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C668BC" w:rsidRDefault="000F5E90" w:rsidP="00C668BC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  <w:r w:rsidRPr="00C668BC">
        <w:rPr>
          <w:rFonts w:asciiTheme="minorBidi" w:hAnsiTheme="minorBidi"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054891D5" wp14:editId="4C0F4124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F5E90" w:rsidRPr="00C668BC" w:rsidRDefault="000F5E90" w:rsidP="00C668BC">
      <w:pPr>
        <w:pStyle w:val="Default"/>
        <w:spacing w:before="0" w:line="240" w:lineRule="auto"/>
        <w:ind w:left="2160" w:firstLine="720"/>
        <w:jc w:val="right"/>
        <w:rPr>
          <w:rFonts w:asciiTheme="minorBidi" w:hAnsiTheme="minorBidi" w:cstheme="minorBidi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68BC">
        <w:rPr>
          <w:rFonts w:asciiTheme="minorBidi" w:hAnsiTheme="minorBidi" w:cstheme="minorBidi"/>
          <w:b/>
          <w:bCs/>
          <w:sz w:val="32"/>
          <w:szCs w:val="32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:rsidR="00C668BC" w:rsidRPr="00C668BC" w:rsidRDefault="00C668BC" w:rsidP="00C668B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:rsidR="00C668BC" w:rsidRPr="004948BD" w:rsidRDefault="00C668BC" w:rsidP="00C668BC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color w:val="222222"/>
          <w:sz w:val="32"/>
          <w:szCs w:val="32"/>
        </w:rPr>
      </w:pPr>
      <w:r w:rsidRPr="00C668BC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cs/>
        </w:rPr>
        <w:t>“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กรุงไทย</w:t>
      </w:r>
      <w:r w:rsidRPr="00C668BC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cs/>
        </w:rPr>
        <w:t xml:space="preserve">” 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 xml:space="preserve">สนับสนุนคนไทยออมเงิน ออกเงินฝากประจำพิเศษ 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 xml:space="preserve">25 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 xml:space="preserve">เดือน ดอกเบี้ยคงที่ 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1</w:t>
      </w:r>
      <w:r w:rsidRPr="00C668BC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cs/>
        </w:rPr>
        <w:t>.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8</w:t>
      </w:r>
      <w:r w:rsidRPr="00C668BC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cs/>
        </w:rPr>
        <w:t xml:space="preserve">% 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 xml:space="preserve">ต่อปี เปิดรับฝากถึง 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 xml:space="preserve">31 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ธ.ค.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 xml:space="preserve">65 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นี้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</w:t>
      </w:r>
    </w:p>
    <w:p w:rsidR="00C668BC" w:rsidRPr="00C668BC" w:rsidRDefault="00C668BC" w:rsidP="00C668BC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ab/>
      </w:r>
    </w:p>
    <w:p w:rsidR="00C668BC" w:rsidRPr="00C668BC" w:rsidRDefault="00C668BC" w:rsidP="00C668BC">
      <w:pPr>
        <w:shd w:val="clear" w:color="auto" w:fill="FFFFFF"/>
        <w:spacing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ab/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ธนาคารกรุงไทย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 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>มุ่งมั่นพัฒนาผลิตภัณฑ์และบริการทางการเงิน ตอบโจทย์ความต้องการของลูกค้าทุกกลุ่ม และยกระดับคุณภาพชีวิตของคนไทยให้ดีขึ้นทุกมิติ ตามวิสัยทัศน์</w:t>
      </w:r>
      <w:r w:rsidRPr="00C668BC">
        <w:rPr>
          <w:rFonts w:asciiTheme="minorBidi" w:eastAsia="Times New Roman" w:hAnsiTheme="minorBidi" w:cs="Cordia New"/>
          <w:color w:val="222222"/>
          <w:sz w:val="32"/>
          <w:szCs w:val="32"/>
          <w:cs/>
        </w:rPr>
        <w:t xml:space="preserve"> </w:t>
      </w:r>
      <w:r w:rsidRPr="00C668BC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cs/>
        </w:rPr>
        <w:t>“</w:t>
      </w:r>
      <w:r w:rsidRPr="00C668BC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กรุงไทย เคียงข้างไทย สู่ความยั่งยืน</w:t>
      </w:r>
      <w:r w:rsidRPr="00C668BC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cs/>
        </w:rPr>
        <w:t>”</w:t>
      </w:r>
      <w:r w:rsidRPr="00C668BC">
        <w:rPr>
          <w:rFonts w:asciiTheme="minorBidi" w:eastAsia="Times New Roman" w:hAnsiTheme="minorBidi" w:cs="Cordia New"/>
          <w:color w:val="222222"/>
          <w:sz w:val="32"/>
          <w:szCs w:val="32"/>
          <w:cs/>
        </w:rPr>
        <w:t xml:space="preserve">  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>ตระหนักถึงผลกระทบจากค่าครองชีพที่สูงขึ้นต่อภาระค่าใช้จ่ายของลูกค้า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 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จึงได้ออกผลิตภัณฑ์เงินฝากประจำพิเศษ 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25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เดือน อัตราดอกเบี้ยคงที่เฉลี่ย 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>1</w:t>
      </w:r>
      <w:r w:rsidRPr="00C668BC">
        <w:rPr>
          <w:rFonts w:asciiTheme="minorBidi" w:eastAsia="Times New Roman" w:hAnsiTheme="minorBidi" w:cs="Cordia New"/>
          <w:color w:val="222222"/>
          <w:sz w:val="32"/>
          <w:szCs w:val="32"/>
          <w:cs/>
        </w:rPr>
        <w:t>.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>8</w:t>
      </w:r>
      <w:r w:rsidRPr="00C668BC">
        <w:rPr>
          <w:rFonts w:asciiTheme="minorBidi" w:eastAsia="Times New Roman" w:hAnsiTheme="minorBidi" w:cs="Cordia New"/>
          <w:color w:val="222222"/>
          <w:sz w:val="32"/>
          <w:szCs w:val="32"/>
          <w:cs/>
        </w:rPr>
        <w:t>%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 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>ต่อปี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 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>เพื่อเพิ่มรายได้ให้กับผู้ฝากเงิน และสนับสนุนให้คนไทยมีวินัยในการออม เสริมสร้างความมั่นคงทางการเงินในอนาค</w:t>
      </w:r>
      <w:r>
        <w:rPr>
          <w:rFonts w:asciiTheme="minorBidi" w:eastAsia="Times New Roman" w:hAnsiTheme="minorBidi"/>
          <w:color w:val="222222"/>
          <w:sz w:val="32"/>
          <w:szCs w:val="32"/>
          <w:cs/>
        </w:rPr>
        <w:t>ต นอกจากนี้ยังเป็นการเพิ่มทาง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>เลือกการออมและการลงทุนให้กับผู้ลงทุนที่ต้องการลงทุนในสินทรัพย์ที่มั่นคง ได้รับผลตอบแทนสม่ำเสมอ ในภาวะที่สินทรัพย์การลงทุนทั่วโลกยังมีความผันผวนสูง</w:t>
      </w:r>
    </w:p>
    <w:p w:rsidR="00C668BC" w:rsidRPr="00C668BC" w:rsidRDefault="00C668BC" w:rsidP="00C668BC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ทั้งนี้ เงินฝากประจำพิเศษ 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25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>เดือน สำหรับบุคคลธรรมดาสัญชาติไทย นิติบุคคลไม่แสวงหากำไร มูลนิธิ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 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>วัด เงินศาสนสมบัติกลาง ศาล ศาลเจ้า สำนักปฏิบัติธรรม โบสถ์ มัสยิด (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>105</w:t>
      </w:r>
      <w:r w:rsidRPr="00C668BC">
        <w:rPr>
          <w:rFonts w:asciiTheme="minorBidi" w:eastAsia="Times New Roman" w:hAnsiTheme="minorBidi" w:cs="Cordia New"/>
          <w:color w:val="222222"/>
          <w:sz w:val="32"/>
          <w:szCs w:val="32"/>
          <w:cs/>
        </w:rPr>
        <w:t xml:space="preserve">)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สถานศึกษาของเอกชน องค์กรสาธารณกุศลต่าง ๆ เปิดบัญชีขั้นต่ำ 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50,000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บาท จ่ายดอกเบี้ยทุกเดือน เปิดรับฝากถึงวันที่ 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31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ธันวาคม </w:t>
      </w:r>
      <w:r w:rsidRPr="00C668BC">
        <w:rPr>
          <w:rFonts w:asciiTheme="minorBidi" w:eastAsia="Times New Roman" w:hAnsiTheme="minorBidi"/>
          <w:color w:val="222222"/>
          <w:sz w:val="32"/>
          <w:szCs w:val="32"/>
        </w:rPr>
        <w:t xml:space="preserve">2565 </w:t>
      </w:r>
      <w:r w:rsidRPr="00C668BC">
        <w:rPr>
          <w:rFonts w:asciiTheme="minorBidi" w:eastAsia="Times New Roman" w:hAnsiTheme="minorBidi"/>
          <w:color w:val="222222"/>
          <w:sz w:val="32"/>
          <w:szCs w:val="32"/>
          <w:cs/>
        </w:rPr>
        <w:t>ที่สาขาธนาคารทั่วประเทศ</w:t>
      </w:r>
    </w:p>
    <w:p w:rsidR="00C668BC" w:rsidRPr="00C668BC" w:rsidRDefault="00C668BC" w:rsidP="00C668B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C668BC">
        <w:rPr>
          <w:rFonts w:asciiTheme="minorBidi" w:eastAsia="Times New Roman" w:hAnsiTheme="minorBidi"/>
          <w:color w:val="000000"/>
          <w:sz w:val="32"/>
          <w:szCs w:val="32"/>
          <w:cs/>
        </w:rPr>
        <w:t>สำหรับข้อมูลเพิ่มเติม ติดต่อสอบถามได้ที่สาขาธนาคารทั่วประเทศ</w:t>
      </w:r>
      <w:r w:rsidRPr="00C668BC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C668B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หรือ </w:t>
      </w:r>
      <w:proofErr w:type="spellStart"/>
      <w:r w:rsidRPr="00C668BC">
        <w:rPr>
          <w:rFonts w:asciiTheme="minorBidi" w:eastAsia="Times New Roman" w:hAnsiTheme="minorBidi"/>
          <w:color w:val="000000"/>
          <w:sz w:val="32"/>
          <w:szCs w:val="32"/>
        </w:rPr>
        <w:t>Krungthai</w:t>
      </w:r>
      <w:proofErr w:type="spellEnd"/>
      <w:r w:rsidRPr="00C668BC">
        <w:rPr>
          <w:rFonts w:asciiTheme="minorBidi" w:eastAsia="Times New Roman" w:hAnsiTheme="minorBidi"/>
          <w:color w:val="000000"/>
          <w:sz w:val="32"/>
          <w:szCs w:val="32"/>
        </w:rPr>
        <w:t xml:space="preserve"> Contact Center </w:t>
      </w:r>
      <w:r w:rsidRPr="00C668B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โทร. </w:t>
      </w:r>
      <w:r w:rsidRPr="00C668BC">
        <w:rPr>
          <w:rFonts w:asciiTheme="minorBidi" w:eastAsia="Times New Roman" w:hAnsiTheme="minorBidi"/>
          <w:color w:val="000000"/>
          <w:sz w:val="32"/>
          <w:szCs w:val="32"/>
        </w:rPr>
        <w:t>02</w:t>
      </w:r>
      <w:r w:rsidRPr="00C668BC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-</w:t>
      </w:r>
      <w:r w:rsidRPr="00C668BC">
        <w:rPr>
          <w:rFonts w:asciiTheme="minorBidi" w:eastAsia="Times New Roman" w:hAnsiTheme="minorBidi"/>
          <w:color w:val="000000"/>
          <w:sz w:val="32"/>
          <w:szCs w:val="32"/>
        </w:rPr>
        <w:t>111</w:t>
      </w:r>
      <w:r w:rsidRPr="00C668BC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-</w:t>
      </w:r>
      <w:r w:rsidRPr="00C668BC">
        <w:rPr>
          <w:rFonts w:asciiTheme="minorBidi" w:eastAsia="Times New Roman" w:hAnsiTheme="minorBidi"/>
          <w:color w:val="000000"/>
          <w:sz w:val="32"/>
          <w:szCs w:val="32"/>
        </w:rPr>
        <w:t>1111</w:t>
      </w:r>
    </w:p>
    <w:p w:rsidR="00C668BC" w:rsidRPr="00C668BC" w:rsidRDefault="00C668BC" w:rsidP="00C668B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:rsidR="00C668BC" w:rsidRPr="00C668BC" w:rsidRDefault="00C668BC" w:rsidP="00C668B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C668B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ทีม </w:t>
      </w:r>
      <w:r w:rsidRPr="00C668B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Marketing Strategy </w:t>
      </w:r>
    </w:p>
    <w:p w:rsidR="00C668BC" w:rsidRPr="00C668BC" w:rsidRDefault="00EF03D2" w:rsidP="00C668B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15</w:t>
      </w:r>
      <w:r w:rsidR="00C668BC" w:rsidRPr="00C668BC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="00C668BC" w:rsidRPr="00C668B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ธันวาคม </w:t>
      </w:r>
      <w:r w:rsidR="00C668BC" w:rsidRPr="00C668B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2565</w:t>
      </w:r>
    </w:p>
    <w:p w:rsidR="00BB2CCA" w:rsidRPr="00C668BC" w:rsidRDefault="00BB2CCA" w:rsidP="00C668BC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:rsidR="00EC6261" w:rsidRPr="00C668BC" w:rsidRDefault="00EC6261" w:rsidP="00C668B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sectPr w:rsidR="00EC6261" w:rsidRPr="00C668BC" w:rsidSect="000B083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B083B"/>
    <w:rsid w:val="000E6D1E"/>
    <w:rsid w:val="000F5E90"/>
    <w:rsid w:val="0013778B"/>
    <w:rsid w:val="001B173E"/>
    <w:rsid w:val="001D27D7"/>
    <w:rsid w:val="001E0B95"/>
    <w:rsid w:val="002F59D0"/>
    <w:rsid w:val="004778D3"/>
    <w:rsid w:val="00487C78"/>
    <w:rsid w:val="004948BD"/>
    <w:rsid w:val="004E021C"/>
    <w:rsid w:val="00582850"/>
    <w:rsid w:val="00611150"/>
    <w:rsid w:val="006273E1"/>
    <w:rsid w:val="00683F26"/>
    <w:rsid w:val="0071265C"/>
    <w:rsid w:val="00796FED"/>
    <w:rsid w:val="007C63F3"/>
    <w:rsid w:val="0089502F"/>
    <w:rsid w:val="008A2BE6"/>
    <w:rsid w:val="008B265A"/>
    <w:rsid w:val="008D28CD"/>
    <w:rsid w:val="0091721F"/>
    <w:rsid w:val="00933709"/>
    <w:rsid w:val="009F2CFC"/>
    <w:rsid w:val="00A566F0"/>
    <w:rsid w:val="00A70224"/>
    <w:rsid w:val="00AA7025"/>
    <w:rsid w:val="00B77A7A"/>
    <w:rsid w:val="00B92A07"/>
    <w:rsid w:val="00BA48E1"/>
    <w:rsid w:val="00BB2CCA"/>
    <w:rsid w:val="00C14395"/>
    <w:rsid w:val="00C425A3"/>
    <w:rsid w:val="00C519A7"/>
    <w:rsid w:val="00C668BC"/>
    <w:rsid w:val="00CC4412"/>
    <w:rsid w:val="00DA3C7F"/>
    <w:rsid w:val="00DE27BD"/>
    <w:rsid w:val="00EB7AB0"/>
    <w:rsid w:val="00EC6261"/>
    <w:rsid w:val="00EF03D2"/>
    <w:rsid w:val="00F126BB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2022-08-15T08:27:00Z</cp:lastPrinted>
  <dcterms:created xsi:type="dcterms:W3CDTF">2022-12-15T02:31:00Z</dcterms:created>
  <dcterms:modified xsi:type="dcterms:W3CDTF">2022-12-15T02:31:00Z</dcterms:modified>
</cp:coreProperties>
</file>