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83494" w14:textId="7A01FF3B" w:rsidR="00D7758B" w:rsidRPr="00545528" w:rsidRDefault="00CB277C" w:rsidP="00336E3A">
      <w:pPr>
        <w:jc w:val="thaiDistribute"/>
        <w:rPr>
          <w:rFonts w:asciiTheme="minorBidi" w:hAnsiTheme="minorBidi"/>
          <w:sz w:val="30"/>
          <w:szCs w:val="30"/>
        </w:rPr>
      </w:pPr>
      <w:r w:rsidRPr="00817080">
        <w:rPr>
          <w:rFonts w:ascii="Cordia New" w:eastAsia="Cordia New" w:hAnsi="Cordia New" w:cs="Cordia New"/>
          <w:b/>
          <w:bCs/>
          <w:noProof/>
          <w:sz w:val="32"/>
          <w:szCs w:val="32"/>
        </w:rPr>
        <w:drawing>
          <wp:inline distT="0" distB="0" distL="0" distR="0" wp14:anchorId="39A96788" wp14:editId="32F591DE">
            <wp:extent cx="1657350" cy="636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8620" cy="6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B71EE" w14:textId="5A2792E0" w:rsidR="001C390B" w:rsidRDefault="00336E3A" w:rsidP="001C390B">
      <w:pPr>
        <w:spacing w:after="0" w:line="240" w:lineRule="auto"/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 w:rsidRPr="00545528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3B3A7EE1" w14:textId="77777777" w:rsidR="00853D4D" w:rsidRDefault="00853D4D" w:rsidP="001C390B">
      <w:pPr>
        <w:spacing w:after="0" w:line="240" w:lineRule="auto"/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</w:p>
    <w:p w14:paraId="0CF8F754" w14:textId="0E17CF62" w:rsidR="0052260A" w:rsidRPr="004A691B" w:rsidRDefault="0052260A" w:rsidP="0052260A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  <w:cs/>
        </w:rPr>
      </w:pPr>
      <w:r w:rsidRPr="0052260A">
        <w:rPr>
          <w:rFonts w:ascii="Cordia New" w:eastAsia="Times New Roman" w:hAnsi="Cordia New" w:cs="Cordia New"/>
          <w:b/>
          <w:bCs/>
          <w:color w:val="333333"/>
          <w:sz w:val="30"/>
          <w:szCs w:val="30"/>
          <w:cs/>
        </w:rPr>
        <w:t>กรุงไทย</w:t>
      </w:r>
      <w:r w:rsidRPr="004A691B">
        <w:rPr>
          <w:rFonts w:ascii="Cordia New" w:eastAsia="Times New Roman" w:hAnsi="Cordia New" w:cs="Cordia New"/>
          <w:b/>
          <w:bCs/>
          <w:sz w:val="30"/>
          <w:szCs w:val="30"/>
          <w:shd w:val="clear" w:color="auto" w:fill="FFFFFF"/>
          <w:cs/>
        </w:rPr>
        <w:t>จัดขบวนแห่ยิ่งใหญ่ใน</w:t>
      </w:r>
      <w:r w:rsidRPr="004A691B">
        <w:rPr>
          <w:rFonts w:ascii="Cordia New" w:eastAsia="Times New Roman" w:hAnsi="Cordia New" w:cs="Cordia New"/>
          <w:b/>
          <w:bCs/>
          <w:sz w:val="30"/>
          <w:szCs w:val="30"/>
          <w:cs/>
        </w:rPr>
        <w:t>งานนมัสการหลวงพ่อโสธร</w:t>
      </w:r>
      <w:r w:rsidRPr="004A691B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 w:rsidRPr="004A691B">
        <w:rPr>
          <w:rFonts w:ascii="Cordia New" w:eastAsia="Times New Roman" w:hAnsi="Cordia New" w:cs="Cordia New"/>
          <w:b/>
          <w:bCs/>
          <w:sz w:val="30"/>
          <w:szCs w:val="30"/>
          <w:cs/>
        </w:rPr>
        <w:t xml:space="preserve">ปีที่ </w:t>
      </w:r>
      <w:r w:rsidRPr="004A691B">
        <w:rPr>
          <w:rFonts w:ascii="Cordia New" w:eastAsia="Times New Roman" w:hAnsi="Cordia New" w:cs="Cordia New"/>
          <w:b/>
          <w:bCs/>
          <w:sz w:val="30"/>
          <w:szCs w:val="30"/>
        </w:rPr>
        <w:t>132</w:t>
      </w:r>
      <w:r w:rsidR="00E25276" w:rsidRPr="004A691B">
        <w:rPr>
          <w:rFonts w:ascii="Tahoma" w:eastAsia="Times New Roman" w:hAnsi="Tahoma" w:cs="Tahoma"/>
          <w:sz w:val="24"/>
          <w:szCs w:val="24"/>
          <w:cs/>
        </w:rPr>
        <w:t xml:space="preserve"> </w:t>
      </w:r>
      <w:r w:rsidR="00E25276" w:rsidRPr="004A691B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>นำทัพโดย “อิงฟ้า</w:t>
      </w:r>
      <w:r w:rsidR="00422095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 xml:space="preserve"> วราหะ</w:t>
      </w:r>
      <w:r w:rsidR="00E25276" w:rsidRPr="004A691B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>”</w:t>
      </w:r>
      <w:bookmarkStart w:id="0" w:name="_GoBack"/>
      <w:bookmarkEnd w:id="0"/>
    </w:p>
    <w:p w14:paraId="463505E4" w14:textId="5B282239" w:rsidR="0052260A" w:rsidRPr="004A691B" w:rsidRDefault="0052260A" w:rsidP="0052260A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4A691B">
        <w:rPr>
          <w:rFonts w:ascii="Cordia New" w:eastAsia="Times New Roman" w:hAnsi="Cordia New" w:cs="Cordia New"/>
          <w:b/>
          <w:bCs/>
          <w:sz w:val="30"/>
          <w:szCs w:val="30"/>
        </w:rPr>
        <w:t>       </w:t>
      </w:r>
      <w:r w:rsidRPr="004A691B">
        <w:rPr>
          <w:rFonts w:ascii="Cordia New" w:eastAsia="Times New Roman" w:hAnsi="Cordia New" w:cs="Cordia New"/>
          <w:b/>
          <w:bCs/>
          <w:sz w:val="30"/>
          <w:szCs w:val="30"/>
        </w:rPr>
        <w:tab/>
      </w:r>
      <w:r w:rsidR="00F70093" w:rsidRPr="00F70093">
        <w:rPr>
          <w:rFonts w:ascii="Cordia New" w:eastAsia="Times New Roman" w:hAnsi="Cordia New" w:cs="Cordia New" w:hint="cs"/>
          <w:sz w:val="30"/>
          <w:szCs w:val="30"/>
          <w:cs/>
        </w:rPr>
        <w:t>ธนาคารกรุงไทย</w:t>
      </w:r>
      <w:r w:rsidRPr="00F70093">
        <w:rPr>
          <w:rFonts w:ascii="Cordia New" w:eastAsia="Times New Roman" w:hAnsi="Cordia New" w:cs="Cordia New"/>
          <w:sz w:val="30"/>
          <w:szCs w:val="30"/>
          <w:cs/>
        </w:rPr>
        <w:t xml:space="preserve"> ร่วมงาน</w:t>
      </w:r>
      <w:r w:rsidRPr="004A691B">
        <w:rPr>
          <w:rFonts w:ascii="Cordia New" w:eastAsia="Times New Roman" w:hAnsi="Cordia New" w:cs="Cordia New"/>
          <w:sz w:val="30"/>
          <w:szCs w:val="30"/>
          <w:cs/>
        </w:rPr>
        <w:t xml:space="preserve">นมัสการหลวงพ่อโสธร ปีที่ </w:t>
      </w:r>
      <w:r w:rsidRPr="004A691B">
        <w:rPr>
          <w:rFonts w:ascii="Cordia New" w:eastAsia="Times New Roman" w:hAnsi="Cordia New" w:cs="Cordia New"/>
          <w:sz w:val="30"/>
          <w:szCs w:val="30"/>
        </w:rPr>
        <w:t xml:space="preserve">132 </w:t>
      </w:r>
      <w:r w:rsidRPr="004A691B">
        <w:rPr>
          <w:rFonts w:ascii="Cordia New" w:eastAsia="Times New Roman" w:hAnsi="Cordia New" w:cs="Cordia New"/>
          <w:sz w:val="30"/>
          <w:szCs w:val="30"/>
          <w:cs/>
        </w:rPr>
        <w:t xml:space="preserve">และงานประจำปีจังหวัดฉะเชิงเทรา ซึ่งจัดอย่างยิ่งใหญ่โดยเปิดให้นักท่องเที่ยวและประชาชนเที่ยวชมงาน พร้อมนำริ้วขบวนแห่ </w:t>
      </w:r>
      <w:r w:rsidRPr="004A691B">
        <w:rPr>
          <w:rFonts w:ascii="Cordia New" w:eastAsia="Times New Roman" w:hAnsi="Cordia New" w:cs="Cordia New"/>
          <w:b/>
          <w:bCs/>
          <w:sz w:val="30"/>
          <w:szCs w:val="30"/>
          <w:cs/>
        </w:rPr>
        <w:t>“เกริกเกียรติก้องกรุงไทย เทวะราชนาคาภุชคินทร์ ชลธีศรีบางประกง”</w:t>
      </w:r>
      <w:r w:rsidRPr="004A691B">
        <w:rPr>
          <w:rFonts w:ascii="Cordia New" w:eastAsia="Times New Roman" w:hAnsi="Cordia New" w:cs="Cordia New"/>
          <w:sz w:val="30"/>
          <w:szCs w:val="30"/>
          <w:cs/>
        </w:rPr>
        <w:t xml:space="preserve"> นำโดย “อิงฟ้า วราหะ” ร่วมสืบสานประเพณี สนับสนุนการใช้จ่ายแบบไร้เงินสดกับร้านค้า</w:t>
      </w:r>
      <w:r w:rsidR="00E25276" w:rsidRPr="004A691B">
        <w:rPr>
          <w:rFonts w:ascii="Cordia New" w:eastAsia="Times New Roman" w:hAnsi="Cordia New" w:cs="Cordia New" w:hint="cs"/>
          <w:sz w:val="30"/>
          <w:szCs w:val="30"/>
          <w:cs/>
        </w:rPr>
        <w:t>ในงาน</w:t>
      </w:r>
      <w:r w:rsidRPr="004A691B">
        <w:rPr>
          <w:rFonts w:ascii="Cordia New" w:eastAsia="Times New Roman" w:hAnsi="Cordia New" w:cs="Cordia New"/>
          <w:sz w:val="30"/>
          <w:szCs w:val="30"/>
          <w:cs/>
        </w:rPr>
        <w:t xml:space="preserve">กว่า </w:t>
      </w:r>
      <w:r w:rsidRPr="004A691B">
        <w:rPr>
          <w:rFonts w:ascii="Cordia New" w:eastAsia="Times New Roman" w:hAnsi="Cordia New" w:cs="Cordia New"/>
          <w:sz w:val="30"/>
          <w:szCs w:val="30"/>
        </w:rPr>
        <w:t xml:space="preserve">400 </w:t>
      </w:r>
      <w:r w:rsidRPr="004A691B">
        <w:rPr>
          <w:rFonts w:ascii="Cordia New" w:eastAsia="Times New Roman" w:hAnsi="Cordia New" w:cs="Cordia New"/>
          <w:sz w:val="30"/>
          <w:szCs w:val="30"/>
          <w:cs/>
        </w:rPr>
        <w:t xml:space="preserve">ร้านค้า ฟื้นฟูเศรษฐกิจฐานราก กระตุ้นเศรษฐกิจภาคตะวันออก โดยมี </w:t>
      </w:r>
      <w:r w:rsidRPr="004A691B">
        <w:rPr>
          <w:rFonts w:ascii="Cordia New" w:eastAsia="Times New Roman" w:hAnsi="Cordia New" w:cs="Cordia New"/>
          <w:b/>
          <w:bCs/>
          <w:sz w:val="30"/>
          <w:szCs w:val="30"/>
          <w:cs/>
        </w:rPr>
        <w:t>นายขจรเกียรติ รักพานิชมณี</w:t>
      </w:r>
      <w:r w:rsidRPr="004A691B">
        <w:rPr>
          <w:rFonts w:ascii="Cordia New" w:eastAsia="Times New Roman" w:hAnsi="Cordia New" w:cs="Cordia New"/>
          <w:sz w:val="30"/>
          <w:szCs w:val="30"/>
          <w:cs/>
        </w:rPr>
        <w:t xml:space="preserve"> ผู้ว่าราชการจังหวัดฉะเชิงเทรา เป็นประธานในพิธีบวงสรวง พิธีเปิดงานนมัสการหลวงพ่อโสธร และงานประจำปีจังหวัดฉะเชิงเทรา เมื่อวันที่ </w:t>
      </w:r>
      <w:r w:rsidRPr="004A691B">
        <w:rPr>
          <w:rFonts w:ascii="Cordia New" w:eastAsia="Times New Roman" w:hAnsi="Cordia New" w:cs="Cordia New"/>
          <w:sz w:val="30"/>
          <w:szCs w:val="30"/>
        </w:rPr>
        <w:t xml:space="preserve">5 </w:t>
      </w:r>
      <w:r w:rsidRPr="004A691B">
        <w:rPr>
          <w:rFonts w:ascii="Cordia New" w:eastAsia="Times New Roman" w:hAnsi="Cordia New" w:cs="Cordia New"/>
          <w:sz w:val="30"/>
          <w:szCs w:val="30"/>
          <w:cs/>
        </w:rPr>
        <w:t xml:space="preserve">พฤศจิกายน </w:t>
      </w:r>
      <w:r w:rsidRPr="004A691B">
        <w:rPr>
          <w:rFonts w:ascii="Cordia New" w:eastAsia="Times New Roman" w:hAnsi="Cordia New" w:cs="Cordia New"/>
          <w:sz w:val="30"/>
          <w:szCs w:val="30"/>
        </w:rPr>
        <w:t>2565</w:t>
      </w:r>
    </w:p>
    <w:p w14:paraId="7B2FD464" w14:textId="25589110" w:rsidR="0052260A" w:rsidRPr="0052260A" w:rsidRDefault="0052260A" w:rsidP="0052260A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4A691B">
        <w:rPr>
          <w:rFonts w:ascii="Cordia New" w:eastAsia="Times New Roman" w:hAnsi="Cordia New" w:cs="Cordia New"/>
          <w:b/>
          <w:bCs/>
          <w:sz w:val="30"/>
          <w:szCs w:val="30"/>
        </w:rPr>
        <w:t>       </w:t>
      </w:r>
      <w:r w:rsidRPr="004A691B">
        <w:rPr>
          <w:rFonts w:ascii="Cordia New" w:eastAsia="Times New Roman" w:hAnsi="Cordia New" w:cs="Cordia New"/>
          <w:b/>
          <w:bCs/>
          <w:sz w:val="30"/>
          <w:szCs w:val="30"/>
        </w:rPr>
        <w:tab/>
      </w:r>
      <w:r w:rsidRPr="004A691B">
        <w:rPr>
          <w:rFonts w:ascii="Cordia New" w:eastAsia="Times New Roman" w:hAnsi="Cordia New" w:cs="Cordia New"/>
          <w:b/>
          <w:bCs/>
          <w:sz w:val="30"/>
          <w:szCs w:val="30"/>
          <w:cs/>
        </w:rPr>
        <w:t>นายผยง ศรีวณิช</w:t>
      </w:r>
      <w:r w:rsidRPr="004A691B">
        <w:rPr>
          <w:rFonts w:ascii="Cordia New" w:eastAsia="Times New Roman" w:hAnsi="Cordia New" w:cs="Cordia New"/>
          <w:sz w:val="30"/>
          <w:szCs w:val="30"/>
          <w:cs/>
        </w:rPr>
        <w:t xml:space="preserve"> กรรมการผู้จัดการใหญ่ ธนาคารกรุงไทย เปิดเผยว่า ธนาคารสนับสนุนการจัดงานนมัสการหลวงพ่อโสธร และงานประจำปีจังหวัดฉะเชิงเทรา</w:t>
      </w:r>
      <w:r w:rsidR="00E25276" w:rsidRPr="004A691B">
        <w:rPr>
          <w:rFonts w:ascii="Cordia New" w:eastAsia="Times New Roman" w:hAnsi="Cordia New" w:cs="Cordia New" w:hint="cs"/>
          <w:sz w:val="30"/>
          <w:szCs w:val="30"/>
          <w:cs/>
        </w:rPr>
        <w:t xml:space="preserve">มาอย่างต่อเนื่องเป็นปีที่ </w:t>
      </w:r>
      <w:r w:rsidR="00E25276" w:rsidRPr="004A691B">
        <w:rPr>
          <w:rFonts w:ascii="Cordia New" w:eastAsia="Times New Roman" w:hAnsi="Cordia New" w:cs="Cordia New"/>
          <w:sz w:val="30"/>
          <w:szCs w:val="30"/>
        </w:rPr>
        <w:t>3</w:t>
      </w:r>
      <w:r w:rsidRPr="004A691B">
        <w:rPr>
          <w:rFonts w:ascii="Cordia New" w:eastAsia="Times New Roman" w:hAnsi="Cordia New" w:cs="Cordia New"/>
          <w:sz w:val="30"/>
          <w:szCs w:val="30"/>
          <w:cs/>
        </w:rPr>
        <w:t xml:space="preserve"> เพื่อส่งเสริมวัฒนธรรมอันดีงามของท้องถิ่น พร้อมส่งเสริมการท่องเที่ยวและกระตุ้นเศรษฐกิจของไทย โดยธนาคารร่วม</w:t>
      </w:r>
      <w:r w:rsidR="00E25276" w:rsidRPr="004A691B">
        <w:rPr>
          <w:rFonts w:ascii="Cordia New" w:eastAsia="Times New Roman" w:hAnsi="Cordia New" w:cs="Cordia New" w:hint="cs"/>
          <w:sz w:val="30"/>
          <w:szCs w:val="30"/>
          <w:cs/>
        </w:rPr>
        <w:t>จัดริ้ว</w:t>
      </w:r>
      <w:r w:rsidRPr="004A691B">
        <w:rPr>
          <w:rFonts w:ascii="Cordia New" w:eastAsia="Times New Roman" w:hAnsi="Cordia New" w:cs="Cordia New"/>
          <w:sz w:val="30"/>
          <w:szCs w:val="30"/>
          <w:cs/>
        </w:rPr>
        <w:t>ขบวนแห่ทางบก</w:t>
      </w:r>
      <w:r w:rsidR="00E25276" w:rsidRPr="004A691B">
        <w:rPr>
          <w:rFonts w:ascii="Cordia New" w:eastAsia="Times New Roman" w:hAnsi="Cordia New" w:cs="Cordia New"/>
          <w:sz w:val="30"/>
          <w:szCs w:val="30"/>
          <w:cs/>
        </w:rPr>
        <w:t xml:space="preserve">ถวายองค์หลวงพ่อพุทธโสธร พระพุทธรูปคู่บ้านคู่เมืองชาวแปดริ้ว </w:t>
      </w:r>
      <w:r w:rsidRPr="004A691B">
        <w:rPr>
          <w:rFonts w:ascii="Cordia New" w:eastAsia="Times New Roman" w:hAnsi="Cordia New" w:cs="Cordia New"/>
          <w:sz w:val="30"/>
          <w:szCs w:val="30"/>
          <w:cs/>
        </w:rPr>
        <w:t xml:space="preserve">ภายใต้แนวคิด </w:t>
      </w:r>
      <w:r w:rsidRPr="004A691B">
        <w:rPr>
          <w:rFonts w:ascii="Cordia New" w:eastAsia="Times New Roman" w:hAnsi="Cordia New" w:cs="Cordia New"/>
          <w:b/>
          <w:bCs/>
          <w:sz w:val="30"/>
          <w:szCs w:val="30"/>
          <w:cs/>
        </w:rPr>
        <w:t>“เกริกเกียรติก้องกรุงไทย เทวะราชนาคาภุชคินทร์ ชลธีศรีบางประกง</w:t>
      </w:r>
      <w:r w:rsidRPr="004A691B">
        <w:rPr>
          <w:rFonts w:ascii="Cordia New" w:eastAsia="Times New Roman" w:hAnsi="Cordia New" w:cs="Cordia New"/>
          <w:sz w:val="30"/>
          <w:szCs w:val="30"/>
          <w:cs/>
        </w:rPr>
        <w:t xml:space="preserve">” ตกแต่งเป็นรูปเทวะนาคผู้เป็นใหญ่ในสายชลธารบางปะกง ลำน้ำที่เป็นสายเลือดใหญ่เชื่อมโยงเศรษฐกิจ สังคม ประเพณี และวิถีชีวิตของชาวแปดริ้ว โดยมี อิงฟ้า วราหะ </w:t>
      </w:r>
      <w:r w:rsidR="00E25276" w:rsidRPr="004A691B">
        <w:rPr>
          <w:rFonts w:ascii="Cordia New" w:eastAsia="Times New Roman" w:hAnsi="Cordia New" w:cs="Cordia New"/>
          <w:sz w:val="30"/>
          <w:szCs w:val="30"/>
          <w:cs/>
        </w:rPr>
        <w:t xml:space="preserve">มิสแกรนด์ไทยแลนด์ และรองอันดับ </w:t>
      </w:r>
      <w:r w:rsidR="00E25276" w:rsidRPr="004A691B">
        <w:rPr>
          <w:rFonts w:ascii="Cordia New" w:eastAsia="Times New Roman" w:hAnsi="Cordia New" w:cs="Cordia New"/>
          <w:sz w:val="30"/>
          <w:szCs w:val="30"/>
        </w:rPr>
        <w:t xml:space="preserve">1 </w:t>
      </w:r>
      <w:r w:rsidR="00E25276" w:rsidRPr="004A691B">
        <w:rPr>
          <w:rFonts w:ascii="Cordia New" w:eastAsia="Times New Roman" w:hAnsi="Cordia New" w:cs="Cordia New"/>
          <w:sz w:val="30"/>
          <w:szCs w:val="30"/>
          <w:cs/>
        </w:rPr>
        <w:t xml:space="preserve">มิสแกรนด์ อินเตอร์เนชั่นแนล </w:t>
      </w:r>
      <w:r w:rsidR="00E25276" w:rsidRPr="004A691B">
        <w:rPr>
          <w:rFonts w:ascii="Cordia New" w:eastAsia="Times New Roman" w:hAnsi="Cordia New" w:cs="Cordia New"/>
          <w:sz w:val="30"/>
          <w:szCs w:val="30"/>
        </w:rPr>
        <w:t xml:space="preserve">2022 </w:t>
      </w:r>
      <w:r w:rsidRPr="004A691B">
        <w:rPr>
          <w:rFonts w:ascii="Cordia New" w:eastAsia="Times New Roman" w:hAnsi="Cordia New" w:cs="Cordia New"/>
          <w:sz w:val="30"/>
          <w:szCs w:val="30"/>
          <w:cs/>
        </w:rPr>
        <w:t xml:space="preserve"> ในชุดนาคพญานาคินี เทวีศรีประทุมมา สวมเครื่องศิระพัสตราภรณ์อันวิจิตรงดงามด้วยดอกปทุมชาติและผกาพรรณสีฟ้าอันรุ่งโรจน์ ซึ่งเป็นสีประจำธนาคาร ร่วมขบวนแห่และรำถวายเป็นพุทธบูชา ผสมผสานความล้ำยุคด้วย </w:t>
      </w:r>
      <w:r w:rsidRPr="004A691B">
        <w:rPr>
          <w:rFonts w:ascii="Cordia New" w:eastAsia="Times New Roman" w:hAnsi="Cordia New" w:cs="Cordia New"/>
          <w:sz w:val="30"/>
          <w:szCs w:val="30"/>
        </w:rPr>
        <w:t xml:space="preserve">Krungthai NEXT </w:t>
      </w:r>
      <w:r w:rsidRPr="0052260A">
        <w:rPr>
          <w:rFonts w:ascii="Cordia New" w:eastAsia="Times New Roman" w:hAnsi="Cordia New" w:cs="Cordia New"/>
          <w:color w:val="333333"/>
          <w:sz w:val="30"/>
          <w:szCs w:val="30"/>
          <w:cs/>
        </w:rPr>
        <w:t xml:space="preserve">เป๋าตัง ถุงเงิน และ แปดริ้ว อีซี่การ์ด บัตรอัตลักษณ์ของจังหวัดฉะเชิงเทรา </w:t>
      </w:r>
      <w:r w:rsidRPr="0052260A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พร้อมเชิญชวนเลือกซื้อสินค้าจากร้านค้าที่มีชื่อเสียงของจังหวัด ภายในงานกว่า </w:t>
      </w:r>
      <w:r w:rsidRPr="0052260A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400 </w:t>
      </w:r>
      <w:r w:rsidRPr="0052260A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ร้าน เพื่อฟื้นฟูเศรษฐกิจฐานราก และกระตุ้นการจับจ่ายใช้สอยแบบไร้เงินสด ผ่านการสแกน </w:t>
      </w:r>
      <w:r w:rsidRPr="0052260A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>QR Code</w:t>
      </w:r>
      <w:r w:rsidRPr="0052260A">
        <w:rPr>
          <w:rFonts w:ascii="Cordia New" w:eastAsia="Times New Roman" w:hAnsi="Cordia New" w:cs="Cordia New"/>
          <w:color w:val="333333"/>
          <w:sz w:val="30"/>
          <w:szCs w:val="30"/>
          <w:cs/>
        </w:rPr>
        <w:t xml:space="preserve"> ระหว่างวันที่ </w:t>
      </w:r>
      <w:r w:rsidRPr="0052260A">
        <w:rPr>
          <w:rFonts w:ascii="Cordia New" w:eastAsia="Times New Roman" w:hAnsi="Cordia New" w:cs="Cordia New"/>
          <w:color w:val="333333"/>
          <w:sz w:val="30"/>
          <w:szCs w:val="30"/>
        </w:rPr>
        <w:t>5</w:t>
      </w:r>
      <w:r w:rsidRPr="0052260A">
        <w:rPr>
          <w:rFonts w:ascii="Cordia New" w:eastAsia="Times New Roman" w:hAnsi="Cordia New" w:cs="Cordia New"/>
          <w:color w:val="333333"/>
          <w:sz w:val="30"/>
          <w:szCs w:val="30"/>
          <w:cs/>
        </w:rPr>
        <w:t>-</w:t>
      </w:r>
      <w:r w:rsidRPr="0052260A">
        <w:rPr>
          <w:rFonts w:ascii="Cordia New" w:eastAsia="Times New Roman" w:hAnsi="Cordia New" w:cs="Cordia New"/>
          <w:color w:val="333333"/>
          <w:sz w:val="30"/>
          <w:szCs w:val="30"/>
        </w:rPr>
        <w:t xml:space="preserve">14 </w:t>
      </w:r>
      <w:r w:rsidRPr="0052260A">
        <w:rPr>
          <w:rFonts w:ascii="Cordia New" w:eastAsia="Times New Roman" w:hAnsi="Cordia New" w:cs="Cordia New"/>
          <w:color w:val="333333"/>
          <w:sz w:val="30"/>
          <w:szCs w:val="30"/>
          <w:cs/>
        </w:rPr>
        <w:t xml:space="preserve">พฤศจิกายน </w:t>
      </w:r>
      <w:r w:rsidRPr="0052260A">
        <w:rPr>
          <w:rFonts w:ascii="Cordia New" w:eastAsia="Times New Roman" w:hAnsi="Cordia New" w:cs="Cordia New"/>
          <w:color w:val="333333"/>
          <w:sz w:val="30"/>
          <w:szCs w:val="30"/>
        </w:rPr>
        <w:t xml:space="preserve">2565 </w:t>
      </w:r>
      <w:r w:rsidRPr="0052260A">
        <w:rPr>
          <w:rFonts w:ascii="Cordia New" w:eastAsia="Times New Roman" w:hAnsi="Cordia New" w:cs="Cordia New"/>
          <w:color w:val="333333"/>
          <w:sz w:val="30"/>
          <w:szCs w:val="30"/>
          <w:cs/>
        </w:rPr>
        <w:t>ณ บริเวณหน้าศาลากลางจังหวัดฉะเชิงเทรา</w:t>
      </w:r>
    </w:p>
    <w:p w14:paraId="5BCB4663" w14:textId="696E3B3A" w:rsidR="00845882" w:rsidRPr="0052260A" w:rsidRDefault="0052260A" w:rsidP="00845882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52260A">
        <w:rPr>
          <w:rFonts w:ascii="Cordia New" w:eastAsia="Times New Roman" w:hAnsi="Cordia New" w:cs="Cordia New"/>
          <w:color w:val="333333"/>
          <w:sz w:val="30"/>
          <w:szCs w:val="30"/>
        </w:rPr>
        <w:t>         </w:t>
      </w:r>
      <w:r w:rsidRPr="0052260A">
        <w:rPr>
          <w:rFonts w:ascii="Cordia New" w:eastAsia="Times New Roman" w:hAnsi="Cordia New" w:cs="Cordia New"/>
          <w:color w:val="333333"/>
          <w:sz w:val="30"/>
          <w:szCs w:val="30"/>
        </w:rPr>
        <w:tab/>
      </w:r>
      <w:r w:rsidRPr="0052260A">
        <w:rPr>
          <w:rFonts w:ascii="Cordia New" w:eastAsia="Times New Roman" w:hAnsi="Cordia New" w:cs="Cordia New"/>
          <w:color w:val="333333"/>
          <w:sz w:val="30"/>
          <w:szCs w:val="30"/>
          <w:cs/>
        </w:rPr>
        <w:t>ธนาคารมุ่งมั่นนำเทคโนโลยีและนวัตกรรมทางการเงินที่ทันสมัย</w:t>
      </w:r>
      <w:r w:rsidR="00845882">
        <w:rPr>
          <w:rFonts w:ascii="Cordia New" w:eastAsia="Times New Roman" w:hAnsi="Cordia New" w:cs="Cordia New" w:hint="cs"/>
          <w:color w:val="333333"/>
          <w:sz w:val="30"/>
          <w:szCs w:val="30"/>
          <w:cs/>
        </w:rPr>
        <w:t xml:space="preserve"> </w:t>
      </w:r>
      <w:r w:rsidR="00845882">
        <w:rPr>
          <w:rFonts w:ascii="Cordia New" w:eastAsia="Times New Roman" w:hAnsi="Cordia New" w:cs="Cordia New"/>
          <w:color w:val="333333"/>
          <w:sz w:val="30"/>
          <w:szCs w:val="30"/>
          <w:cs/>
        </w:rPr>
        <w:t>วางระบบโครงสร้างพื้นฐาน</w:t>
      </w:r>
      <w:r w:rsidRPr="0052260A">
        <w:rPr>
          <w:rFonts w:ascii="Cordia New" w:eastAsia="Times New Roman" w:hAnsi="Cordia New" w:cs="Cordia New"/>
          <w:color w:val="333333"/>
          <w:sz w:val="30"/>
          <w:szCs w:val="30"/>
          <w:cs/>
        </w:rPr>
        <w:t>เพื่อยกระดับคุณภาพชีวิตของประชาชนในจังหวัดฉะเชิงเทรา</w:t>
      </w:r>
      <w:r w:rsidR="00C06D80">
        <w:rPr>
          <w:rFonts w:ascii="Cordia New" w:eastAsia="Times New Roman" w:hAnsi="Cordia New" w:cs="Cordia New" w:hint="cs"/>
          <w:color w:val="333333"/>
          <w:sz w:val="30"/>
          <w:szCs w:val="30"/>
          <w:cs/>
        </w:rPr>
        <w:t>มา</w:t>
      </w:r>
      <w:r w:rsidR="00C06D80" w:rsidRPr="0052260A">
        <w:rPr>
          <w:rFonts w:ascii="Cordia New" w:eastAsia="Times New Roman" w:hAnsi="Cordia New" w:cs="Cordia New"/>
          <w:color w:val="333333"/>
          <w:sz w:val="30"/>
          <w:szCs w:val="30"/>
          <w:cs/>
        </w:rPr>
        <w:t>อย่าง</w:t>
      </w:r>
      <w:r w:rsidR="00C06D80" w:rsidRPr="004A691B">
        <w:rPr>
          <w:rFonts w:ascii="Cordia New" w:eastAsia="Times New Roman" w:hAnsi="Cordia New" w:cs="Cordia New"/>
          <w:sz w:val="30"/>
          <w:szCs w:val="30"/>
          <w:cs/>
        </w:rPr>
        <w:t>ต่อเนื่อง</w:t>
      </w:r>
      <w:r w:rsidR="00C06D80">
        <w:rPr>
          <w:rFonts w:ascii="Cordia New" w:eastAsia="Times New Roman" w:hAnsi="Cordia New" w:cs="Cordia New" w:hint="cs"/>
          <w:sz w:val="30"/>
          <w:szCs w:val="30"/>
          <w:cs/>
        </w:rPr>
        <w:t xml:space="preserve"> พร้อมเคียงข้างชุมชน</w:t>
      </w:r>
      <w:r w:rsidR="00C06D80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เพื่อสร้างความ</w:t>
      </w:r>
      <w:r w:rsidR="00422095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แข็งแกร่งให้</w:t>
      </w:r>
      <w:r w:rsidR="00C06D80" w:rsidRPr="004A691B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พึ่งพาตนเองได้</w:t>
      </w:r>
      <w:r w:rsidRPr="0052260A">
        <w:rPr>
          <w:rFonts w:ascii="Cordia New" w:eastAsia="Times New Roman" w:hAnsi="Cordia New" w:cs="Cordia New"/>
          <w:color w:val="333333"/>
          <w:sz w:val="30"/>
          <w:szCs w:val="30"/>
          <w:cs/>
        </w:rPr>
        <w:t xml:space="preserve"> </w:t>
      </w:r>
      <w:r w:rsidR="00C06D80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ตาม</w:t>
      </w:r>
      <w:r w:rsidR="00845882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วิสัยทัศน์ </w:t>
      </w:r>
      <w:r w:rsidR="00845882" w:rsidRPr="00845882">
        <w:rPr>
          <w:rFonts w:ascii="Cordia New" w:eastAsia="Times New Roman" w:hAnsi="Cordia New" w:cs="Cordia New"/>
          <w:b/>
          <w:bCs/>
          <w:sz w:val="30"/>
          <w:szCs w:val="30"/>
          <w:shd w:val="clear" w:color="auto" w:fill="FFFFFF"/>
          <w:cs/>
        </w:rPr>
        <w:t>“กรุงไทยเคียงข้างไทย</w:t>
      </w:r>
      <w:r w:rsidR="004743FE">
        <w:rPr>
          <w:rFonts w:ascii="Cordia New" w:eastAsia="Times New Roman" w:hAnsi="Cordia New" w:cs="Cordia New" w:hint="cs"/>
          <w:b/>
          <w:bCs/>
          <w:sz w:val="30"/>
          <w:szCs w:val="30"/>
          <w:shd w:val="clear" w:color="auto" w:fill="FFFFFF"/>
          <w:cs/>
        </w:rPr>
        <w:t xml:space="preserve"> </w:t>
      </w:r>
      <w:r w:rsidR="00845882" w:rsidRPr="00845882">
        <w:rPr>
          <w:rFonts w:ascii="Cordia New" w:eastAsia="Times New Roman" w:hAnsi="Cordia New" w:cs="Cordia New"/>
          <w:b/>
          <w:bCs/>
          <w:sz w:val="30"/>
          <w:szCs w:val="30"/>
          <w:shd w:val="clear" w:color="auto" w:fill="FFFFFF"/>
          <w:cs/>
        </w:rPr>
        <w:t>สู่ความยั่งยืน”</w:t>
      </w:r>
      <w:r w:rsidR="00845882" w:rsidRPr="004A691B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 </w:t>
      </w:r>
      <w:r w:rsidRPr="0052260A">
        <w:rPr>
          <w:rFonts w:ascii="Cordia New" w:eastAsia="Times New Roman" w:hAnsi="Cordia New" w:cs="Cordia New"/>
          <w:color w:val="333333"/>
          <w:sz w:val="30"/>
          <w:szCs w:val="30"/>
          <w:cs/>
        </w:rPr>
        <w:t>โดยให้ความสำคัญกับการกระตุ้นเศรษฐกิจควบคู่กับการพัฒนาชุมชน สังคม และสิ่งแวดล้อม</w:t>
      </w:r>
      <w:r w:rsidR="00C06D80">
        <w:rPr>
          <w:rFonts w:ascii="Cordia New" w:eastAsia="Times New Roman" w:hAnsi="Cordia New" w:cs="Cordia New" w:hint="cs"/>
          <w:color w:val="333333"/>
          <w:sz w:val="30"/>
          <w:szCs w:val="30"/>
          <w:cs/>
        </w:rPr>
        <w:t xml:space="preserve"> </w:t>
      </w:r>
      <w:r w:rsidR="00845882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พร้อมต่อยอดความสำเร็จ</w:t>
      </w:r>
      <w:r w:rsidR="00C06D80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="00C06D80">
        <w:rPr>
          <w:rFonts w:ascii="Cordia New" w:eastAsia="Times New Roman" w:hAnsi="Cordia New" w:cs="Cordia New"/>
          <w:sz w:val="30"/>
          <w:szCs w:val="30"/>
          <w:cs/>
        </w:rPr>
        <w:t>จาก</w:t>
      </w:r>
      <w:r w:rsidR="004A691B" w:rsidRPr="004A691B">
        <w:rPr>
          <w:rFonts w:ascii="Cordia New" w:eastAsia="Times New Roman" w:hAnsi="Cordia New" w:cs="Cordia New"/>
          <w:sz w:val="30"/>
          <w:szCs w:val="30"/>
          <w:cs/>
        </w:rPr>
        <w:t xml:space="preserve">การผลักดันจังหวัดฉะเชิงเทราสู่การเป็น </w:t>
      </w:r>
      <w:r w:rsidR="004A691B" w:rsidRPr="004A691B">
        <w:rPr>
          <w:rFonts w:ascii="Cordia New" w:eastAsia="Times New Roman" w:hAnsi="Cordia New" w:cs="Cordia New"/>
          <w:sz w:val="30"/>
          <w:szCs w:val="30"/>
        </w:rPr>
        <w:t xml:space="preserve">Smart City </w:t>
      </w:r>
      <w:r w:rsidR="004A691B" w:rsidRPr="004A691B">
        <w:rPr>
          <w:rFonts w:ascii="Cordia New" w:eastAsia="Times New Roman" w:hAnsi="Cordia New" w:cs="Cordia New"/>
          <w:sz w:val="30"/>
          <w:szCs w:val="30"/>
          <w:cs/>
        </w:rPr>
        <w:t xml:space="preserve">เมืองอัจฉริยะ </w:t>
      </w:r>
      <w:r w:rsidR="004A691B" w:rsidRPr="004A691B">
        <w:rPr>
          <w:rFonts w:ascii="Cordia New" w:eastAsia="Times New Roman" w:hAnsi="Cordia New" w:cs="Cordia New"/>
          <w:sz w:val="30"/>
          <w:szCs w:val="30"/>
        </w:rPr>
        <w:t xml:space="preserve">5 </w:t>
      </w:r>
      <w:r w:rsidR="00845882">
        <w:rPr>
          <w:rFonts w:ascii="Cordia New" w:eastAsia="Times New Roman" w:hAnsi="Cordia New" w:cs="Cordia New"/>
          <w:sz w:val="30"/>
          <w:szCs w:val="30"/>
          <w:cs/>
        </w:rPr>
        <w:t>ด้าน ได้แก่</w:t>
      </w:r>
      <w:r w:rsidR="004A691B" w:rsidRPr="004A691B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 w:rsidR="004A691B" w:rsidRPr="004A691B">
        <w:rPr>
          <w:rFonts w:ascii="Cordia New" w:eastAsia="Times New Roman" w:hAnsi="Cordia New" w:cs="Cordia New"/>
          <w:sz w:val="30"/>
          <w:szCs w:val="30"/>
        </w:rPr>
        <w:t>1</w:t>
      </w:r>
      <w:r w:rsidR="004A691B" w:rsidRPr="004A691B">
        <w:rPr>
          <w:rFonts w:ascii="Cordia New" w:eastAsia="Times New Roman" w:hAnsi="Cordia New" w:cs="Cordia New"/>
          <w:sz w:val="30"/>
          <w:szCs w:val="30"/>
          <w:cs/>
        </w:rPr>
        <w:t xml:space="preserve">. </w:t>
      </w:r>
      <w:r w:rsidR="004A691B" w:rsidRPr="004A691B">
        <w:rPr>
          <w:rFonts w:ascii="Cordia New" w:eastAsia="Times New Roman" w:hAnsi="Cordia New" w:cs="Cordia New"/>
          <w:sz w:val="30"/>
          <w:szCs w:val="30"/>
        </w:rPr>
        <w:t xml:space="preserve">Smart </w:t>
      </w:r>
      <w:r w:rsidR="004A691B" w:rsidRPr="004A691B">
        <w:rPr>
          <w:rFonts w:ascii="Cordia New" w:eastAsia="Times New Roman" w:hAnsi="Cordia New" w:cs="Cordia New"/>
          <w:color w:val="333333"/>
          <w:sz w:val="30"/>
          <w:szCs w:val="30"/>
        </w:rPr>
        <w:t xml:space="preserve">Economy </w:t>
      </w:r>
      <w:r w:rsidR="004A691B" w:rsidRPr="004A691B">
        <w:rPr>
          <w:rFonts w:ascii="Cordia New" w:eastAsia="Times New Roman" w:hAnsi="Cordia New" w:cs="Cordia New"/>
          <w:color w:val="333333"/>
          <w:sz w:val="30"/>
          <w:szCs w:val="30"/>
          <w:cs/>
        </w:rPr>
        <w:t xml:space="preserve">เศรษฐกิจอัจฉริยะ </w:t>
      </w:r>
      <w:r w:rsidR="004A691B" w:rsidRPr="004A691B">
        <w:rPr>
          <w:rFonts w:ascii="Cordia New" w:eastAsia="Times New Roman" w:hAnsi="Cordia New" w:cs="Cordia New"/>
          <w:color w:val="333333"/>
          <w:sz w:val="30"/>
          <w:szCs w:val="30"/>
        </w:rPr>
        <w:t>2</w:t>
      </w:r>
      <w:r w:rsidR="004A691B" w:rsidRPr="004A691B">
        <w:rPr>
          <w:rFonts w:ascii="Cordia New" w:eastAsia="Times New Roman" w:hAnsi="Cordia New" w:cs="Cordia New"/>
          <w:color w:val="333333"/>
          <w:sz w:val="30"/>
          <w:szCs w:val="30"/>
          <w:cs/>
        </w:rPr>
        <w:t xml:space="preserve">. </w:t>
      </w:r>
      <w:r w:rsidR="004A691B" w:rsidRPr="004A691B">
        <w:rPr>
          <w:rFonts w:ascii="Cordia New" w:eastAsia="Times New Roman" w:hAnsi="Cordia New" w:cs="Cordia New"/>
          <w:color w:val="333333"/>
          <w:sz w:val="30"/>
          <w:szCs w:val="30"/>
        </w:rPr>
        <w:t xml:space="preserve">Smart Mobility </w:t>
      </w:r>
      <w:r w:rsidR="004A691B" w:rsidRPr="004A691B">
        <w:rPr>
          <w:rFonts w:ascii="Cordia New" w:eastAsia="Times New Roman" w:hAnsi="Cordia New" w:cs="Cordia New"/>
          <w:color w:val="333333"/>
          <w:sz w:val="30"/>
          <w:szCs w:val="30"/>
          <w:cs/>
        </w:rPr>
        <w:t xml:space="preserve">ระบบขนส่งอัจฉริยะ </w:t>
      </w:r>
      <w:r w:rsidR="004A691B" w:rsidRPr="004A691B">
        <w:rPr>
          <w:rFonts w:ascii="Cordia New" w:eastAsia="Times New Roman" w:hAnsi="Cordia New" w:cs="Cordia New"/>
          <w:color w:val="333333"/>
          <w:sz w:val="30"/>
          <w:szCs w:val="30"/>
        </w:rPr>
        <w:t>3</w:t>
      </w:r>
      <w:r w:rsidR="004A691B" w:rsidRPr="004A691B">
        <w:rPr>
          <w:rFonts w:ascii="Cordia New" w:eastAsia="Times New Roman" w:hAnsi="Cordia New" w:cs="Cordia New"/>
          <w:color w:val="333333"/>
          <w:sz w:val="30"/>
          <w:szCs w:val="30"/>
          <w:cs/>
        </w:rPr>
        <w:t xml:space="preserve">. </w:t>
      </w:r>
      <w:r w:rsidR="004A691B" w:rsidRPr="004A691B">
        <w:rPr>
          <w:rFonts w:ascii="Cordia New" w:eastAsia="Times New Roman" w:hAnsi="Cordia New" w:cs="Cordia New"/>
          <w:color w:val="333333"/>
          <w:sz w:val="30"/>
          <w:szCs w:val="30"/>
        </w:rPr>
        <w:t xml:space="preserve">Smart People </w:t>
      </w:r>
      <w:r w:rsidR="004A691B" w:rsidRPr="004A691B">
        <w:rPr>
          <w:rFonts w:ascii="Cordia New" w:eastAsia="Times New Roman" w:hAnsi="Cordia New" w:cs="Cordia New"/>
          <w:color w:val="333333"/>
          <w:sz w:val="30"/>
          <w:szCs w:val="30"/>
          <w:cs/>
        </w:rPr>
        <w:t xml:space="preserve">พลเมืองอัจฉริยะ </w:t>
      </w:r>
      <w:r w:rsidR="004A691B" w:rsidRPr="004A691B">
        <w:rPr>
          <w:rFonts w:ascii="Cordia New" w:eastAsia="Times New Roman" w:hAnsi="Cordia New" w:cs="Cordia New"/>
          <w:color w:val="333333"/>
          <w:sz w:val="30"/>
          <w:szCs w:val="30"/>
        </w:rPr>
        <w:t>4</w:t>
      </w:r>
      <w:r w:rsidR="004A691B" w:rsidRPr="004A691B">
        <w:rPr>
          <w:rFonts w:ascii="Cordia New" w:eastAsia="Times New Roman" w:hAnsi="Cordia New" w:cs="Cordia New"/>
          <w:color w:val="333333"/>
          <w:sz w:val="30"/>
          <w:szCs w:val="30"/>
          <w:cs/>
        </w:rPr>
        <w:t xml:space="preserve">. </w:t>
      </w:r>
      <w:r w:rsidR="004A691B" w:rsidRPr="004A691B">
        <w:rPr>
          <w:rFonts w:ascii="Cordia New" w:eastAsia="Times New Roman" w:hAnsi="Cordia New" w:cs="Cordia New"/>
          <w:color w:val="333333"/>
          <w:sz w:val="30"/>
          <w:szCs w:val="30"/>
        </w:rPr>
        <w:t xml:space="preserve">Smart Living </w:t>
      </w:r>
      <w:r w:rsidR="004A691B" w:rsidRPr="004A691B">
        <w:rPr>
          <w:rFonts w:ascii="Cordia New" w:eastAsia="Times New Roman" w:hAnsi="Cordia New" w:cs="Cordia New"/>
          <w:color w:val="333333"/>
          <w:sz w:val="30"/>
          <w:szCs w:val="30"/>
          <w:cs/>
        </w:rPr>
        <w:t xml:space="preserve">ความเป็นอยู่อัจฉริยะ และ </w:t>
      </w:r>
      <w:r w:rsidR="004A691B" w:rsidRPr="004A691B">
        <w:rPr>
          <w:rFonts w:ascii="Cordia New" w:eastAsia="Times New Roman" w:hAnsi="Cordia New" w:cs="Cordia New"/>
          <w:color w:val="333333"/>
          <w:sz w:val="30"/>
          <w:szCs w:val="30"/>
        </w:rPr>
        <w:t>5</w:t>
      </w:r>
      <w:r w:rsidR="004A691B" w:rsidRPr="004A691B">
        <w:rPr>
          <w:rFonts w:ascii="Cordia New" w:eastAsia="Times New Roman" w:hAnsi="Cordia New" w:cs="Cordia New"/>
          <w:color w:val="333333"/>
          <w:sz w:val="30"/>
          <w:szCs w:val="30"/>
          <w:cs/>
        </w:rPr>
        <w:t xml:space="preserve">. </w:t>
      </w:r>
      <w:r w:rsidR="004A691B" w:rsidRPr="004A691B">
        <w:rPr>
          <w:rFonts w:ascii="Cordia New" w:eastAsia="Times New Roman" w:hAnsi="Cordia New" w:cs="Cordia New"/>
          <w:color w:val="333333"/>
          <w:sz w:val="30"/>
          <w:szCs w:val="30"/>
        </w:rPr>
        <w:t xml:space="preserve">Smart Governance </w:t>
      </w:r>
      <w:r w:rsidR="004A691B" w:rsidRPr="004A691B">
        <w:rPr>
          <w:rFonts w:ascii="Cordia New" w:eastAsia="Times New Roman" w:hAnsi="Cordia New" w:cs="Cordia New"/>
          <w:color w:val="333333"/>
          <w:sz w:val="30"/>
          <w:szCs w:val="30"/>
          <w:cs/>
        </w:rPr>
        <w:t xml:space="preserve">เพิ่มประสิทธิภาพระบบการทำงานให้เกิดธรรมาภิบาล </w:t>
      </w:r>
      <w:r w:rsidR="00845882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สู่การ</w:t>
      </w:r>
      <w:r w:rsidR="00845882" w:rsidRPr="004A691B">
        <w:rPr>
          <w:rFonts w:ascii="Cordia New" w:eastAsia="Times New Roman" w:hAnsi="Cordia New" w:cs="Cordia New"/>
          <w:color w:val="333333"/>
          <w:sz w:val="30"/>
          <w:szCs w:val="30"/>
          <w:cs/>
        </w:rPr>
        <w:t>ส่งเสริมการค้าการลงทุน</w:t>
      </w:r>
      <w:r w:rsidR="00845882">
        <w:rPr>
          <w:rFonts w:ascii="Cordia New" w:eastAsia="Times New Roman" w:hAnsi="Cordia New" w:cs="Cordia New" w:hint="cs"/>
          <w:color w:val="333333"/>
          <w:sz w:val="30"/>
          <w:szCs w:val="30"/>
          <w:cs/>
        </w:rPr>
        <w:t xml:space="preserve"> </w:t>
      </w:r>
      <w:r w:rsidR="00845882" w:rsidRPr="004A691B">
        <w:rPr>
          <w:rFonts w:ascii="Cordia New" w:eastAsia="Times New Roman" w:hAnsi="Cordia New" w:cs="Cordia New"/>
          <w:color w:val="333333"/>
          <w:sz w:val="30"/>
          <w:szCs w:val="30"/>
          <w:cs/>
        </w:rPr>
        <w:t>เพิ่ม</w:t>
      </w:r>
      <w:r w:rsidR="004825FC">
        <w:rPr>
          <w:rFonts w:ascii="Cordia New" w:eastAsia="Times New Roman" w:hAnsi="Cordia New" w:cs="Cordia New" w:hint="cs"/>
          <w:color w:val="333333"/>
          <w:sz w:val="30"/>
          <w:szCs w:val="30"/>
          <w:cs/>
        </w:rPr>
        <w:t>ศักยภาพทาง</w:t>
      </w:r>
      <w:r w:rsidR="0079381B">
        <w:rPr>
          <w:rFonts w:ascii="Cordia New" w:eastAsia="Times New Roman" w:hAnsi="Cordia New" w:cs="Cordia New" w:hint="cs"/>
          <w:color w:val="333333"/>
          <w:sz w:val="30"/>
          <w:szCs w:val="30"/>
          <w:cs/>
        </w:rPr>
        <w:t>ธุรกิจของ</w:t>
      </w:r>
      <w:r w:rsidR="00845882" w:rsidRPr="004A691B">
        <w:rPr>
          <w:rFonts w:ascii="Cordia New" w:eastAsia="Times New Roman" w:hAnsi="Cordia New" w:cs="Cordia New"/>
          <w:color w:val="333333"/>
          <w:sz w:val="30"/>
          <w:szCs w:val="30"/>
          <w:cs/>
        </w:rPr>
        <w:t>ฉะเชิงเทรา ซึ่งอยู่ในพื้นที่เขตพัฒนาพิเศษภาคตะวันออก (</w:t>
      </w:r>
      <w:r w:rsidR="00845882" w:rsidRPr="004A691B">
        <w:rPr>
          <w:rFonts w:ascii="Cordia New" w:eastAsia="Times New Roman" w:hAnsi="Cordia New" w:cs="Cordia New"/>
          <w:color w:val="333333"/>
          <w:sz w:val="30"/>
          <w:szCs w:val="30"/>
        </w:rPr>
        <w:t>EEC</w:t>
      </w:r>
      <w:r w:rsidR="00845882" w:rsidRPr="004A691B">
        <w:rPr>
          <w:rFonts w:ascii="Cordia New" w:eastAsia="Times New Roman" w:hAnsi="Cordia New" w:cs="Cordia New"/>
          <w:color w:val="333333"/>
          <w:sz w:val="30"/>
          <w:szCs w:val="30"/>
          <w:cs/>
        </w:rPr>
        <w:t xml:space="preserve">) ให้พร้อมรองรับนักลงทุนจากในประเทศและต่างประเทศ </w:t>
      </w:r>
      <w:r w:rsidR="00845882" w:rsidRPr="004A691B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ผลักดันการลงทุนในประเทศให้เติบโตเต็มศักยภาพ </w:t>
      </w:r>
      <w:r w:rsidR="00845882" w:rsidRPr="004A691B">
        <w:rPr>
          <w:rFonts w:ascii="Cordia New" w:eastAsia="Times New Roman" w:hAnsi="Cordia New" w:cs="Cordia New"/>
          <w:color w:val="333333"/>
          <w:sz w:val="30"/>
          <w:szCs w:val="30"/>
          <w:cs/>
        </w:rPr>
        <w:t xml:space="preserve">ครอบคลุมผู้ประกอบการทุกกลุ่มทั้งผู้ประกอบการธุรกิจขนาดใหญ่ และผู้ประกอบการธุรกิจ </w:t>
      </w:r>
      <w:r w:rsidR="00845882" w:rsidRPr="004A691B">
        <w:rPr>
          <w:rFonts w:ascii="Cordia New" w:eastAsia="Times New Roman" w:hAnsi="Cordia New" w:cs="Cordia New"/>
          <w:color w:val="333333"/>
          <w:sz w:val="30"/>
          <w:szCs w:val="30"/>
        </w:rPr>
        <w:t xml:space="preserve">SMEs </w:t>
      </w:r>
      <w:r w:rsidR="00845882" w:rsidRPr="004A691B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ด้วยผลิตภัณฑ์และบริการทางการเงินที่หลากหลายครอบคลุมทุกมิติ </w:t>
      </w:r>
      <w:r w:rsidR="00845882" w:rsidRPr="004A691B">
        <w:rPr>
          <w:rFonts w:ascii="Cordia New" w:eastAsia="Times New Roman" w:hAnsi="Cordia New" w:cs="Cordia New"/>
          <w:color w:val="333333"/>
          <w:sz w:val="30"/>
          <w:szCs w:val="30"/>
          <w:cs/>
        </w:rPr>
        <w:t>เพื่อร่วมขับเคลื่อ</w:t>
      </w:r>
      <w:r w:rsidR="0089298B">
        <w:rPr>
          <w:rFonts w:ascii="Cordia New" w:eastAsia="Times New Roman" w:hAnsi="Cordia New" w:cs="Cordia New"/>
          <w:color w:val="333333"/>
          <w:sz w:val="30"/>
          <w:szCs w:val="30"/>
          <w:cs/>
        </w:rPr>
        <w:t>นเศรษฐกิจ</w:t>
      </w:r>
      <w:r w:rsidR="00845882">
        <w:rPr>
          <w:rFonts w:ascii="Cordia New" w:eastAsia="Times New Roman" w:hAnsi="Cordia New" w:cs="Cordia New"/>
          <w:color w:val="000000"/>
          <w:sz w:val="30"/>
          <w:szCs w:val="30"/>
          <w:cs/>
        </w:rPr>
        <w:t>ภาคตะวันออกให้เติบโต</w:t>
      </w:r>
      <w:r w:rsidR="00845882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อย่างยั่งยืน</w:t>
      </w:r>
      <w:r w:rsidR="00845882" w:rsidRPr="004A691B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 </w:t>
      </w:r>
    </w:p>
    <w:p w14:paraId="4E0A8712" w14:textId="057059B2" w:rsidR="0052260A" w:rsidRPr="0052260A" w:rsidRDefault="0052260A" w:rsidP="0052260A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04EC8C71" w14:textId="77777777" w:rsidR="0052260A" w:rsidRPr="0052260A" w:rsidRDefault="0052260A" w:rsidP="0052260A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52260A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52260A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Marketing Strategy                                                                    </w:t>
      </w:r>
      <w:r w:rsidRPr="0052260A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ab/>
      </w:r>
      <w:r w:rsidRPr="0052260A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                </w:t>
      </w:r>
      <w:r w:rsidRPr="0052260A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ab/>
      </w:r>
    </w:p>
    <w:p w14:paraId="62061112" w14:textId="1AA4108C" w:rsidR="001715F0" w:rsidRPr="00CD68FC" w:rsidRDefault="005C1570" w:rsidP="0052260A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  <w:cs/>
        </w:rPr>
      </w:pP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5</w:t>
      </w:r>
      <w:r w:rsidR="0052260A" w:rsidRPr="0052260A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</w:t>
      </w:r>
      <w:r w:rsidR="0052260A" w:rsidRPr="0052260A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พฤศจิกายน </w:t>
      </w:r>
      <w:r w:rsidR="0052260A" w:rsidRPr="0052260A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2565</w:t>
      </w:r>
    </w:p>
    <w:sectPr w:rsidR="001715F0" w:rsidRPr="00CD68FC" w:rsidSect="00234728">
      <w:pgSz w:w="11906" w:h="16838"/>
      <w:pgMar w:top="709" w:right="1274" w:bottom="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417E0" w16cex:dateUtc="2022-10-26T13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6EFC35" w16cid:durableId="270417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3A"/>
    <w:rsid w:val="00005AA8"/>
    <w:rsid w:val="0001329A"/>
    <w:rsid w:val="00026D41"/>
    <w:rsid w:val="00043B72"/>
    <w:rsid w:val="0005604F"/>
    <w:rsid w:val="000747B9"/>
    <w:rsid w:val="000B01A1"/>
    <w:rsid w:val="000B0F66"/>
    <w:rsid w:val="000C3429"/>
    <w:rsid w:val="000D4ABA"/>
    <w:rsid w:val="00114CB6"/>
    <w:rsid w:val="001173CD"/>
    <w:rsid w:val="00126E2A"/>
    <w:rsid w:val="00133CDD"/>
    <w:rsid w:val="00140AF0"/>
    <w:rsid w:val="001703FD"/>
    <w:rsid w:val="001715F0"/>
    <w:rsid w:val="001A074D"/>
    <w:rsid w:val="001A5A29"/>
    <w:rsid w:val="001A5B76"/>
    <w:rsid w:val="001C23A5"/>
    <w:rsid w:val="001C390B"/>
    <w:rsid w:val="001D1E1C"/>
    <w:rsid w:val="001E7799"/>
    <w:rsid w:val="0023320C"/>
    <w:rsid w:val="00234728"/>
    <w:rsid w:val="00242DC0"/>
    <w:rsid w:val="0025791F"/>
    <w:rsid w:val="0026324D"/>
    <w:rsid w:val="002675ED"/>
    <w:rsid w:val="0028302F"/>
    <w:rsid w:val="002B4B1C"/>
    <w:rsid w:val="002B74D0"/>
    <w:rsid w:val="002C3545"/>
    <w:rsid w:val="002C4016"/>
    <w:rsid w:val="002E2A0C"/>
    <w:rsid w:val="002F474C"/>
    <w:rsid w:val="002F4CAC"/>
    <w:rsid w:val="00336E3A"/>
    <w:rsid w:val="00346085"/>
    <w:rsid w:val="00355CD5"/>
    <w:rsid w:val="0035711E"/>
    <w:rsid w:val="003641A5"/>
    <w:rsid w:val="00370550"/>
    <w:rsid w:val="0037611C"/>
    <w:rsid w:val="003818E7"/>
    <w:rsid w:val="00391DAD"/>
    <w:rsid w:val="003A7AD1"/>
    <w:rsid w:val="003B5187"/>
    <w:rsid w:val="003C7A7A"/>
    <w:rsid w:val="003F710D"/>
    <w:rsid w:val="003F79C4"/>
    <w:rsid w:val="00422095"/>
    <w:rsid w:val="004531A1"/>
    <w:rsid w:val="004743FE"/>
    <w:rsid w:val="00481648"/>
    <w:rsid w:val="00482571"/>
    <w:rsid w:val="004825FC"/>
    <w:rsid w:val="00482712"/>
    <w:rsid w:val="00493A85"/>
    <w:rsid w:val="004A6495"/>
    <w:rsid w:val="004A691B"/>
    <w:rsid w:val="004C51AB"/>
    <w:rsid w:val="004C6344"/>
    <w:rsid w:val="004D0649"/>
    <w:rsid w:val="004F675F"/>
    <w:rsid w:val="0052260A"/>
    <w:rsid w:val="00525677"/>
    <w:rsid w:val="005365D9"/>
    <w:rsid w:val="00545528"/>
    <w:rsid w:val="005529E0"/>
    <w:rsid w:val="005566B3"/>
    <w:rsid w:val="00556D62"/>
    <w:rsid w:val="005665F0"/>
    <w:rsid w:val="00580B9F"/>
    <w:rsid w:val="005A52D6"/>
    <w:rsid w:val="005B11C8"/>
    <w:rsid w:val="005B675C"/>
    <w:rsid w:val="005B7577"/>
    <w:rsid w:val="005C1570"/>
    <w:rsid w:val="005D1BAE"/>
    <w:rsid w:val="005E0545"/>
    <w:rsid w:val="005E0AEF"/>
    <w:rsid w:val="005E3268"/>
    <w:rsid w:val="005F7473"/>
    <w:rsid w:val="00611B9A"/>
    <w:rsid w:val="00614930"/>
    <w:rsid w:val="006266F6"/>
    <w:rsid w:val="006447C4"/>
    <w:rsid w:val="006513DC"/>
    <w:rsid w:val="00657623"/>
    <w:rsid w:val="0066586D"/>
    <w:rsid w:val="00667A2E"/>
    <w:rsid w:val="007119B8"/>
    <w:rsid w:val="007154BC"/>
    <w:rsid w:val="00715C00"/>
    <w:rsid w:val="0072333C"/>
    <w:rsid w:val="00726413"/>
    <w:rsid w:val="0074763E"/>
    <w:rsid w:val="00762692"/>
    <w:rsid w:val="00781926"/>
    <w:rsid w:val="007912AB"/>
    <w:rsid w:val="007921F8"/>
    <w:rsid w:val="0079381B"/>
    <w:rsid w:val="0079717F"/>
    <w:rsid w:val="007A16B0"/>
    <w:rsid w:val="007B03E0"/>
    <w:rsid w:val="007C5778"/>
    <w:rsid w:val="0082327A"/>
    <w:rsid w:val="00824752"/>
    <w:rsid w:val="00845882"/>
    <w:rsid w:val="00853D4D"/>
    <w:rsid w:val="00882AFD"/>
    <w:rsid w:val="0089298B"/>
    <w:rsid w:val="008C0543"/>
    <w:rsid w:val="008E7DA1"/>
    <w:rsid w:val="008F0D75"/>
    <w:rsid w:val="008F77F4"/>
    <w:rsid w:val="00912BF4"/>
    <w:rsid w:val="009315FB"/>
    <w:rsid w:val="00931861"/>
    <w:rsid w:val="00936533"/>
    <w:rsid w:val="009512AB"/>
    <w:rsid w:val="0095280C"/>
    <w:rsid w:val="0095785F"/>
    <w:rsid w:val="00965FAB"/>
    <w:rsid w:val="009705B4"/>
    <w:rsid w:val="009B152E"/>
    <w:rsid w:val="009B6C9D"/>
    <w:rsid w:val="009B799E"/>
    <w:rsid w:val="009C0AF0"/>
    <w:rsid w:val="009C7F69"/>
    <w:rsid w:val="009D2BDD"/>
    <w:rsid w:val="009F4C04"/>
    <w:rsid w:val="009F52B7"/>
    <w:rsid w:val="00A01B8C"/>
    <w:rsid w:val="00A1701A"/>
    <w:rsid w:val="00A3507E"/>
    <w:rsid w:val="00A81B6F"/>
    <w:rsid w:val="00A87182"/>
    <w:rsid w:val="00AA56F0"/>
    <w:rsid w:val="00B1260B"/>
    <w:rsid w:val="00B36187"/>
    <w:rsid w:val="00B42094"/>
    <w:rsid w:val="00B43461"/>
    <w:rsid w:val="00B6230F"/>
    <w:rsid w:val="00B64FA0"/>
    <w:rsid w:val="00B75839"/>
    <w:rsid w:val="00B97514"/>
    <w:rsid w:val="00B97CD3"/>
    <w:rsid w:val="00BA248F"/>
    <w:rsid w:val="00BD0ED5"/>
    <w:rsid w:val="00C06D80"/>
    <w:rsid w:val="00C46842"/>
    <w:rsid w:val="00C70201"/>
    <w:rsid w:val="00C714F1"/>
    <w:rsid w:val="00C7319F"/>
    <w:rsid w:val="00C82A29"/>
    <w:rsid w:val="00C832D2"/>
    <w:rsid w:val="00C9041B"/>
    <w:rsid w:val="00C93A4F"/>
    <w:rsid w:val="00C942B1"/>
    <w:rsid w:val="00CB277C"/>
    <w:rsid w:val="00CC5FDA"/>
    <w:rsid w:val="00CD68FC"/>
    <w:rsid w:val="00CE29C8"/>
    <w:rsid w:val="00D10E82"/>
    <w:rsid w:val="00D14707"/>
    <w:rsid w:val="00D31FCC"/>
    <w:rsid w:val="00D47956"/>
    <w:rsid w:val="00D5284D"/>
    <w:rsid w:val="00D528CD"/>
    <w:rsid w:val="00D549F1"/>
    <w:rsid w:val="00D64924"/>
    <w:rsid w:val="00D760B5"/>
    <w:rsid w:val="00D7758B"/>
    <w:rsid w:val="00D80C7E"/>
    <w:rsid w:val="00D852AC"/>
    <w:rsid w:val="00DA6860"/>
    <w:rsid w:val="00DB15A0"/>
    <w:rsid w:val="00DB4DCC"/>
    <w:rsid w:val="00DC2369"/>
    <w:rsid w:val="00DC65D0"/>
    <w:rsid w:val="00DF6DBC"/>
    <w:rsid w:val="00E06B39"/>
    <w:rsid w:val="00E10505"/>
    <w:rsid w:val="00E25276"/>
    <w:rsid w:val="00E3058B"/>
    <w:rsid w:val="00E31C07"/>
    <w:rsid w:val="00E41214"/>
    <w:rsid w:val="00E4706C"/>
    <w:rsid w:val="00E5593D"/>
    <w:rsid w:val="00E64A40"/>
    <w:rsid w:val="00E84284"/>
    <w:rsid w:val="00E97571"/>
    <w:rsid w:val="00EA7F12"/>
    <w:rsid w:val="00EE65C4"/>
    <w:rsid w:val="00EF1720"/>
    <w:rsid w:val="00EF5538"/>
    <w:rsid w:val="00F228F7"/>
    <w:rsid w:val="00F43A0A"/>
    <w:rsid w:val="00F521AA"/>
    <w:rsid w:val="00F70093"/>
    <w:rsid w:val="00F937E7"/>
    <w:rsid w:val="00F94E08"/>
    <w:rsid w:val="00FB77E0"/>
    <w:rsid w:val="00FC7E4B"/>
    <w:rsid w:val="00FD2F2D"/>
    <w:rsid w:val="00FD420C"/>
    <w:rsid w:val="00FE70F6"/>
    <w:rsid w:val="00FF096F"/>
    <w:rsid w:val="00FF2B56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3077"/>
  <w15:chartTrackingRefBased/>
  <w15:docId w15:val="{C0134725-35D3-4777-92FE-C4E03B00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55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5665F0"/>
  </w:style>
  <w:style w:type="character" w:styleId="Hyperlink">
    <w:name w:val="Hyperlink"/>
    <w:basedOn w:val="DefaultParagraphFont"/>
    <w:uiPriority w:val="99"/>
    <w:unhideWhenUsed/>
    <w:rsid w:val="00BA248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527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27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27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276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29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29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Porhatai Taravanich</cp:lastModifiedBy>
  <cp:revision>14</cp:revision>
  <cp:lastPrinted>2022-11-04T00:19:00Z</cp:lastPrinted>
  <dcterms:created xsi:type="dcterms:W3CDTF">2022-10-26T14:28:00Z</dcterms:created>
  <dcterms:modified xsi:type="dcterms:W3CDTF">2022-11-04T00:23:00Z</dcterms:modified>
</cp:coreProperties>
</file>