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D47D" w14:textId="42B7D53D" w:rsidR="00E86B57" w:rsidRDefault="00E86B57" w:rsidP="00F143BF">
      <w:pPr>
        <w:pStyle w:val="a5"/>
        <w:jc w:val="center"/>
        <w:rPr>
          <w:noProof/>
        </w:rPr>
      </w:pPr>
      <w:bookmarkStart w:id="0" w:name="_Hlk92377963"/>
      <w:r w:rsidRPr="00036BE9">
        <w:rPr>
          <w:rFonts w:ascii="TH SarabunPSK" w:hAnsi="TH SarabunPSK" w:cs="TH SarabunPSK" w:hint="cs"/>
          <w:b/>
          <w:bCs/>
          <w:noProof/>
          <w:sz w:val="28"/>
        </w:rPr>
        <w:drawing>
          <wp:anchor distT="0" distB="0" distL="114300" distR="114300" simplePos="0" relativeHeight="251664384" behindDoc="1" locked="0" layoutInCell="1" allowOverlap="1" wp14:anchorId="6D40FC6B" wp14:editId="2600BD39">
            <wp:simplePos x="0" y="0"/>
            <wp:positionH relativeFrom="column">
              <wp:posOffset>1897380</wp:posOffset>
            </wp:positionH>
            <wp:positionV relativeFrom="paragraph">
              <wp:posOffset>0</wp:posOffset>
            </wp:positionV>
            <wp:extent cx="601980" cy="831215"/>
            <wp:effectExtent l="0" t="0" r="7620" b="6985"/>
            <wp:wrapThrough wrapText="bothSides">
              <wp:wrapPolygon edited="0">
                <wp:start x="0" y="0"/>
                <wp:lineTo x="0" y="21286"/>
                <wp:lineTo x="21190" y="21286"/>
                <wp:lineTo x="211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17252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BE9">
        <w:rPr>
          <w:rFonts w:ascii="TH SarabunPSK" w:hAnsi="TH SarabunPSK" w:cs="TH SarabunPSK" w:hint="cs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08885CB9" wp14:editId="36CECFB3">
            <wp:simplePos x="0" y="0"/>
            <wp:positionH relativeFrom="column">
              <wp:posOffset>3017520</wp:posOffset>
            </wp:positionH>
            <wp:positionV relativeFrom="paragraph">
              <wp:posOffset>0</wp:posOffset>
            </wp:positionV>
            <wp:extent cx="1097280" cy="809625"/>
            <wp:effectExtent l="0" t="0" r="7620" b="9525"/>
            <wp:wrapThrough wrapText="bothSides">
              <wp:wrapPolygon edited="0">
                <wp:start x="0" y="0"/>
                <wp:lineTo x="0" y="21346"/>
                <wp:lineTo x="21375" y="21346"/>
                <wp:lineTo x="2137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 TH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4D67E" w14:textId="08171023" w:rsidR="00E86B57" w:rsidRDefault="00E86B57" w:rsidP="00F143BF">
      <w:pPr>
        <w:pStyle w:val="a5"/>
        <w:jc w:val="center"/>
        <w:rPr>
          <w:noProof/>
        </w:rPr>
      </w:pPr>
    </w:p>
    <w:p w14:paraId="65A1B353" w14:textId="51E2BA9F" w:rsidR="00E86B57" w:rsidRDefault="00E86B57" w:rsidP="00F143BF">
      <w:pPr>
        <w:pStyle w:val="a5"/>
        <w:jc w:val="center"/>
        <w:rPr>
          <w:noProof/>
        </w:rPr>
      </w:pPr>
    </w:p>
    <w:p w14:paraId="021E4347" w14:textId="7F18E2CC" w:rsidR="00E86B57" w:rsidRDefault="00E86B57" w:rsidP="00F143BF">
      <w:pPr>
        <w:pStyle w:val="a5"/>
        <w:jc w:val="center"/>
        <w:rPr>
          <w:noProof/>
        </w:rPr>
      </w:pPr>
    </w:p>
    <w:p w14:paraId="78C1B96C" w14:textId="3AF35441" w:rsidR="00E86B57" w:rsidRDefault="00E86B57" w:rsidP="00F143BF">
      <w:pPr>
        <w:pStyle w:val="a5"/>
        <w:jc w:val="center"/>
        <w:rPr>
          <w:noProof/>
        </w:rPr>
      </w:pPr>
    </w:p>
    <w:p w14:paraId="23F40A5F" w14:textId="0567FDE4" w:rsidR="00E86B57" w:rsidRDefault="00E86B57" w:rsidP="00F143BF">
      <w:pPr>
        <w:pStyle w:val="a5"/>
        <w:jc w:val="center"/>
        <w:rPr>
          <w:noProof/>
        </w:rPr>
      </w:pPr>
    </w:p>
    <w:p w14:paraId="0183C091" w14:textId="77777777" w:rsidR="00E86B57" w:rsidRDefault="00E86B57" w:rsidP="00F143BF">
      <w:pPr>
        <w:pStyle w:val="a5"/>
        <w:jc w:val="center"/>
        <w:rPr>
          <w:noProof/>
        </w:rPr>
      </w:pPr>
    </w:p>
    <w:p w14:paraId="415871DC" w14:textId="6B4588E5" w:rsidR="00DC4DF6" w:rsidRDefault="00E86B57" w:rsidP="00F143BF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w:t xml:space="preserve"> </w:t>
      </w:r>
      <w:r w:rsidR="00DC4DF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EF356F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DC4DF6" w:rsidRPr="00EF356F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513153EE" w14:textId="77777777" w:rsidR="009918D2" w:rsidRDefault="009918D2" w:rsidP="00F143BF">
      <w:pPr>
        <w:pStyle w:val="a5"/>
        <w:jc w:val="thaiDistribute"/>
        <w:rPr>
          <w:rFonts w:ascii="TH SarabunPSK" w:hAnsi="TH SarabunPSK" w:cs="TH SarabunPSK"/>
          <w:sz w:val="24"/>
          <w:szCs w:val="24"/>
        </w:rPr>
      </w:pPr>
    </w:p>
    <w:bookmarkEnd w:id="0"/>
    <w:p w14:paraId="7DAD5BCB" w14:textId="523B8DBA" w:rsidR="00DC4DF6" w:rsidRDefault="009035BD" w:rsidP="00F143BF">
      <w:pPr>
        <w:pStyle w:val="a5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9035BD">
        <w:rPr>
          <w:rFonts w:ascii="TH SarabunPSK" w:hAnsi="TH SarabunPSK" w:cs="TH SarabunPSK"/>
          <w:sz w:val="24"/>
          <w:szCs w:val="24"/>
        </w:rPr>
        <w:t xml:space="preserve">1 </w:t>
      </w:r>
      <w:r w:rsidRPr="009035BD">
        <w:rPr>
          <w:rFonts w:ascii="TH SarabunPSK" w:hAnsi="TH SarabunPSK" w:cs="TH SarabunPSK"/>
          <w:sz w:val="24"/>
          <w:szCs w:val="24"/>
          <w:cs/>
        </w:rPr>
        <w:t xml:space="preserve">พฤศจิกายน </w:t>
      </w:r>
      <w:r w:rsidRPr="009035BD">
        <w:rPr>
          <w:rFonts w:ascii="TH SarabunPSK" w:hAnsi="TH SarabunPSK" w:cs="TH SarabunPSK"/>
          <w:sz w:val="24"/>
          <w:szCs w:val="24"/>
        </w:rPr>
        <w:t>2565</w:t>
      </w:r>
    </w:p>
    <w:p w14:paraId="51B90896" w14:textId="77777777" w:rsidR="009035BD" w:rsidRDefault="009035BD" w:rsidP="00F143BF">
      <w:pPr>
        <w:pStyle w:val="a5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561C0417" w14:textId="3F2ACCBF" w:rsidR="00060DED" w:rsidRDefault="006B0BD3" w:rsidP="006B0BD3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1" w:name="_Hlk92445843"/>
      <w:r w:rsidRPr="006B0BD3">
        <w:rPr>
          <w:rFonts w:ascii="TH SarabunPSK" w:hAnsi="TH SarabunPSK" w:cs="TH SarabunPSK"/>
          <w:b/>
          <w:bCs/>
          <w:sz w:val="44"/>
          <w:szCs w:val="44"/>
        </w:rPr>
        <w:t>SME D Bank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060DE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จับมือ ไปรษณีย์ไทย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เปิดตัว</w:t>
      </w:r>
      <w:r w:rsidR="00E7133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‘</w:t>
      </w:r>
      <w:r w:rsidRPr="006B0BD3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สินเชื่อ </w:t>
      </w:r>
      <w:r w:rsidRPr="006B0BD3">
        <w:rPr>
          <w:rFonts w:ascii="TH SarabunPSK" w:hAnsi="TH SarabunPSK" w:cs="TH SarabunPSK"/>
          <w:b/>
          <w:bCs/>
          <w:sz w:val="44"/>
          <w:szCs w:val="44"/>
        </w:rPr>
        <w:t xml:space="preserve">COD </w:t>
      </w:r>
      <w:r w:rsidRPr="006B0BD3">
        <w:rPr>
          <w:rFonts w:ascii="TH SarabunPSK" w:hAnsi="TH SarabunPSK" w:cs="TH SarabunPSK"/>
          <w:b/>
          <w:bCs/>
          <w:sz w:val="44"/>
          <w:szCs w:val="44"/>
          <w:cs/>
        </w:rPr>
        <w:t>ไปรษณีย์ไทย</w:t>
      </w:r>
      <w:r>
        <w:rPr>
          <w:rFonts w:ascii="TH SarabunPSK" w:hAnsi="TH SarabunPSK" w:cs="TH SarabunPSK"/>
          <w:b/>
          <w:bCs/>
          <w:sz w:val="44"/>
          <w:szCs w:val="44"/>
        </w:rPr>
        <w:t>’</w:t>
      </w:r>
      <w:r w:rsidR="000240E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35668251" w14:textId="22E0846D" w:rsidR="007A7EB5" w:rsidRDefault="007F4C43" w:rsidP="00060DED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ตอบ</w:t>
      </w:r>
      <w:r w:rsidR="00E7133B">
        <w:rPr>
          <w:rFonts w:ascii="TH SarabunPSK" w:hAnsi="TH SarabunPSK" w:cs="TH SarabunPSK" w:hint="cs"/>
          <w:b/>
          <w:bCs/>
          <w:sz w:val="44"/>
          <w:szCs w:val="44"/>
          <w:cs/>
        </w:rPr>
        <w:t>ตรงโดนใจ</w:t>
      </w:r>
      <w:r w:rsidR="00060DED">
        <w:rPr>
          <w:rFonts w:ascii="TH SarabunPSK" w:hAnsi="TH SarabunPSK" w:cs="TH SarabunPSK" w:hint="cs"/>
          <w:b/>
          <w:bCs/>
          <w:sz w:val="44"/>
          <w:szCs w:val="44"/>
          <w:cs/>
        </w:rPr>
        <w:t>พ่อ</w:t>
      </w:r>
      <w:r w:rsidR="00CF1F3D">
        <w:rPr>
          <w:rFonts w:ascii="TH SarabunPSK" w:hAnsi="TH SarabunPSK" w:cs="TH SarabunPSK" w:hint="cs"/>
          <w:b/>
          <w:bCs/>
          <w:sz w:val="44"/>
          <w:szCs w:val="44"/>
          <w:cs/>
        </w:rPr>
        <w:t>ค้า</w:t>
      </w:r>
      <w:r w:rsidR="00060DED">
        <w:rPr>
          <w:rFonts w:ascii="TH SarabunPSK" w:hAnsi="TH SarabunPSK" w:cs="TH SarabunPSK" w:hint="cs"/>
          <w:b/>
          <w:bCs/>
          <w:sz w:val="44"/>
          <w:szCs w:val="44"/>
          <w:cs/>
        </w:rPr>
        <w:t>แม่ค้า</w:t>
      </w:r>
      <w:r w:rsidR="006B0BD3">
        <w:rPr>
          <w:rFonts w:ascii="TH SarabunPSK" w:hAnsi="TH SarabunPSK" w:cs="TH SarabunPSK" w:hint="cs"/>
          <w:b/>
          <w:bCs/>
          <w:sz w:val="44"/>
          <w:szCs w:val="44"/>
          <w:cs/>
        </w:rPr>
        <w:t>ออนไลน์</w:t>
      </w:r>
      <w:r w:rsidR="00060DE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กู้ง่าย รับเงิน</w:t>
      </w:r>
      <w:r w:rsidR="00E7133B">
        <w:rPr>
          <w:rFonts w:ascii="TH SarabunPSK" w:hAnsi="TH SarabunPSK" w:cs="TH SarabunPSK" w:hint="cs"/>
          <w:b/>
          <w:bCs/>
          <w:sz w:val="44"/>
          <w:szCs w:val="44"/>
          <w:cs/>
        </w:rPr>
        <w:t>ไว</w:t>
      </w:r>
      <w:r w:rsidR="00060DE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ดัน</w:t>
      </w:r>
      <w:r w:rsidR="00332EBB" w:rsidRPr="00332EBB">
        <w:rPr>
          <w:rFonts w:ascii="TH SarabunPSK" w:hAnsi="TH SarabunPSK" w:cs="TH SarabunPSK" w:hint="cs"/>
          <w:b/>
          <w:bCs/>
          <w:sz w:val="44"/>
          <w:szCs w:val="44"/>
          <w:cs/>
        </w:rPr>
        <w:t>ยอดขายสุดปัง</w:t>
      </w:r>
    </w:p>
    <w:p w14:paraId="1A4508C4" w14:textId="656DFF66" w:rsidR="00E86B57" w:rsidRDefault="00E86B57" w:rsidP="00060DED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22938CE" w14:textId="287178F0" w:rsidR="00F143BF" w:rsidRDefault="008A79AA" w:rsidP="00795CCB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113970723"/>
      <w:r w:rsidRPr="00E7133B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bookmarkEnd w:id="2"/>
      <w:r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จับมือ </w:t>
      </w:r>
      <w:r w:rsidRPr="00E7133B">
        <w:rPr>
          <w:rFonts w:ascii="TH SarabunPSK" w:hAnsi="TH SarabunPSK" w:cs="TH SarabunPSK"/>
          <w:b/>
          <w:bCs/>
          <w:sz w:val="36"/>
          <w:szCs w:val="36"/>
          <w:cs/>
        </w:rPr>
        <w:t>ไปรษณีย์ไทย</w:t>
      </w:r>
      <w:r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เปิดตัว “</w:t>
      </w:r>
      <w:bookmarkStart w:id="3" w:name="_Hlk113970812"/>
      <w:r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สินเชื่อ </w:t>
      </w:r>
      <w:r w:rsidRPr="00E7133B">
        <w:rPr>
          <w:rFonts w:ascii="TH SarabunPSK" w:hAnsi="TH SarabunPSK" w:cs="TH SarabunPSK"/>
          <w:b/>
          <w:bCs/>
          <w:sz w:val="36"/>
          <w:szCs w:val="36"/>
        </w:rPr>
        <w:t>COD</w:t>
      </w:r>
      <w:r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7133B">
        <w:rPr>
          <w:rFonts w:ascii="TH SarabunPSK" w:hAnsi="TH SarabunPSK" w:cs="TH SarabunPSK"/>
          <w:b/>
          <w:bCs/>
          <w:sz w:val="36"/>
          <w:szCs w:val="36"/>
          <w:cs/>
        </w:rPr>
        <w:t>ไปรษณีย์ไทย</w:t>
      </w:r>
      <w:bookmarkEnd w:id="3"/>
      <w:r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>” ตอบโจทย์พ่อค้าแม่ค้าออนไลน์</w:t>
      </w:r>
      <w:r w:rsidR="00795CCB"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133B">
        <w:rPr>
          <w:rFonts w:ascii="TH SarabunPSK" w:hAnsi="TH SarabunPSK" w:cs="TH SarabunPSK" w:hint="cs"/>
          <w:b/>
          <w:bCs/>
          <w:sz w:val="36"/>
          <w:szCs w:val="36"/>
          <w:cs/>
        </w:rPr>
        <w:t>กู้ง่าย รับเงินทันใจ ช่วยเสริมสภาพคล่อง</w:t>
      </w:r>
      <w:r w:rsidR="00795CCB"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บริหารธุรกิจได้สะดวก หนุนยอดขายเติบโต</w:t>
      </w:r>
      <w:r w:rsidR="00E7133B"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แจงเงื่อนไขสุดว</w:t>
      </w:r>
      <w:r w:rsidR="00393D69">
        <w:rPr>
          <w:rFonts w:ascii="TH SarabunPSK" w:hAnsi="TH SarabunPSK" w:cs="TH SarabunPSK" w:hint="cs"/>
          <w:b/>
          <w:bCs/>
          <w:sz w:val="36"/>
          <w:szCs w:val="36"/>
          <w:cs/>
        </w:rPr>
        <w:t>้</w:t>
      </w:r>
      <w:r w:rsidR="00E7133B"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>าว</w:t>
      </w:r>
      <w:r w:rsidR="00795CCB"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B0BD3" w:rsidRPr="00E713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240ED" w:rsidRPr="00E7133B">
        <w:rPr>
          <w:rFonts w:ascii="TH SarabunPSK" w:hAnsi="TH SarabunPSK" w:cs="TH SarabunPSK"/>
          <w:b/>
          <w:bCs/>
          <w:sz w:val="36"/>
          <w:szCs w:val="36"/>
          <w:cs/>
        </w:rPr>
        <w:t>ไม่ต้องใช้เอกสาร ไม่ต้องใช้หลักทรัพย์ หรือบุคคลค้ำประกัน</w:t>
      </w:r>
    </w:p>
    <w:p w14:paraId="782E7FB3" w14:textId="77777777" w:rsidR="00E86B57" w:rsidRPr="00E7133B" w:rsidRDefault="00E86B57" w:rsidP="00795CCB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5A1813C" w14:textId="7E0C037A" w:rsidR="00FB343E" w:rsidRDefault="00F143BF" w:rsidP="00795CCB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79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นางสาวนารถนารี รัฐปัตย์</w:t>
      </w:r>
      <w:r w:rsidRPr="008A79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8A79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="00EA3F7A" w:rsidRPr="008A79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เปิดเผยว่า</w:t>
      </w:r>
      <w:bookmarkEnd w:id="1"/>
      <w:r w:rsidR="00EA3F7A" w:rsidRPr="008A79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60D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การค้าผ่าน</w:t>
      </w:r>
      <w:r w:rsidR="00176CA0" w:rsidRPr="008A79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ออนไลน์</w:t>
      </w:r>
      <w:r w:rsidR="00FB343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ด้วย</w:t>
      </w:r>
      <w:r w:rsidR="00F75A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วิธี</w:t>
      </w:r>
      <w:r w:rsidR="00FB343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ชำระเงินปลายทาง     </w:t>
      </w:r>
      <w:r w:rsidR="00FB343E" w:rsidRPr="00FB34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หรือ </w:t>
      </w:r>
      <w:r w:rsidR="00FB343E" w:rsidRPr="00FB343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Cash on Delivery (COD) </w:t>
      </w:r>
      <w:r w:rsidR="00FB343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กำลังได้รับความนิยมอย่างสูง เพราะ</w:t>
      </w:r>
      <w:r w:rsidR="00FB343E" w:rsidRPr="00FB34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ช่วยให้ลูกค้า</w:t>
      </w:r>
      <w:r w:rsidR="00FB343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เพิ่มความ</w:t>
      </w:r>
      <w:r w:rsidR="00F75A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เชื่อ</w:t>
      </w:r>
      <w:r w:rsidR="00FB343E" w:rsidRPr="00FB34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มั่น</w:t>
      </w:r>
      <w:r w:rsidR="00F75A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FB343E" w:rsidRPr="00FB34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ตัดสินใจซื้อสินค้าได้ง่ายขึ้น  และยังช่วย</w:t>
      </w:r>
      <w:r w:rsidR="00F75A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สร้างโอกาสให้</w:t>
      </w:r>
      <w:r w:rsidR="00FB343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ผู้ค้า</w:t>
      </w:r>
      <w:r w:rsidR="00FB343E" w:rsidRPr="00FB343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ขยายหาลูกค้ากลุ่มใหม่ที่ไม่ชอบจ่ายเงินออนไลน์ด้วย</w:t>
      </w:r>
    </w:p>
    <w:p w14:paraId="40AE3496" w14:textId="690F5077" w:rsidR="001B0BE0" w:rsidRPr="008A79AA" w:rsidRDefault="00F75ADA" w:rsidP="00795CCB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ดังนั้น </w:t>
      </w:r>
      <w:r w:rsidR="00176CA0" w:rsidRPr="008A79AA">
        <w:rPr>
          <w:rFonts w:ascii="TH SarabunPSK" w:hAnsi="TH SarabunPSK" w:cs="TH SarabunPSK"/>
          <w:sz w:val="32"/>
          <w:szCs w:val="32"/>
          <w:shd w:val="clear" w:color="auto" w:fill="FFFFFF"/>
        </w:rPr>
        <w:t>SME D Bank</w:t>
      </w:r>
      <w:r w:rsidR="00176CA0" w:rsidRPr="008A79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B1A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จึง</w:t>
      </w:r>
      <w:r w:rsidR="00176CA0" w:rsidRPr="008A79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ร่วมกับ</w:t>
      </w:r>
      <w:r w:rsidR="00FB343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76CA0" w:rsidRPr="008A79A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บริษัท ไปรษณีย์ไทย จํากัด</w:t>
      </w:r>
      <w:r w:rsidR="00176CA0" w:rsidRPr="008A79A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เปิดตัว</w:t>
      </w:r>
      <w:r w:rsidR="00FB343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“</w:t>
      </w:r>
      <w:r w:rsidR="00176CA0" w:rsidRPr="008A79AA">
        <w:rPr>
          <w:rFonts w:ascii="TH SarabunPSK" w:hAnsi="TH SarabunPSK" w:cs="TH SarabunPSK"/>
          <w:sz w:val="32"/>
          <w:szCs w:val="32"/>
          <w:cs/>
        </w:rPr>
        <w:t xml:space="preserve">สินเชื่อเพื่อผู้ประกอบการค้าขายผ่าน </w:t>
      </w:r>
      <w:r w:rsidR="00176CA0" w:rsidRPr="008A79AA">
        <w:rPr>
          <w:rFonts w:ascii="TH SarabunPSK" w:hAnsi="TH SarabunPSK" w:cs="TH SarabunPSK"/>
          <w:sz w:val="32"/>
          <w:szCs w:val="32"/>
        </w:rPr>
        <w:t xml:space="preserve">Cash on Delivery (COD) </w:t>
      </w:r>
      <w:r w:rsidR="00176CA0" w:rsidRPr="008A79AA">
        <w:rPr>
          <w:rFonts w:ascii="TH SarabunPSK" w:hAnsi="TH SarabunPSK" w:cs="TH SarabunPSK"/>
          <w:sz w:val="32"/>
          <w:szCs w:val="32"/>
          <w:cs/>
        </w:rPr>
        <w:t>ไปรษณีย์ไทย</w:t>
      </w:r>
      <w:r w:rsidR="00FB343E">
        <w:rPr>
          <w:rFonts w:ascii="TH SarabunPSK" w:hAnsi="TH SarabunPSK" w:cs="TH SarabunPSK" w:hint="cs"/>
          <w:sz w:val="32"/>
          <w:szCs w:val="32"/>
          <w:cs/>
        </w:rPr>
        <w:t>”</w:t>
      </w:r>
      <w:r w:rsidR="00DE325C" w:rsidRPr="008A7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CA0" w:rsidRPr="008A79A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176CA0" w:rsidRPr="008A79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“สินเชื่อ </w:t>
      </w:r>
      <w:r w:rsidR="00176CA0" w:rsidRPr="008A79AA">
        <w:rPr>
          <w:rFonts w:ascii="TH SarabunPSK" w:hAnsi="TH SarabunPSK" w:cs="TH SarabunPSK"/>
          <w:b/>
          <w:bCs/>
          <w:sz w:val="32"/>
          <w:szCs w:val="32"/>
        </w:rPr>
        <w:t>COD</w:t>
      </w:r>
      <w:r w:rsidR="00176CA0" w:rsidRPr="008A79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6CA0" w:rsidRPr="008A79AA">
        <w:rPr>
          <w:rFonts w:ascii="TH SarabunPSK" w:hAnsi="TH SarabunPSK" w:cs="TH SarabunPSK"/>
          <w:b/>
          <w:bCs/>
          <w:sz w:val="32"/>
          <w:szCs w:val="32"/>
          <w:cs/>
        </w:rPr>
        <w:t>ไปรษณีย์ไทย</w:t>
      </w:r>
      <w:r w:rsidR="00176CA0" w:rsidRPr="008A79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1B0BE0" w:rsidRPr="008A79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1B0BE0" w:rsidRPr="008A79AA">
        <w:rPr>
          <w:rFonts w:ascii="TH SarabunPSK" w:hAnsi="TH SarabunPSK" w:cs="TH SarabunPSK"/>
          <w:sz w:val="32"/>
          <w:szCs w:val="32"/>
        </w:rPr>
        <w:t>300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เพื่อสนับสนุน</w:t>
      </w:r>
      <w:r w:rsidR="00FB343E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ผู้ประกอบการเอสเอ็มอีที่มีร้านค้าออนไลน์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B1A1D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B343E">
        <w:rPr>
          <w:rFonts w:ascii="TH SarabunPSK" w:hAnsi="TH SarabunPSK" w:cs="TH SarabunPSK" w:hint="cs"/>
          <w:sz w:val="32"/>
          <w:szCs w:val="32"/>
          <w:cs/>
        </w:rPr>
        <w:t>เงินทุน</w:t>
      </w:r>
      <w:r w:rsidR="005B1A1D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DE325C" w:rsidRPr="008A79AA">
        <w:rPr>
          <w:rFonts w:ascii="TH SarabunPSK" w:hAnsi="TH SarabunPSK" w:cs="TH SarabunPSK" w:hint="cs"/>
          <w:sz w:val="32"/>
          <w:szCs w:val="32"/>
          <w:cs/>
        </w:rPr>
        <w:t>เสริมสภาพคล่อง</w:t>
      </w:r>
      <w:r w:rsidR="005B1A1D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FB343E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5B1A1D">
        <w:rPr>
          <w:rFonts w:ascii="TH SarabunPSK" w:hAnsi="TH SarabunPSK" w:cs="TH SarabunPSK" w:hint="cs"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>
        <w:rPr>
          <w:rFonts w:ascii="TH SarabunPSK" w:hAnsi="TH SarabunPSK" w:cs="TH SarabunPSK"/>
          <w:sz w:val="32"/>
          <w:szCs w:val="32"/>
        </w:rPr>
        <w:t xml:space="preserve">COD </w:t>
      </w:r>
      <w:r w:rsidR="005B1A1D">
        <w:rPr>
          <w:rFonts w:ascii="TH SarabunPSK" w:hAnsi="TH SarabunPSK" w:cs="TH SarabunPSK" w:hint="cs"/>
          <w:sz w:val="32"/>
          <w:szCs w:val="32"/>
          <w:cs/>
        </w:rPr>
        <w:t xml:space="preserve">ได้เหมาะสม </w:t>
      </w:r>
      <w:r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5B1A1D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E325C" w:rsidRPr="008A79AA">
        <w:rPr>
          <w:rFonts w:ascii="TH SarabunPSK" w:hAnsi="TH SarabunPSK" w:cs="TH SarabunPSK" w:hint="cs"/>
          <w:sz w:val="32"/>
          <w:szCs w:val="32"/>
          <w:cs/>
        </w:rPr>
        <w:t xml:space="preserve">เพิ่มยอดขาย </w:t>
      </w:r>
      <w:r>
        <w:rPr>
          <w:rFonts w:ascii="TH SarabunPSK" w:hAnsi="TH SarabunPSK" w:cs="TH SarabunPSK" w:hint="cs"/>
          <w:sz w:val="32"/>
          <w:szCs w:val="32"/>
          <w:cs/>
        </w:rPr>
        <w:t>สร้างรายได้</w:t>
      </w:r>
      <w:r w:rsidR="005B1A1D">
        <w:rPr>
          <w:rFonts w:ascii="TH SarabunPSK" w:hAnsi="TH SarabunPSK" w:cs="TH SarabunPSK" w:hint="cs"/>
          <w:sz w:val="32"/>
          <w:szCs w:val="32"/>
          <w:cs/>
        </w:rPr>
        <w:t>เติบโต</w:t>
      </w:r>
    </w:p>
    <w:p w14:paraId="59864C21" w14:textId="5A9C5D47" w:rsidR="001B0BE0" w:rsidRPr="008A79AA" w:rsidRDefault="00FB343E" w:rsidP="00653326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จุดเด่น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 xml:space="preserve"> เปิดกว้างกู้ได้ทั้งบุคคลธรรมดาและนิติบุคคล วงเงินกู้สูงสุด </w:t>
      </w:r>
      <w:r w:rsidR="001B0BE0" w:rsidRPr="008A79AA">
        <w:rPr>
          <w:rFonts w:ascii="TH SarabunPSK" w:hAnsi="TH SarabunPSK" w:cs="TH SarabunPSK"/>
          <w:sz w:val="32"/>
          <w:szCs w:val="32"/>
        </w:rPr>
        <w:t>300,000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 xml:space="preserve"> บาทต่อราย ดอกเบี้ยเงินกู้แบบลดต้นลดดอก คิดอัตราดอกเบี้ยต่ำ</w:t>
      </w:r>
      <w:r w:rsidR="008A79AA" w:rsidRPr="008A79AA">
        <w:rPr>
          <w:rFonts w:ascii="TH SarabunPSK" w:hAnsi="TH SarabunPSK" w:cs="TH SarabunPSK" w:hint="cs"/>
          <w:sz w:val="32"/>
          <w:szCs w:val="32"/>
          <w:cs/>
        </w:rPr>
        <w:t>เริ่มต้น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BE0" w:rsidRPr="008A79AA">
        <w:rPr>
          <w:rFonts w:ascii="TH SarabunPSK" w:hAnsi="TH SarabunPSK" w:cs="TH SarabunPSK"/>
          <w:sz w:val="32"/>
          <w:szCs w:val="32"/>
        </w:rPr>
        <w:t>1.05%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 xml:space="preserve"> ต่อเดือนเท่านั้น ที่สำคัญ กู้ได้ง่าย 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รวดเร็ว เพียงสมัครง่ายผ่าน </w:t>
      </w:r>
      <w:r w:rsidR="00795CCB">
        <w:rPr>
          <w:rFonts w:ascii="TH SarabunPSK" w:hAnsi="TH SarabunPSK" w:cs="TH SarabunPSK"/>
          <w:sz w:val="32"/>
          <w:szCs w:val="32"/>
        </w:rPr>
        <w:t>Wallet@P</w:t>
      </w:r>
      <w:r w:rsidR="00F9024A">
        <w:rPr>
          <w:rFonts w:ascii="TH SarabunPSK" w:hAnsi="TH SarabunPSK" w:cs="TH SarabunPSK"/>
          <w:sz w:val="32"/>
          <w:szCs w:val="32"/>
        </w:rPr>
        <w:t>OST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CCB">
        <w:rPr>
          <w:rFonts w:ascii="TH SarabunPSK" w:hAnsi="TH SarabunPSK" w:cs="TH SarabunPSK"/>
          <w:sz w:val="32"/>
          <w:szCs w:val="32"/>
        </w:rPr>
        <w:t xml:space="preserve"> </w:t>
      </w:r>
      <w:r w:rsidR="00F13BB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95CCB">
        <w:rPr>
          <w:rFonts w:ascii="TH SarabunPSK" w:hAnsi="TH SarabunPSK" w:cs="TH SarabunPSK" w:hint="cs"/>
          <w:sz w:val="32"/>
          <w:szCs w:val="32"/>
          <w:cs/>
        </w:rPr>
        <w:t>มี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>ยอดขายผ่า</w:t>
      </w:r>
      <w:r w:rsidR="001B0BE0" w:rsidRPr="008A79AA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1B0BE0" w:rsidRPr="008A79AA">
        <w:rPr>
          <w:rFonts w:ascii="TH SarabunPSK" w:hAnsi="TH SarabunPSK" w:cs="TH SarabunPSK"/>
          <w:sz w:val="32"/>
          <w:szCs w:val="32"/>
        </w:rPr>
        <w:t xml:space="preserve">COD </w:t>
      </w:r>
      <w:r w:rsidR="000240ED" w:rsidRPr="000240ED">
        <w:rPr>
          <w:rFonts w:ascii="TH SarabunPSK" w:hAnsi="TH SarabunPSK" w:cs="TH SarabunPSK"/>
          <w:sz w:val="32"/>
          <w:szCs w:val="32"/>
          <w:cs/>
        </w:rPr>
        <w:t>ไปรษณีย์ไทย</w:t>
      </w:r>
      <w:r w:rsidR="000240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3BB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13BB5" w:rsidRPr="008A79AA">
        <w:rPr>
          <w:rFonts w:ascii="TH SarabunPSK" w:hAnsi="TH SarabunPSK" w:cs="TH SarabunPSK" w:hint="cs"/>
          <w:sz w:val="32"/>
          <w:szCs w:val="32"/>
          <w:cs/>
        </w:rPr>
        <w:t>ไม่ต้องใช้เอกสาร</w:t>
      </w:r>
      <w:r w:rsidR="00F13BB5" w:rsidRPr="008A79AA">
        <w:rPr>
          <w:rFonts w:ascii="Segoe UI Emoji" w:hAnsi="Segoe UI Emoji" w:hint="cs"/>
          <w:sz w:val="32"/>
          <w:szCs w:val="32"/>
          <w:cs/>
        </w:rPr>
        <w:t xml:space="preserve"> </w:t>
      </w:r>
      <w:r w:rsidR="00F13BB5" w:rsidRPr="008A79AA">
        <w:rPr>
          <w:rFonts w:ascii="TH SarabunPSK" w:hAnsi="TH SarabunPSK" w:cs="TH SarabunPSK" w:hint="cs"/>
          <w:sz w:val="32"/>
          <w:szCs w:val="32"/>
          <w:cs/>
        </w:rPr>
        <w:t>ไม่ต้องใช้หลักทรัพย์</w:t>
      </w:r>
      <w:r w:rsidR="00F13BB5">
        <w:rPr>
          <w:rFonts w:ascii="TH SarabunPSK" w:hAnsi="TH SarabunPSK" w:cs="TH SarabunPSK" w:hint="cs"/>
          <w:sz w:val="32"/>
          <w:szCs w:val="32"/>
          <w:cs/>
        </w:rPr>
        <w:t xml:space="preserve"> หรือบุคคล</w:t>
      </w:r>
      <w:r w:rsidR="00F13BB5" w:rsidRPr="008A79AA">
        <w:rPr>
          <w:rFonts w:ascii="TH SarabunPSK" w:hAnsi="TH SarabunPSK" w:cs="TH SarabunPSK" w:hint="cs"/>
          <w:sz w:val="32"/>
          <w:szCs w:val="32"/>
          <w:cs/>
        </w:rPr>
        <w:t>ค้ำประกัน</w:t>
      </w:r>
      <w:r w:rsidR="00F13B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0BE0" w:rsidRPr="008A79AA">
        <w:rPr>
          <w:rFonts w:ascii="TH SarabunPSK" w:hAnsi="TH SarabunPSK" w:cs="TH SarabunPSK"/>
          <w:sz w:val="32"/>
          <w:szCs w:val="32"/>
          <w:cs/>
        </w:rPr>
        <w:t>เปิดรับคำขอสินเชื่อตั้งแต่วันนี้</w:t>
      </w:r>
      <w:r w:rsidR="00B074C0">
        <w:rPr>
          <w:rFonts w:ascii="TH SarabunPSK" w:hAnsi="TH SarabunPSK" w:cs="TH SarabunPSK" w:hint="cs"/>
          <w:sz w:val="32"/>
          <w:szCs w:val="32"/>
          <w:cs/>
        </w:rPr>
        <w:t>ถึ</w:t>
      </w:r>
      <w:r w:rsidR="001B0BE0" w:rsidRPr="008A79AA">
        <w:rPr>
          <w:rFonts w:ascii="TH SarabunPSK" w:hAnsi="TH SarabunPSK" w:cs="TH SarabunPSK"/>
          <w:sz w:val="32"/>
          <w:szCs w:val="32"/>
          <w:cs/>
        </w:rPr>
        <w:t xml:space="preserve">ง 30 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>มิ</w:t>
      </w:r>
      <w:r w:rsidR="001B0BE0" w:rsidRPr="008A79AA">
        <w:rPr>
          <w:rFonts w:ascii="TH SarabunPSK" w:hAnsi="TH SarabunPSK" w:cs="TH SarabunPSK"/>
          <w:sz w:val="32"/>
          <w:szCs w:val="32"/>
          <w:cs/>
        </w:rPr>
        <w:t>.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>ย</w:t>
      </w:r>
      <w:r w:rsidR="001B0BE0" w:rsidRPr="008A79AA">
        <w:rPr>
          <w:rFonts w:ascii="TH SarabunPSK" w:hAnsi="TH SarabunPSK" w:cs="TH SarabunPSK"/>
          <w:sz w:val="32"/>
          <w:szCs w:val="32"/>
          <w:cs/>
        </w:rPr>
        <w:t>.6</w:t>
      </w:r>
      <w:r w:rsidR="001B0BE0" w:rsidRPr="008A79AA">
        <w:rPr>
          <w:rFonts w:ascii="TH SarabunPSK" w:hAnsi="TH SarabunPSK" w:cs="TH SarabunPSK"/>
          <w:sz w:val="32"/>
          <w:szCs w:val="32"/>
        </w:rPr>
        <w:t>6</w:t>
      </w:r>
      <w:r w:rsidR="001B0BE0" w:rsidRPr="008A79AA">
        <w:rPr>
          <w:rFonts w:ascii="TH SarabunPSK" w:hAnsi="TH SarabunPSK" w:cs="TH SarabunPSK"/>
          <w:sz w:val="32"/>
          <w:szCs w:val="32"/>
          <w:cs/>
        </w:rPr>
        <w:t xml:space="preserve"> หรือกว่าจะเต็มวงเงิน</w:t>
      </w:r>
      <w:r w:rsidR="001B0BE0" w:rsidRPr="008A7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CCB">
        <w:rPr>
          <w:rFonts w:ascii="TH SarabunPSK" w:hAnsi="TH SarabunPSK" w:cs="TH SarabunPSK" w:hint="cs"/>
          <w:sz w:val="32"/>
          <w:szCs w:val="32"/>
          <w:cs/>
        </w:rPr>
        <w:t>แถมจัดโปรโมชั่นพิเศษ</w:t>
      </w:r>
      <w:r w:rsidR="00795CCB">
        <w:rPr>
          <w:rFonts w:ascii="TH SarabunPSK" w:hAnsi="TH SarabunPSK" w:cs="TH SarabunPSK"/>
          <w:sz w:val="32"/>
          <w:szCs w:val="32"/>
        </w:rPr>
        <w:t xml:space="preserve">! 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ผู้ได้รับอนุมัติสินเชื่อ </w:t>
      </w:r>
      <w:r w:rsidR="00795CCB">
        <w:rPr>
          <w:rFonts w:ascii="TH SarabunPSK" w:hAnsi="TH SarabunPSK" w:cs="TH SarabunPSK"/>
          <w:sz w:val="32"/>
          <w:szCs w:val="32"/>
        </w:rPr>
        <w:t>300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 ท่านแรก รับฟรี </w:t>
      </w:r>
      <w:r w:rsidR="00795CCB">
        <w:rPr>
          <w:rFonts w:ascii="TH SarabunPSK" w:hAnsi="TH SarabunPSK" w:cs="TH SarabunPSK"/>
          <w:sz w:val="32"/>
          <w:szCs w:val="32"/>
        </w:rPr>
        <w:t xml:space="preserve">Gift Voucher LOTUS’s 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มูลค่า </w:t>
      </w:r>
      <w:r w:rsidR="00795CCB">
        <w:rPr>
          <w:rFonts w:ascii="TH SarabunPSK" w:hAnsi="TH SarabunPSK" w:cs="TH SarabunPSK"/>
          <w:sz w:val="32"/>
          <w:szCs w:val="32"/>
        </w:rPr>
        <w:t>300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61BAE6A4" w14:textId="246A6A90" w:rsidR="001B0BE0" w:rsidRPr="008A79AA" w:rsidRDefault="008A79AA" w:rsidP="00795CCB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A79AA">
        <w:rPr>
          <w:rFonts w:ascii="TH SarabunPSK" w:hAnsi="TH SarabunPSK" w:cs="TH SarabunPSK" w:hint="cs"/>
          <w:sz w:val="32"/>
          <w:szCs w:val="32"/>
          <w:cs/>
        </w:rPr>
        <w:t>น</w:t>
      </w:r>
      <w:r w:rsidRPr="008A79AA">
        <w:rPr>
          <w:rFonts w:ascii="TH SarabunPSK" w:hAnsi="TH SarabunPSK" w:cs="TH SarabunPSK"/>
          <w:sz w:val="32"/>
          <w:szCs w:val="32"/>
          <w:cs/>
        </w:rPr>
        <w:t>อกจาก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8A7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9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Pr="008A79AA">
        <w:rPr>
          <w:rFonts w:ascii="TH SarabunPSK" w:hAnsi="TH SarabunPSK" w:cs="TH SarabunPSK"/>
          <w:sz w:val="32"/>
          <w:szCs w:val="32"/>
          <w:cs/>
        </w:rPr>
        <w:t xml:space="preserve">ยังมอบบริการ </w:t>
      </w:r>
      <w:r w:rsidRPr="000240ED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“การพัฒนา” </w:t>
      </w:r>
      <w:r w:rsidR="00795CCB" w:rsidRPr="00795CCB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Pr="008A79AA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95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9AA">
        <w:rPr>
          <w:rFonts w:ascii="TH SarabunPSK" w:hAnsi="TH SarabunPSK" w:cs="TH SarabunPSK"/>
          <w:sz w:val="32"/>
          <w:szCs w:val="32"/>
          <w:cs/>
        </w:rPr>
        <w:t xml:space="preserve"> ผ่านโครงการ </w:t>
      </w:r>
      <w:r w:rsidRPr="000240E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240ED">
        <w:rPr>
          <w:rFonts w:ascii="TH SarabunPSK" w:hAnsi="TH SarabunPSK" w:cs="TH SarabunPSK"/>
          <w:b/>
          <w:bCs/>
          <w:sz w:val="32"/>
          <w:szCs w:val="32"/>
        </w:rPr>
        <w:t xml:space="preserve">SME D Coach” </w:t>
      </w:r>
      <w:r w:rsidRPr="008A79AA">
        <w:rPr>
          <w:rFonts w:ascii="TH SarabunPSK" w:hAnsi="TH SarabunPSK" w:cs="TH SarabunPSK" w:hint="cs"/>
          <w:sz w:val="32"/>
          <w:szCs w:val="32"/>
          <w:cs/>
        </w:rPr>
        <w:t>โดยโค้ชมืออาชีพ</w:t>
      </w:r>
      <w:r w:rsidRPr="008A79AA">
        <w:rPr>
          <w:rFonts w:ascii="TH SarabunPSK" w:hAnsi="TH SarabunPSK" w:cs="TH SarabunPSK"/>
          <w:sz w:val="32"/>
          <w:szCs w:val="32"/>
          <w:cs/>
        </w:rPr>
        <w:t>ให้คำปรึกษาธุรกิจฟรี</w:t>
      </w:r>
      <w:r w:rsidRPr="008A79AA">
        <w:rPr>
          <w:rFonts w:ascii="TH SarabunPSK" w:hAnsi="TH SarabunPSK" w:cs="TH SarabunPSK" w:hint="cs"/>
          <w:sz w:val="32"/>
          <w:szCs w:val="32"/>
          <w:cs/>
        </w:rPr>
        <w:t xml:space="preserve"> โดยเฉพาะด้านการตลาดสมัยใหม่ ช่วยให้ผู้ประกอบการ </w:t>
      </w:r>
      <w:r w:rsidRPr="008A79AA">
        <w:rPr>
          <w:rFonts w:ascii="TH SarabunPSK" w:hAnsi="TH SarabunPSK" w:cs="TH SarabunPSK"/>
          <w:sz w:val="32"/>
          <w:szCs w:val="32"/>
        </w:rPr>
        <w:t>SMEs</w:t>
      </w:r>
      <w:r w:rsidRPr="008A79AA">
        <w:rPr>
          <w:rFonts w:ascii="TH SarabunPSK" w:hAnsi="TH SarabunPSK" w:cs="TH SarabunPSK" w:hint="cs"/>
          <w:sz w:val="32"/>
          <w:szCs w:val="32"/>
          <w:cs/>
        </w:rPr>
        <w:t xml:space="preserve"> พ่อค้าแม่ค้าออนไลน์ สามารถวางแผนทำการตลาดออนไลน์เข้าถึงผู้บริโภคได้อย่างตรงจุด</w:t>
      </w:r>
    </w:p>
    <w:p w14:paraId="37B7A348" w14:textId="0DCBBF65" w:rsidR="008A79AA" w:rsidRDefault="00795CCB" w:rsidP="00795CCB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8A79AA" w:rsidRPr="008A79AA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ผู้ประกอบการเอสเอ็มอีที่สนใจใช้บริการ</w:t>
      </w:r>
      <w:r w:rsidR="008A79AA" w:rsidRPr="008A7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9AA" w:rsidRPr="008A79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“สินเชื่อ </w:t>
      </w:r>
      <w:r w:rsidR="008A79AA" w:rsidRPr="008A79AA">
        <w:rPr>
          <w:rFonts w:ascii="TH SarabunPSK" w:hAnsi="TH SarabunPSK" w:cs="TH SarabunPSK"/>
          <w:b/>
          <w:bCs/>
          <w:sz w:val="32"/>
          <w:szCs w:val="32"/>
        </w:rPr>
        <w:t>COD</w:t>
      </w:r>
      <w:r w:rsidR="008A79AA" w:rsidRPr="008A79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79AA" w:rsidRPr="008A79AA">
        <w:rPr>
          <w:rFonts w:ascii="TH SarabunPSK" w:hAnsi="TH SarabunPSK" w:cs="TH SarabunPSK"/>
          <w:b/>
          <w:bCs/>
          <w:sz w:val="32"/>
          <w:szCs w:val="32"/>
          <w:cs/>
        </w:rPr>
        <w:t>ไปรษณีย์ไทย</w:t>
      </w:r>
      <w:r w:rsidR="008A79AA" w:rsidRPr="008A79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8A79AA" w:rsidRPr="008A79AA">
        <w:rPr>
          <w:rFonts w:ascii="TH SarabunPSK" w:hAnsi="TH SarabunPSK" w:cs="TH SarabunPSK"/>
          <w:sz w:val="32"/>
          <w:szCs w:val="32"/>
        </w:rPr>
        <w:t xml:space="preserve"> </w:t>
      </w:r>
      <w:r w:rsidR="008A79AA" w:rsidRPr="008A79AA">
        <w:rPr>
          <w:rFonts w:ascii="TH SarabunPSK" w:hAnsi="TH SarabunPSK" w:cs="TH SarabunPSK"/>
          <w:sz w:val="32"/>
          <w:szCs w:val="32"/>
          <w:cs/>
        </w:rPr>
        <w:t xml:space="preserve">และงานพัฒนาจาก </w:t>
      </w:r>
      <w:r w:rsidR="008A79AA" w:rsidRPr="008A79A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="008A79AA" w:rsidRPr="008A79AA">
        <w:rPr>
          <w:rFonts w:ascii="TH SarabunPSK" w:hAnsi="TH SarabunPSK" w:cs="TH SarabunPSK"/>
          <w:sz w:val="32"/>
          <w:szCs w:val="32"/>
          <w:cs/>
        </w:rPr>
        <w:t xml:space="preserve">แจ้งความประสงค์ได้ผ่านออนไลน์ เช่น เว็บไซต์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Pr="00BC738C">
          <w:rPr>
            <w:rStyle w:val="a6"/>
            <w:rFonts w:ascii="TH SarabunPSK" w:hAnsi="TH SarabunPSK" w:cs="TH SarabunPSK"/>
            <w:sz w:val="32"/>
            <w:szCs w:val="32"/>
          </w:rPr>
          <w:t>https://www.smebank.co.th/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9AA" w:rsidRPr="008A79AA">
        <w:rPr>
          <w:rFonts w:ascii="TH SarabunPSK" w:hAnsi="TH SarabunPSK" w:cs="TH SarabunPSK"/>
          <w:sz w:val="32"/>
          <w:szCs w:val="32"/>
        </w:rPr>
        <w:t xml:space="preserve">,  LINE Official Account : SME Development Bank </w:t>
      </w:r>
      <w:r w:rsidR="008A79AA" w:rsidRPr="008A79AA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A79AA" w:rsidRPr="008A79AA">
        <w:rPr>
          <w:rFonts w:ascii="TH SarabunPSK" w:hAnsi="TH SarabunPSK" w:cs="TH SarabunPSK"/>
          <w:sz w:val="32"/>
          <w:szCs w:val="32"/>
          <w:cs/>
        </w:rPr>
        <w:t xml:space="preserve"> สอบถามข้อมูลเพิ่มเติม</w:t>
      </w:r>
      <w:r w:rsidR="009035BD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8A79AA" w:rsidRPr="008A79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9AA" w:rsidRPr="008A79AA">
        <w:rPr>
          <w:rFonts w:ascii="TH SarabunPSK" w:hAnsi="TH SarabunPSK" w:cs="TH SarabunPSK"/>
          <w:sz w:val="32"/>
          <w:szCs w:val="32"/>
        </w:rPr>
        <w:t xml:space="preserve">Call Center </w:t>
      </w:r>
      <w:r w:rsidR="008A79AA" w:rsidRPr="008A79AA">
        <w:rPr>
          <w:rFonts w:ascii="TH SarabunPSK" w:hAnsi="TH SarabunPSK" w:cs="TH SarabunPSK"/>
          <w:sz w:val="32"/>
          <w:szCs w:val="32"/>
          <w:cs/>
        </w:rPr>
        <w:t xml:space="preserve">1357 </w:t>
      </w:r>
    </w:p>
    <w:p w14:paraId="5B5FA25D" w14:textId="77777777" w:rsidR="00671E6E" w:rsidRDefault="00E86B57" w:rsidP="00E86B57">
      <w:pPr>
        <w:pStyle w:val="a5"/>
        <w:ind w:right="-36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6B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ดร.ดนันท์ สุภัทรพันธุ์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กรรมการผู้จัดการใหญ่ บริษัท ไปรษณีย์ไทย จำกัด กล่าวว่า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ไปรษณีย์ไทยนับเป็นหน่วยงานขนส่งของชาติที่ให้บริการที่หลากหลายแก่ลูกค้าทุกกลุ่ม โดยเฉพาะผู้ประกอบการธุรกิจอีคอมเมิร์ซที่ใช้บริการขนส่งเป็นหลักและมีการทำธุรกรรมการเงินผ่านแอปพลิเคชัน </w:t>
      </w:r>
      <w:r w:rsidRPr="00036BE9">
        <w:rPr>
          <w:rFonts w:ascii="TH SarabunPSK" w:hAnsi="TH SarabunPSK" w:cs="TH SarabunPSK" w:hint="cs"/>
          <w:sz w:val="32"/>
          <w:szCs w:val="32"/>
        </w:rPr>
        <w:t>Wallet@POST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 ซึ่งส่วนใหญ่ใช้บริการเก็บเงินปลายทาง (</w:t>
      </w:r>
      <w:r w:rsidRPr="00036BE9">
        <w:rPr>
          <w:rFonts w:ascii="TH SarabunPSK" w:hAnsi="TH SarabunPSK" w:cs="TH SarabunPSK" w:hint="cs"/>
          <w:sz w:val="32"/>
          <w:szCs w:val="32"/>
        </w:rPr>
        <w:t>Cash on Delivery : COD)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 เป็นหลัก และกลุ่มพ่อค้าแม่ค้านี้เป็นกลุ่มที่มีความต้องการเงินทุนหมุนเวียนในการทำธุรกิจ แต่การยื่นกู้ขอสินเชื่อ  ทำได้ยาก เนื่องจากอาจจะมีหลักฐานแสดงสถานะทางการเงินที่ไม่ครบถ้วนตามเงื่อนไขในการอนุมัติสินเชื่อ </w:t>
      </w:r>
    </w:p>
    <w:p w14:paraId="7DA0A758" w14:textId="26606717" w:rsidR="00E86B57" w:rsidRPr="00036BE9" w:rsidRDefault="00E86B57" w:rsidP="00E86B57">
      <w:pPr>
        <w:pStyle w:val="a5"/>
        <w:ind w:right="-36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ดังนั้น เพื่อเป็นการสนับสนุนการทำธุรกิจของผู้ประกอบการรายย่อย  ไปรษณีย์ไทยจึงได้ร่วมกับธนาคารและสถาบันการเงินหลายแห่ง เป็นช่องทางให้ผู้ประกอบการสามารถเข้าถึงแหล่งเงินทุน ที่มีความน่าเชื่อถือ มีแหล่งที่มาที่ตรวจสอบได้ รวมทั้งมีขั้นตอนในการยื่นขอสินเชื่อที่สะดวก รวดเร็ว ครั้งนี้จึงได้จับมือกับ </w:t>
      </w:r>
      <w:r w:rsidRPr="00036BE9">
        <w:rPr>
          <w:rFonts w:ascii="TH SarabunPSK" w:hAnsi="TH SarabunPSK" w:cs="TH SarabunPSK" w:hint="cs"/>
          <w:b/>
          <w:bCs/>
          <w:sz w:val="32"/>
          <w:szCs w:val="32"/>
        </w:rPr>
        <w:t>SME D Bank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  ในการให้บริการ </w:t>
      </w:r>
      <w:r w:rsidRPr="00036B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“สินเชื่อ </w:t>
      </w:r>
      <w:r w:rsidRPr="00036BE9">
        <w:rPr>
          <w:rFonts w:ascii="TH SarabunPSK" w:hAnsi="TH SarabunPSK" w:cs="TH SarabunPSK" w:hint="cs"/>
          <w:b/>
          <w:bCs/>
          <w:sz w:val="32"/>
          <w:szCs w:val="32"/>
        </w:rPr>
        <w:t xml:space="preserve">COD </w:t>
      </w:r>
      <w:r w:rsidRPr="00036BE9">
        <w:rPr>
          <w:rFonts w:ascii="TH SarabunPSK" w:hAnsi="TH SarabunPSK" w:cs="TH SarabunPSK" w:hint="cs"/>
          <w:b/>
          <w:bCs/>
          <w:sz w:val="32"/>
          <w:szCs w:val="32"/>
          <w:cs/>
        </w:rPr>
        <w:t>ไปรษณีย์ไทย”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โดยเฉพาะกับกลุ่มที่มียอดการใช้บริการ </w:t>
      </w:r>
      <w:r w:rsidRPr="00036BE9">
        <w:rPr>
          <w:rFonts w:ascii="TH SarabunPSK" w:hAnsi="TH SarabunPSK" w:cs="TH SarabunPSK" w:hint="cs"/>
          <w:sz w:val="32"/>
          <w:szCs w:val="32"/>
        </w:rPr>
        <w:t>COD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 ต่อเนื่อง ซึ่งจะนำข้อมูลเหล่านี้มาเป็นเกณฑ์วิเคราะห์ในการให้สินเชื่อ ถือเป็นการอำนวยความสะดวกขั้นสุดให้แก่ผู้ใช้บริการ </w:t>
      </w:r>
      <w:r w:rsidRPr="00036BE9">
        <w:rPr>
          <w:rFonts w:ascii="TH SarabunPSK" w:hAnsi="TH SarabunPSK" w:cs="TH SarabunPSK" w:hint="cs"/>
          <w:sz w:val="32"/>
          <w:szCs w:val="32"/>
        </w:rPr>
        <w:t xml:space="preserve">COD </w:t>
      </w:r>
      <w:r w:rsidRPr="00036BE9">
        <w:rPr>
          <w:rFonts w:ascii="TH SarabunPSK" w:hAnsi="TH SarabunPSK" w:cs="TH SarabunPSK" w:hint="cs"/>
          <w:sz w:val="32"/>
          <w:szCs w:val="32"/>
          <w:cs/>
        </w:rPr>
        <w:t>ไปรษณีย์ไทย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40E1C4" w14:textId="162A9108" w:rsidR="00E86B57" w:rsidRDefault="00E86B57" w:rsidP="00E86B57">
      <w:pPr>
        <w:pStyle w:val="a5"/>
        <w:ind w:right="-36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ทั้งนี้ บริการ </w:t>
      </w:r>
      <w:r w:rsidRPr="00036BE9">
        <w:rPr>
          <w:rFonts w:ascii="TH SarabunPSK" w:hAnsi="TH SarabunPSK" w:cs="TH SarabunPSK" w:hint="cs"/>
          <w:sz w:val="32"/>
          <w:szCs w:val="32"/>
        </w:rPr>
        <w:t xml:space="preserve">COD </w:t>
      </w:r>
      <w:r w:rsidRPr="00036BE9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C212AE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ขึ้นอย่างต่อเนื่องทุกปี โดยในปี 2565 มีปริมาณชิ้นงาน </w:t>
      </w:r>
      <w:r w:rsidRPr="00036BE9">
        <w:rPr>
          <w:rFonts w:ascii="TH SarabunPSK" w:hAnsi="TH SarabunPSK" w:cs="TH SarabunPSK" w:hint="cs"/>
          <w:sz w:val="32"/>
          <w:szCs w:val="32"/>
        </w:rPr>
        <w:t xml:space="preserve">COD </w:t>
      </w:r>
      <w:r w:rsidRPr="00036BE9">
        <w:rPr>
          <w:rFonts w:ascii="TH SarabunPSK" w:hAnsi="TH SarabunPSK" w:cs="TH SarabunPSK" w:hint="cs"/>
          <w:sz w:val="32"/>
          <w:szCs w:val="32"/>
          <w:cs/>
        </w:rPr>
        <w:t>เติบโตรวมกว่า 25</w:t>
      </w:r>
      <w:r w:rsidRPr="00036BE9">
        <w:rPr>
          <w:rFonts w:ascii="TH SarabunPSK" w:hAnsi="TH SarabunPSK" w:cs="TH SarabunPSK" w:hint="cs"/>
          <w:sz w:val="32"/>
          <w:szCs w:val="32"/>
        </w:rPr>
        <w:t>%</w:t>
      </w: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 และคาดว่าปลายปีนี้จะสูงเพิ่มขึ้นอีกในช่วงเทศกาลปีใหม่ที่มีปริมาณการซื้อของขวัญส่งให้กันเป็นจำนวนมาก </w:t>
      </w:r>
    </w:p>
    <w:p w14:paraId="7A0AAF41" w14:textId="06F2382B" w:rsidR="00E86B57" w:rsidRDefault="00E86B57" w:rsidP="00E86B57">
      <w:pPr>
        <w:pStyle w:val="a5"/>
        <w:ind w:right="-36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617E4C" w14:textId="7E07EA4F" w:rsidR="00E86B57" w:rsidRDefault="00E86B57" w:rsidP="00E86B57">
      <w:pPr>
        <w:pStyle w:val="a5"/>
        <w:ind w:right="-363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  #  #  #  #  #  #</w:t>
      </w:r>
    </w:p>
    <w:p w14:paraId="43DE83E8" w14:textId="77777777" w:rsidR="00E86B57" w:rsidRPr="00036BE9" w:rsidRDefault="00E86B57" w:rsidP="00E86B57">
      <w:pPr>
        <w:pStyle w:val="a5"/>
        <w:ind w:right="-36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5F2D25" w14:textId="31066D1B" w:rsidR="00615F63" w:rsidRDefault="00E86B57" w:rsidP="00E86B57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615F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F63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ฝ่ายสื่อสารองค์กรและกิจกรรมเพื่อสังคม </w:t>
      </w:r>
    </w:p>
    <w:p w14:paraId="26FB3105" w14:textId="2667FCEF" w:rsidR="00060DED" w:rsidRDefault="00E86B57" w:rsidP="00E86B57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 </w:t>
      </w:r>
      <w:r>
        <w:rPr>
          <w:rFonts w:ascii="TH SarabunPSK" w:hAnsi="TH SarabunPSK" w:cs="TH SarabunPSK"/>
          <w:sz w:val="32"/>
          <w:szCs w:val="32"/>
        </w:rPr>
        <w:t>Call Center 1357</w:t>
      </w:r>
    </w:p>
    <w:p w14:paraId="0FE87B94" w14:textId="482CAD3B" w:rsidR="00060DED" w:rsidRDefault="00060DED" w:rsidP="00795CCB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B767591" w14:textId="5A88F66B" w:rsidR="00060DED" w:rsidRDefault="00060DED" w:rsidP="00795CCB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88AB1EE" w14:textId="77777777" w:rsidR="00E86B57" w:rsidRPr="00036BE9" w:rsidRDefault="00E86B57" w:rsidP="00E86B5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ติดตามข่าวสารไปรษณีย์ไทยเพิ่มเติมได้ที่ </w:t>
      </w:r>
    </w:p>
    <w:p w14:paraId="2BD8F45E" w14:textId="77777777" w:rsidR="00E86B57" w:rsidRPr="00036BE9" w:rsidRDefault="00E86B57" w:rsidP="00E86B5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เว็บไซต์ : </w:t>
      </w:r>
      <w:r w:rsidRPr="00036BE9">
        <w:rPr>
          <w:rFonts w:ascii="TH SarabunPSK" w:hAnsi="TH SarabunPSK" w:cs="TH SarabunPSK" w:hint="cs"/>
          <w:sz w:val="32"/>
          <w:szCs w:val="32"/>
        </w:rPr>
        <w:t>www</w:t>
      </w:r>
      <w:r w:rsidRPr="00036BE9">
        <w:rPr>
          <w:rFonts w:ascii="TH SarabunPSK" w:hAnsi="TH SarabunPSK" w:cs="TH SarabunPSK" w:hint="cs"/>
          <w:sz w:val="32"/>
          <w:szCs w:val="32"/>
          <w:cs/>
        </w:rPr>
        <w:t>.</w:t>
      </w:r>
      <w:r w:rsidRPr="00036BE9">
        <w:rPr>
          <w:rFonts w:ascii="TH SarabunPSK" w:hAnsi="TH SarabunPSK" w:cs="TH SarabunPSK" w:hint="cs"/>
          <w:sz w:val="32"/>
          <w:szCs w:val="32"/>
        </w:rPr>
        <w:t>thailandpost</w:t>
      </w:r>
      <w:r w:rsidRPr="00036BE9">
        <w:rPr>
          <w:rFonts w:ascii="TH SarabunPSK" w:hAnsi="TH SarabunPSK" w:cs="TH SarabunPSK" w:hint="cs"/>
          <w:sz w:val="32"/>
          <w:szCs w:val="32"/>
          <w:cs/>
        </w:rPr>
        <w:t>.</w:t>
      </w:r>
      <w:r w:rsidRPr="00036BE9">
        <w:rPr>
          <w:rFonts w:ascii="TH SarabunPSK" w:hAnsi="TH SarabunPSK" w:cs="TH SarabunPSK" w:hint="cs"/>
          <w:sz w:val="32"/>
          <w:szCs w:val="32"/>
        </w:rPr>
        <w:t>co</w:t>
      </w:r>
      <w:r w:rsidRPr="00036BE9">
        <w:rPr>
          <w:rFonts w:ascii="TH SarabunPSK" w:hAnsi="TH SarabunPSK" w:cs="TH SarabunPSK" w:hint="cs"/>
          <w:sz w:val="32"/>
          <w:szCs w:val="32"/>
          <w:cs/>
        </w:rPr>
        <w:t>.</w:t>
      </w:r>
      <w:r w:rsidRPr="00036BE9">
        <w:rPr>
          <w:rFonts w:ascii="TH SarabunPSK" w:hAnsi="TH SarabunPSK" w:cs="TH SarabunPSK" w:hint="cs"/>
          <w:sz w:val="32"/>
          <w:szCs w:val="32"/>
        </w:rPr>
        <w:t xml:space="preserve">th </w:t>
      </w:r>
    </w:p>
    <w:p w14:paraId="3D238C1F" w14:textId="77777777" w:rsidR="00E86B57" w:rsidRPr="00036BE9" w:rsidRDefault="00E86B57" w:rsidP="00E86B5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36BE9">
        <w:rPr>
          <w:rFonts w:ascii="TH SarabunPSK" w:hAnsi="TH SarabunPSK" w:cs="TH SarabunPSK" w:hint="cs"/>
          <w:sz w:val="32"/>
          <w:szCs w:val="32"/>
          <w:cs/>
        </w:rPr>
        <w:t>เฟซบุ๊ก : บริษัท ไปรษณีย์ไทย จำกัด</w:t>
      </w:r>
    </w:p>
    <w:p w14:paraId="17C3502A" w14:textId="77777777" w:rsidR="00E86B57" w:rsidRPr="00036BE9" w:rsidRDefault="00E86B57" w:rsidP="00E86B5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ทวิตเตอร์ : </w:t>
      </w:r>
      <w:r w:rsidRPr="00036BE9">
        <w:rPr>
          <w:rFonts w:ascii="TH SarabunPSK" w:hAnsi="TH SarabunPSK" w:cs="TH SarabunPSK" w:hint="cs"/>
          <w:sz w:val="32"/>
          <w:szCs w:val="32"/>
        </w:rPr>
        <w:t>@Thailand_Post</w:t>
      </w:r>
    </w:p>
    <w:p w14:paraId="3AE71900" w14:textId="77777777" w:rsidR="00E86B57" w:rsidRPr="00036BE9" w:rsidRDefault="00E86B57" w:rsidP="00E86B57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6BE9">
        <w:rPr>
          <w:rFonts w:ascii="TH SarabunPSK" w:hAnsi="TH SarabunPSK" w:cs="TH SarabunPSK" w:hint="cs"/>
          <w:sz w:val="32"/>
          <w:szCs w:val="32"/>
          <w:cs/>
        </w:rPr>
        <w:t xml:space="preserve">ไลน์ออฟฟิเชียล : </w:t>
      </w:r>
      <w:r w:rsidRPr="00036BE9">
        <w:rPr>
          <w:rFonts w:ascii="TH SarabunPSK" w:hAnsi="TH SarabunPSK" w:cs="TH SarabunPSK" w:hint="cs"/>
          <w:sz w:val="32"/>
          <w:szCs w:val="32"/>
        </w:rPr>
        <w:t>@Thailand Post</w:t>
      </w:r>
    </w:p>
    <w:p w14:paraId="5362504B" w14:textId="74FE79EF" w:rsidR="00060DED" w:rsidRPr="008A79AA" w:rsidRDefault="00060DED" w:rsidP="00D5508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9A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E2F169D" wp14:editId="29EB816E">
            <wp:simplePos x="0" y="0"/>
            <wp:positionH relativeFrom="page">
              <wp:align>right</wp:align>
            </wp:positionH>
            <wp:positionV relativeFrom="paragraph">
              <wp:posOffset>2318385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DED" w:rsidRPr="008A79AA" w:rsidSect="008A79AA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240ED"/>
    <w:rsid w:val="00050EA3"/>
    <w:rsid w:val="00060DED"/>
    <w:rsid w:val="000867DE"/>
    <w:rsid w:val="000A012C"/>
    <w:rsid w:val="000E3E8E"/>
    <w:rsid w:val="000F7B97"/>
    <w:rsid w:val="00176CA0"/>
    <w:rsid w:val="00183D3F"/>
    <w:rsid w:val="001B0BE0"/>
    <w:rsid w:val="002031BA"/>
    <w:rsid w:val="002C3E63"/>
    <w:rsid w:val="002D034C"/>
    <w:rsid w:val="00332EBB"/>
    <w:rsid w:val="00345042"/>
    <w:rsid w:val="00346EC5"/>
    <w:rsid w:val="00347D35"/>
    <w:rsid w:val="00353EBB"/>
    <w:rsid w:val="00393D69"/>
    <w:rsid w:val="00403AEF"/>
    <w:rsid w:val="00407AB2"/>
    <w:rsid w:val="00407DFE"/>
    <w:rsid w:val="00435E76"/>
    <w:rsid w:val="00451D81"/>
    <w:rsid w:val="00467E2F"/>
    <w:rsid w:val="004765F0"/>
    <w:rsid w:val="0052751F"/>
    <w:rsid w:val="00580D46"/>
    <w:rsid w:val="005A7AB2"/>
    <w:rsid w:val="005B1A1D"/>
    <w:rsid w:val="005B6ED2"/>
    <w:rsid w:val="005E04CA"/>
    <w:rsid w:val="00615F63"/>
    <w:rsid w:val="00653326"/>
    <w:rsid w:val="00671E6E"/>
    <w:rsid w:val="00691A0D"/>
    <w:rsid w:val="006B0BD3"/>
    <w:rsid w:val="006B18B3"/>
    <w:rsid w:val="0072617A"/>
    <w:rsid w:val="00795CCB"/>
    <w:rsid w:val="007A7EB5"/>
    <w:rsid w:val="007F4C43"/>
    <w:rsid w:val="008134F9"/>
    <w:rsid w:val="00815B2A"/>
    <w:rsid w:val="00876F47"/>
    <w:rsid w:val="008A79AA"/>
    <w:rsid w:val="008D734B"/>
    <w:rsid w:val="009035BD"/>
    <w:rsid w:val="00917BFE"/>
    <w:rsid w:val="00941CB7"/>
    <w:rsid w:val="009751CF"/>
    <w:rsid w:val="009918D2"/>
    <w:rsid w:val="009B4939"/>
    <w:rsid w:val="009B7EDC"/>
    <w:rsid w:val="009D4A2A"/>
    <w:rsid w:val="00A22783"/>
    <w:rsid w:val="00A24606"/>
    <w:rsid w:val="00A459A4"/>
    <w:rsid w:val="00A5033E"/>
    <w:rsid w:val="00AF6C37"/>
    <w:rsid w:val="00B074C0"/>
    <w:rsid w:val="00B209C0"/>
    <w:rsid w:val="00B30201"/>
    <w:rsid w:val="00C04818"/>
    <w:rsid w:val="00CF1F3D"/>
    <w:rsid w:val="00D05405"/>
    <w:rsid w:val="00D47931"/>
    <w:rsid w:val="00D55083"/>
    <w:rsid w:val="00D70929"/>
    <w:rsid w:val="00DA5046"/>
    <w:rsid w:val="00DC4DF6"/>
    <w:rsid w:val="00DE325C"/>
    <w:rsid w:val="00E4031B"/>
    <w:rsid w:val="00E4486F"/>
    <w:rsid w:val="00E7133B"/>
    <w:rsid w:val="00E86B57"/>
    <w:rsid w:val="00EA3F7A"/>
    <w:rsid w:val="00F13BB5"/>
    <w:rsid w:val="00F143BF"/>
    <w:rsid w:val="00F52BF5"/>
    <w:rsid w:val="00F75ADA"/>
    <w:rsid w:val="00F9024A"/>
    <w:rsid w:val="00F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95CC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9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smebank.co.t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1762-2863-47F6-BF48-2E0C3E80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17</cp:revision>
  <dcterms:created xsi:type="dcterms:W3CDTF">2022-10-17T06:47:00Z</dcterms:created>
  <dcterms:modified xsi:type="dcterms:W3CDTF">2022-11-01T07:16:00Z</dcterms:modified>
</cp:coreProperties>
</file>