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EF1" w14:textId="77777777" w:rsidR="00A90B2C" w:rsidRDefault="00825F4A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2A9C7DB9" w14:textId="7A667E7B" w:rsidR="00A65C9F" w:rsidRPr="00A65C9F" w:rsidRDefault="00905428" w:rsidP="00A65C9F">
      <w:pPr>
        <w:jc w:val="righ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15 กันยายน </w:t>
      </w:r>
      <w:r w:rsidR="00A65C9F" w:rsidRPr="00A65C9F">
        <w:rPr>
          <w:rFonts w:asciiTheme="minorBidi" w:hAnsiTheme="minorBidi" w:cstheme="minorBidi"/>
          <w:sz w:val="32"/>
          <w:szCs w:val="32"/>
        </w:rPr>
        <w:t>2565</w:t>
      </w:r>
    </w:p>
    <w:p w14:paraId="508FE4D1" w14:textId="53DF385C" w:rsidR="00A65C9F" w:rsidRPr="00A65C9F" w:rsidRDefault="00A65C9F" w:rsidP="00A65C9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สถานการณ์ตลาดที่อยู่อาศัย ไตรมาส </w:t>
      </w:r>
      <w:r w:rsidR="00905428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62555C">
        <w:rPr>
          <w:rFonts w:asciiTheme="minorBidi" w:hAnsiTheme="minorBidi" w:cstheme="minorBidi"/>
          <w:b/>
          <w:bCs/>
          <w:sz w:val="32"/>
          <w:szCs w:val="32"/>
        </w:rPr>
        <w:t>/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2565</w:t>
      </w:r>
    </w:p>
    <w:p w14:paraId="23A61431" w14:textId="77777777" w:rsidR="00A65C9F" w:rsidRPr="00A65C9F" w:rsidRDefault="00A65C9F" w:rsidP="00A65C9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75051C1A" w14:textId="621A5821" w:rsidR="00A65C9F" w:rsidRPr="00A65C9F" w:rsidRDefault="00A65C9F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65C9F">
        <w:rPr>
          <w:rFonts w:asciiTheme="minorBidi" w:hAnsiTheme="minorBidi" w:cstheme="minorBidi"/>
          <w:sz w:val="32"/>
          <w:szCs w:val="32"/>
        </w:rPr>
        <w:t xml:space="preserve">REIC) </w:t>
      </w:r>
      <w:r w:rsidRPr="00A65C9F">
        <w:rPr>
          <w:rFonts w:asciiTheme="minorBidi" w:hAnsiTheme="minorBidi" w:cstheme="minorBidi"/>
          <w:sz w:val="32"/>
          <w:szCs w:val="32"/>
          <w:cs/>
        </w:rPr>
        <w:t>รายงาน</w:t>
      </w:r>
      <w:r w:rsidR="00905428">
        <w:rPr>
          <w:rFonts w:asciiTheme="minorBidi" w:hAnsiTheme="minorBidi" w:cstheme="minorBidi" w:hint="cs"/>
          <w:sz w:val="32"/>
          <w:szCs w:val="32"/>
          <w:cs/>
        </w:rPr>
        <w:t xml:space="preserve">ผลสำรวจภาคสนามโครงการที่อยู่อาศัยในพื้นที่กรุงเทพฯ-ปริมณฑล </w:t>
      </w:r>
      <w:r w:rsidR="00F300C7">
        <w:rPr>
          <w:rFonts w:asciiTheme="minorBidi" w:hAnsiTheme="minorBidi" w:cstheme="minorBidi" w:hint="cs"/>
          <w:sz w:val="32"/>
          <w:szCs w:val="32"/>
          <w:cs/>
        </w:rPr>
        <w:t>โดยเ</w:t>
      </w:r>
      <w:r w:rsidR="009C4962">
        <w:rPr>
          <w:rFonts w:asciiTheme="minorBidi" w:hAnsiTheme="minorBidi" w:cstheme="minorBidi" w:hint="cs"/>
          <w:sz w:val="32"/>
          <w:szCs w:val="32"/>
          <w:cs/>
        </w:rPr>
        <w:t>ป็นผล</w:t>
      </w:r>
      <w:r w:rsidR="00F300C7">
        <w:rPr>
          <w:rFonts w:asciiTheme="minorBidi" w:hAnsiTheme="minorBidi" w:cstheme="minorBidi" w:hint="cs"/>
          <w:sz w:val="32"/>
          <w:szCs w:val="32"/>
          <w:cs/>
        </w:rPr>
        <w:t>สำรวจ</w:t>
      </w:r>
      <w:r w:rsidR="009C4962">
        <w:rPr>
          <w:rFonts w:asciiTheme="minorBidi" w:hAnsiTheme="minorBidi" w:cstheme="minorBidi" w:hint="cs"/>
          <w:sz w:val="32"/>
          <w:szCs w:val="32"/>
          <w:cs/>
        </w:rPr>
        <w:t xml:space="preserve">ตลาด ณ </w:t>
      </w:r>
      <w:r w:rsidR="00F300C7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="009C4962">
        <w:rPr>
          <w:rFonts w:asciiTheme="minorBidi" w:hAnsiTheme="minorBidi" w:cstheme="minorBidi"/>
          <w:sz w:val="32"/>
          <w:szCs w:val="32"/>
        </w:rPr>
        <w:t>2</w:t>
      </w:r>
      <w:r w:rsidR="009C4962">
        <w:rPr>
          <w:rFonts w:asciiTheme="minorBidi" w:hAnsiTheme="minorBidi" w:cstheme="minorBidi" w:hint="cs"/>
          <w:sz w:val="32"/>
          <w:szCs w:val="32"/>
          <w:cs/>
        </w:rPr>
        <w:t xml:space="preserve"> ปี 2565 พบว่าสถานการณ์ด้านอุปทานเติมเข้ามาในตลาดเพิ่มสูงขึ้น ขณะที่อุปสงค์เริ่มชะลอตัวในบางกลุ่มราคา และบางทำเล ส่งผลให้มี</w:t>
      </w:r>
      <w:r w:rsidR="009C4962" w:rsidRPr="009C4962">
        <w:rPr>
          <w:rFonts w:asciiTheme="minorBidi" w:hAnsiTheme="minorBidi" w:cs="Cordia New"/>
          <w:sz w:val="32"/>
          <w:szCs w:val="32"/>
          <w:cs/>
        </w:rPr>
        <w:t>หน่วยเหลือขายคงค้างกว่า 1.76 แสนหน่วย มูลค่ากว่า 8.6 แสนล้านบาท</w:t>
      </w:r>
      <w:r w:rsidR="009C4962">
        <w:rPr>
          <w:rFonts w:asciiTheme="minorBidi" w:hAnsiTheme="minorBidi" w:cs="Cordia New" w:hint="cs"/>
          <w:sz w:val="32"/>
          <w:szCs w:val="32"/>
          <w:cs/>
        </w:rPr>
        <w:t xml:space="preserve"> อัตราดูดซับลดลง </w:t>
      </w:r>
      <w:r w:rsidR="00972672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9C4962" w:rsidRPr="009C4962">
        <w:rPr>
          <w:rFonts w:asciiTheme="minorBidi" w:hAnsiTheme="minorBidi" w:cs="Cordia New"/>
          <w:sz w:val="32"/>
          <w:szCs w:val="32"/>
          <w:cs/>
        </w:rPr>
        <w:t>สถานการณ์เริ่มชะลอตัว</w:t>
      </w:r>
      <w:r w:rsidR="00972672">
        <w:rPr>
          <w:rFonts w:asciiTheme="minorBidi" w:hAnsiTheme="minorBidi" w:cs="Cordia New" w:hint="cs"/>
          <w:sz w:val="32"/>
          <w:szCs w:val="32"/>
          <w:cs/>
        </w:rPr>
        <w:t xml:space="preserve">อีกครั้ง </w:t>
      </w:r>
    </w:p>
    <w:p w14:paraId="6014171E" w14:textId="471FE3BB" w:rsidR="00A65C9F" w:rsidRPr="00A65C9F" w:rsidRDefault="00A65C9F" w:rsidP="00A65C9F">
      <w:pPr>
        <w:jc w:val="thaiDistribute"/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</w:pP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>อุปทานที่อยู่อาศัยเปิดขายใหม่</w:t>
      </w:r>
      <w:r w:rsidR="001E7529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 xml:space="preserve">บ้านจัดสรรเปิดขายในกลุ่มราคาแพง </w:t>
      </w:r>
      <w:r w:rsidR="00720A8C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>ส่วน</w:t>
      </w:r>
      <w:r w:rsidR="001E7529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>อาคารชุด</w:t>
      </w:r>
      <w:r w:rsidR="00064892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 xml:space="preserve">เกาะกลุ่มราคาไม่เกิน 3 ล้านบาท </w:t>
      </w:r>
    </w:p>
    <w:p w14:paraId="7DC7B588" w14:textId="2523C0EE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เปิดเผยว่า การสำรวจโครงการที่อยู่อาศัย</w:t>
      </w:r>
      <w:r w:rsidR="005D4BC4">
        <w:rPr>
          <w:rFonts w:asciiTheme="minorBidi" w:hAnsiTheme="minorBidi" w:cstheme="minorBidi" w:hint="cs"/>
          <w:sz w:val="32"/>
          <w:szCs w:val="32"/>
          <w:cs/>
        </w:rPr>
        <w:t>พบความเคลื่อนไหวในด้าน</w:t>
      </w:r>
      <w:r w:rsidR="00040D86" w:rsidRPr="00040D86">
        <w:rPr>
          <w:rFonts w:asciiTheme="minorBidi" w:hAnsiTheme="minorBidi" w:cs="Cordia New"/>
          <w:sz w:val="32"/>
          <w:szCs w:val="32"/>
          <w:cs/>
        </w:rPr>
        <w:t>อุปทาน</w:t>
      </w:r>
      <w:r w:rsidR="0046152C">
        <w:rPr>
          <w:rFonts w:asciiTheme="minorBidi" w:hAnsiTheme="minorBidi" w:cs="Cordia New" w:hint="cs"/>
          <w:sz w:val="32"/>
          <w:szCs w:val="32"/>
          <w:cs/>
        </w:rPr>
        <w:t>โดยมีที่อยู่อาศัยเสนอขาย</w:t>
      </w:r>
      <w:r w:rsidR="00040D86" w:rsidRPr="00040D86">
        <w:rPr>
          <w:rFonts w:asciiTheme="minorBidi" w:hAnsiTheme="minorBidi" w:cs="Cordia New"/>
          <w:sz w:val="32"/>
          <w:szCs w:val="32"/>
          <w:cs/>
        </w:rPr>
        <w:t xml:space="preserve">ทั้งหมดในตลาด </w:t>
      </w:r>
      <w:r w:rsidR="005D4BC4">
        <w:rPr>
          <w:rFonts w:asciiTheme="minorBidi" w:hAnsiTheme="minorBidi" w:cs="Cordia New" w:hint="cs"/>
          <w:sz w:val="32"/>
          <w:szCs w:val="32"/>
          <w:cs/>
        </w:rPr>
        <w:t>หรือ</w:t>
      </w:r>
      <w:r w:rsidR="00040D86" w:rsidRPr="00040D86">
        <w:rPr>
          <w:rFonts w:asciiTheme="minorBidi" w:hAnsiTheme="minorBidi" w:cstheme="minorBidi"/>
          <w:sz w:val="32"/>
          <w:szCs w:val="32"/>
        </w:rPr>
        <w:t xml:space="preserve">Total Supply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ณ ช่วงไตรมาส </w:t>
      </w:r>
      <w:r w:rsidR="00040D86">
        <w:rPr>
          <w:rFonts w:asciiTheme="minorBidi" w:hAnsiTheme="minorBidi" w:cstheme="minorBidi" w:hint="cs"/>
          <w:sz w:val="32"/>
          <w:szCs w:val="32"/>
          <w:cs/>
        </w:rPr>
        <w:t>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="0046152C">
        <w:rPr>
          <w:rFonts w:asciiTheme="minorBidi" w:hAnsiTheme="minorBidi" w:cstheme="minorBidi"/>
          <w:sz w:val="32"/>
          <w:szCs w:val="32"/>
        </w:rPr>
        <w:t>199,949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E026C5">
        <w:rPr>
          <w:rFonts w:asciiTheme="minorBidi" w:hAnsiTheme="minorBidi" w:cs="Cordia New"/>
          <w:sz w:val="32"/>
          <w:szCs w:val="32"/>
        </w:rPr>
        <w:t>976</w:t>
      </w:r>
      <w:r w:rsidR="00E026C5" w:rsidRPr="00E026C5">
        <w:rPr>
          <w:rFonts w:asciiTheme="minorBidi" w:hAnsiTheme="minorBidi" w:cstheme="minorBidi"/>
          <w:sz w:val="32"/>
          <w:szCs w:val="32"/>
        </w:rPr>
        <w:t>,</w:t>
      </w:r>
      <w:r w:rsidR="00E026C5">
        <w:rPr>
          <w:rFonts w:asciiTheme="minorBidi" w:hAnsiTheme="minorBidi" w:cs="Cordia New"/>
          <w:sz w:val="32"/>
          <w:szCs w:val="32"/>
        </w:rPr>
        <w:t>823</w:t>
      </w:r>
      <w:r w:rsidR="00E026C5" w:rsidRPr="00E026C5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65C9F">
        <w:rPr>
          <w:rFonts w:asciiTheme="minorBidi" w:hAnsiTheme="minorBidi" w:cstheme="minorBidi"/>
          <w:sz w:val="32"/>
          <w:szCs w:val="32"/>
          <w:cs/>
        </w:rPr>
        <w:t>ล้านบาท โดยมีจำนวนหน่วยเพิ่มขึ้น</w:t>
      </w:r>
      <w:r w:rsidR="00E026C5">
        <w:rPr>
          <w:rFonts w:asciiTheme="minorBidi" w:hAnsiTheme="minorBidi" w:cstheme="minorBidi" w:hint="cs"/>
          <w:sz w:val="32"/>
          <w:szCs w:val="32"/>
          <w:cs/>
        </w:rPr>
        <w:t>จากไตรมาสก่อนหน้าเพียงร้อยละ 0.02</w:t>
      </w:r>
      <w:r w:rsidR="00940836">
        <w:rPr>
          <w:rFonts w:asciiTheme="minorBidi" w:hAnsiTheme="minorBidi" w:cstheme="minorBidi" w:hint="cs"/>
          <w:sz w:val="32"/>
          <w:szCs w:val="32"/>
          <w:cs/>
        </w:rPr>
        <w:t xml:space="preserve"> ในขณะที่มูลค่าเพิ่มขึ้นร้อยละ 3.32 </w:t>
      </w:r>
      <w:r w:rsidR="00E026C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40836">
        <w:rPr>
          <w:rFonts w:asciiTheme="minorBidi" w:hAnsiTheme="minorBidi" w:cstheme="minorBidi" w:hint="cs"/>
          <w:sz w:val="32"/>
          <w:szCs w:val="32"/>
          <w:cs/>
        </w:rPr>
        <w:t xml:space="preserve">ซึ่งเป็นการเพิ่มขึ้นเพียงเล็กน้อยเท่านั้น </w:t>
      </w:r>
      <w:r w:rsidR="00E026C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40836">
        <w:rPr>
          <w:rFonts w:asciiTheme="minorBidi" w:hAnsiTheme="minorBidi" w:cstheme="minorBidi" w:hint="cs"/>
          <w:sz w:val="32"/>
          <w:szCs w:val="32"/>
          <w:cs/>
        </w:rPr>
        <w:t xml:space="preserve">ในจำนวนดังกล่าวเป็นโครงการที่อยู่อาศัยเปิดขายใหม่จำนวน 28,334 หน่วย มูลค่ารวม </w:t>
      </w:r>
      <w:r w:rsidR="001258D8">
        <w:rPr>
          <w:rFonts w:asciiTheme="minorBidi" w:hAnsiTheme="minorBidi" w:cstheme="minorBidi" w:hint="cs"/>
          <w:sz w:val="32"/>
          <w:szCs w:val="32"/>
          <w:cs/>
        </w:rPr>
        <w:t>136,577 ล้านบาท มีจำนวนหน่วยขายได้ใหม่ในช่วงไตรมาส 2 ปี 2565 จำนวน</w:t>
      </w:r>
      <w:r w:rsidR="00E22C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258D8">
        <w:rPr>
          <w:rFonts w:asciiTheme="minorBidi" w:hAnsiTheme="minorBidi" w:cstheme="minorBidi" w:hint="cs"/>
          <w:sz w:val="32"/>
          <w:szCs w:val="32"/>
          <w:cs/>
        </w:rPr>
        <w:t xml:space="preserve">23,476 หน่วย มูลค่ารวม 116,488 ล้านบาท และมีหน่วยเหลือขาย จำนวน 176,473 หน่วย มูลค่ารวม 860,335 ล้านบาท </w:t>
      </w:r>
    </w:p>
    <w:p w14:paraId="5060A8D5" w14:textId="0326ABAC" w:rsidR="004D101E" w:rsidRPr="00A65C9F" w:rsidRDefault="00B15617" w:rsidP="004D101E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ทั้งนี้ ในจำนวนหน่วยเสนอขาย</w:t>
      </w:r>
      <w:r w:rsidRPr="00B15617">
        <w:rPr>
          <w:rFonts w:asciiTheme="minorBidi" w:hAnsiTheme="minorBidi" w:cs="Cordia New"/>
          <w:sz w:val="32"/>
          <w:szCs w:val="32"/>
          <w:cs/>
        </w:rPr>
        <w:t>จำนวน 199</w:t>
      </w:r>
      <w:r w:rsidRPr="00B15617">
        <w:rPr>
          <w:rFonts w:asciiTheme="minorBidi" w:hAnsiTheme="minorBidi" w:cstheme="minorBidi"/>
          <w:sz w:val="32"/>
          <w:szCs w:val="32"/>
        </w:rPr>
        <w:t>,</w:t>
      </w:r>
      <w:r w:rsidRPr="00B15617">
        <w:rPr>
          <w:rFonts w:asciiTheme="minorBidi" w:hAnsiTheme="minorBidi" w:cs="Cordia New"/>
          <w:sz w:val="32"/>
          <w:szCs w:val="32"/>
          <w:cs/>
        </w:rPr>
        <w:t>949 หน่วย มูลค่า 976</w:t>
      </w:r>
      <w:r w:rsidRPr="00B15617">
        <w:rPr>
          <w:rFonts w:asciiTheme="minorBidi" w:hAnsiTheme="minorBidi" w:cstheme="minorBidi"/>
          <w:sz w:val="32"/>
          <w:szCs w:val="32"/>
        </w:rPr>
        <w:t>,</w:t>
      </w:r>
      <w:r w:rsidRPr="00B15617">
        <w:rPr>
          <w:rFonts w:asciiTheme="minorBidi" w:hAnsiTheme="minorBidi" w:cs="Cordia New"/>
          <w:sz w:val="32"/>
          <w:szCs w:val="32"/>
          <w:cs/>
        </w:rPr>
        <w:t xml:space="preserve">823 ล้านบาท </w:t>
      </w:r>
      <w:r>
        <w:rPr>
          <w:rFonts w:asciiTheme="minorBidi" w:hAnsiTheme="minorBidi" w:cs="Cordia New" w:hint="cs"/>
          <w:sz w:val="32"/>
          <w:szCs w:val="32"/>
          <w:cs/>
        </w:rPr>
        <w:t>ประกอบด้วยโครงการบ้านจัดสรร 119,483 หน่วย มูลค่ารวม 624,876 ล้านบาท และโครงการอาคารชุด จำนวน 80,466 หน่วย มูลค่าโครงการรวม 351,94</w:t>
      </w:r>
      <w:r w:rsidR="00E22CDB">
        <w:rPr>
          <w:rFonts w:asciiTheme="minorBidi" w:hAnsiTheme="minorBidi" w:cs="Cordia New"/>
          <w:sz w:val="32"/>
          <w:szCs w:val="32"/>
        </w:rPr>
        <w:t>7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ล้านบาท </w:t>
      </w:r>
      <w:r w:rsidR="00F243A4">
        <w:rPr>
          <w:rFonts w:asciiTheme="minorBidi" w:hAnsiTheme="minorBidi" w:cstheme="minorBidi" w:hint="cs"/>
          <w:sz w:val="32"/>
          <w:szCs w:val="32"/>
          <w:cs/>
        </w:rPr>
        <w:t>โดยทำเลที่มี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โครงการบ้านจัดสรรเสนอขายสูงสุด </w:t>
      </w:r>
      <w:r w:rsidR="004D101E">
        <w:rPr>
          <w:rFonts w:asciiTheme="minorBidi" w:hAnsiTheme="minorBidi" w:cstheme="minorBidi" w:hint="cs"/>
          <w:sz w:val="32"/>
          <w:szCs w:val="32"/>
          <w:cs/>
        </w:rPr>
        <w:t>อันดับ 1 โซน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ลำลูกกา-คลองหลวง-ธัญบุรี-หนองเสือ โดยมีหน่วยเสนอขาย </w:t>
      </w:r>
      <w:r w:rsidR="004D101E">
        <w:rPr>
          <w:rFonts w:asciiTheme="minorBidi" w:hAnsiTheme="minorBidi" w:cstheme="minorBidi" w:hint="cs"/>
          <w:sz w:val="32"/>
          <w:szCs w:val="32"/>
          <w:cs/>
        </w:rPr>
        <w:t>21</w:t>
      </w:r>
      <w:r w:rsidR="004D101E" w:rsidRPr="00A65C9F">
        <w:rPr>
          <w:rFonts w:asciiTheme="minorBidi" w:hAnsiTheme="minorBidi" w:cstheme="minorBidi"/>
          <w:sz w:val="32"/>
          <w:szCs w:val="32"/>
        </w:rPr>
        <w:t>,</w:t>
      </w:r>
      <w:r w:rsidR="004D101E">
        <w:rPr>
          <w:rFonts w:asciiTheme="minorBidi" w:hAnsiTheme="minorBidi" w:cstheme="minorBidi" w:hint="cs"/>
          <w:sz w:val="32"/>
          <w:szCs w:val="32"/>
          <w:cs/>
        </w:rPr>
        <w:t>722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มูลค่ารวม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 xml:space="preserve"> 77,011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 ล้าน</w:t>
      </w:r>
      <w:r w:rsidR="00E22CDB">
        <w:rPr>
          <w:rFonts w:asciiTheme="minorBidi" w:hAnsiTheme="minorBidi" w:cstheme="minorBidi" w:hint="cs"/>
          <w:sz w:val="32"/>
          <w:szCs w:val="32"/>
          <w:cs/>
        </w:rPr>
        <w:t>บาท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 xml:space="preserve"> อันดับ 2 </w:t>
      </w:r>
      <w:r w:rsidR="004D101E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>บางพลี-บางบ</w:t>
      </w:r>
      <w:r w:rsidR="004D101E">
        <w:rPr>
          <w:rFonts w:asciiTheme="minorBidi" w:hAnsiTheme="minorBidi" w:cstheme="minorBidi" w:hint="cs"/>
          <w:sz w:val="32"/>
          <w:szCs w:val="32"/>
          <w:cs/>
        </w:rPr>
        <w:t>่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อ-บางเสาธง </w:t>
      </w:r>
      <w:r w:rsidR="004D101E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>17,441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 xml:space="preserve">มูลค่า 104,033 ล้านบาท 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4D101E" w:rsidRPr="00A65C9F">
        <w:rPr>
          <w:rFonts w:asciiTheme="minorBidi" w:hAnsiTheme="minorBidi" w:cstheme="minorBidi"/>
          <w:sz w:val="32"/>
          <w:szCs w:val="32"/>
        </w:rPr>
        <w:t>3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 บางใหญ่-บางบัวทอง-บางกรวย-ไทรน้อย 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>จำนวน 16,771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>75,685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="004D101E" w:rsidRPr="00A65C9F">
        <w:rPr>
          <w:rFonts w:asciiTheme="minorBidi" w:hAnsiTheme="minorBidi" w:cstheme="minorBidi"/>
          <w:sz w:val="32"/>
          <w:szCs w:val="32"/>
        </w:rPr>
        <w:t>4</w:t>
      </w:r>
      <w:r w:rsidR="0013798C">
        <w:rPr>
          <w:rFonts w:asciiTheme="minorBidi" w:hAnsiTheme="minorBidi" w:cstheme="minorBidi"/>
          <w:sz w:val="32"/>
          <w:szCs w:val="32"/>
        </w:rPr>
        <w:t xml:space="preserve"> </w:t>
      </w:r>
      <w:r w:rsidR="004028D5" w:rsidRPr="00A65C9F">
        <w:rPr>
          <w:rFonts w:asciiTheme="minorBidi" w:hAnsiTheme="minorBidi" w:cstheme="minorBidi"/>
          <w:sz w:val="32"/>
          <w:szCs w:val="32"/>
          <w:cs/>
        </w:rPr>
        <w:t xml:space="preserve">เมืองสมุทรปราการ-พระประแดง-พระสมุทรเจดีย์ 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>จำนวน 10,276</w:t>
      </w:r>
      <w:r w:rsidR="004028D5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 xml:space="preserve"> 38,925 ล้านบาท </w:t>
      </w:r>
      <w:r w:rsidR="004028D5" w:rsidRPr="00A65C9F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4028D5" w:rsidRPr="00A65C9F">
        <w:rPr>
          <w:rFonts w:asciiTheme="minorBidi" w:hAnsiTheme="minorBidi" w:cstheme="minorBidi"/>
          <w:sz w:val="32"/>
          <w:szCs w:val="32"/>
        </w:rPr>
        <w:t xml:space="preserve">5 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>เมืองป</w:t>
      </w:r>
      <w:r w:rsidR="0013798C">
        <w:rPr>
          <w:rFonts w:asciiTheme="minorBidi" w:hAnsiTheme="minorBidi" w:cstheme="minorBidi" w:hint="cs"/>
          <w:sz w:val="32"/>
          <w:szCs w:val="32"/>
          <w:cs/>
        </w:rPr>
        <w:t>ทุ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ม-ลาดหลุมแก้ว-สามโคก </w:t>
      </w:r>
      <w:r w:rsidR="004028D5">
        <w:rPr>
          <w:rFonts w:asciiTheme="minorBidi" w:hAnsiTheme="minorBidi" w:cstheme="minorBidi" w:hint="cs"/>
          <w:sz w:val="32"/>
          <w:szCs w:val="32"/>
          <w:cs/>
        </w:rPr>
        <w:t xml:space="preserve">จำนวน 9,747 หน่วย มูลค่า 37,214 ล้านบาท </w:t>
      </w:r>
      <w:r w:rsidR="004D101E"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18C283A" w14:textId="64E89F32" w:rsidR="00A65C9F" w:rsidRDefault="00526126" w:rsidP="0005010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ส่วนทำเลที่มีโครงการอาคารชุดเสนอขายสูงสุด 5 อันดับแรก </w:t>
      </w:r>
      <w:r w:rsidR="00F243A4">
        <w:rPr>
          <w:rFonts w:asciiTheme="minorBidi" w:hAnsiTheme="minorBidi" w:cstheme="minorBidi" w:hint="cs"/>
          <w:sz w:val="32"/>
          <w:szCs w:val="32"/>
          <w:cs/>
        </w:rPr>
        <w:t>ประกอบด้วย อัน</w:t>
      </w:r>
      <w:r w:rsidR="00B14D8B">
        <w:rPr>
          <w:rFonts w:asciiTheme="minorBidi" w:hAnsiTheme="minorBidi" w:cstheme="minorBidi" w:hint="cs"/>
          <w:sz w:val="32"/>
          <w:szCs w:val="32"/>
          <w:cs/>
        </w:rPr>
        <w:t>ดับ 1</w:t>
      </w:r>
      <w:r w:rsidR="00F243A4">
        <w:rPr>
          <w:rFonts w:asciiTheme="minorBidi" w:hAnsiTheme="minorBidi" w:cstheme="minorBidi" w:hint="cs"/>
          <w:sz w:val="32"/>
          <w:szCs w:val="32"/>
          <w:cs/>
        </w:rPr>
        <w:t>.</w:t>
      </w:r>
      <w:r w:rsidR="00B14D8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>โซน</w:t>
      </w:r>
      <w:r w:rsidR="00F243A4" w:rsidRPr="00A65C9F">
        <w:rPr>
          <w:rFonts w:asciiTheme="minorBidi" w:hAnsiTheme="minorBidi" w:cstheme="minorBidi"/>
          <w:sz w:val="32"/>
          <w:szCs w:val="32"/>
          <w:cs/>
        </w:rPr>
        <w:t xml:space="preserve">ห้วยขวาง-จตุจักร-ดินแดง </w:t>
      </w:r>
      <w:r w:rsidR="00F243A4">
        <w:rPr>
          <w:rFonts w:asciiTheme="minorBidi" w:hAnsiTheme="minorBidi" w:cstheme="minorBidi" w:hint="cs"/>
          <w:sz w:val="32"/>
          <w:szCs w:val="32"/>
          <w:cs/>
        </w:rPr>
        <w:t xml:space="preserve">จำนวน 11,049 </w:t>
      </w:r>
      <w:r w:rsidR="00F243A4" w:rsidRPr="00A65C9F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F243A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มูลค่า 46,433 ล้านบาท </w:t>
      </w:r>
      <w:r w:rsidR="00F243A4" w:rsidRPr="00A65C9F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F243A4" w:rsidRPr="00A65C9F">
        <w:rPr>
          <w:rFonts w:asciiTheme="minorBidi" w:hAnsiTheme="minorBidi" w:cstheme="minorBidi"/>
          <w:sz w:val="32"/>
          <w:szCs w:val="32"/>
        </w:rPr>
        <w:t>2</w:t>
      </w:r>
      <w:r w:rsidR="00CC05AD">
        <w:rPr>
          <w:rFonts w:asciiTheme="minorBidi" w:hAnsiTheme="minorBidi" w:cstheme="minorBidi" w:hint="cs"/>
          <w:sz w:val="32"/>
          <w:szCs w:val="32"/>
          <w:cs/>
        </w:rPr>
        <w:t>.</w:t>
      </w:r>
      <w:r w:rsidR="00F243A4" w:rsidRPr="00A65C9F">
        <w:rPr>
          <w:rFonts w:asciiTheme="minorBidi" w:hAnsiTheme="minorBidi" w:cstheme="minorBidi"/>
          <w:sz w:val="32"/>
          <w:szCs w:val="32"/>
          <w:cs/>
        </w:rPr>
        <w:t xml:space="preserve"> คือ ธนบุรี-คลองสาน-บางกอกน้อย-บางกอกใหญ่-บางพลัด  </w:t>
      </w:r>
      <w:r w:rsidR="00F243A4">
        <w:rPr>
          <w:rFonts w:asciiTheme="minorBidi" w:hAnsiTheme="minorBidi" w:cstheme="minorBidi" w:hint="cs"/>
          <w:sz w:val="32"/>
          <w:szCs w:val="32"/>
          <w:cs/>
        </w:rPr>
        <w:t xml:space="preserve">จำนวน 10,157 หน่วย </w:t>
      </w:r>
      <w:r w:rsidRPr="00526126">
        <w:rPr>
          <w:rFonts w:asciiTheme="minorBidi" w:hAnsiTheme="minorBidi" w:cs="Cordia New"/>
          <w:sz w:val="32"/>
          <w:szCs w:val="32"/>
          <w:cs/>
        </w:rPr>
        <w:t>มูลค่า 34</w:t>
      </w:r>
      <w:r w:rsidRPr="00526126">
        <w:rPr>
          <w:rFonts w:asciiTheme="minorBidi" w:hAnsiTheme="minorBidi" w:cstheme="minorBidi"/>
          <w:sz w:val="32"/>
          <w:szCs w:val="32"/>
        </w:rPr>
        <w:t>,</w:t>
      </w:r>
      <w:r w:rsidRPr="00526126">
        <w:rPr>
          <w:rFonts w:asciiTheme="minorBidi" w:hAnsiTheme="minorBidi" w:cs="Cordia New"/>
          <w:sz w:val="32"/>
          <w:szCs w:val="32"/>
          <w:cs/>
        </w:rPr>
        <w:t>279 ล้านบาท</w:t>
      </w:r>
      <w:r w:rsidR="00F243A4" w:rsidRPr="00A65C9F">
        <w:rPr>
          <w:rFonts w:asciiTheme="minorBidi" w:hAnsiTheme="minorBidi" w:cstheme="minorBidi"/>
          <w:sz w:val="32"/>
          <w:szCs w:val="32"/>
          <w:cs/>
        </w:rPr>
        <w:t xml:space="preserve"> อันดับ </w:t>
      </w:r>
      <w:r w:rsidR="00F243A4" w:rsidRPr="00A65C9F">
        <w:rPr>
          <w:rFonts w:asciiTheme="minorBidi" w:hAnsiTheme="minorBidi" w:cstheme="minorBidi"/>
          <w:sz w:val="32"/>
          <w:szCs w:val="32"/>
        </w:rPr>
        <w:t>3</w:t>
      </w:r>
      <w:r w:rsidR="00CC05AD">
        <w:rPr>
          <w:rFonts w:asciiTheme="minorBidi" w:hAnsiTheme="minorBidi" w:cstheme="minorBidi"/>
          <w:sz w:val="32"/>
          <w:szCs w:val="32"/>
        </w:rPr>
        <w:t>.</w:t>
      </w:r>
      <w:r w:rsidR="00F243A4" w:rsidRPr="00A65C9F">
        <w:rPr>
          <w:rFonts w:asciiTheme="minorBidi" w:hAnsiTheme="minorBidi" w:cstheme="minorBidi"/>
          <w:sz w:val="32"/>
          <w:szCs w:val="32"/>
          <w:cs/>
        </w:rPr>
        <w:t>พระ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โขนง-บางนา-สวนหลวง-ประเวศ มีจำนวน </w:t>
      </w:r>
      <w:r>
        <w:rPr>
          <w:rFonts w:asciiTheme="minorBidi" w:hAnsiTheme="minorBidi" w:cstheme="minorBidi" w:hint="cs"/>
          <w:sz w:val="32"/>
          <w:szCs w:val="32"/>
          <w:cs/>
        </w:rPr>
        <w:t>8,520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มูลค่า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24,977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4</w:t>
      </w:r>
      <w:r w:rsidR="00CC05AD">
        <w:rPr>
          <w:rFonts w:asciiTheme="minorBidi" w:hAnsiTheme="minorBidi" w:cstheme="minorBidi"/>
          <w:sz w:val="32"/>
          <w:szCs w:val="32"/>
        </w:rPr>
        <w:t>.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เมืองนนทบุรี-ปากเกร็ด  </w:t>
      </w:r>
      <w:r>
        <w:rPr>
          <w:rFonts w:asciiTheme="minorBidi" w:hAnsiTheme="minorBidi" w:cstheme="minorBidi" w:hint="cs"/>
          <w:sz w:val="32"/>
          <w:szCs w:val="32"/>
          <w:cs/>
        </w:rPr>
        <w:t>7,945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ED04FF">
        <w:rPr>
          <w:rFonts w:asciiTheme="minorBidi" w:hAnsiTheme="minorBidi" w:cstheme="minorBidi" w:hint="cs"/>
          <w:sz w:val="32"/>
          <w:szCs w:val="32"/>
          <w:cs/>
        </w:rPr>
        <w:t>17,872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และอันดับ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5</w:t>
      </w:r>
      <w:r w:rsidR="00CC05AD">
        <w:rPr>
          <w:rFonts w:asciiTheme="minorBidi" w:hAnsiTheme="minorBidi" w:cstheme="minorBidi" w:hint="cs"/>
          <w:sz w:val="32"/>
          <w:szCs w:val="32"/>
          <w:cs/>
        </w:rPr>
        <w:t>.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สุขุมวิท  </w:t>
      </w:r>
      <w:r w:rsidR="00ED04FF">
        <w:rPr>
          <w:rFonts w:asciiTheme="minorBidi" w:hAnsiTheme="minorBidi" w:cstheme="minorBidi" w:hint="cs"/>
          <w:sz w:val="32"/>
          <w:szCs w:val="32"/>
          <w:cs/>
        </w:rPr>
        <w:t>5,829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</w:t>
      </w:r>
      <w:r w:rsidR="00ED04FF">
        <w:rPr>
          <w:rFonts w:asciiTheme="minorBidi" w:hAnsiTheme="minorBidi" w:cstheme="minorBidi" w:hint="cs"/>
          <w:sz w:val="32"/>
          <w:szCs w:val="32"/>
          <w:cs/>
        </w:rPr>
        <w:t xml:space="preserve"> 66,079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</w:p>
    <w:p w14:paraId="1F73AAFA" w14:textId="5085EE5F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ในส่วนของโครงการเปิดขายใหม่ พบว่า ในช่วง</w:t>
      </w:r>
      <w:r w:rsidR="00A67EAD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="00A67EAD">
        <w:rPr>
          <w:rFonts w:asciiTheme="minorBidi" w:hAnsiTheme="minorBidi" w:cstheme="minorBidi"/>
          <w:sz w:val="32"/>
          <w:szCs w:val="32"/>
        </w:rPr>
        <w:t>2/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มีจำนวนที่อยู่อาศัยเปิดขายใหม่ </w:t>
      </w:r>
      <w:r w:rsidR="00A67EAD">
        <w:rPr>
          <w:rFonts w:asciiTheme="minorBidi" w:hAnsiTheme="minorBidi" w:cstheme="minorBidi"/>
          <w:sz w:val="32"/>
          <w:szCs w:val="32"/>
        </w:rPr>
        <w:t>28</w:t>
      </w:r>
      <w:r w:rsidR="00A67EAD">
        <w:rPr>
          <w:rFonts w:asciiTheme="minorBidi" w:hAnsiTheme="minorBidi" w:cstheme="minorBidi" w:hint="cs"/>
          <w:sz w:val="32"/>
          <w:szCs w:val="32"/>
          <w:cs/>
        </w:rPr>
        <w:t>,334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A67EAD">
        <w:rPr>
          <w:rFonts w:asciiTheme="minorBidi" w:hAnsiTheme="minorBidi" w:cstheme="minorBidi" w:hint="cs"/>
          <w:sz w:val="32"/>
          <w:szCs w:val="32"/>
          <w:cs/>
        </w:rPr>
        <w:t>136,577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ซึ่งมูลค่า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Pr="00A65C9F">
        <w:rPr>
          <w:rFonts w:asciiTheme="minorBidi" w:hAnsiTheme="minorBidi" w:cstheme="minorBidi"/>
          <w:sz w:val="32"/>
          <w:szCs w:val="32"/>
          <w:cs/>
        </w:rPr>
        <w:t>เปิดตัว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>โครงการ</w:t>
      </w:r>
      <w:r w:rsidRPr="00A65C9F">
        <w:rPr>
          <w:rFonts w:asciiTheme="minorBidi" w:hAnsiTheme="minorBidi" w:cstheme="minorBidi"/>
          <w:sz w:val="32"/>
          <w:szCs w:val="32"/>
          <w:cs/>
        </w:rPr>
        <w:t>ใหม่สูง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>กว่า</w:t>
      </w:r>
      <w:r w:rsidRPr="00A65C9F">
        <w:rPr>
          <w:rFonts w:asciiTheme="minorBidi" w:hAnsiTheme="minorBidi" w:cstheme="minorBidi"/>
          <w:sz w:val="32"/>
          <w:szCs w:val="32"/>
          <w:cs/>
        </w:rPr>
        <w:t>ครึ่งปีหลัง (</w:t>
      </w:r>
      <w:r w:rsidRPr="00A65C9F">
        <w:rPr>
          <w:rFonts w:asciiTheme="minorBidi" w:hAnsiTheme="minorBidi" w:cstheme="minorBidi"/>
          <w:sz w:val="32"/>
          <w:szCs w:val="32"/>
        </w:rPr>
        <w:t>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เดือนสุดท้าย) ของปี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ที่มีจำนวนหน่วยเปิดขายใหม่ </w:t>
      </w:r>
      <w:r w:rsidRPr="00A65C9F">
        <w:rPr>
          <w:rFonts w:asciiTheme="minorBidi" w:hAnsiTheme="minorBidi" w:cstheme="minorBidi"/>
          <w:sz w:val="32"/>
          <w:szCs w:val="32"/>
        </w:rPr>
        <w:t>32,818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132,530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 xml:space="preserve"> โดยในกลุ่มของ</w:t>
      </w:r>
      <w:r w:rsidR="0027748F">
        <w:rPr>
          <w:rFonts w:asciiTheme="minorBidi" w:hAnsiTheme="minorBidi" w:cstheme="minorBidi" w:hint="cs"/>
          <w:sz w:val="32"/>
          <w:szCs w:val="32"/>
          <w:cs/>
        </w:rPr>
        <w:t xml:space="preserve">บ้านเดี่ยว 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>ทาวน์เฮ้าส</w:t>
      </w:r>
      <w:r w:rsidR="000C7817">
        <w:rPr>
          <w:rFonts w:asciiTheme="minorBidi" w:hAnsiTheme="minorBidi" w:cstheme="minorBidi" w:hint="cs"/>
          <w:sz w:val="32"/>
          <w:szCs w:val="32"/>
          <w:cs/>
        </w:rPr>
        <w:t>์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 xml:space="preserve"> และบ้าน</w:t>
      </w:r>
      <w:r w:rsidR="0027748F">
        <w:rPr>
          <w:rFonts w:asciiTheme="minorBidi" w:hAnsiTheme="minorBidi" w:cstheme="minorBidi" w:hint="cs"/>
          <w:sz w:val="32"/>
          <w:szCs w:val="32"/>
          <w:cs/>
        </w:rPr>
        <w:t>แฝด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>เปิดขายใหม่เพิ่มมากขึ้นกว่าช่วงไตรมาส</w:t>
      </w:r>
      <w:r w:rsidR="0027748F">
        <w:rPr>
          <w:rFonts w:asciiTheme="minorBidi" w:hAnsiTheme="minorBidi" w:cstheme="minorBidi" w:hint="cs"/>
          <w:sz w:val="32"/>
          <w:szCs w:val="32"/>
          <w:cs/>
        </w:rPr>
        <w:t>ก่อนหน้า</w:t>
      </w:r>
      <w:r w:rsidR="00094532">
        <w:rPr>
          <w:rFonts w:asciiTheme="minorBidi" w:hAnsiTheme="minorBidi" w:cstheme="minorBidi" w:hint="cs"/>
          <w:sz w:val="32"/>
          <w:szCs w:val="32"/>
          <w:cs/>
        </w:rPr>
        <w:t xml:space="preserve"> ในขณะที่อาคารชุด</w:t>
      </w:r>
      <w:r w:rsidR="00344A0A">
        <w:rPr>
          <w:rFonts w:asciiTheme="minorBidi" w:hAnsiTheme="minorBidi" w:cstheme="minorBidi" w:hint="cs"/>
          <w:sz w:val="32"/>
          <w:szCs w:val="32"/>
          <w:cs/>
        </w:rPr>
        <w:t xml:space="preserve">เริ่มมีการเปิดตัวลดลงเมื่อเทียบกับไตรมาสก่อนหน้า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โดยพบว่ามีโครงการอาคารชุดเปิดขายใหม่ </w:t>
      </w:r>
      <w:r w:rsidR="00344A0A">
        <w:rPr>
          <w:rFonts w:asciiTheme="minorBidi" w:hAnsiTheme="minorBidi" w:cstheme="minorBidi" w:hint="cs"/>
          <w:sz w:val="32"/>
          <w:szCs w:val="32"/>
          <w:cs/>
        </w:rPr>
        <w:t>16,154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344A0A">
        <w:rPr>
          <w:rFonts w:asciiTheme="minorBidi" w:hAnsiTheme="minorBidi" w:cstheme="minorBidi" w:hint="cs"/>
          <w:sz w:val="32"/>
          <w:szCs w:val="32"/>
          <w:cs/>
        </w:rPr>
        <w:t>44,586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และเป็นโครงการบ้านจัดสรร  </w:t>
      </w:r>
      <w:r w:rsidR="00344A0A">
        <w:rPr>
          <w:rFonts w:asciiTheme="minorBidi" w:hAnsiTheme="minorBidi" w:cstheme="minorBidi" w:hint="cs"/>
          <w:sz w:val="32"/>
          <w:szCs w:val="32"/>
          <w:cs/>
        </w:rPr>
        <w:t>12,180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344A0A">
        <w:rPr>
          <w:rFonts w:asciiTheme="minorBidi" w:hAnsiTheme="minorBidi" w:cstheme="minorBidi"/>
          <w:sz w:val="32"/>
          <w:szCs w:val="32"/>
        </w:rPr>
        <w:t>91</w:t>
      </w:r>
      <w:r w:rsidR="00344A0A">
        <w:rPr>
          <w:rFonts w:asciiTheme="minorBidi" w:hAnsiTheme="minorBidi" w:cstheme="minorBidi" w:hint="cs"/>
          <w:sz w:val="32"/>
          <w:szCs w:val="32"/>
          <w:cs/>
        </w:rPr>
        <w:t>,</w:t>
      </w:r>
      <w:r w:rsidR="00344A0A">
        <w:rPr>
          <w:rFonts w:asciiTheme="minorBidi" w:hAnsiTheme="minorBidi" w:cstheme="minorBidi"/>
          <w:sz w:val="32"/>
          <w:szCs w:val="32"/>
        </w:rPr>
        <w:t>990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3372FB82" w14:textId="0F92EA27" w:rsidR="00A65C9F" w:rsidRPr="00A65C9F" w:rsidRDefault="005B3A0E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ทั้งนี้ จาก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>การสำรวจพบว่า พื้นที่ที่มีโครงการอาคารชุดเปิดขายใหม่มากที่สุด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5 อันดับแรก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คือ </w:t>
      </w:r>
      <w:r>
        <w:rPr>
          <w:rFonts w:asciiTheme="minorBidi" w:hAnsiTheme="minorBidi" w:cstheme="minorBidi" w:hint="cs"/>
          <w:sz w:val="32"/>
          <w:szCs w:val="32"/>
          <w:cs/>
        </w:rPr>
        <w:t>อันดับ 1.โซน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ธนบุรี-คลองสาน-บางกอกน้อย-บางกอกใหญ่-บางพลัด จำนวนหน่วยเท่ากับ </w:t>
      </w:r>
      <w:r>
        <w:rPr>
          <w:rFonts w:asciiTheme="minorBidi" w:hAnsiTheme="minorBidi" w:cstheme="minorBidi" w:hint="cs"/>
          <w:sz w:val="32"/>
          <w:szCs w:val="32"/>
          <w:cs/>
        </w:rPr>
        <w:t>4,339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มีมูลค่า </w:t>
      </w:r>
      <w:r>
        <w:rPr>
          <w:rFonts w:asciiTheme="minorBidi" w:hAnsiTheme="minorBidi" w:cstheme="minorBidi" w:hint="cs"/>
          <w:sz w:val="32"/>
          <w:szCs w:val="32"/>
          <w:cs/>
        </w:rPr>
        <w:t>8,766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bookmarkStart w:id="0" w:name="_Hlk114067724"/>
      <w:r w:rsidR="00D10F1A">
        <w:rPr>
          <w:rFonts w:asciiTheme="minorBidi" w:hAnsiTheme="minorBidi" w:cstheme="minorBidi" w:hint="cs"/>
          <w:sz w:val="32"/>
          <w:szCs w:val="32"/>
          <w:cs/>
        </w:rPr>
        <w:t xml:space="preserve">อันดับ 2.โซนเมืองนนทบุรี-ปากเกร็ด จำนวน 2,854 หน่วย มูลค่า 5,415 ล้านบาท </w:t>
      </w:r>
      <w:bookmarkEnd w:id="0"/>
      <w:r w:rsidR="00D10F1A">
        <w:rPr>
          <w:rFonts w:asciiTheme="minorBidi" w:hAnsiTheme="minorBidi" w:cstheme="minorBidi" w:hint="cs"/>
          <w:sz w:val="32"/>
          <w:szCs w:val="32"/>
          <w:cs/>
        </w:rPr>
        <w:t xml:space="preserve">อันดับ 3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>โซน</w:t>
      </w:r>
      <w:r w:rsidR="00D10F1A" w:rsidRPr="00D10F1A">
        <w:rPr>
          <w:rFonts w:asciiTheme="minorBidi" w:hAnsiTheme="minorBidi" w:cs="Cordia New"/>
          <w:sz w:val="32"/>
          <w:szCs w:val="32"/>
          <w:cs/>
        </w:rPr>
        <w:t xml:space="preserve">ลำลูกกา-คลองหลวง-ธัญบุรี-หนองเสือ </w:t>
      </w:r>
      <w:r w:rsidR="00D10F1A">
        <w:rPr>
          <w:rFonts w:asciiTheme="minorBidi" w:hAnsiTheme="minorBidi" w:cs="Cordia New" w:hint="cs"/>
          <w:sz w:val="32"/>
          <w:szCs w:val="32"/>
          <w:cs/>
        </w:rPr>
        <w:t xml:space="preserve">จำนวน 2,191 หน่วย มูลค่าโครงการ </w:t>
      </w:r>
      <w:r w:rsidR="0016787B">
        <w:rPr>
          <w:rFonts w:asciiTheme="minorBidi" w:hAnsiTheme="minorBidi" w:cs="Cordia New" w:hint="cs"/>
          <w:sz w:val="32"/>
          <w:szCs w:val="32"/>
          <w:cs/>
        </w:rPr>
        <w:t>4,074</w:t>
      </w:r>
      <w:r w:rsidR="00D10F1A">
        <w:rPr>
          <w:rFonts w:asciiTheme="minorBidi" w:hAnsiTheme="minorBidi" w:cs="Cordia New" w:hint="cs"/>
          <w:sz w:val="32"/>
          <w:szCs w:val="32"/>
          <w:cs/>
        </w:rPr>
        <w:t xml:space="preserve"> ล้านบาท </w:t>
      </w:r>
      <w:r w:rsidR="0016787B">
        <w:rPr>
          <w:rFonts w:asciiTheme="minorBidi" w:hAnsiTheme="minorBidi" w:cs="Cordia New" w:hint="cs"/>
          <w:sz w:val="32"/>
          <w:szCs w:val="32"/>
          <w:cs/>
        </w:rPr>
        <w:t xml:space="preserve"> อันดับ 4 โซน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ห้วยขวาง-จตุจักร-ดินแดง  </w:t>
      </w:r>
      <w:r w:rsidR="0016787B">
        <w:rPr>
          <w:rFonts w:asciiTheme="minorBidi" w:hAnsiTheme="minorBidi" w:cstheme="minorBidi" w:hint="cs"/>
          <w:sz w:val="32"/>
          <w:szCs w:val="32"/>
          <w:cs/>
        </w:rPr>
        <w:t>จำนวน 1,407 หน่วย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มูลค่า </w:t>
      </w:r>
      <w:r w:rsidR="0016787B">
        <w:rPr>
          <w:rFonts w:asciiTheme="minorBidi" w:hAnsiTheme="minorBidi" w:cstheme="minorBidi" w:hint="cs"/>
          <w:sz w:val="32"/>
          <w:szCs w:val="32"/>
          <w:cs/>
        </w:rPr>
        <w:t>3,189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 </w:t>
      </w:r>
      <w:r w:rsidR="0016787B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5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6787B">
        <w:rPr>
          <w:rFonts w:asciiTheme="minorBidi" w:hAnsiTheme="minorBidi" w:cstheme="minorBidi" w:hint="cs"/>
          <w:sz w:val="32"/>
          <w:szCs w:val="32"/>
          <w:cs/>
        </w:rPr>
        <w:t xml:space="preserve">ลาดพร้าว-วังทองหลาง-บางกะปิ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16787B">
        <w:rPr>
          <w:rFonts w:asciiTheme="minorBidi" w:hAnsiTheme="minorBidi" w:cstheme="minorBidi" w:hint="cs"/>
          <w:sz w:val="32"/>
          <w:szCs w:val="32"/>
          <w:cs/>
        </w:rPr>
        <w:t>982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862018">
        <w:rPr>
          <w:rFonts w:asciiTheme="minorBidi" w:hAnsiTheme="minorBidi" w:cstheme="minorBidi" w:hint="cs"/>
          <w:sz w:val="32"/>
          <w:szCs w:val="32"/>
          <w:cs/>
        </w:rPr>
        <w:t>3,039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5D277707" w14:textId="5AD826A4" w:rsidR="00A65C9F" w:rsidRDefault="00862018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ส่วน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โครงการบ้านจัดสรรพื้นที่ที่มีโครงการเปิดขายใหม่สูงสุด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5 อันดับแรกคือ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คือ </w:t>
      </w:r>
      <w:r>
        <w:rPr>
          <w:rFonts w:asciiTheme="minorBidi" w:hAnsiTheme="minorBidi" w:cstheme="minorBidi" w:hint="cs"/>
          <w:sz w:val="32"/>
          <w:szCs w:val="32"/>
          <w:cs/>
        </w:rPr>
        <w:t>อันดับ 1.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โซนบางพลี-บางบ่อ-บางเสาธง จำนวน </w:t>
      </w:r>
      <w:r>
        <w:rPr>
          <w:rFonts w:asciiTheme="minorBidi" w:hAnsiTheme="minorBidi" w:cstheme="minorBidi"/>
          <w:sz w:val="32"/>
          <w:szCs w:val="32"/>
        </w:rPr>
        <w:t>2</w:t>
      </w:r>
      <w:r>
        <w:rPr>
          <w:rFonts w:asciiTheme="minorBidi" w:hAnsiTheme="minorBidi" w:cstheme="minorBidi" w:hint="cs"/>
          <w:sz w:val="32"/>
          <w:szCs w:val="32"/>
          <w:cs/>
        </w:rPr>
        <w:t>,</w:t>
      </w:r>
      <w:r>
        <w:rPr>
          <w:rFonts w:asciiTheme="minorBidi" w:hAnsiTheme="minorBidi" w:cstheme="minorBidi"/>
          <w:sz w:val="32"/>
          <w:szCs w:val="32"/>
        </w:rPr>
        <w:t>866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theme="minorBidi" w:hint="cs"/>
          <w:sz w:val="32"/>
          <w:szCs w:val="32"/>
          <w:cs/>
        </w:rPr>
        <w:t>35,7</w:t>
      </w:r>
      <w:r w:rsidR="0029074C">
        <w:rPr>
          <w:rFonts w:asciiTheme="minorBidi" w:hAnsiTheme="minorBidi" w:cstheme="minorBidi"/>
          <w:sz w:val="32"/>
          <w:szCs w:val="32"/>
        </w:rPr>
        <w:t>44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2</w:t>
      </w:r>
      <w:r w:rsidR="00CC05AD">
        <w:rPr>
          <w:rFonts w:asciiTheme="minorBidi" w:hAnsiTheme="minorBidi" w:cstheme="minorBidi"/>
          <w:sz w:val="32"/>
          <w:szCs w:val="32"/>
        </w:rPr>
        <w:t>.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โซน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บางใหญ่-บางบัวทอง-บางกรวย-ไทรน้อย จำนวน </w:t>
      </w:r>
      <w:r>
        <w:rPr>
          <w:rFonts w:asciiTheme="minorBidi" w:hAnsiTheme="minorBidi" w:cstheme="minorBidi" w:hint="cs"/>
          <w:sz w:val="32"/>
          <w:szCs w:val="32"/>
          <w:cs/>
        </w:rPr>
        <w:t>2,15</w:t>
      </w:r>
      <w:r w:rsidR="0029074C">
        <w:rPr>
          <w:rFonts w:asciiTheme="minorBidi" w:hAnsiTheme="minorBidi" w:cstheme="minorBidi"/>
          <w:sz w:val="32"/>
          <w:szCs w:val="32"/>
        </w:rPr>
        <w:t>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theme="minorBidi" w:hint="cs"/>
          <w:sz w:val="32"/>
          <w:szCs w:val="32"/>
          <w:cs/>
        </w:rPr>
        <w:t>10,07</w:t>
      </w:r>
      <w:r w:rsidR="0029074C">
        <w:rPr>
          <w:rFonts w:asciiTheme="minorBidi" w:hAnsiTheme="minorBidi" w:cstheme="minorBidi"/>
          <w:sz w:val="32"/>
          <w:szCs w:val="32"/>
        </w:rPr>
        <w:t>8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3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หลักสี่ - ดอนเมือง - สายไหม – บางเขน จำนวน </w:t>
      </w:r>
      <w:r>
        <w:rPr>
          <w:rFonts w:asciiTheme="minorBidi" w:hAnsiTheme="minorBidi" w:cstheme="minorBidi" w:hint="cs"/>
          <w:sz w:val="32"/>
          <w:szCs w:val="32"/>
          <w:cs/>
        </w:rPr>
        <w:t>914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theme="minorBidi" w:hint="cs"/>
          <w:sz w:val="32"/>
          <w:szCs w:val="32"/>
          <w:cs/>
        </w:rPr>
        <w:t>5,586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4</w:t>
      </w:r>
      <w:r w:rsidR="00C86A1D">
        <w:rPr>
          <w:rFonts w:asciiTheme="minorBidi" w:hAnsiTheme="minorBidi" w:cstheme="minorBidi"/>
          <w:sz w:val="32"/>
          <w:szCs w:val="32"/>
        </w:rPr>
        <w:t>.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86A1D">
        <w:rPr>
          <w:rFonts w:asciiTheme="minorBidi" w:hAnsiTheme="minorBidi" w:cs="Cordia New" w:hint="cs"/>
          <w:sz w:val="32"/>
          <w:szCs w:val="32"/>
          <w:cs/>
        </w:rPr>
        <w:t>โซนเมืองสมุทรปราการ-พระประแดง-พระสมุทรเจดีย์ จำนวน 878 หน่วย มูลค่าโครงการ 3,070 ล้านบาท อันดับ 5.</w:t>
      </w:r>
      <w:r w:rsidR="00C86A1D" w:rsidRPr="00C86A1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เมืองปทุมธานี-ลาดหลุมแก้ว-สามโคก </w:t>
      </w:r>
      <w:r w:rsidR="00C86A1D">
        <w:rPr>
          <w:rFonts w:asciiTheme="minorBidi" w:hAnsiTheme="minorBidi" w:cstheme="minorBidi"/>
          <w:sz w:val="32"/>
          <w:szCs w:val="32"/>
        </w:rPr>
        <w:t>817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4B475C">
        <w:rPr>
          <w:rFonts w:asciiTheme="minorBidi" w:hAnsiTheme="minorBidi" w:cstheme="minorBidi"/>
          <w:sz w:val="32"/>
          <w:szCs w:val="32"/>
        </w:rPr>
        <w:t>3</w:t>
      </w:r>
      <w:r w:rsidR="004B475C">
        <w:rPr>
          <w:rFonts w:asciiTheme="minorBidi" w:hAnsiTheme="minorBidi" w:cstheme="minorBidi" w:hint="cs"/>
          <w:sz w:val="32"/>
          <w:szCs w:val="32"/>
          <w:cs/>
        </w:rPr>
        <w:t>,</w:t>
      </w:r>
      <w:r w:rsidR="004B475C">
        <w:rPr>
          <w:rFonts w:asciiTheme="minorBidi" w:hAnsiTheme="minorBidi" w:cstheme="minorBidi"/>
          <w:sz w:val="32"/>
          <w:szCs w:val="32"/>
        </w:rPr>
        <w:t>422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1A5C574D" w14:textId="75D00329" w:rsidR="007E31CE" w:rsidRPr="00A65C9F" w:rsidRDefault="007E31CE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เป็นที่น่าสังเกตว่าการเปิดขายโครงการใหม่ในไตรมาส 2</w:t>
      </w:r>
      <w:r w:rsidR="00286206">
        <w:rPr>
          <w:rFonts w:asciiTheme="minorBidi" w:hAnsiTheme="minorBidi" w:cstheme="minorBidi"/>
          <w:sz w:val="32"/>
          <w:szCs w:val="32"/>
        </w:rPr>
        <w:t xml:space="preserve"> </w:t>
      </w:r>
      <w:r w:rsidR="00286206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286206">
        <w:rPr>
          <w:rFonts w:asciiTheme="minorBidi" w:hAnsiTheme="minorBidi" w:cstheme="minorBidi"/>
          <w:sz w:val="32"/>
          <w:szCs w:val="32"/>
        </w:rPr>
        <w:t xml:space="preserve">2565 </w:t>
      </w:r>
      <w:r w:rsidR="00286206">
        <w:rPr>
          <w:rFonts w:asciiTheme="minorBidi" w:hAnsiTheme="minorBidi" w:cstheme="minorBidi" w:hint="cs"/>
          <w:sz w:val="32"/>
          <w:szCs w:val="32"/>
          <w:cs/>
        </w:rPr>
        <w:t xml:space="preserve">นี้ พบว่า </w:t>
      </w:r>
      <w:r w:rsidR="00EC443D">
        <w:rPr>
          <w:rFonts w:asciiTheme="minorBidi" w:hAnsiTheme="minorBidi" w:cstheme="minorBidi" w:hint="cs"/>
          <w:sz w:val="32"/>
          <w:szCs w:val="32"/>
          <w:cs/>
        </w:rPr>
        <w:t>โครงการอาคารชุดเปิดขายใหม่เกาะกลุ่มในระดับราคา 1.01-1.50 ล้านบาท จำนวน 5,045 หน่วย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C443D">
        <w:rPr>
          <w:rFonts w:asciiTheme="minorBidi" w:hAnsiTheme="minorBidi" w:cstheme="minorBidi" w:hint="cs"/>
          <w:sz w:val="32"/>
          <w:szCs w:val="32"/>
          <w:cs/>
        </w:rPr>
        <w:t>และระดับราคา</w:t>
      </w:r>
      <w:r w:rsidR="00960DA1">
        <w:rPr>
          <w:rFonts w:asciiTheme="minorBidi" w:hAnsiTheme="minorBidi" w:cstheme="minorBidi" w:hint="cs"/>
          <w:sz w:val="32"/>
          <w:szCs w:val="32"/>
          <w:cs/>
        </w:rPr>
        <w:t xml:space="preserve"> 2.01-3.00 ล้านบาท จำนวน 4,553 หน่วย ส่วนบ้านจัดสรรเกาะกลุ่มในระดับราคา 3.01-5.00 ล้านบาท จำนวน 4,196 หน่วย และระดับราคา 2.01-3.00 ล้านบาท จำนวน </w:t>
      </w:r>
      <w:r w:rsidR="00E237BA">
        <w:rPr>
          <w:rFonts w:asciiTheme="minorBidi" w:hAnsiTheme="minorBidi" w:cstheme="minorBidi" w:hint="cs"/>
          <w:sz w:val="32"/>
          <w:szCs w:val="32"/>
          <w:cs/>
        </w:rPr>
        <w:t>2,854 หน่วย</w:t>
      </w:r>
      <w:r w:rsidR="008F2E4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E7529">
        <w:rPr>
          <w:rFonts w:asciiTheme="minorBidi" w:hAnsiTheme="minorBidi" w:cstheme="minorBidi" w:hint="cs"/>
          <w:sz w:val="32"/>
          <w:szCs w:val="32"/>
          <w:cs/>
        </w:rPr>
        <w:t xml:space="preserve">โดยเฉพาะ 5 ทำเลที่มีโครงการใหม่เปิดขายสูงสุด พบว่า </w:t>
      </w:r>
      <w:r>
        <w:rPr>
          <w:rFonts w:asciiTheme="minorBidi" w:hAnsiTheme="minorBidi" w:cstheme="minorBidi" w:hint="cs"/>
          <w:sz w:val="32"/>
          <w:szCs w:val="32"/>
          <w:cs/>
        </w:rPr>
        <w:t>โครงการบ้านจัดสรรมีการเปิดขายในกลุ่มราคาสูงกว่า 10 ล้านบาทขึ้นไปในพื้นที่โซน</w:t>
      </w:r>
      <w:r w:rsidRPr="007E31CE">
        <w:rPr>
          <w:rFonts w:asciiTheme="minorBidi" w:hAnsiTheme="minorBidi" w:cs="Cordia New"/>
          <w:sz w:val="32"/>
          <w:szCs w:val="32"/>
          <w:cs/>
        </w:rPr>
        <w:t>บางพลี-บางบ่อ-บางเสาธง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ขณะที่โครงการอาคารชุดเปิดขายใหม่</w:t>
      </w:r>
      <w:r w:rsidR="001E7529">
        <w:rPr>
          <w:rFonts w:asciiTheme="minorBidi" w:hAnsiTheme="minorBidi" w:cstheme="minorBidi" w:hint="cs"/>
          <w:sz w:val="32"/>
          <w:szCs w:val="32"/>
          <w:cs/>
        </w:rPr>
        <w:t xml:space="preserve">เกาะกลุ่มในระดับราคาไม่เกิน 3 ล้านบาท </w:t>
      </w:r>
    </w:p>
    <w:p w14:paraId="5A4EB9B3" w14:textId="77777777" w:rsidR="00D32CC7" w:rsidRDefault="00D32CC7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6D580738" w14:textId="77777777" w:rsidR="00D32CC7" w:rsidRDefault="00D32CC7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4E0E285A" w14:textId="37081B00" w:rsidR="00A65C9F" w:rsidRPr="00A65C9F" w:rsidRDefault="00451ACC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อุปสงค์</w:t>
      </w:r>
      <w:r w:rsidR="00A65C9F" w:rsidRPr="00A65C9F">
        <w:rPr>
          <w:rFonts w:asciiTheme="minorBidi" w:hAnsiTheme="minorBidi" w:cstheme="minorBidi"/>
          <w:b/>
          <w:bCs/>
          <w:sz w:val="32"/>
          <w:szCs w:val="32"/>
          <w:cs/>
        </w:rPr>
        <w:t>ยอดขายได้ใหม่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ไตรมาส 2 </w:t>
      </w:r>
      <w:r w:rsidR="00A65C9F"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อัตราดูดซับภาพรวม</w:t>
      </w:r>
      <w:r w:rsidR="009B413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ลดลงบ้านราคาไม่เกิน 1.5 ล้านบาท และเกินกว่า 20 ล้านบาทต้องเพิ่มความระมัดระวัง </w:t>
      </w:r>
      <w:r w:rsidR="00A65C9F" w:rsidRPr="00A65C9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102ED240" w14:textId="4BC4D79A" w:rsidR="00A65C9F" w:rsidRDefault="00451ACC" w:rsidP="00451ACC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694597">
        <w:rPr>
          <w:rFonts w:asciiTheme="minorBidi" w:hAnsiTheme="minorBidi" w:cstheme="minorBidi" w:hint="cs"/>
          <w:sz w:val="32"/>
          <w:szCs w:val="32"/>
          <w:cs/>
        </w:rPr>
        <w:t>สถานการณ์ด้านอุปสงค์ จาก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>การสำรวจพบว่ายอดขายได้ใหม่</w:t>
      </w:r>
      <w:r w:rsidR="00806969">
        <w:rPr>
          <w:rFonts w:asciiTheme="minorBidi" w:hAnsiTheme="minorBidi" w:cstheme="minorBidi" w:hint="cs"/>
          <w:sz w:val="32"/>
          <w:szCs w:val="32"/>
          <w:cs/>
        </w:rPr>
        <w:t xml:space="preserve">ในช่วงไตรมาส 2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มีจำนวน </w:t>
      </w:r>
      <w:r w:rsidR="00806969">
        <w:rPr>
          <w:rFonts w:asciiTheme="minorBidi" w:hAnsiTheme="minorBidi" w:cstheme="minorBidi"/>
          <w:sz w:val="32"/>
          <w:szCs w:val="32"/>
        </w:rPr>
        <w:t>23</w:t>
      </w:r>
      <w:r w:rsidR="00806969">
        <w:rPr>
          <w:rFonts w:asciiTheme="minorBidi" w:hAnsiTheme="minorBidi" w:cstheme="minorBidi" w:hint="cs"/>
          <w:sz w:val="32"/>
          <w:szCs w:val="32"/>
          <w:cs/>
        </w:rPr>
        <w:t>,476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B2792E">
        <w:rPr>
          <w:rFonts w:asciiTheme="minorBidi" w:hAnsiTheme="minorBidi" w:cstheme="minorBidi"/>
          <w:sz w:val="32"/>
          <w:szCs w:val="32"/>
        </w:rPr>
        <w:t>116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>,488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>ล้านบาท ซึ่งมีจำนวนและมูลค่าขายได้ใหม่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>ลดลงจากไตรมาสแรก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ของปี 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 xml:space="preserve">2565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ที่มีจำนวนหน่วย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>ขายได้ใหม่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>30,070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>135,801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โดยพบว่ามีโครงการอาคารชุดขายได้ใหม่ 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>13,491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720997">
        <w:rPr>
          <w:rFonts w:asciiTheme="minorBidi" w:hAnsiTheme="minorBidi" w:cstheme="minorBidi" w:hint="cs"/>
          <w:sz w:val="32"/>
          <w:szCs w:val="32"/>
          <w:cs/>
        </w:rPr>
        <w:t>51,152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และเป็นโครงการบ้านจัดสรร  </w:t>
      </w:r>
      <w:r w:rsidR="00B2792E">
        <w:rPr>
          <w:rFonts w:asciiTheme="minorBidi" w:hAnsiTheme="minorBidi" w:cstheme="minorBidi"/>
          <w:sz w:val="32"/>
          <w:szCs w:val="32"/>
        </w:rPr>
        <w:t>9</w:t>
      </w:r>
      <w:r w:rsidR="00B2792E">
        <w:rPr>
          <w:rFonts w:asciiTheme="minorBidi" w:hAnsiTheme="minorBidi" w:cstheme="minorBidi" w:hint="cs"/>
          <w:sz w:val="32"/>
          <w:szCs w:val="32"/>
          <w:cs/>
        </w:rPr>
        <w:t>,</w:t>
      </w:r>
      <w:r w:rsidR="00B2792E">
        <w:rPr>
          <w:rFonts w:asciiTheme="minorBidi" w:hAnsiTheme="minorBidi" w:cstheme="minorBidi"/>
          <w:sz w:val="32"/>
          <w:szCs w:val="32"/>
        </w:rPr>
        <w:t>9</w:t>
      </w:r>
      <w:r w:rsidR="001969A8">
        <w:rPr>
          <w:rFonts w:asciiTheme="minorBidi" w:hAnsiTheme="minorBidi" w:cstheme="minorBidi"/>
          <w:sz w:val="32"/>
          <w:szCs w:val="32"/>
        </w:rPr>
        <w:t>85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720997">
        <w:rPr>
          <w:rFonts w:asciiTheme="minorBidi" w:hAnsiTheme="minorBidi" w:cstheme="minorBidi" w:hint="cs"/>
          <w:sz w:val="32"/>
          <w:szCs w:val="32"/>
          <w:cs/>
        </w:rPr>
        <w:t>65,336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</w:p>
    <w:p w14:paraId="42B82813" w14:textId="16123AB0" w:rsidR="00720997" w:rsidRDefault="00720997" w:rsidP="00B7018C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</w:t>
      </w:r>
      <w:r w:rsidR="00B7018C">
        <w:rPr>
          <w:rFonts w:asciiTheme="minorBidi" w:hAnsiTheme="minorBidi" w:cstheme="minorBidi" w:hint="cs"/>
          <w:sz w:val="32"/>
          <w:szCs w:val="32"/>
          <w:cs/>
        </w:rPr>
        <w:t>่</w:t>
      </w:r>
      <w:r>
        <w:rPr>
          <w:rFonts w:asciiTheme="minorBidi" w:hAnsiTheme="minorBidi" w:cstheme="minorBidi" w:hint="cs"/>
          <w:sz w:val="32"/>
          <w:szCs w:val="32"/>
          <w:cs/>
        </w:rPr>
        <w:t>วนท</w:t>
      </w:r>
      <w:r w:rsidR="005E7496">
        <w:rPr>
          <w:rFonts w:asciiTheme="minorBidi" w:hAnsiTheme="minorBidi" w:cstheme="minorBidi" w:hint="cs"/>
          <w:sz w:val="32"/>
          <w:szCs w:val="32"/>
          <w:cs/>
        </w:rPr>
        <w:t>ำ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เลที่มียอดขายสูงสุด 5 อันดับแรก ในส่วนของโครงการอาคารชุด อันดับ </w:t>
      </w:r>
      <w:r w:rsidR="008B1CFB" w:rsidRPr="008B1CFB">
        <w:rPr>
          <w:rFonts w:asciiTheme="minorBidi" w:hAnsiTheme="minorBidi" w:cstheme="minorBidi"/>
          <w:sz w:val="32"/>
          <w:szCs w:val="32"/>
        </w:rPr>
        <w:t>1.</w:t>
      </w:r>
      <w:r w:rsidR="008B1CFB" w:rsidRPr="008B1CFB">
        <w:rPr>
          <w:rFonts w:asciiTheme="minorBidi" w:hAnsiTheme="minorBidi" w:cs="Cordia New"/>
          <w:sz w:val="32"/>
          <w:szCs w:val="32"/>
          <w:cs/>
        </w:rPr>
        <w:t>โซนธนบุรี-คลองสาน-บางกอกน้อย-บางกอกใหญ่-บางพลัด จำนวนหน่วย</w:t>
      </w:r>
      <w:r w:rsidR="008B1CFB">
        <w:rPr>
          <w:rFonts w:asciiTheme="minorBidi" w:hAnsiTheme="minorBidi" w:cs="Cordia New" w:hint="cs"/>
          <w:sz w:val="32"/>
          <w:szCs w:val="32"/>
          <w:cs/>
        </w:rPr>
        <w:t xml:space="preserve"> 3,308 หน่วย </w:t>
      </w:r>
      <w:r w:rsidR="008B1CFB" w:rsidRPr="008B1CFB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="003F2A47">
        <w:rPr>
          <w:rFonts w:asciiTheme="minorBidi" w:hAnsiTheme="minorBidi" w:cs="Cordia New" w:hint="cs"/>
          <w:sz w:val="32"/>
          <w:szCs w:val="32"/>
          <w:cs/>
        </w:rPr>
        <w:t>12,076</w:t>
      </w:r>
      <w:r w:rsidR="008B1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B1CFB" w:rsidRPr="008B1CFB">
        <w:rPr>
          <w:rFonts w:asciiTheme="minorBidi" w:hAnsiTheme="minorBidi" w:cstheme="minorBidi"/>
          <w:sz w:val="32"/>
          <w:szCs w:val="32"/>
        </w:rPr>
        <w:t xml:space="preserve"> </w:t>
      </w:r>
      <w:r w:rsidR="008B1CFB" w:rsidRPr="008B1CFB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8B1CFB">
        <w:rPr>
          <w:rFonts w:asciiTheme="minorBidi" w:hAnsiTheme="minorBidi" w:cstheme="minorBidi"/>
          <w:sz w:val="32"/>
          <w:szCs w:val="32"/>
        </w:rPr>
        <w:t xml:space="preserve"> </w:t>
      </w:r>
      <w:r w:rsidR="008B1CFB" w:rsidRPr="008B1CFB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="008B1CFB">
        <w:rPr>
          <w:rFonts w:asciiTheme="minorBidi" w:hAnsiTheme="minorBidi" w:cstheme="minorBidi"/>
          <w:sz w:val="32"/>
          <w:szCs w:val="32"/>
        </w:rPr>
        <w:t>2</w:t>
      </w:r>
      <w:r w:rsidR="008B1CFB" w:rsidRPr="008B1CFB">
        <w:rPr>
          <w:rFonts w:asciiTheme="minorBidi" w:hAnsiTheme="minorBidi" w:cstheme="minorBidi"/>
          <w:sz w:val="32"/>
          <w:szCs w:val="32"/>
        </w:rPr>
        <w:t xml:space="preserve"> </w:t>
      </w:r>
      <w:r w:rsidR="008B1CFB" w:rsidRPr="008B1CFB">
        <w:rPr>
          <w:rFonts w:asciiTheme="minorBidi" w:hAnsiTheme="minorBidi" w:cs="Cordia New"/>
          <w:sz w:val="32"/>
          <w:szCs w:val="32"/>
          <w:cs/>
        </w:rPr>
        <w:t xml:space="preserve">โซนห้วยขวาง-จตุจักร-ดินแดง  จำนวน </w:t>
      </w:r>
      <w:r w:rsidR="008B1CFB">
        <w:rPr>
          <w:rFonts w:asciiTheme="minorBidi" w:hAnsiTheme="minorBidi" w:cstheme="minorBidi"/>
          <w:sz w:val="32"/>
          <w:szCs w:val="32"/>
        </w:rPr>
        <w:t>1</w:t>
      </w:r>
      <w:r w:rsidR="008B1CFB">
        <w:rPr>
          <w:rFonts w:asciiTheme="minorBidi" w:hAnsiTheme="minorBidi" w:cstheme="minorBidi" w:hint="cs"/>
          <w:sz w:val="32"/>
          <w:szCs w:val="32"/>
          <w:cs/>
        </w:rPr>
        <w:t>,553</w:t>
      </w:r>
      <w:r w:rsidR="008B1CFB" w:rsidRPr="008B1CFB">
        <w:rPr>
          <w:rFonts w:asciiTheme="minorBidi" w:hAnsiTheme="minorBidi" w:cstheme="minorBidi"/>
          <w:sz w:val="32"/>
          <w:szCs w:val="32"/>
        </w:rPr>
        <w:t xml:space="preserve"> </w:t>
      </w:r>
      <w:r w:rsidR="008B1CFB" w:rsidRPr="008B1CFB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="003F2A47">
        <w:rPr>
          <w:rFonts w:asciiTheme="minorBidi" w:hAnsiTheme="minorBidi" w:cs="Cordia New" w:hint="cs"/>
          <w:sz w:val="32"/>
          <w:szCs w:val="32"/>
          <w:cs/>
        </w:rPr>
        <w:t>5,738</w:t>
      </w:r>
      <w:r w:rsidR="008B1CF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B1CFB" w:rsidRPr="008B1CFB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8B1CFB">
        <w:rPr>
          <w:rFonts w:asciiTheme="minorBidi" w:hAnsiTheme="minorBidi" w:cstheme="minorBidi"/>
          <w:sz w:val="32"/>
          <w:szCs w:val="32"/>
        </w:rPr>
        <w:t xml:space="preserve">  </w:t>
      </w:r>
      <w:r w:rsidR="008B1CFB">
        <w:rPr>
          <w:rFonts w:asciiTheme="minorBidi" w:hAnsiTheme="minorBidi" w:cstheme="minorBidi" w:hint="cs"/>
          <w:sz w:val="32"/>
          <w:szCs w:val="32"/>
          <w:cs/>
        </w:rPr>
        <w:t>อันดับ 3 พระโขนง-บางนา-สวนหลวง-ประเวศ จำนวน 1,514 หน่วย มูลค่า</w:t>
      </w:r>
      <w:r w:rsidR="003F2A47">
        <w:rPr>
          <w:rFonts w:asciiTheme="minorBidi" w:hAnsiTheme="minorBidi" w:cstheme="minorBidi" w:hint="cs"/>
          <w:sz w:val="32"/>
          <w:szCs w:val="32"/>
          <w:cs/>
        </w:rPr>
        <w:t xml:space="preserve"> 4,515 ล้านบาท </w:t>
      </w:r>
      <w:r w:rsidR="008B1CFB">
        <w:rPr>
          <w:rFonts w:asciiTheme="minorBidi" w:hAnsiTheme="minorBidi" w:cstheme="minorBidi" w:hint="cs"/>
          <w:sz w:val="32"/>
          <w:szCs w:val="32"/>
          <w:cs/>
        </w:rPr>
        <w:t xml:space="preserve"> อันดับ 4</w:t>
      </w:r>
      <w:r w:rsidR="003F2A47">
        <w:rPr>
          <w:rFonts w:asciiTheme="minorBidi" w:hAnsiTheme="minorBidi" w:cstheme="minorBidi" w:hint="cs"/>
          <w:sz w:val="32"/>
          <w:szCs w:val="32"/>
          <w:cs/>
        </w:rPr>
        <w:t>. โซน</w:t>
      </w:r>
      <w:r w:rsidR="005E7496" w:rsidRPr="005E7496">
        <w:rPr>
          <w:rFonts w:asciiTheme="minorBidi" w:hAnsiTheme="minorBidi" w:cs="Cordia New"/>
          <w:sz w:val="32"/>
          <w:szCs w:val="32"/>
          <w:cs/>
        </w:rPr>
        <w:t>ลำลูกกา-คลองหลวง-ธัญบุรี-หนองเสือ</w:t>
      </w:r>
      <w:r w:rsidR="003F2A47">
        <w:rPr>
          <w:rFonts w:asciiTheme="minorBidi" w:hAnsiTheme="minorBidi" w:cstheme="minorBidi"/>
          <w:sz w:val="32"/>
          <w:szCs w:val="32"/>
        </w:rPr>
        <w:t xml:space="preserve"> </w:t>
      </w:r>
      <w:r w:rsidR="003F2A47">
        <w:rPr>
          <w:rFonts w:asciiTheme="minorBidi" w:hAnsiTheme="minorBidi" w:cstheme="minorBidi" w:hint="cs"/>
          <w:sz w:val="32"/>
          <w:szCs w:val="32"/>
          <w:cs/>
        </w:rPr>
        <w:t xml:space="preserve">จำนวน 1,140 หน่วย มูลค่า </w:t>
      </w:r>
      <w:r w:rsidR="00B7018C">
        <w:rPr>
          <w:rFonts w:asciiTheme="minorBidi" w:hAnsiTheme="minorBidi" w:cstheme="minorBidi" w:hint="cs"/>
          <w:sz w:val="32"/>
          <w:szCs w:val="32"/>
          <w:cs/>
        </w:rPr>
        <w:t xml:space="preserve">2,092 ล้านบาท </w:t>
      </w:r>
      <w:r w:rsidR="003F2A47">
        <w:rPr>
          <w:rFonts w:asciiTheme="minorBidi" w:hAnsiTheme="minorBidi" w:cstheme="minorBidi" w:hint="cs"/>
          <w:sz w:val="32"/>
          <w:szCs w:val="32"/>
          <w:cs/>
        </w:rPr>
        <w:t xml:space="preserve">อันดับ 5 โซนเมืองนนทบุรี-ปากเกร็ด จำนวน 843 หน่วย </w:t>
      </w:r>
      <w:r w:rsidR="00B7018C">
        <w:rPr>
          <w:rFonts w:asciiTheme="minorBidi" w:hAnsiTheme="minorBidi" w:cstheme="minorBidi" w:hint="cs"/>
          <w:sz w:val="32"/>
          <w:szCs w:val="32"/>
          <w:cs/>
        </w:rPr>
        <w:t xml:space="preserve">มูลค่า 1,639 ล้านบาท </w:t>
      </w:r>
    </w:p>
    <w:p w14:paraId="71928D60" w14:textId="625844A7" w:rsidR="00B7018C" w:rsidRPr="00A65C9F" w:rsidRDefault="00B7018C" w:rsidP="00B7018C">
      <w:pPr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สำหรับโครงการบ้านจัดสรร </w:t>
      </w:r>
      <w:r w:rsidRPr="00B7018C">
        <w:rPr>
          <w:rFonts w:asciiTheme="minorBidi" w:hAnsiTheme="minorBidi" w:cs="Cordia New"/>
          <w:sz w:val="32"/>
          <w:szCs w:val="32"/>
          <w:cs/>
        </w:rPr>
        <w:t xml:space="preserve">ทำเลที่มียอดขายสูงสุด </w:t>
      </w:r>
      <w:r w:rsidRPr="00B7018C">
        <w:rPr>
          <w:rFonts w:asciiTheme="minorBidi" w:hAnsiTheme="minorBidi" w:cstheme="minorBidi"/>
          <w:sz w:val="32"/>
          <w:szCs w:val="32"/>
        </w:rPr>
        <w:t xml:space="preserve">5 </w:t>
      </w:r>
      <w:r w:rsidRPr="00B7018C">
        <w:rPr>
          <w:rFonts w:asciiTheme="minorBidi" w:hAnsiTheme="minorBidi" w:cs="Cordia New"/>
          <w:sz w:val="32"/>
          <w:szCs w:val="32"/>
          <w:cs/>
        </w:rPr>
        <w:t>อันดับแรก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A50270" w:rsidRPr="00A50270">
        <w:rPr>
          <w:rFonts w:asciiTheme="minorBidi" w:hAnsiTheme="minorBidi" w:cs="Cordia New"/>
          <w:sz w:val="32"/>
          <w:szCs w:val="32"/>
          <w:cs/>
        </w:rPr>
        <w:t xml:space="preserve">1.โซนบางพลี-บางบ่อ-บางเสาธง จำนวน </w:t>
      </w:r>
      <w:r w:rsidR="00A50270">
        <w:rPr>
          <w:rFonts w:asciiTheme="minorBidi" w:hAnsiTheme="minorBidi" w:cs="Cordia New" w:hint="cs"/>
          <w:sz w:val="32"/>
          <w:szCs w:val="32"/>
          <w:cs/>
        </w:rPr>
        <w:t>1,728</w:t>
      </w:r>
      <w:r w:rsidR="00A50270" w:rsidRPr="00A50270">
        <w:rPr>
          <w:rFonts w:asciiTheme="minorBidi" w:hAnsiTheme="minorBidi" w:cs="Cordia New"/>
          <w:sz w:val="32"/>
          <w:szCs w:val="32"/>
          <w:cs/>
        </w:rPr>
        <w:t xml:space="preserve"> หน่วย มูลค่า</w:t>
      </w:r>
      <w:r w:rsidR="005E5861">
        <w:rPr>
          <w:rFonts w:asciiTheme="minorBidi" w:hAnsiTheme="minorBidi" w:cs="Cordia New" w:hint="cs"/>
          <w:sz w:val="32"/>
          <w:szCs w:val="32"/>
          <w:cs/>
        </w:rPr>
        <w:t xml:space="preserve"> 14,764</w:t>
      </w:r>
      <w:r w:rsidR="00A50270" w:rsidRPr="00A50270">
        <w:rPr>
          <w:rFonts w:asciiTheme="minorBidi" w:hAnsiTheme="minorBidi" w:cs="Cordia New"/>
          <w:sz w:val="32"/>
          <w:szCs w:val="32"/>
          <w:cs/>
        </w:rPr>
        <w:t xml:space="preserve"> ล้านบาท อันดับ 2 โซน</w:t>
      </w:r>
      <w:r w:rsidR="00A50270">
        <w:rPr>
          <w:rFonts w:asciiTheme="minorBidi" w:hAnsiTheme="minorBidi" w:cs="Cordia New" w:hint="cs"/>
          <w:sz w:val="32"/>
          <w:szCs w:val="32"/>
          <w:cs/>
        </w:rPr>
        <w:t xml:space="preserve">ลำลูกกา-คลองหลวง-ธัญบุรี-หนองเสือ </w:t>
      </w:r>
      <w:r w:rsidR="000F187E">
        <w:rPr>
          <w:rFonts w:asciiTheme="minorBidi" w:hAnsiTheme="minorBidi" w:cs="Cordia New" w:hint="cs"/>
          <w:sz w:val="32"/>
          <w:szCs w:val="32"/>
          <w:cs/>
        </w:rPr>
        <w:t xml:space="preserve">จำนวน 1,083 หน่วย มูลค่า </w:t>
      </w:r>
      <w:r w:rsidR="005E5861">
        <w:rPr>
          <w:rFonts w:asciiTheme="minorBidi" w:hAnsiTheme="minorBidi" w:cs="Cordia New" w:hint="cs"/>
          <w:sz w:val="32"/>
          <w:szCs w:val="32"/>
          <w:cs/>
        </w:rPr>
        <w:t>3,879 ล้านบาท อันดับ</w:t>
      </w:r>
      <w:r w:rsidR="000F187E">
        <w:rPr>
          <w:rFonts w:asciiTheme="minorBidi" w:hAnsiTheme="minorBidi" w:cs="Cordia New" w:hint="cs"/>
          <w:sz w:val="32"/>
          <w:szCs w:val="32"/>
          <w:cs/>
        </w:rPr>
        <w:t xml:space="preserve"> 3</w:t>
      </w:r>
      <w:r w:rsidR="000F187E" w:rsidRPr="00A50270">
        <w:rPr>
          <w:rFonts w:asciiTheme="minorBidi" w:hAnsiTheme="minorBidi" w:cs="Cordia New"/>
          <w:sz w:val="32"/>
          <w:szCs w:val="32"/>
          <w:cs/>
        </w:rPr>
        <w:t xml:space="preserve">. โซนบางใหญ่-บางบัวทอง-บางกรวย-ไทรน้อย จำนวน </w:t>
      </w:r>
      <w:r w:rsidR="000F187E">
        <w:rPr>
          <w:rFonts w:asciiTheme="minorBidi" w:hAnsiTheme="minorBidi" w:cs="Cordia New" w:hint="cs"/>
          <w:sz w:val="32"/>
          <w:szCs w:val="32"/>
          <w:cs/>
        </w:rPr>
        <w:t>1,071</w:t>
      </w:r>
      <w:r w:rsidR="000F187E" w:rsidRPr="00A50270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5E5861">
        <w:rPr>
          <w:rFonts w:asciiTheme="minorBidi" w:hAnsiTheme="minorBidi" w:cs="Cordia New" w:hint="cs"/>
          <w:sz w:val="32"/>
          <w:szCs w:val="32"/>
          <w:cs/>
        </w:rPr>
        <w:t xml:space="preserve">5,057 </w:t>
      </w:r>
      <w:r w:rsidR="000F187E" w:rsidRPr="00A50270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  <w:r w:rsidR="000F187E">
        <w:rPr>
          <w:rFonts w:asciiTheme="minorBidi" w:hAnsiTheme="minorBidi" w:cs="Cordia New" w:hint="cs"/>
          <w:sz w:val="32"/>
          <w:szCs w:val="32"/>
          <w:cs/>
        </w:rPr>
        <w:t>อันดับ 4.โซน</w:t>
      </w:r>
      <w:r w:rsidR="000F187E" w:rsidRPr="00A50270">
        <w:rPr>
          <w:rFonts w:asciiTheme="minorBidi" w:hAnsiTheme="minorBidi" w:cs="Cordia New"/>
          <w:sz w:val="32"/>
          <w:szCs w:val="32"/>
          <w:cs/>
        </w:rPr>
        <w:t>เมืองสมุทรปราการ-พระประแดง-พระสมุทรเจดีย์ จำนวน 8</w:t>
      </w:r>
      <w:r w:rsidR="000F187E">
        <w:rPr>
          <w:rFonts w:asciiTheme="minorBidi" w:hAnsiTheme="minorBidi" w:cs="Cordia New" w:hint="cs"/>
          <w:sz w:val="32"/>
          <w:szCs w:val="32"/>
          <w:cs/>
        </w:rPr>
        <w:t>57</w:t>
      </w:r>
      <w:r w:rsidR="000F187E" w:rsidRPr="00A50270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5E5861">
        <w:rPr>
          <w:rFonts w:asciiTheme="minorBidi" w:hAnsiTheme="minorBidi" w:cs="Cordia New" w:hint="cs"/>
          <w:sz w:val="32"/>
          <w:szCs w:val="32"/>
          <w:cs/>
        </w:rPr>
        <w:t xml:space="preserve">3,335 </w:t>
      </w:r>
      <w:r w:rsidR="000F187E" w:rsidRPr="00A50270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  <w:r w:rsidR="00A50270" w:rsidRPr="00A50270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 w:rsidR="000F187E">
        <w:rPr>
          <w:rFonts w:asciiTheme="minorBidi" w:hAnsiTheme="minorBidi" w:cs="Cordia New" w:hint="cs"/>
          <w:sz w:val="32"/>
          <w:szCs w:val="32"/>
          <w:cs/>
        </w:rPr>
        <w:t>5</w:t>
      </w:r>
      <w:r w:rsidR="00A50270" w:rsidRPr="00A50270">
        <w:rPr>
          <w:rFonts w:asciiTheme="minorBidi" w:hAnsiTheme="minorBidi" w:cs="Cordia New"/>
          <w:sz w:val="32"/>
          <w:szCs w:val="32"/>
          <w:cs/>
        </w:rPr>
        <w:t xml:space="preserve">. หลักสี่ - ดอนเมือง - สายไหม – บางเขน จำนวน </w:t>
      </w:r>
      <w:r w:rsidR="000F187E">
        <w:rPr>
          <w:rFonts w:asciiTheme="minorBidi" w:hAnsiTheme="minorBidi" w:cs="Cordia New" w:hint="cs"/>
          <w:sz w:val="32"/>
          <w:szCs w:val="32"/>
          <w:cs/>
        </w:rPr>
        <w:t>820</w:t>
      </w:r>
      <w:r w:rsidR="00A50270" w:rsidRPr="00A50270">
        <w:rPr>
          <w:rFonts w:asciiTheme="minorBidi" w:hAnsiTheme="minorBidi" w:cs="Cordia New"/>
          <w:sz w:val="32"/>
          <w:szCs w:val="32"/>
          <w:cs/>
        </w:rPr>
        <w:t xml:space="preserve"> หน่วย มูลค่า</w:t>
      </w:r>
      <w:r w:rsidR="005E5861">
        <w:rPr>
          <w:rFonts w:asciiTheme="minorBidi" w:hAnsiTheme="minorBidi" w:cs="Cordia New" w:hint="cs"/>
          <w:sz w:val="32"/>
          <w:szCs w:val="32"/>
          <w:cs/>
        </w:rPr>
        <w:t xml:space="preserve"> 5,586 </w:t>
      </w:r>
      <w:r w:rsidR="00A50270" w:rsidRPr="00A50270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</w:p>
    <w:p w14:paraId="6F4494A6" w14:textId="0C0E74C3" w:rsid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อย่างไรก็ตามเมื่อพิจารณาอัตราดูดซับต่อเดือน</w:t>
      </w:r>
      <w:r w:rsidR="00720997">
        <w:rPr>
          <w:rFonts w:asciiTheme="minorBidi" w:hAnsiTheme="minorBidi" w:cstheme="minorBidi" w:hint="cs"/>
          <w:sz w:val="32"/>
          <w:szCs w:val="32"/>
          <w:cs/>
        </w:rPr>
        <w:t>ใน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 w:rsidR="00720997">
        <w:rPr>
          <w:rFonts w:asciiTheme="minorBidi" w:hAnsiTheme="minorBidi" w:cstheme="minorBidi" w:hint="cs"/>
          <w:sz w:val="32"/>
          <w:szCs w:val="32"/>
          <w:cs/>
        </w:rPr>
        <w:t xml:space="preserve">2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ในภาพรวมอัตราดูดซับที่อยู่อาศัยทุกประเภทอยู่ที่ร้อยละ </w:t>
      </w:r>
      <w:r w:rsidR="005E5861">
        <w:rPr>
          <w:rFonts w:asciiTheme="minorBidi" w:hAnsiTheme="minorBidi" w:cstheme="minorBidi" w:hint="cs"/>
          <w:sz w:val="32"/>
          <w:szCs w:val="32"/>
          <w:cs/>
        </w:rPr>
        <w:t xml:space="preserve">3.9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ต่อเดือน </w:t>
      </w:r>
      <w:r w:rsidR="005E5861">
        <w:rPr>
          <w:rFonts w:asciiTheme="minorBidi" w:hAnsiTheme="minorBidi" w:cstheme="minorBidi" w:hint="cs"/>
          <w:sz w:val="32"/>
          <w:szCs w:val="32"/>
          <w:cs/>
        </w:rPr>
        <w:t>ลดลงจากไตรมา</w:t>
      </w:r>
      <w:r w:rsidR="00722591">
        <w:rPr>
          <w:rFonts w:asciiTheme="minorBidi" w:hAnsiTheme="minorBidi" w:cstheme="minorBidi" w:hint="cs"/>
          <w:sz w:val="32"/>
          <w:szCs w:val="32"/>
          <w:cs/>
        </w:rPr>
        <w:t>สแรก</w:t>
      </w:r>
      <w:r w:rsidR="005E5861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EE09E8">
        <w:rPr>
          <w:rFonts w:asciiTheme="minorBidi" w:hAnsiTheme="minorBidi" w:cstheme="minorBidi" w:hint="cs"/>
          <w:sz w:val="32"/>
          <w:szCs w:val="32"/>
          <w:cs/>
        </w:rPr>
        <w:t>มีอัตราดูดซับร้อยละ 5</w:t>
      </w:r>
      <w:r w:rsidR="00722591">
        <w:rPr>
          <w:rFonts w:asciiTheme="minorBidi" w:hAnsiTheme="minorBidi" w:cstheme="minorBidi"/>
          <w:sz w:val="32"/>
          <w:szCs w:val="32"/>
        </w:rPr>
        <w:t>.0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</w:t>
      </w:r>
      <w:r w:rsidR="00583978">
        <w:rPr>
          <w:rFonts w:asciiTheme="minorBidi" w:hAnsiTheme="minorBidi" w:cstheme="minorBidi" w:hint="cs"/>
          <w:sz w:val="32"/>
          <w:szCs w:val="32"/>
          <w:cs/>
        </w:rPr>
        <w:t>เดือน</w:t>
      </w:r>
      <w:r w:rsidR="00EE09E8">
        <w:rPr>
          <w:rFonts w:asciiTheme="minorBidi" w:hAnsiTheme="minorBidi" w:cstheme="minorBidi" w:hint="cs"/>
          <w:sz w:val="32"/>
          <w:szCs w:val="32"/>
          <w:cs/>
        </w:rPr>
        <w:t xml:space="preserve"> โดยโครงการอาคารชุดอัตราดูดซับลดจากร้อยละ 7.8 ในไตรมาสแรก มาอยู่ที่ร้อยละ 5.6 ในไตรมาส 2 ปี 2565</w:t>
      </w:r>
      <w:r w:rsidR="005839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E09E8">
        <w:rPr>
          <w:rFonts w:asciiTheme="minorBidi" w:hAnsiTheme="minorBidi" w:cstheme="minorBidi" w:hint="cs"/>
          <w:sz w:val="32"/>
          <w:szCs w:val="32"/>
          <w:cs/>
        </w:rPr>
        <w:t>ส่วนบ้านจัดสรรอัตราดูดซับลดลงจากร้อยละ 3.0 ในไตรมาสก่อนหน้า</w:t>
      </w:r>
      <w:r w:rsidR="00722591">
        <w:rPr>
          <w:rFonts w:asciiTheme="minorBidi" w:hAnsiTheme="minorBidi" w:cstheme="minorBidi" w:hint="cs"/>
          <w:sz w:val="32"/>
          <w:szCs w:val="32"/>
          <w:cs/>
        </w:rPr>
        <w:t>ลดลง</w:t>
      </w:r>
      <w:r w:rsidR="00EE09E8">
        <w:rPr>
          <w:rFonts w:asciiTheme="minorBidi" w:hAnsiTheme="minorBidi" w:cstheme="minorBidi" w:hint="cs"/>
          <w:sz w:val="32"/>
          <w:szCs w:val="32"/>
          <w:cs/>
        </w:rPr>
        <w:t xml:space="preserve">มาอยู่ที่ร้อยละ 2.7 ในไตรมาส 2 ปี 2565 </w:t>
      </w:r>
    </w:p>
    <w:p w14:paraId="4292BFBA" w14:textId="0A58A02C" w:rsidR="00061669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เมื่อแยกตามระดับราคาที่อยู่อาศัย</w:t>
      </w:r>
      <w:r w:rsidR="00253A92">
        <w:rPr>
          <w:rFonts w:asciiTheme="minorBidi" w:hAnsiTheme="minorBidi" w:cstheme="minorBidi" w:hint="cs"/>
          <w:sz w:val="32"/>
          <w:szCs w:val="32"/>
          <w:cs/>
        </w:rPr>
        <w:t>พบว่ามีกลุ่มราคาที่อยู่อาศัยเปิดขายใหม่บางกลุ่มที่น่าจับตาและให้ความระมัดระวังเป็นพิเศษ คือกลุ่ม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ดับราคา </w:t>
      </w:r>
      <w:r w:rsidRPr="00A65C9F">
        <w:rPr>
          <w:rFonts w:asciiTheme="minorBidi" w:hAnsiTheme="minorBidi" w:cstheme="minorBidi"/>
          <w:sz w:val="32"/>
          <w:szCs w:val="32"/>
        </w:rPr>
        <w:t>1.01-1.50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มีอัตราดูดซับ</w:t>
      </w:r>
      <w:r w:rsidR="00253A92">
        <w:rPr>
          <w:rFonts w:asciiTheme="minorBidi" w:hAnsiTheme="minorBidi" w:cstheme="minorBidi" w:hint="cs"/>
          <w:sz w:val="32"/>
          <w:szCs w:val="32"/>
          <w:cs/>
        </w:rPr>
        <w:t>ลดลงอย่างมากโดยลดลงจาก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A65C9F">
        <w:rPr>
          <w:rFonts w:asciiTheme="minorBidi" w:hAnsiTheme="minorBidi" w:cstheme="minorBidi"/>
          <w:sz w:val="32"/>
          <w:szCs w:val="32"/>
        </w:rPr>
        <w:t>13.6</w:t>
      </w:r>
      <w:r w:rsidR="00253A92">
        <w:rPr>
          <w:rFonts w:asciiTheme="minorBidi" w:hAnsiTheme="minorBidi" w:cstheme="minorBidi" w:hint="cs"/>
          <w:sz w:val="32"/>
          <w:szCs w:val="32"/>
          <w:cs/>
        </w:rPr>
        <w:t xml:space="preserve"> ในไตรมาส</w:t>
      </w:r>
      <w:r w:rsidR="00D443FC">
        <w:rPr>
          <w:rFonts w:asciiTheme="minorBidi" w:hAnsiTheme="minorBidi" w:cstheme="minorBidi" w:hint="cs"/>
          <w:sz w:val="32"/>
          <w:szCs w:val="32"/>
          <w:cs/>
        </w:rPr>
        <w:t>แรก</w:t>
      </w:r>
      <w:r w:rsidR="00253A92">
        <w:rPr>
          <w:rFonts w:asciiTheme="minorBidi" w:hAnsiTheme="minorBidi" w:cstheme="minorBidi" w:hint="cs"/>
          <w:sz w:val="32"/>
          <w:szCs w:val="32"/>
          <w:cs/>
        </w:rPr>
        <w:t xml:space="preserve"> มาอยู่ที่ร้อยละ </w:t>
      </w:r>
      <w:r w:rsidR="00583978">
        <w:rPr>
          <w:rFonts w:asciiTheme="minorBidi" w:hAnsiTheme="minorBidi" w:cstheme="minorBidi" w:hint="cs"/>
          <w:sz w:val="32"/>
          <w:szCs w:val="32"/>
          <w:cs/>
        </w:rPr>
        <w:t>8.3 ในไตรมาส 2 ปี 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83978" w:rsidRPr="00583978">
        <w:rPr>
          <w:rFonts w:asciiTheme="minorBidi" w:hAnsiTheme="minorBidi" w:cs="Cordia New"/>
          <w:sz w:val="32"/>
          <w:szCs w:val="32"/>
          <w:cs/>
        </w:rPr>
        <w:t xml:space="preserve">และกลุ่มราคา </w:t>
      </w:r>
      <w:r w:rsidR="00583978" w:rsidRPr="00583978">
        <w:rPr>
          <w:rFonts w:asciiTheme="minorBidi" w:hAnsiTheme="minorBidi" w:cstheme="minorBidi"/>
          <w:sz w:val="32"/>
          <w:szCs w:val="32"/>
        </w:rPr>
        <w:t xml:space="preserve">&gt; </w:t>
      </w:r>
      <w:r w:rsidR="00583978" w:rsidRPr="00583978">
        <w:rPr>
          <w:rFonts w:asciiTheme="minorBidi" w:hAnsiTheme="minorBidi" w:cs="Cordia New"/>
          <w:sz w:val="32"/>
          <w:szCs w:val="32"/>
          <w:cs/>
        </w:rPr>
        <w:t>20 ล้านบาท อัตราดูดซับลดลงจากร้อยละ 6.5 ในไตรมาส</w:t>
      </w:r>
      <w:r w:rsidR="00D443FC">
        <w:rPr>
          <w:rFonts w:asciiTheme="minorBidi" w:hAnsiTheme="minorBidi" w:cs="Cordia New" w:hint="cs"/>
          <w:sz w:val="32"/>
          <w:szCs w:val="32"/>
          <w:cs/>
        </w:rPr>
        <w:t>แรก</w:t>
      </w:r>
      <w:r w:rsidR="00583978" w:rsidRPr="00583978">
        <w:rPr>
          <w:rFonts w:asciiTheme="minorBidi" w:hAnsiTheme="minorBidi" w:cs="Cordia New"/>
          <w:sz w:val="32"/>
          <w:szCs w:val="32"/>
          <w:cs/>
        </w:rPr>
        <w:t xml:space="preserve">มาอยู่ที่ร้อยละ 4.6 ในไตรมาส 2 ปี 2565 แสดงให้เห็นว่าการขายเริ่มมีทิศทางที่ชะลอตัวอย่างมีนัยสำคัญ  </w:t>
      </w:r>
    </w:p>
    <w:p w14:paraId="4D707C45" w14:textId="49883459" w:rsidR="004E0302" w:rsidRDefault="00061669" w:rsidP="00C9181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อย่างไรก็ตามเมื่อพิจารณาหน่วยขายได้ใหม่และอัตราดูดซับต่อเดือนเรียงลำดับตามทำเลที่ขายได้ใหม่สูงสุด ในไตรมาส 2 ปี 2565 พบว่า ทำเล</w:t>
      </w:r>
      <w:r w:rsidRPr="00061669">
        <w:rPr>
          <w:rFonts w:asciiTheme="minorBidi" w:hAnsiTheme="minorBidi" w:cs="Cordia New"/>
          <w:sz w:val="32"/>
          <w:szCs w:val="32"/>
          <w:cs/>
        </w:rPr>
        <w:t>โซนธนบุรี-คลองสาน-บางกอกน้อย-บางกอกใหญ่-บางพลัด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มีอัตราดูดซับสูงสุดถึงร้อยละ 10.9 ต่อเดือน และมีจำนวนหน่วยที่ขายได้ใหม่สูงสุด </w:t>
      </w:r>
      <w:r w:rsidR="00C9181F">
        <w:rPr>
          <w:rFonts w:asciiTheme="minorBidi" w:hAnsiTheme="minorBidi" w:cstheme="minorBidi" w:hint="cs"/>
          <w:sz w:val="32"/>
          <w:szCs w:val="32"/>
          <w:cs/>
        </w:rPr>
        <w:t>3,486 หน่วย ทำเลโซน</w:t>
      </w:r>
      <w:r w:rsidR="00711F4A">
        <w:rPr>
          <w:rFonts w:asciiTheme="minorBidi" w:hAnsiTheme="minorBidi" w:cs="Cordia New" w:hint="cs"/>
          <w:sz w:val="32"/>
          <w:szCs w:val="32"/>
          <w:cs/>
        </w:rPr>
        <w:t>พระโขนง</w:t>
      </w:r>
      <w:r w:rsidR="00711F4A">
        <w:rPr>
          <w:rFonts w:asciiTheme="minorBidi" w:hAnsiTheme="minorBidi" w:cs="Cordia New"/>
          <w:sz w:val="32"/>
          <w:szCs w:val="32"/>
        </w:rPr>
        <w:t>-</w:t>
      </w:r>
      <w:r w:rsidR="00711F4A">
        <w:rPr>
          <w:rFonts w:asciiTheme="minorBidi" w:hAnsiTheme="minorBidi" w:cs="Cordia New" w:hint="cs"/>
          <w:sz w:val="32"/>
          <w:szCs w:val="32"/>
          <w:cs/>
        </w:rPr>
        <w:t>บางนา</w:t>
      </w:r>
      <w:r w:rsidR="00711F4A">
        <w:rPr>
          <w:rFonts w:asciiTheme="minorBidi" w:hAnsiTheme="minorBidi" w:cs="Cordia New"/>
          <w:sz w:val="32"/>
          <w:szCs w:val="32"/>
        </w:rPr>
        <w:t>-</w:t>
      </w:r>
      <w:r w:rsidR="00711F4A">
        <w:rPr>
          <w:rFonts w:asciiTheme="minorBidi" w:hAnsiTheme="minorBidi" w:cs="Cordia New" w:hint="cs"/>
          <w:sz w:val="32"/>
          <w:szCs w:val="32"/>
          <w:cs/>
        </w:rPr>
        <w:t>สวนหลวง</w:t>
      </w:r>
      <w:r w:rsidR="00711F4A">
        <w:rPr>
          <w:rFonts w:asciiTheme="minorBidi" w:hAnsiTheme="minorBidi" w:cs="Cordia New"/>
          <w:sz w:val="32"/>
          <w:szCs w:val="32"/>
        </w:rPr>
        <w:t>-</w:t>
      </w:r>
      <w:r w:rsidR="00711F4A">
        <w:rPr>
          <w:rFonts w:asciiTheme="minorBidi" w:hAnsiTheme="minorBidi" w:cs="Cordia New" w:hint="cs"/>
          <w:sz w:val="32"/>
          <w:szCs w:val="32"/>
          <w:cs/>
        </w:rPr>
        <w:t>ประเวศ</w:t>
      </w:r>
      <w:r w:rsidR="00C9181F">
        <w:rPr>
          <w:rFonts w:asciiTheme="minorBidi" w:hAnsiTheme="minorBidi" w:cstheme="minorBidi" w:hint="cs"/>
          <w:sz w:val="32"/>
          <w:szCs w:val="32"/>
          <w:cs/>
        </w:rPr>
        <w:t xml:space="preserve"> เป็นอีกทำเลที่น่าจับตา เนื่องจากมีจำนวนหน่วยขายได้ใหม่สูงสุดเป็นอันดับ 4 คือมีจำนวน 1,</w:t>
      </w:r>
      <w:r w:rsidR="00711F4A">
        <w:rPr>
          <w:rFonts w:asciiTheme="minorBidi" w:hAnsiTheme="minorBidi" w:cstheme="minorBidi"/>
          <w:sz w:val="32"/>
          <w:szCs w:val="32"/>
        </w:rPr>
        <w:t>863</w:t>
      </w:r>
      <w:r w:rsidR="00C9181F">
        <w:rPr>
          <w:rFonts w:asciiTheme="minorBidi" w:hAnsiTheme="minorBidi" w:cstheme="minorBidi" w:hint="cs"/>
          <w:sz w:val="32"/>
          <w:szCs w:val="32"/>
          <w:cs/>
        </w:rPr>
        <w:t xml:space="preserve"> หน่วย ในขณะที่อัตราดูดซับสูง</w:t>
      </w:r>
      <w:r w:rsidR="00711F4A">
        <w:rPr>
          <w:rFonts w:asciiTheme="minorBidi" w:hAnsiTheme="minorBidi" w:cstheme="minorBidi" w:hint="cs"/>
          <w:sz w:val="32"/>
          <w:szCs w:val="32"/>
          <w:cs/>
        </w:rPr>
        <w:t>เป็นอันดับสอง</w:t>
      </w:r>
      <w:r w:rsidR="00C9181F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711F4A">
        <w:rPr>
          <w:rFonts w:asciiTheme="minorBidi" w:hAnsiTheme="minorBidi" w:cstheme="minorBidi"/>
          <w:sz w:val="32"/>
          <w:szCs w:val="32"/>
        </w:rPr>
        <w:t>5.7</w:t>
      </w:r>
      <w:r w:rsidR="00C9181F">
        <w:rPr>
          <w:rFonts w:asciiTheme="minorBidi" w:hAnsiTheme="minorBidi" w:cstheme="minorBidi" w:hint="cs"/>
          <w:sz w:val="32"/>
          <w:szCs w:val="32"/>
          <w:cs/>
        </w:rPr>
        <w:t xml:space="preserve"> ต่อเดือน </w:t>
      </w:r>
    </w:p>
    <w:p w14:paraId="7EFA3B18" w14:textId="652DC663" w:rsidR="00A65C9F" w:rsidRPr="00A65C9F" w:rsidRDefault="00A65C9F" w:rsidP="00C9181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โครงการอาคารชุดทำเลที่มีอัตราดูดซับสูงสุด</w:t>
      </w:r>
      <w:r w:rsidR="004E030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65C9F">
        <w:rPr>
          <w:rFonts w:asciiTheme="minorBidi" w:hAnsiTheme="minorBidi" w:cstheme="minorBidi"/>
          <w:sz w:val="32"/>
          <w:szCs w:val="32"/>
          <w:cs/>
        </w:rPr>
        <w:t>คือ</w:t>
      </w:r>
      <w:r w:rsidR="004E0302" w:rsidRPr="004E0302">
        <w:rPr>
          <w:rFonts w:asciiTheme="minorBidi" w:hAnsiTheme="minorBidi" w:cs="Cordia New"/>
          <w:sz w:val="32"/>
          <w:szCs w:val="32"/>
          <w:cs/>
        </w:rPr>
        <w:t>ทำเลโซนธนบุรี-คลองสาน-บางกอกน้อย-บางกอกใหญ่-บางพลัด มีอัตราดูดซับสูงสุดถึงร้อยละ 10.9 ต่อเดือน และมีจำนวนหน่วยที่ขายได้ใหม่สูงสุด 3</w:t>
      </w:r>
      <w:r w:rsidR="004E0302" w:rsidRPr="004E0302">
        <w:rPr>
          <w:rFonts w:asciiTheme="minorBidi" w:hAnsiTheme="minorBidi" w:cstheme="minorBidi"/>
          <w:sz w:val="32"/>
          <w:szCs w:val="32"/>
        </w:rPr>
        <w:t>,</w:t>
      </w:r>
      <w:r w:rsidR="004E0302">
        <w:rPr>
          <w:rFonts w:asciiTheme="minorBidi" w:hAnsiTheme="minorBidi" w:cs="Cordia New" w:hint="cs"/>
          <w:sz w:val="32"/>
          <w:szCs w:val="32"/>
          <w:cs/>
        </w:rPr>
        <w:t>308</w:t>
      </w:r>
      <w:r w:rsidR="004E0302" w:rsidRPr="004E0302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bookmarkStart w:id="1" w:name="_Hlk114071109"/>
      <w:r w:rsidRPr="00A65C9F">
        <w:rPr>
          <w:rFonts w:asciiTheme="minorBidi" w:hAnsiTheme="minorBidi" w:cstheme="minorBidi"/>
          <w:sz w:val="32"/>
          <w:szCs w:val="32"/>
          <w:cs/>
        </w:rPr>
        <w:t xml:space="preserve">กลุ่มราคาที่มีการขายได้สูงสุดคือระดับราคา </w:t>
      </w:r>
      <w:r w:rsidR="004E0302">
        <w:rPr>
          <w:rFonts w:asciiTheme="minorBidi" w:hAnsiTheme="minorBidi" w:cstheme="minorBidi" w:hint="cs"/>
          <w:sz w:val="32"/>
          <w:szCs w:val="32"/>
          <w:cs/>
        </w:rPr>
        <w:t>2.01-3.00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 ล้านบาท</w:t>
      </w:r>
      <w:bookmarkEnd w:id="1"/>
      <w:r w:rsidRPr="00A65C9F">
        <w:rPr>
          <w:rFonts w:asciiTheme="minorBidi" w:hAnsiTheme="minorBidi" w:cstheme="minorBidi"/>
          <w:sz w:val="32"/>
          <w:szCs w:val="32"/>
          <w:cs/>
        </w:rPr>
        <w:t xml:space="preserve"> ขณะที่ โครงการบ้านจัดสรรโซนที่มีหน่วยขายได้ใหม่สูงสุดคือ </w:t>
      </w:r>
      <w:r w:rsidR="004E0302">
        <w:rPr>
          <w:rFonts w:asciiTheme="minorBidi" w:hAnsiTheme="minorBidi" w:cstheme="minorBidi" w:hint="cs"/>
          <w:sz w:val="32"/>
          <w:szCs w:val="32"/>
          <w:cs/>
        </w:rPr>
        <w:t>บางพลี-บางบ</w:t>
      </w:r>
      <w:r w:rsidR="001A253F">
        <w:rPr>
          <w:rFonts w:asciiTheme="minorBidi" w:hAnsiTheme="minorBidi" w:cstheme="minorBidi" w:hint="cs"/>
          <w:sz w:val="32"/>
          <w:szCs w:val="32"/>
          <w:cs/>
        </w:rPr>
        <w:t>่</w:t>
      </w:r>
      <w:r w:rsidR="004E0302">
        <w:rPr>
          <w:rFonts w:asciiTheme="minorBidi" w:hAnsiTheme="minorBidi" w:cstheme="minorBidi" w:hint="cs"/>
          <w:sz w:val="32"/>
          <w:szCs w:val="32"/>
          <w:cs/>
        </w:rPr>
        <w:t xml:space="preserve">อ-บางเสาธง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อัตราดูดซับร้อยละ </w:t>
      </w:r>
      <w:r w:rsidRPr="00A65C9F">
        <w:rPr>
          <w:rFonts w:asciiTheme="minorBidi" w:hAnsiTheme="minorBidi" w:cstheme="minorBidi"/>
          <w:sz w:val="32"/>
          <w:szCs w:val="32"/>
        </w:rPr>
        <w:t>3.</w:t>
      </w:r>
      <w:r w:rsidR="004E0302">
        <w:rPr>
          <w:rFonts w:asciiTheme="minorBidi" w:hAnsiTheme="minorBidi" w:cstheme="minorBidi" w:hint="cs"/>
          <w:sz w:val="32"/>
          <w:szCs w:val="32"/>
          <w:cs/>
        </w:rPr>
        <w:t xml:space="preserve">3 ต่อเดือน และมีจำนวนหน่วยขายได้ใหม่สูงสุด 1,728 หน่วย </w:t>
      </w:r>
      <w:r w:rsidR="004E0302" w:rsidRPr="004E0302">
        <w:rPr>
          <w:rFonts w:asciiTheme="minorBidi" w:hAnsiTheme="minorBidi" w:cs="Cordia New"/>
          <w:sz w:val="32"/>
          <w:szCs w:val="32"/>
          <w:cs/>
        </w:rPr>
        <w:t xml:space="preserve">กลุ่มราคาที่มีการขายได้สูงสุดคือระดับราคา </w:t>
      </w:r>
      <w:r w:rsidR="004E0302">
        <w:rPr>
          <w:rFonts w:asciiTheme="minorBidi" w:hAnsiTheme="minorBidi" w:cstheme="minorBidi"/>
          <w:sz w:val="32"/>
          <w:szCs w:val="32"/>
        </w:rPr>
        <w:t>3.01-5.00</w:t>
      </w:r>
      <w:r w:rsidR="004E0302" w:rsidRPr="004E0302">
        <w:rPr>
          <w:rFonts w:asciiTheme="minorBidi" w:hAnsiTheme="minorBidi" w:cstheme="minorBidi"/>
          <w:sz w:val="32"/>
          <w:szCs w:val="32"/>
        </w:rPr>
        <w:t xml:space="preserve">  </w:t>
      </w:r>
      <w:r w:rsidR="004E0302" w:rsidRPr="004E0302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60BA02E6" w14:textId="6F116C79" w:rsidR="00A65C9F" w:rsidRPr="00A65C9F" w:rsidRDefault="00A65C9F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หน่วยเหลือขายคงค้างกว่า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1.7</w:t>
      </w:r>
      <w:r w:rsidR="009B4139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แสนหน่วย มูลค่ากว่า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8.</w:t>
      </w:r>
      <w:r w:rsidR="009B4139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แสนล้านบาท</w:t>
      </w:r>
      <w:r w:rsidR="009B413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สถานการณ์เริ่มชะลอตัว </w:t>
      </w:r>
    </w:p>
    <w:p w14:paraId="5B0E2312" w14:textId="342ACF85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ด้วยอัตราดูดซับ</w:t>
      </w:r>
      <w:r w:rsidR="00603402">
        <w:rPr>
          <w:rFonts w:asciiTheme="minorBidi" w:hAnsiTheme="minorBidi" w:cstheme="minorBidi" w:hint="cs"/>
          <w:sz w:val="32"/>
          <w:szCs w:val="32"/>
          <w:cs/>
        </w:rPr>
        <w:t xml:space="preserve">ซึ่งมีทิศทางลดลงในหลายทำเล และหลายกลุ่มระดับราคา เป็นเหตุผลสำคัญทำให้หน่วยเหลือขายคงค้าง ณ ไตรมาส 2 ปี 2565 </w:t>
      </w:r>
      <w:r w:rsidRPr="00A65C9F">
        <w:rPr>
          <w:rFonts w:asciiTheme="minorBidi" w:hAnsiTheme="minorBidi" w:cstheme="minorBidi"/>
          <w:sz w:val="32"/>
          <w:szCs w:val="32"/>
          <w:cs/>
        </w:rPr>
        <w:t>ปรับ</w:t>
      </w:r>
      <w:r w:rsidR="00603402">
        <w:rPr>
          <w:rFonts w:asciiTheme="minorBidi" w:hAnsiTheme="minorBidi" w:cstheme="minorBidi" w:hint="cs"/>
          <w:sz w:val="32"/>
          <w:szCs w:val="32"/>
          <w:cs/>
        </w:rPr>
        <w:t>ตัวเพิ่มขึ้น จึงยังคง</w:t>
      </w:r>
      <w:r w:rsidRPr="00A65C9F">
        <w:rPr>
          <w:rFonts w:asciiTheme="minorBidi" w:hAnsiTheme="minorBidi" w:cstheme="minorBidi"/>
          <w:sz w:val="32"/>
          <w:szCs w:val="32"/>
          <w:cs/>
        </w:rPr>
        <w:t>ต้องเพิ่มความระมัดระวังใน</w:t>
      </w:r>
      <w:r w:rsidR="00603402">
        <w:rPr>
          <w:rFonts w:asciiTheme="minorBidi" w:hAnsiTheme="minorBidi" w:cstheme="minorBidi" w:hint="cs"/>
          <w:sz w:val="32"/>
          <w:szCs w:val="32"/>
          <w:cs/>
        </w:rPr>
        <w:t>การเปิดตัวโครงการใหม่ โดย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ในพื้นที่กรุงเทพฯ-ปริมณฑล มีหน่วยเหลือขายจำนวนทั้งสิ้น </w:t>
      </w:r>
      <w:r w:rsidR="00603402">
        <w:rPr>
          <w:rFonts w:asciiTheme="minorBidi" w:hAnsiTheme="minorBidi" w:cstheme="minorBidi" w:hint="cs"/>
          <w:sz w:val="32"/>
          <w:szCs w:val="32"/>
          <w:cs/>
        </w:rPr>
        <w:t>176,473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603402">
        <w:rPr>
          <w:rFonts w:asciiTheme="minorBidi" w:hAnsiTheme="minorBidi" w:cstheme="minorBidi" w:hint="cs"/>
          <w:sz w:val="32"/>
          <w:szCs w:val="32"/>
          <w:cs/>
        </w:rPr>
        <w:t xml:space="preserve">860,335 ล้านบาท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แบ่งเป็นโครงการ</w:t>
      </w:r>
      <w:r w:rsidR="00970B2B">
        <w:rPr>
          <w:rFonts w:asciiTheme="minorBidi" w:hAnsiTheme="minorBidi" w:cstheme="minorBidi" w:hint="cs"/>
          <w:sz w:val="32"/>
          <w:szCs w:val="32"/>
          <w:cs/>
        </w:rPr>
        <w:t>อ</w:t>
      </w:r>
      <w:r w:rsidR="006C3C49">
        <w:rPr>
          <w:rFonts w:asciiTheme="minorBidi" w:hAnsiTheme="minorBidi" w:cstheme="minorBidi" w:hint="cs"/>
          <w:sz w:val="32"/>
          <w:szCs w:val="32"/>
          <w:cs/>
        </w:rPr>
        <w:t>า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คารชุด </w:t>
      </w:r>
      <w:r w:rsidR="00603402">
        <w:rPr>
          <w:rFonts w:asciiTheme="minorBidi" w:hAnsiTheme="minorBidi" w:cstheme="minorBidi" w:hint="cs"/>
          <w:sz w:val="32"/>
          <w:szCs w:val="32"/>
          <w:cs/>
        </w:rPr>
        <w:t>66,975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603402">
        <w:rPr>
          <w:rFonts w:asciiTheme="minorBidi" w:hAnsiTheme="minorBidi" w:cstheme="minorBidi" w:hint="cs"/>
          <w:sz w:val="32"/>
          <w:szCs w:val="32"/>
          <w:cs/>
        </w:rPr>
        <w:t>300,795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โครงการบ้านจัดสรร จำนวน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109,498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559,540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6CDE0124" w14:textId="6226C195" w:rsidR="00A93D0D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โดยทำเลที่มีโครงการอาคารชุดเหลือขายสูงสุด คือ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อันดับ 1. โซน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ห้วยขวาง-จตุจักร-ดินแดง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9,496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 xml:space="preserve"> มูลค่า 40,696 ล้านบาท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อันดับ 2</w:t>
      </w:r>
      <w:r w:rsidR="00D8354D">
        <w:rPr>
          <w:rFonts w:asciiTheme="minorBidi" w:hAnsiTheme="minorBidi" w:cstheme="minorBidi" w:hint="cs"/>
          <w:sz w:val="32"/>
          <w:szCs w:val="32"/>
          <w:cs/>
        </w:rPr>
        <w:t>.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93D0D" w:rsidRPr="00A93D0D">
        <w:rPr>
          <w:rFonts w:asciiTheme="minorBidi" w:hAnsiTheme="minorBidi" w:cs="Cordia New"/>
          <w:sz w:val="32"/>
          <w:szCs w:val="32"/>
          <w:cs/>
        </w:rPr>
        <w:t xml:space="preserve">โซนเมืองนนทบุรี-ปากเกร็ด จำนวน </w:t>
      </w:r>
      <w:r w:rsidR="00A93D0D">
        <w:rPr>
          <w:rFonts w:asciiTheme="minorBidi" w:hAnsiTheme="minorBidi" w:cs="Cordia New" w:hint="cs"/>
          <w:sz w:val="32"/>
          <w:szCs w:val="32"/>
          <w:cs/>
        </w:rPr>
        <w:t>7,102</w:t>
      </w:r>
      <w:r w:rsidR="00A93D0D" w:rsidRPr="00A93D0D">
        <w:rPr>
          <w:rFonts w:asciiTheme="minorBidi" w:hAnsiTheme="minorBidi" w:cs="Cordia New"/>
          <w:sz w:val="32"/>
          <w:szCs w:val="32"/>
          <w:cs/>
        </w:rPr>
        <w:t xml:space="preserve"> หน่วย มูลค่า</w:t>
      </w:r>
      <w:r w:rsidR="00F1624C">
        <w:rPr>
          <w:rFonts w:asciiTheme="minorBidi" w:hAnsiTheme="minorBidi" w:cs="Cordia New" w:hint="cs"/>
          <w:sz w:val="32"/>
          <w:szCs w:val="32"/>
          <w:cs/>
        </w:rPr>
        <w:t xml:space="preserve"> 16,233</w:t>
      </w:r>
      <w:r w:rsidR="00A93D0D" w:rsidRPr="00A93D0D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 w:rsidR="00A93D0D">
        <w:rPr>
          <w:rFonts w:asciiTheme="minorBidi" w:hAnsiTheme="minorBidi" w:cs="Cordia New" w:hint="cs"/>
          <w:sz w:val="32"/>
          <w:szCs w:val="32"/>
          <w:cs/>
        </w:rPr>
        <w:t>อันดับ 3</w:t>
      </w:r>
      <w:r w:rsidR="00D8354D">
        <w:rPr>
          <w:rFonts w:asciiTheme="minorBidi" w:hAnsiTheme="minorBidi" w:cs="Cordia New" w:hint="cs"/>
          <w:sz w:val="32"/>
          <w:szCs w:val="32"/>
          <w:cs/>
        </w:rPr>
        <w:t>.</w:t>
      </w:r>
      <w:r w:rsidR="00A93D0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พระโขนง-บางนา-สวนหลวง-ประเวศ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จำนวน 7,006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 xml:space="preserve">มูลค่า 20,462 ล้านบาท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และอันดับ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4</w:t>
      </w:r>
      <w:r w:rsidR="00D8354D">
        <w:rPr>
          <w:rFonts w:asciiTheme="minorBidi" w:hAnsiTheme="minorBidi" w:cstheme="minorBidi" w:hint="cs"/>
          <w:sz w:val="32"/>
          <w:szCs w:val="32"/>
          <w:cs/>
        </w:rPr>
        <w:t>.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ธนบุรี-คลองสาน-บางกอกน้อย-บางกอกใหญ่-บางพลัด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จำนวน 6,849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 xml:space="preserve">มูลค่า 22,202 ล้านบาท 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>และอันดับ 5</w:t>
      </w:r>
      <w:r w:rsidR="00D8354D">
        <w:rPr>
          <w:rFonts w:asciiTheme="minorBidi" w:hAnsiTheme="minorBidi" w:cstheme="minorBidi" w:hint="cs"/>
          <w:sz w:val="32"/>
          <w:szCs w:val="32"/>
          <w:cs/>
        </w:rPr>
        <w:t>.</w:t>
      </w:r>
      <w:r w:rsidR="00A93D0D">
        <w:rPr>
          <w:rFonts w:asciiTheme="minorBidi" w:hAnsiTheme="minorBidi" w:cstheme="minorBidi" w:hint="cs"/>
          <w:sz w:val="32"/>
          <w:szCs w:val="32"/>
          <w:cs/>
        </w:rPr>
        <w:t xml:space="preserve"> โซนสุขุมวิท จำนวน 5,344 หน่ว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 xml:space="preserve">ย มูลค่า 61,151 ล้านบาท </w:t>
      </w:r>
    </w:p>
    <w:p w14:paraId="48644A7F" w14:textId="5E90491F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  ขณะที่โครงการบ้านจัดสรร โซนที่มีหน่วยเหลือขายสูงสุดคือ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>อันดับ 1 โซน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ลำลูกกา-คลองหลวง-ธัญบุรี-หนองเสือ มีหน่วยเหลือขาย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>20,639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  <w:r w:rsidR="00051829">
        <w:rPr>
          <w:rFonts w:asciiTheme="minorBidi" w:hAnsiTheme="minorBidi" w:cstheme="minorBidi" w:hint="cs"/>
          <w:sz w:val="32"/>
          <w:szCs w:val="32"/>
          <w:cs/>
        </w:rPr>
        <w:t xml:space="preserve">มูลค่า 73,132 ล้านบาท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>อันดับ 2 โซน</w:t>
      </w:r>
      <w:r w:rsidRPr="00A65C9F">
        <w:rPr>
          <w:rFonts w:asciiTheme="minorBidi" w:hAnsiTheme="minorBidi" w:cstheme="minorBidi"/>
          <w:sz w:val="32"/>
          <w:szCs w:val="32"/>
          <w:cs/>
        </w:rPr>
        <w:t>บางพลี-บางบ</w:t>
      </w:r>
      <w:r w:rsidR="00F94AC5">
        <w:rPr>
          <w:rFonts w:asciiTheme="minorBidi" w:hAnsiTheme="minorBidi" w:cstheme="minorBidi" w:hint="cs"/>
          <w:sz w:val="32"/>
          <w:szCs w:val="32"/>
          <w:cs/>
        </w:rPr>
        <w:t>่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อ-บางเสาธง มีหน่วยเหลือขาย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>15,713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</w:t>
      </w:r>
      <w:r w:rsidR="00051829">
        <w:rPr>
          <w:rFonts w:asciiTheme="minorBidi" w:hAnsiTheme="minorBidi" w:cstheme="minorBidi" w:hint="cs"/>
          <w:sz w:val="32"/>
          <w:szCs w:val="32"/>
          <w:cs/>
        </w:rPr>
        <w:t xml:space="preserve"> มูลค่า 89,269 ล้านบาท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 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บางใหญ่-บางบัวทอง-บางกรวย-ไทรน้อย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 xml:space="preserve">จำนวน 15,700 </w:t>
      </w:r>
      <w:r w:rsidRPr="00A65C9F">
        <w:rPr>
          <w:rFonts w:asciiTheme="minorBidi" w:hAnsiTheme="minorBidi" w:cstheme="minorBidi"/>
          <w:sz w:val="32"/>
          <w:szCs w:val="32"/>
          <w:cs/>
        </w:rPr>
        <w:t>หน่วย</w:t>
      </w:r>
      <w:r w:rsidR="00051829">
        <w:rPr>
          <w:rFonts w:asciiTheme="minorBidi" w:hAnsiTheme="minorBidi" w:cstheme="minorBidi" w:hint="cs"/>
          <w:sz w:val="32"/>
          <w:szCs w:val="32"/>
          <w:cs/>
        </w:rPr>
        <w:t xml:space="preserve"> มูลค่า 70,628 ล้านบาท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 xml:space="preserve"> อันดับ 4 </w:t>
      </w:r>
      <w:r w:rsidR="00F1624C" w:rsidRPr="00F1624C">
        <w:rPr>
          <w:rFonts w:asciiTheme="minorBidi" w:hAnsiTheme="minorBidi" w:cs="Cordia New"/>
          <w:sz w:val="32"/>
          <w:szCs w:val="32"/>
          <w:cs/>
        </w:rPr>
        <w:t>โซนเมืองสมุทรปราการ-พระประแดง-พระสมุทรเจดีย์ จำนวน</w:t>
      </w:r>
      <w:r w:rsidR="00F1624C">
        <w:rPr>
          <w:rFonts w:asciiTheme="minorBidi" w:hAnsiTheme="minorBidi" w:cs="Cordia New" w:hint="cs"/>
          <w:sz w:val="32"/>
          <w:szCs w:val="32"/>
          <w:cs/>
        </w:rPr>
        <w:t xml:space="preserve"> 9,419 </w:t>
      </w:r>
      <w:r w:rsidR="00F1624C" w:rsidRPr="00F1624C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="00051829">
        <w:rPr>
          <w:rFonts w:asciiTheme="minorBidi" w:hAnsiTheme="minorBidi" w:cstheme="minorBidi" w:hint="cs"/>
          <w:sz w:val="32"/>
          <w:szCs w:val="32"/>
          <w:cs/>
        </w:rPr>
        <w:t>35,589</w:t>
      </w:r>
      <w:r w:rsidR="00F1624C" w:rsidRPr="00F1624C">
        <w:rPr>
          <w:rFonts w:asciiTheme="minorBidi" w:hAnsiTheme="minorBidi" w:cstheme="minorBidi"/>
          <w:sz w:val="32"/>
          <w:szCs w:val="32"/>
        </w:rPr>
        <w:t xml:space="preserve"> </w:t>
      </w:r>
      <w:r w:rsidR="00F1624C" w:rsidRPr="00F1624C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F1624C">
        <w:rPr>
          <w:rFonts w:asciiTheme="minorBidi" w:hAnsiTheme="minorBidi" w:cstheme="minorBidi"/>
          <w:sz w:val="32"/>
          <w:szCs w:val="32"/>
        </w:rPr>
        <w:t xml:space="preserve"> </w:t>
      </w:r>
      <w:r w:rsidR="00F1624C">
        <w:rPr>
          <w:rFonts w:asciiTheme="minorBidi" w:hAnsiTheme="minorBidi" w:cstheme="minorBidi" w:hint="cs"/>
          <w:sz w:val="32"/>
          <w:szCs w:val="32"/>
          <w:cs/>
        </w:rPr>
        <w:t xml:space="preserve">และอันดับ 5 </w:t>
      </w:r>
      <w:r w:rsidR="00051829">
        <w:rPr>
          <w:rFonts w:asciiTheme="minorBidi" w:hAnsiTheme="minorBidi" w:cstheme="minorBidi" w:hint="cs"/>
          <w:sz w:val="32"/>
          <w:szCs w:val="32"/>
          <w:cs/>
        </w:rPr>
        <w:t xml:space="preserve">โซนเมืองปทุมธานี-ลาดหลุมแก้ว-สามโคก จำนวน 9,151 หน่วย มูลค่า 34,599 ล้านบาท </w:t>
      </w:r>
    </w:p>
    <w:p w14:paraId="5B7EF079" w14:textId="77777777" w:rsidR="00CE08F7" w:rsidRDefault="00A65C9F" w:rsidP="00CE08F7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lastRenderedPageBreak/>
        <w:t xml:space="preserve">ศูนย์ข้อมูลอสังหาริมทรัพย์คาดการณ์ว่าในปี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อุปทานด้านการเปิดขายโครงการใหม่จะมีจำนวน </w:t>
      </w:r>
      <w:r w:rsidRPr="00A65C9F">
        <w:rPr>
          <w:rFonts w:asciiTheme="minorBidi" w:hAnsiTheme="minorBidi" w:cstheme="minorBidi"/>
          <w:sz w:val="32"/>
          <w:szCs w:val="32"/>
        </w:rPr>
        <w:t>83,608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  <w:r w:rsidR="007B38B4" w:rsidRPr="00A65C9F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="007B38B4" w:rsidRPr="00A65C9F">
        <w:rPr>
          <w:rFonts w:asciiTheme="minorBidi" w:hAnsiTheme="minorBidi" w:cstheme="minorBidi"/>
          <w:sz w:val="32"/>
          <w:szCs w:val="32"/>
        </w:rPr>
        <w:t>386,757</w:t>
      </w:r>
      <w:r w:rsidR="007B38B4"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Pr="00A65C9F">
        <w:rPr>
          <w:rFonts w:asciiTheme="minorBidi" w:hAnsiTheme="minorBidi" w:cstheme="minorBidi"/>
          <w:sz w:val="32"/>
          <w:szCs w:val="32"/>
          <w:cs/>
        </w:rPr>
        <w:t>เพิ่มขึ้น</w:t>
      </w:r>
      <w:r w:rsidR="007B38B4">
        <w:rPr>
          <w:rFonts w:asciiTheme="minorBidi" w:hAnsiTheme="minorBidi" w:cstheme="minorBidi" w:hint="cs"/>
          <w:sz w:val="32"/>
          <w:szCs w:val="32"/>
          <w:cs/>
        </w:rPr>
        <w:t xml:space="preserve">ทั้งจำนวนและมูลค่าร้อยละ </w:t>
      </w:r>
      <w:r w:rsidR="00087C44">
        <w:rPr>
          <w:rFonts w:asciiTheme="minorBidi" w:hAnsiTheme="minorBidi" w:cstheme="minorBidi"/>
          <w:sz w:val="32"/>
          <w:szCs w:val="32"/>
        </w:rPr>
        <w:t xml:space="preserve">62.2 </w:t>
      </w:r>
      <w:r w:rsidR="00087C44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="00087C44">
        <w:rPr>
          <w:rFonts w:asciiTheme="minorBidi" w:hAnsiTheme="minorBidi" w:cstheme="minorBidi"/>
          <w:sz w:val="32"/>
          <w:szCs w:val="32"/>
        </w:rPr>
        <w:t xml:space="preserve">76.6 </w:t>
      </w:r>
      <w:r w:rsidR="00087C44">
        <w:rPr>
          <w:rFonts w:asciiTheme="minorBidi" w:hAnsiTheme="minorBidi" w:cstheme="minorBidi" w:hint="cs"/>
          <w:sz w:val="32"/>
          <w:szCs w:val="32"/>
          <w:cs/>
        </w:rPr>
        <w:t xml:space="preserve">ตามลำดับ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จากปี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87C44">
        <w:rPr>
          <w:rFonts w:asciiTheme="minorBidi" w:hAnsiTheme="minorBidi" w:cstheme="minorBidi" w:hint="cs"/>
          <w:sz w:val="32"/>
          <w:szCs w:val="32"/>
          <w:cs/>
        </w:rPr>
        <w:t>ที่มีจำนวน</w:t>
      </w:r>
      <w:r w:rsidR="00087C44">
        <w:rPr>
          <w:rFonts w:asciiTheme="minorBidi" w:hAnsiTheme="minorBidi" w:cstheme="minorBidi"/>
          <w:sz w:val="32"/>
          <w:szCs w:val="32"/>
        </w:rPr>
        <w:t xml:space="preserve">51,531 </w:t>
      </w:r>
      <w:r w:rsidR="00087C44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087C44">
        <w:rPr>
          <w:rFonts w:asciiTheme="minorBidi" w:hAnsiTheme="minorBidi" w:cstheme="minorBidi"/>
          <w:sz w:val="32"/>
          <w:szCs w:val="32"/>
        </w:rPr>
        <w:t xml:space="preserve">218,948 </w:t>
      </w:r>
      <w:r w:rsidR="00087C44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และคาดว่าจะมีหน่วยเหลือขายรวม </w:t>
      </w:r>
      <w:r w:rsidR="00087C44">
        <w:rPr>
          <w:rFonts w:asciiTheme="minorBidi" w:hAnsiTheme="minorBidi" w:cstheme="minorBidi"/>
          <w:sz w:val="32"/>
          <w:szCs w:val="32"/>
        </w:rPr>
        <w:t xml:space="preserve">203,201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087C44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087C44">
        <w:rPr>
          <w:rFonts w:asciiTheme="minorBidi" w:hAnsiTheme="minorBidi" w:cstheme="minorBidi"/>
          <w:sz w:val="32"/>
          <w:szCs w:val="32"/>
        </w:rPr>
        <w:t xml:space="preserve">959,382 </w:t>
      </w:r>
      <w:r w:rsidR="00087C44">
        <w:rPr>
          <w:rFonts w:asciiTheme="minorBidi" w:hAnsiTheme="minorBidi" w:cstheme="minorBidi" w:hint="cs"/>
          <w:sz w:val="32"/>
          <w:szCs w:val="32"/>
          <w:cs/>
        </w:rPr>
        <w:t xml:space="preserve">ล้านบาท เพิ่มขึ้นทั้งจำนวนหน่วย และมูลค่า ร้อยละ </w:t>
      </w:r>
      <w:r w:rsidR="00087C44">
        <w:rPr>
          <w:rFonts w:asciiTheme="minorBidi" w:hAnsiTheme="minorBidi" w:cstheme="minorBidi"/>
          <w:sz w:val="32"/>
          <w:szCs w:val="32"/>
        </w:rPr>
        <w:t>23.2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 xml:space="preserve"> และร้อยละ </w:t>
      </w:r>
      <w:r w:rsidR="00CE08F7">
        <w:rPr>
          <w:rFonts w:asciiTheme="minorBidi" w:hAnsiTheme="minorBidi" w:cstheme="minorBidi"/>
          <w:sz w:val="32"/>
          <w:szCs w:val="32"/>
        </w:rPr>
        <w:t xml:space="preserve">20.1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 xml:space="preserve">ตามลำดับ </w:t>
      </w:r>
    </w:p>
    <w:p w14:paraId="48CC5CA6" w14:textId="39C04397" w:rsidR="00A65C9F" w:rsidRPr="00A65C9F" w:rsidRDefault="00A65C9F" w:rsidP="00CE08F7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ด้านอุปสงค์คาดการณ์ว่าในปี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จะมีหน่วยขายได้ใหม่ประมาณ </w:t>
      </w:r>
      <w:r w:rsidRPr="00A65C9F">
        <w:rPr>
          <w:rFonts w:asciiTheme="minorBidi" w:hAnsiTheme="minorBidi" w:cstheme="minorBidi"/>
          <w:sz w:val="32"/>
          <w:szCs w:val="32"/>
        </w:rPr>
        <w:t>77,223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จะเพิ่มขึ้นร้อยละ </w:t>
      </w:r>
      <w:r w:rsidRPr="00A65C9F">
        <w:rPr>
          <w:rFonts w:asciiTheme="minorBidi" w:hAnsiTheme="minorBidi" w:cstheme="minorBidi"/>
          <w:sz w:val="32"/>
          <w:szCs w:val="32"/>
        </w:rPr>
        <w:t>24.7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 xml:space="preserve">จากปี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 xml:space="preserve"> ที่มีจำนวน </w:t>
      </w:r>
      <w:r w:rsidR="00CE08F7">
        <w:rPr>
          <w:rFonts w:asciiTheme="minorBidi" w:hAnsiTheme="minorBidi" w:cstheme="minorBidi"/>
          <w:sz w:val="32"/>
          <w:szCs w:val="32"/>
        </w:rPr>
        <w:t xml:space="preserve">61,914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 xml:space="preserve"> ส่วน</w:t>
      </w:r>
      <w:r w:rsidRPr="00A65C9F">
        <w:rPr>
          <w:rFonts w:asciiTheme="minorBidi" w:hAnsiTheme="minorBidi" w:cstheme="minorBidi"/>
          <w:sz w:val="32"/>
          <w:szCs w:val="32"/>
          <w:cs/>
        </w:rPr>
        <w:t>มูลค่า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>จะมีจำนวน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A65C9F">
        <w:rPr>
          <w:rFonts w:asciiTheme="minorBidi" w:hAnsiTheme="minorBidi" w:cstheme="minorBidi"/>
          <w:sz w:val="32"/>
          <w:szCs w:val="32"/>
        </w:rPr>
        <w:t>346,388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>จะ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เพิ่มขึ้นร้อยละ </w:t>
      </w:r>
      <w:r w:rsidRPr="00A65C9F">
        <w:rPr>
          <w:rFonts w:asciiTheme="minorBidi" w:hAnsiTheme="minorBidi" w:cstheme="minorBidi"/>
          <w:sz w:val="32"/>
          <w:szCs w:val="32"/>
        </w:rPr>
        <w:t>16.1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>ที่มีจำนวน</w:t>
      </w:r>
      <w:r w:rsidRPr="00A65C9F">
        <w:rPr>
          <w:rFonts w:asciiTheme="minorBidi" w:hAnsiTheme="minorBidi" w:cstheme="minorBidi"/>
          <w:sz w:val="32"/>
          <w:szCs w:val="32"/>
        </w:rPr>
        <w:t>298,381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630B17C1" w14:textId="44BFEA68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ข้อมูลสำรวจที่แสดงการขยายตัวของการเปิดตัวที่อยู่อาศัยใหม่ และยอดขายที่อยู่อาศัยใหม่</w:t>
      </w:r>
      <w:r w:rsidR="002630D7">
        <w:rPr>
          <w:rFonts w:asciiTheme="minorBidi" w:hAnsiTheme="minorBidi" w:cstheme="minorBidi" w:hint="cs"/>
          <w:sz w:val="32"/>
          <w:szCs w:val="32"/>
          <w:cs/>
        </w:rPr>
        <w:t>ในช่วง</w:t>
      </w:r>
      <w:r w:rsidR="00D8354D">
        <w:rPr>
          <w:rFonts w:asciiTheme="minorBidi" w:hAnsiTheme="minorBidi" w:cstheme="minorBidi" w:hint="cs"/>
          <w:sz w:val="32"/>
          <w:szCs w:val="32"/>
          <w:cs/>
        </w:rPr>
        <w:t>ไ</w:t>
      </w:r>
      <w:r w:rsidR="002630D7">
        <w:rPr>
          <w:rFonts w:asciiTheme="minorBidi" w:hAnsiTheme="minorBidi" w:cstheme="minorBidi" w:hint="cs"/>
          <w:sz w:val="32"/>
          <w:szCs w:val="32"/>
          <w:cs/>
        </w:rPr>
        <w:t xml:space="preserve">ตรมาส 2 </w:t>
      </w:r>
      <w:r w:rsidR="00CE08F7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CE08F7">
        <w:rPr>
          <w:rFonts w:asciiTheme="minorBidi" w:hAnsiTheme="minorBidi" w:cstheme="minorBidi"/>
          <w:sz w:val="32"/>
          <w:szCs w:val="32"/>
        </w:rPr>
        <w:t xml:space="preserve">2565 </w:t>
      </w:r>
      <w:r w:rsidRPr="00A65C9F">
        <w:rPr>
          <w:rFonts w:asciiTheme="minorBidi" w:hAnsiTheme="minorBidi" w:cstheme="minorBidi"/>
          <w:sz w:val="32"/>
          <w:szCs w:val="32"/>
          <w:cs/>
        </w:rPr>
        <w:t>ได้สะท้อน</w:t>
      </w:r>
      <w:r w:rsidR="002630D7">
        <w:rPr>
          <w:rFonts w:asciiTheme="minorBidi" w:hAnsiTheme="minorBidi" w:cstheme="minorBidi" w:hint="cs"/>
          <w:sz w:val="32"/>
          <w:szCs w:val="32"/>
          <w:cs/>
        </w:rPr>
        <w:t>ถึงการชะลอตัวลงของอุปสงค์ในตลาด โดยมีเหตุผลสำคัญมาจากการขาดความเชื่อมั่นในด้านรายได้ และต้อง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เผชิญกับปัจจัยเสี่ยงที่สำคัญจากอัตราเงินเฟ้อที่สูงขึ้นจากการปรับตัวของราคาน้ำมัน </w:t>
      </w:r>
      <w:r w:rsidR="002630D7">
        <w:rPr>
          <w:rFonts w:asciiTheme="minorBidi" w:hAnsiTheme="minorBidi" w:cstheme="minorBidi" w:hint="cs"/>
          <w:sz w:val="32"/>
          <w:szCs w:val="32"/>
          <w:cs/>
        </w:rPr>
        <w:t>การปรับ</w:t>
      </w:r>
      <w:r w:rsidR="0038695B">
        <w:rPr>
          <w:rFonts w:asciiTheme="minorBidi" w:hAnsiTheme="minorBidi" w:cstheme="minorBidi" w:hint="cs"/>
          <w:sz w:val="32"/>
          <w:szCs w:val="32"/>
          <w:cs/>
        </w:rPr>
        <w:t>ตัว</w:t>
      </w:r>
      <w:r w:rsidR="002630D7">
        <w:rPr>
          <w:rFonts w:asciiTheme="minorBidi" w:hAnsiTheme="minorBidi" w:cstheme="minorBidi" w:hint="cs"/>
          <w:sz w:val="32"/>
          <w:szCs w:val="32"/>
          <w:cs/>
        </w:rPr>
        <w:t>ขึ้นของ</w:t>
      </w:r>
      <w:r w:rsidRPr="00A65C9F">
        <w:rPr>
          <w:rFonts w:asciiTheme="minorBidi" w:hAnsiTheme="minorBidi" w:cstheme="minorBidi"/>
          <w:sz w:val="32"/>
          <w:szCs w:val="32"/>
          <w:cs/>
        </w:rPr>
        <w:t>ค่าครองชีพ</w:t>
      </w:r>
      <w:r w:rsidR="009C4962">
        <w:rPr>
          <w:rFonts w:asciiTheme="minorBidi" w:hAnsiTheme="minorBidi" w:cstheme="minorBidi" w:hint="cs"/>
          <w:sz w:val="32"/>
          <w:szCs w:val="32"/>
          <w:cs/>
        </w:rPr>
        <w:t>ซึ่งเป็นผลพวงมาจากการปรับขึ้น</w:t>
      </w:r>
      <w:r w:rsidR="0038695B">
        <w:rPr>
          <w:rFonts w:asciiTheme="minorBidi" w:hAnsiTheme="minorBidi" w:cstheme="minorBidi" w:hint="cs"/>
          <w:sz w:val="32"/>
          <w:szCs w:val="32"/>
          <w:cs/>
        </w:rPr>
        <w:t>ของ</w:t>
      </w:r>
      <w:r w:rsidR="009C4962">
        <w:rPr>
          <w:rFonts w:asciiTheme="minorBidi" w:hAnsiTheme="minorBidi" w:cstheme="minorBidi" w:hint="cs"/>
          <w:sz w:val="32"/>
          <w:szCs w:val="32"/>
          <w:cs/>
        </w:rPr>
        <w:t xml:space="preserve">ราคาสินค้าอุปโภคบริโภค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ดังนั้น หากมีการปรับตัวเพิ่มขึ้นของอัตราดอกเบี้ย ก็จะเป็นแรงฉุดโมเมนตั้มการฟื้นตัวของภาพรวมของประเทศไทย </w:t>
      </w:r>
      <w:r w:rsidR="009C4962">
        <w:rPr>
          <w:rFonts w:asciiTheme="minorBidi" w:hAnsiTheme="minorBidi" w:cstheme="minorBidi" w:hint="cs"/>
          <w:sz w:val="32"/>
          <w:szCs w:val="32"/>
          <w:cs/>
        </w:rPr>
        <w:t>โดยเฉพาะการฟื้นตัวของตลาดที่อยู่อาศัย</w:t>
      </w:r>
      <w:r w:rsidRPr="00A65C9F">
        <w:rPr>
          <w:rFonts w:asciiTheme="minorBidi" w:hAnsiTheme="minorBidi" w:cstheme="minorBidi"/>
          <w:sz w:val="32"/>
          <w:szCs w:val="32"/>
          <w:cs/>
        </w:rPr>
        <w:t>ให้ต้องสะดุด และอาจเป็นสาเหตุให้เกิดการชะลอตัวลงของเศรษฐกิจภาพรวมของประเทศ และภาคอสังหาริมทรัพย์ด้วย</w:t>
      </w:r>
    </w:p>
    <w:p w14:paraId="3B9B43F2" w14:textId="77777777" w:rsidR="00A65C9F" w:rsidRPr="00A65C9F" w:rsidRDefault="00A65C9F" w:rsidP="00A65C9F">
      <w:pPr>
        <w:jc w:val="thaiDistribute"/>
        <w:rPr>
          <w:rFonts w:asciiTheme="minorBidi" w:hAnsiTheme="minorBidi" w:cstheme="minorBidi"/>
          <w:sz w:val="32"/>
          <w:szCs w:val="32"/>
        </w:rPr>
      </w:pPr>
    </w:p>
    <w:p w14:paraId="4E8A65EB" w14:textId="77777777" w:rsidR="00A65C9F" w:rsidRPr="00A65C9F" w:rsidRDefault="00A65C9F" w:rsidP="00A65C9F">
      <w:pPr>
        <w:jc w:val="center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--------------------------------------------------------------------------------------------</w:t>
      </w:r>
    </w:p>
    <w:p w14:paraId="45F1D1C4" w14:textId="103F4BFC" w:rsidR="00C365CF" w:rsidRPr="00A65C9F" w:rsidRDefault="00C365CF" w:rsidP="008C575F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B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A3F0" w14:textId="77777777" w:rsidR="00FC6862" w:rsidRDefault="00FC6862">
      <w:pPr>
        <w:spacing w:after="0" w:line="240" w:lineRule="auto"/>
      </w:pPr>
      <w:r>
        <w:separator/>
      </w:r>
    </w:p>
  </w:endnote>
  <w:endnote w:type="continuationSeparator" w:id="0">
    <w:p w14:paraId="2A54EB85" w14:textId="77777777" w:rsidR="00FC6862" w:rsidRDefault="00F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8C83" w14:textId="77777777" w:rsidR="00FC6862" w:rsidRDefault="00FC6862">
      <w:pPr>
        <w:spacing w:after="0" w:line="240" w:lineRule="auto"/>
      </w:pPr>
      <w:r>
        <w:separator/>
      </w:r>
    </w:p>
  </w:footnote>
  <w:footnote w:type="continuationSeparator" w:id="0">
    <w:p w14:paraId="5CF2A536" w14:textId="77777777" w:rsidR="00FC6862" w:rsidRDefault="00F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084">
    <w:abstractNumId w:val="6"/>
  </w:num>
  <w:num w:numId="2" w16cid:durableId="1389911479">
    <w:abstractNumId w:val="1"/>
  </w:num>
  <w:num w:numId="3" w16cid:durableId="860556212">
    <w:abstractNumId w:val="0"/>
  </w:num>
  <w:num w:numId="4" w16cid:durableId="567299723">
    <w:abstractNumId w:val="4"/>
  </w:num>
  <w:num w:numId="5" w16cid:durableId="681206362">
    <w:abstractNumId w:val="5"/>
  </w:num>
  <w:num w:numId="6" w16cid:durableId="952397047">
    <w:abstractNumId w:val="2"/>
  </w:num>
  <w:num w:numId="7" w16cid:durableId="1031340996">
    <w:abstractNumId w:val="10"/>
  </w:num>
  <w:num w:numId="8" w16cid:durableId="582300350">
    <w:abstractNumId w:val="7"/>
  </w:num>
  <w:num w:numId="9" w16cid:durableId="2089770464">
    <w:abstractNumId w:val="8"/>
  </w:num>
  <w:num w:numId="10" w16cid:durableId="414401832">
    <w:abstractNumId w:val="9"/>
  </w:num>
  <w:num w:numId="11" w16cid:durableId="187519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D86"/>
    <w:rsid w:val="00044082"/>
    <w:rsid w:val="000446AB"/>
    <w:rsid w:val="0004764D"/>
    <w:rsid w:val="00047ABD"/>
    <w:rsid w:val="00050102"/>
    <w:rsid w:val="00051829"/>
    <w:rsid w:val="00061669"/>
    <w:rsid w:val="00062AEE"/>
    <w:rsid w:val="00064892"/>
    <w:rsid w:val="00065517"/>
    <w:rsid w:val="00071A41"/>
    <w:rsid w:val="00072C75"/>
    <w:rsid w:val="00073510"/>
    <w:rsid w:val="00074756"/>
    <w:rsid w:val="00074D10"/>
    <w:rsid w:val="000758AE"/>
    <w:rsid w:val="00076555"/>
    <w:rsid w:val="00081CF1"/>
    <w:rsid w:val="00083FBD"/>
    <w:rsid w:val="00087C44"/>
    <w:rsid w:val="00090BDF"/>
    <w:rsid w:val="00091FFB"/>
    <w:rsid w:val="00094532"/>
    <w:rsid w:val="000948BB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817"/>
    <w:rsid w:val="000D074F"/>
    <w:rsid w:val="000D4237"/>
    <w:rsid w:val="000D5E9B"/>
    <w:rsid w:val="000D6A0B"/>
    <w:rsid w:val="000D6E58"/>
    <w:rsid w:val="000E252D"/>
    <w:rsid w:val="000E5DA1"/>
    <w:rsid w:val="000F187E"/>
    <w:rsid w:val="000F1963"/>
    <w:rsid w:val="000F2A04"/>
    <w:rsid w:val="000F392F"/>
    <w:rsid w:val="000F41EB"/>
    <w:rsid w:val="000F4324"/>
    <w:rsid w:val="000F665D"/>
    <w:rsid w:val="000F68C4"/>
    <w:rsid w:val="000F6EA9"/>
    <w:rsid w:val="0010477F"/>
    <w:rsid w:val="00104D3F"/>
    <w:rsid w:val="00114B14"/>
    <w:rsid w:val="00116B5F"/>
    <w:rsid w:val="00117D3C"/>
    <w:rsid w:val="00121DA3"/>
    <w:rsid w:val="00121DCF"/>
    <w:rsid w:val="0012399D"/>
    <w:rsid w:val="001253D0"/>
    <w:rsid w:val="001258D8"/>
    <w:rsid w:val="00130FF0"/>
    <w:rsid w:val="00131D02"/>
    <w:rsid w:val="00134A4A"/>
    <w:rsid w:val="001372B3"/>
    <w:rsid w:val="0013798C"/>
    <w:rsid w:val="0014083C"/>
    <w:rsid w:val="00144C73"/>
    <w:rsid w:val="00152E19"/>
    <w:rsid w:val="00160FD1"/>
    <w:rsid w:val="0016132E"/>
    <w:rsid w:val="00164BCD"/>
    <w:rsid w:val="00164BE1"/>
    <w:rsid w:val="00164D93"/>
    <w:rsid w:val="0016787B"/>
    <w:rsid w:val="00167CE4"/>
    <w:rsid w:val="001825E8"/>
    <w:rsid w:val="001876E6"/>
    <w:rsid w:val="001935A5"/>
    <w:rsid w:val="001969A8"/>
    <w:rsid w:val="001A253F"/>
    <w:rsid w:val="001A4399"/>
    <w:rsid w:val="001A64A9"/>
    <w:rsid w:val="001A72E3"/>
    <w:rsid w:val="001B1419"/>
    <w:rsid w:val="001C65C3"/>
    <w:rsid w:val="001D242B"/>
    <w:rsid w:val="001D73E7"/>
    <w:rsid w:val="001E5DDA"/>
    <w:rsid w:val="001E690E"/>
    <w:rsid w:val="001E6989"/>
    <w:rsid w:val="001E7529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73F8"/>
    <w:rsid w:val="00251934"/>
    <w:rsid w:val="00253A92"/>
    <w:rsid w:val="00253D62"/>
    <w:rsid w:val="00255747"/>
    <w:rsid w:val="00255CC5"/>
    <w:rsid w:val="002570C0"/>
    <w:rsid w:val="00260FF1"/>
    <w:rsid w:val="002630D7"/>
    <w:rsid w:val="00270198"/>
    <w:rsid w:val="002726DD"/>
    <w:rsid w:val="00276B17"/>
    <w:rsid w:val="0027748F"/>
    <w:rsid w:val="00281765"/>
    <w:rsid w:val="00286206"/>
    <w:rsid w:val="0029074C"/>
    <w:rsid w:val="002907E3"/>
    <w:rsid w:val="0029428A"/>
    <w:rsid w:val="00296FA4"/>
    <w:rsid w:val="002B6E0B"/>
    <w:rsid w:val="002C25EC"/>
    <w:rsid w:val="002C5F4A"/>
    <w:rsid w:val="002C6466"/>
    <w:rsid w:val="002D5692"/>
    <w:rsid w:val="002D75BC"/>
    <w:rsid w:val="002D7DF6"/>
    <w:rsid w:val="002E09A7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2EBE"/>
    <w:rsid w:val="00326479"/>
    <w:rsid w:val="00330569"/>
    <w:rsid w:val="00336E60"/>
    <w:rsid w:val="0034058D"/>
    <w:rsid w:val="003444F8"/>
    <w:rsid w:val="00344962"/>
    <w:rsid w:val="00344A0A"/>
    <w:rsid w:val="003537EC"/>
    <w:rsid w:val="00353E09"/>
    <w:rsid w:val="00355AF9"/>
    <w:rsid w:val="003561F9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695B"/>
    <w:rsid w:val="00393B3A"/>
    <w:rsid w:val="003960CD"/>
    <w:rsid w:val="00396ED7"/>
    <w:rsid w:val="003B00E3"/>
    <w:rsid w:val="003B4E00"/>
    <w:rsid w:val="003B6A29"/>
    <w:rsid w:val="003B6DD9"/>
    <w:rsid w:val="003C05DF"/>
    <w:rsid w:val="003C5762"/>
    <w:rsid w:val="003C689F"/>
    <w:rsid w:val="003C7A25"/>
    <w:rsid w:val="003D7ED8"/>
    <w:rsid w:val="003E2C71"/>
    <w:rsid w:val="003E451D"/>
    <w:rsid w:val="003F1254"/>
    <w:rsid w:val="003F2604"/>
    <w:rsid w:val="003F2A47"/>
    <w:rsid w:val="003F6EEF"/>
    <w:rsid w:val="0040010B"/>
    <w:rsid w:val="004002D0"/>
    <w:rsid w:val="004018D4"/>
    <w:rsid w:val="004028D5"/>
    <w:rsid w:val="00402D00"/>
    <w:rsid w:val="00403CF8"/>
    <w:rsid w:val="0041387C"/>
    <w:rsid w:val="004162C2"/>
    <w:rsid w:val="00417841"/>
    <w:rsid w:val="004261C7"/>
    <w:rsid w:val="00440E39"/>
    <w:rsid w:val="00442672"/>
    <w:rsid w:val="00444B96"/>
    <w:rsid w:val="00450868"/>
    <w:rsid w:val="00451ACC"/>
    <w:rsid w:val="0045349A"/>
    <w:rsid w:val="0046111A"/>
    <w:rsid w:val="0046152C"/>
    <w:rsid w:val="004625EB"/>
    <w:rsid w:val="004647F1"/>
    <w:rsid w:val="0046544E"/>
    <w:rsid w:val="00472163"/>
    <w:rsid w:val="00477E4B"/>
    <w:rsid w:val="00482889"/>
    <w:rsid w:val="0048553E"/>
    <w:rsid w:val="0048738F"/>
    <w:rsid w:val="00487EFA"/>
    <w:rsid w:val="00492024"/>
    <w:rsid w:val="0049385C"/>
    <w:rsid w:val="004A4140"/>
    <w:rsid w:val="004B457E"/>
    <w:rsid w:val="004B475C"/>
    <w:rsid w:val="004B6610"/>
    <w:rsid w:val="004B70B4"/>
    <w:rsid w:val="004C4EA6"/>
    <w:rsid w:val="004C62EF"/>
    <w:rsid w:val="004D101E"/>
    <w:rsid w:val="004D79E8"/>
    <w:rsid w:val="004E0302"/>
    <w:rsid w:val="004E262E"/>
    <w:rsid w:val="004E7583"/>
    <w:rsid w:val="004F08BA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26126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7428"/>
    <w:rsid w:val="00577BA1"/>
    <w:rsid w:val="00581730"/>
    <w:rsid w:val="00583978"/>
    <w:rsid w:val="00592862"/>
    <w:rsid w:val="00597638"/>
    <w:rsid w:val="005978DF"/>
    <w:rsid w:val="005A0612"/>
    <w:rsid w:val="005A1B88"/>
    <w:rsid w:val="005A309E"/>
    <w:rsid w:val="005B05D5"/>
    <w:rsid w:val="005B34A4"/>
    <w:rsid w:val="005B372C"/>
    <w:rsid w:val="005B3A0E"/>
    <w:rsid w:val="005B7CA3"/>
    <w:rsid w:val="005C68B9"/>
    <w:rsid w:val="005D13A1"/>
    <w:rsid w:val="005D4BC4"/>
    <w:rsid w:val="005E2FEA"/>
    <w:rsid w:val="005E5861"/>
    <w:rsid w:val="005E7496"/>
    <w:rsid w:val="005E75F3"/>
    <w:rsid w:val="005F4928"/>
    <w:rsid w:val="00603402"/>
    <w:rsid w:val="0061104F"/>
    <w:rsid w:val="006120A2"/>
    <w:rsid w:val="006205C0"/>
    <w:rsid w:val="006212CC"/>
    <w:rsid w:val="0062555C"/>
    <w:rsid w:val="00630990"/>
    <w:rsid w:val="00631BF7"/>
    <w:rsid w:val="00636546"/>
    <w:rsid w:val="00640265"/>
    <w:rsid w:val="006407E8"/>
    <w:rsid w:val="00644BEF"/>
    <w:rsid w:val="00651120"/>
    <w:rsid w:val="00651342"/>
    <w:rsid w:val="006514F9"/>
    <w:rsid w:val="0066447B"/>
    <w:rsid w:val="00664A76"/>
    <w:rsid w:val="006651CB"/>
    <w:rsid w:val="006751D8"/>
    <w:rsid w:val="00676141"/>
    <w:rsid w:val="0067693A"/>
    <w:rsid w:val="0068060D"/>
    <w:rsid w:val="00683F82"/>
    <w:rsid w:val="00690A32"/>
    <w:rsid w:val="006918A4"/>
    <w:rsid w:val="0069408C"/>
    <w:rsid w:val="00694597"/>
    <w:rsid w:val="006A6703"/>
    <w:rsid w:val="006A7678"/>
    <w:rsid w:val="006B00A0"/>
    <w:rsid w:val="006B67FF"/>
    <w:rsid w:val="006B6DB7"/>
    <w:rsid w:val="006C3725"/>
    <w:rsid w:val="006C3C49"/>
    <w:rsid w:val="006C4A25"/>
    <w:rsid w:val="006C58BD"/>
    <w:rsid w:val="006C59F2"/>
    <w:rsid w:val="006C6588"/>
    <w:rsid w:val="006D6316"/>
    <w:rsid w:val="006F2493"/>
    <w:rsid w:val="006F3E01"/>
    <w:rsid w:val="006F4D1D"/>
    <w:rsid w:val="007019C2"/>
    <w:rsid w:val="00705B4E"/>
    <w:rsid w:val="00711E97"/>
    <w:rsid w:val="00711F4A"/>
    <w:rsid w:val="007151CA"/>
    <w:rsid w:val="00720997"/>
    <w:rsid w:val="00720A8C"/>
    <w:rsid w:val="00721860"/>
    <w:rsid w:val="00722591"/>
    <w:rsid w:val="00723923"/>
    <w:rsid w:val="00726389"/>
    <w:rsid w:val="00727C9F"/>
    <w:rsid w:val="00730C85"/>
    <w:rsid w:val="007328CA"/>
    <w:rsid w:val="00736AF9"/>
    <w:rsid w:val="00741E75"/>
    <w:rsid w:val="00742F86"/>
    <w:rsid w:val="007439F5"/>
    <w:rsid w:val="0074756C"/>
    <w:rsid w:val="00757E92"/>
    <w:rsid w:val="00760ADF"/>
    <w:rsid w:val="007615D6"/>
    <w:rsid w:val="00765E38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2B8C"/>
    <w:rsid w:val="007A38FB"/>
    <w:rsid w:val="007A48BF"/>
    <w:rsid w:val="007A6667"/>
    <w:rsid w:val="007A78DD"/>
    <w:rsid w:val="007B37BB"/>
    <w:rsid w:val="007B38B4"/>
    <w:rsid w:val="007B75C3"/>
    <w:rsid w:val="007C0AB6"/>
    <w:rsid w:val="007C1EB7"/>
    <w:rsid w:val="007C1F59"/>
    <w:rsid w:val="007C5319"/>
    <w:rsid w:val="007C60A6"/>
    <w:rsid w:val="007D5F06"/>
    <w:rsid w:val="007E05D3"/>
    <w:rsid w:val="007E289C"/>
    <w:rsid w:val="007E31CE"/>
    <w:rsid w:val="007F1E6F"/>
    <w:rsid w:val="007F5D47"/>
    <w:rsid w:val="007F7979"/>
    <w:rsid w:val="008029FB"/>
    <w:rsid w:val="00803A29"/>
    <w:rsid w:val="008044EC"/>
    <w:rsid w:val="008056B2"/>
    <w:rsid w:val="00806969"/>
    <w:rsid w:val="00807F77"/>
    <w:rsid w:val="00816CFD"/>
    <w:rsid w:val="008242E1"/>
    <w:rsid w:val="0082587C"/>
    <w:rsid w:val="00825EB2"/>
    <w:rsid w:val="00825F4A"/>
    <w:rsid w:val="00827683"/>
    <w:rsid w:val="00831E34"/>
    <w:rsid w:val="00834FBA"/>
    <w:rsid w:val="00837E4A"/>
    <w:rsid w:val="00840463"/>
    <w:rsid w:val="00841A48"/>
    <w:rsid w:val="0084647B"/>
    <w:rsid w:val="008475B7"/>
    <w:rsid w:val="00854A2D"/>
    <w:rsid w:val="00855DDD"/>
    <w:rsid w:val="008566E3"/>
    <w:rsid w:val="00862018"/>
    <w:rsid w:val="00864784"/>
    <w:rsid w:val="00866F1E"/>
    <w:rsid w:val="008705DC"/>
    <w:rsid w:val="00871FDD"/>
    <w:rsid w:val="00873C6F"/>
    <w:rsid w:val="00874892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B1CFB"/>
    <w:rsid w:val="008B5066"/>
    <w:rsid w:val="008B5FF1"/>
    <w:rsid w:val="008B7440"/>
    <w:rsid w:val="008C2706"/>
    <w:rsid w:val="008C5206"/>
    <w:rsid w:val="008C575F"/>
    <w:rsid w:val="008E0634"/>
    <w:rsid w:val="008E3EA7"/>
    <w:rsid w:val="008E5B13"/>
    <w:rsid w:val="008F1184"/>
    <w:rsid w:val="008F2E4D"/>
    <w:rsid w:val="008F7EFE"/>
    <w:rsid w:val="0090094E"/>
    <w:rsid w:val="00901301"/>
    <w:rsid w:val="00905428"/>
    <w:rsid w:val="009068E8"/>
    <w:rsid w:val="00913B7B"/>
    <w:rsid w:val="00922BF3"/>
    <w:rsid w:val="0092399D"/>
    <w:rsid w:val="009259BC"/>
    <w:rsid w:val="00925F65"/>
    <w:rsid w:val="00926F72"/>
    <w:rsid w:val="009307E4"/>
    <w:rsid w:val="009360DB"/>
    <w:rsid w:val="00940158"/>
    <w:rsid w:val="00940836"/>
    <w:rsid w:val="00950A72"/>
    <w:rsid w:val="00952290"/>
    <w:rsid w:val="00960DA1"/>
    <w:rsid w:val="00962A56"/>
    <w:rsid w:val="00962E00"/>
    <w:rsid w:val="009653E6"/>
    <w:rsid w:val="00970B2B"/>
    <w:rsid w:val="00970CD9"/>
    <w:rsid w:val="00972672"/>
    <w:rsid w:val="0097696A"/>
    <w:rsid w:val="009829AE"/>
    <w:rsid w:val="00985237"/>
    <w:rsid w:val="00991FEC"/>
    <w:rsid w:val="00995515"/>
    <w:rsid w:val="0099685B"/>
    <w:rsid w:val="009A00EA"/>
    <w:rsid w:val="009A1425"/>
    <w:rsid w:val="009A3BF5"/>
    <w:rsid w:val="009A7A0B"/>
    <w:rsid w:val="009B3C7F"/>
    <w:rsid w:val="009B4139"/>
    <w:rsid w:val="009B49D9"/>
    <w:rsid w:val="009C2222"/>
    <w:rsid w:val="009C2D3F"/>
    <w:rsid w:val="009C2EEF"/>
    <w:rsid w:val="009C392C"/>
    <w:rsid w:val="009C4962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6F5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273C8"/>
    <w:rsid w:val="00A32663"/>
    <w:rsid w:val="00A343FC"/>
    <w:rsid w:val="00A351EC"/>
    <w:rsid w:val="00A41504"/>
    <w:rsid w:val="00A42F50"/>
    <w:rsid w:val="00A448FF"/>
    <w:rsid w:val="00A50270"/>
    <w:rsid w:val="00A57A02"/>
    <w:rsid w:val="00A65C9F"/>
    <w:rsid w:val="00A67561"/>
    <w:rsid w:val="00A67EAD"/>
    <w:rsid w:val="00A74232"/>
    <w:rsid w:val="00A80CC5"/>
    <w:rsid w:val="00A90096"/>
    <w:rsid w:val="00A90367"/>
    <w:rsid w:val="00A90B2C"/>
    <w:rsid w:val="00A93D0D"/>
    <w:rsid w:val="00A93FD5"/>
    <w:rsid w:val="00A964D4"/>
    <w:rsid w:val="00A97C11"/>
    <w:rsid w:val="00AA3905"/>
    <w:rsid w:val="00AA3A17"/>
    <w:rsid w:val="00AA47C0"/>
    <w:rsid w:val="00AA4DD7"/>
    <w:rsid w:val="00AA57D1"/>
    <w:rsid w:val="00AB309B"/>
    <w:rsid w:val="00AB3970"/>
    <w:rsid w:val="00AB42D3"/>
    <w:rsid w:val="00AC7601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4D8B"/>
    <w:rsid w:val="00B1558A"/>
    <w:rsid w:val="00B15617"/>
    <w:rsid w:val="00B226E5"/>
    <w:rsid w:val="00B26F87"/>
    <w:rsid w:val="00B2792E"/>
    <w:rsid w:val="00B40195"/>
    <w:rsid w:val="00B429B0"/>
    <w:rsid w:val="00B43749"/>
    <w:rsid w:val="00B4466D"/>
    <w:rsid w:val="00B44701"/>
    <w:rsid w:val="00B44A1D"/>
    <w:rsid w:val="00B44B91"/>
    <w:rsid w:val="00B636C3"/>
    <w:rsid w:val="00B7018C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E363F"/>
    <w:rsid w:val="00BE4CF5"/>
    <w:rsid w:val="00BE7E10"/>
    <w:rsid w:val="00BF2A6A"/>
    <w:rsid w:val="00BF44FE"/>
    <w:rsid w:val="00BF65D0"/>
    <w:rsid w:val="00C01C74"/>
    <w:rsid w:val="00C03D62"/>
    <w:rsid w:val="00C145D3"/>
    <w:rsid w:val="00C14FEC"/>
    <w:rsid w:val="00C16354"/>
    <w:rsid w:val="00C1776E"/>
    <w:rsid w:val="00C261FD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463B"/>
    <w:rsid w:val="00C77490"/>
    <w:rsid w:val="00C86A1D"/>
    <w:rsid w:val="00C9032B"/>
    <w:rsid w:val="00C905EA"/>
    <w:rsid w:val="00C90662"/>
    <w:rsid w:val="00C9181F"/>
    <w:rsid w:val="00C91FB6"/>
    <w:rsid w:val="00C94B77"/>
    <w:rsid w:val="00CA066D"/>
    <w:rsid w:val="00CA47D9"/>
    <w:rsid w:val="00CA62B8"/>
    <w:rsid w:val="00CB01A7"/>
    <w:rsid w:val="00CB6A0D"/>
    <w:rsid w:val="00CC05AD"/>
    <w:rsid w:val="00CD6D45"/>
    <w:rsid w:val="00CE08F7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0F1A"/>
    <w:rsid w:val="00D13EA0"/>
    <w:rsid w:val="00D1642C"/>
    <w:rsid w:val="00D22E5D"/>
    <w:rsid w:val="00D30C26"/>
    <w:rsid w:val="00D32CC7"/>
    <w:rsid w:val="00D3397D"/>
    <w:rsid w:val="00D3755D"/>
    <w:rsid w:val="00D379C4"/>
    <w:rsid w:val="00D40155"/>
    <w:rsid w:val="00D43507"/>
    <w:rsid w:val="00D443FC"/>
    <w:rsid w:val="00D507D7"/>
    <w:rsid w:val="00D5292B"/>
    <w:rsid w:val="00D52B41"/>
    <w:rsid w:val="00D54E1B"/>
    <w:rsid w:val="00D60966"/>
    <w:rsid w:val="00D60D8E"/>
    <w:rsid w:val="00D61FA4"/>
    <w:rsid w:val="00D64273"/>
    <w:rsid w:val="00D644F4"/>
    <w:rsid w:val="00D652E0"/>
    <w:rsid w:val="00D72CE5"/>
    <w:rsid w:val="00D76F39"/>
    <w:rsid w:val="00D8354D"/>
    <w:rsid w:val="00D90455"/>
    <w:rsid w:val="00D906C1"/>
    <w:rsid w:val="00D92D78"/>
    <w:rsid w:val="00D948B5"/>
    <w:rsid w:val="00D95DB6"/>
    <w:rsid w:val="00D973B1"/>
    <w:rsid w:val="00DA079E"/>
    <w:rsid w:val="00DA4139"/>
    <w:rsid w:val="00DA44DA"/>
    <w:rsid w:val="00DA7043"/>
    <w:rsid w:val="00DA7D84"/>
    <w:rsid w:val="00DB4904"/>
    <w:rsid w:val="00DB6AFE"/>
    <w:rsid w:val="00DB7890"/>
    <w:rsid w:val="00DC3DD6"/>
    <w:rsid w:val="00DE7EC0"/>
    <w:rsid w:val="00DF3188"/>
    <w:rsid w:val="00DF6BF0"/>
    <w:rsid w:val="00DF7DF6"/>
    <w:rsid w:val="00E00511"/>
    <w:rsid w:val="00E017FC"/>
    <w:rsid w:val="00E026C5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2CDB"/>
    <w:rsid w:val="00E237BA"/>
    <w:rsid w:val="00E252DF"/>
    <w:rsid w:val="00E261DC"/>
    <w:rsid w:val="00E3164B"/>
    <w:rsid w:val="00E3241A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C443D"/>
    <w:rsid w:val="00ED04FF"/>
    <w:rsid w:val="00ED10B3"/>
    <w:rsid w:val="00ED4978"/>
    <w:rsid w:val="00ED52C7"/>
    <w:rsid w:val="00EE09E8"/>
    <w:rsid w:val="00EE4C3B"/>
    <w:rsid w:val="00EF0D91"/>
    <w:rsid w:val="00EF3FE8"/>
    <w:rsid w:val="00F0147B"/>
    <w:rsid w:val="00F02E8D"/>
    <w:rsid w:val="00F04A00"/>
    <w:rsid w:val="00F123B7"/>
    <w:rsid w:val="00F152ED"/>
    <w:rsid w:val="00F1624C"/>
    <w:rsid w:val="00F16946"/>
    <w:rsid w:val="00F1745F"/>
    <w:rsid w:val="00F243A4"/>
    <w:rsid w:val="00F300C7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2327"/>
    <w:rsid w:val="00F76A32"/>
    <w:rsid w:val="00F819B3"/>
    <w:rsid w:val="00F86BEA"/>
    <w:rsid w:val="00F87C4D"/>
    <w:rsid w:val="00F92451"/>
    <w:rsid w:val="00F92D0C"/>
    <w:rsid w:val="00F948CE"/>
    <w:rsid w:val="00F94AC5"/>
    <w:rsid w:val="00F950BB"/>
    <w:rsid w:val="00F95F81"/>
    <w:rsid w:val="00FA1E4B"/>
    <w:rsid w:val="00FA7C99"/>
    <w:rsid w:val="00FB67D1"/>
    <w:rsid w:val="00FB6C79"/>
    <w:rsid w:val="00FB79B4"/>
    <w:rsid w:val="00FC2FE5"/>
    <w:rsid w:val="00FC383E"/>
    <w:rsid w:val="00FC59EC"/>
    <w:rsid w:val="00FC5C3E"/>
    <w:rsid w:val="00FC6862"/>
    <w:rsid w:val="00FD1554"/>
    <w:rsid w:val="00FD20C2"/>
    <w:rsid w:val="00FD2852"/>
    <w:rsid w:val="00FD4377"/>
    <w:rsid w:val="00FD5BC5"/>
    <w:rsid w:val="00FD7E0A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10</cp:revision>
  <cp:lastPrinted>2022-09-15T00:33:00Z</cp:lastPrinted>
  <dcterms:created xsi:type="dcterms:W3CDTF">2022-09-15T00:03:00Z</dcterms:created>
  <dcterms:modified xsi:type="dcterms:W3CDTF">2022-09-15T00:37:00Z</dcterms:modified>
</cp:coreProperties>
</file>