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0853" w14:textId="00631933" w:rsidR="00E253CE" w:rsidRDefault="0094497E" w:rsidP="001518B6">
      <w:pPr>
        <w:pStyle w:val="Footer"/>
        <w:ind w:left="0" w:hanging="2"/>
        <w:rPr>
          <w:rFonts w:eastAsia="Cordia New"/>
        </w:rPr>
      </w:pPr>
      <w:r w:rsidRPr="006F2239">
        <w:rPr>
          <w:noProof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060B6378" w14:textId="77777777" w:rsidR="001518B6" w:rsidRPr="00E971E2" w:rsidRDefault="001518B6" w:rsidP="00E253CE">
      <w:pPr>
        <w:pStyle w:val="Caption"/>
        <w:rPr>
          <w:rFonts w:ascii="TH Sarabun New" w:eastAsia="Cordia New" w:hAnsi="TH Sarabun New" w:cs="TH Sarabun New"/>
          <w:b w:val="0"/>
          <w:bCs w:val="0"/>
          <w:sz w:val="12"/>
          <w:szCs w:val="12"/>
        </w:rPr>
      </w:pPr>
    </w:p>
    <w:p w14:paraId="702EB023" w14:textId="10935BA7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AC0A9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85282F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50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</w:t>
      </w:r>
      <w:r w:rsidRPr="000142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</w:t>
      </w:r>
      <w:r w:rsidR="00183279" w:rsidRPr="000142C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ี</w:t>
      </w:r>
      <w:r w:rsidR="00CE47EF" w:rsidRPr="000142CE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่</w:t>
      </w:r>
      <w:proofErr w:type="spellEnd"/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85282F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14</w:t>
      </w:r>
      <w:r w:rsidR="00250E0A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กันยายน</w:t>
      </w:r>
      <w:r w:rsidR="001518B6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2565</w:t>
      </w:r>
    </w:p>
    <w:p w14:paraId="03A11C2D" w14:textId="0452AC23" w:rsidR="008B19E5" w:rsidRPr="00E971E2" w:rsidRDefault="008B19E5" w:rsidP="008B19E5">
      <w:pPr>
        <w:pStyle w:val="Footer"/>
        <w:ind w:leftChars="0" w:left="0" w:firstLineChars="0" w:firstLine="0"/>
        <w:jc w:val="center"/>
        <w:rPr>
          <w:rFonts w:ascii="TH Sarabun New" w:hAnsi="TH Sarabun New" w:cs="TH Sarabun New"/>
          <w:bCs/>
          <w:color w:val="333333"/>
          <w:sz w:val="36"/>
          <w:szCs w:val="36"/>
        </w:rPr>
      </w:pPr>
      <w:r w:rsidRPr="00E971E2">
        <w:rPr>
          <w:rFonts w:ascii="TH Sarabun New" w:hAnsi="TH Sarabun New" w:cs="TH Sarabun New" w:hint="cs"/>
          <w:bCs/>
          <w:color w:val="333333"/>
          <w:sz w:val="36"/>
          <w:szCs w:val="36"/>
          <w:cs/>
        </w:rPr>
        <w:t>ไอแบงก์</w:t>
      </w:r>
      <w:r w:rsidRPr="00E971E2">
        <w:rPr>
          <w:rFonts w:ascii="TH Sarabun New" w:hAnsi="TH Sarabun New" w:cs="TH Sarabun New"/>
          <w:bCs/>
          <w:color w:val="333333"/>
          <w:sz w:val="36"/>
          <w:szCs w:val="36"/>
          <w:cs/>
        </w:rPr>
        <w:t xml:space="preserve"> </w:t>
      </w:r>
      <w:r w:rsidRPr="00E971E2">
        <w:rPr>
          <w:rFonts w:ascii="TH Sarabun New" w:hAnsi="TH Sarabun New" w:cs="TH Sarabun New" w:hint="cs"/>
          <w:bCs/>
          <w:color w:val="333333"/>
          <w:sz w:val="36"/>
          <w:szCs w:val="36"/>
          <w:cs/>
        </w:rPr>
        <w:t>ปล่อยสินเชื่อบ้านใหม่</w:t>
      </w:r>
      <w:r w:rsidRPr="00E971E2">
        <w:rPr>
          <w:rFonts w:ascii="TH Sarabun New" w:hAnsi="TH Sarabun New" w:cs="TH Sarabun New"/>
          <w:bCs/>
          <w:color w:val="333333"/>
          <w:sz w:val="36"/>
          <w:szCs w:val="36"/>
          <w:cs/>
        </w:rPr>
        <w:t xml:space="preserve"> </w:t>
      </w:r>
      <w:r w:rsidRPr="00E971E2">
        <w:rPr>
          <w:rFonts w:ascii="TH Sarabun New" w:hAnsi="TH Sarabun New" w:cs="TH Sarabun New" w:hint="cs"/>
          <w:bCs/>
          <w:color w:val="333333"/>
          <w:sz w:val="36"/>
          <w:szCs w:val="36"/>
          <w:cs/>
        </w:rPr>
        <w:t>อนุมัติไวไม่ต้องประเมิน</w:t>
      </w:r>
    </w:p>
    <w:p w14:paraId="2E6E5D73" w14:textId="56C2A577" w:rsidR="00250E0A" w:rsidRPr="00E971E2" w:rsidRDefault="008B19E5" w:rsidP="008B19E5">
      <w:pPr>
        <w:pStyle w:val="Footer"/>
        <w:ind w:leftChars="0" w:left="0" w:firstLineChars="0" w:firstLine="0"/>
        <w:jc w:val="center"/>
        <w:rPr>
          <w:rFonts w:ascii="TH Sarabun New" w:hAnsi="TH Sarabun New" w:cstheme="minorBidi"/>
          <w:bCs/>
          <w:color w:val="333333"/>
          <w:sz w:val="36"/>
          <w:szCs w:val="36"/>
        </w:rPr>
      </w:pPr>
      <w:r w:rsidRPr="00E971E2">
        <w:rPr>
          <w:rFonts w:ascii="TH Sarabun New" w:hAnsi="TH Sarabun New" w:cs="TH Sarabun New" w:hint="cs"/>
          <w:bCs/>
          <w:color w:val="333333"/>
          <w:sz w:val="36"/>
          <w:szCs w:val="36"/>
          <w:cs/>
        </w:rPr>
        <w:t>ข้าราชการ</w:t>
      </w:r>
      <w:r w:rsidRPr="00E971E2">
        <w:rPr>
          <w:rFonts w:ascii="TH Sarabun New" w:hAnsi="TH Sarabun New" w:cs="TH Sarabun New"/>
          <w:bCs/>
          <w:color w:val="333333"/>
          <w:sz w:val="36"/>
          <w:szCs w:val="36"/>
          <w:cs/>
        </w:rPr>
        <w:t>/</w:t>
      </w:r>
      <w:r w:rsidRPr="00E971E2">
        <w:rPr>
          <w:rFonts w:ascii="TH Sarabun New" w:hAnsi="TH Sarabun New" w:cs="TH Sarabun New" w:hint="cs"/>
          <w:bCs/>
          <w:color w:val="333333"/>
          <w:sz w:val="36"/>
          <w:szCs w:val="36"/>
          <w:cs/>
        </w:rPr>
        <w:t>รัฐวิสาหกิจ</w:t>
      </w:r>
      <w:r w:rsidRPr="00E971E2">
        <w:rPr>
          <w:rFonts w:ascii="TH Sarabun New" w:hAnsi="TH Sarabun New" w:cs="TH Sarabun New"/>
          <w:bCs/>
          <w:color w:val="333333"/>
          <w:sz w:val="36"/>
          <w:szCs w:val="36"/>
          <w:cs/>
        </w:rPr>
        <w:t xml:space="preserve"> </w:t>
      </w:r>
      <w:r w:rsidRPr="00E971E2">
        <w:rPr>
          <w:rFonts w:ascii="TH Sarabun New" w:hAnsi="TH Sarabun New" w:cs="TH Sarabun New" w:hint="cs"/>
          <w:bCs/>
          <w:color w:val="333333"/>
          <w:sz w:val="36"/>
          <w:szCs w:val="36"/>
          <w:cs/>
        </w:rPr>
        <w:t>และ</w:t>
      </w:r>
      <w:r w:rsidRPr="00E971E2">
        <w:rPr>
          <w:rFonts w:ascii="TH Sarabun New" w:hAnsi="TH Sarabun New" w:cs="TH Sarabun New"/>
          <w:bCs/>
          <w:color w:val="333333"/>
          <w:sz w:val="36"/>
          <w:szCs w:val="36"/>
          <w:cs/>
        </w:rPr>
        <w:t xml:space="preserve"> </w:t>
      </w:r>
      <w:r w:rsidRPr="00E971E2">
        <w:rPr>
          <w:rFonts w:ascii="TH Sarabun New" w:hAnsi="TH Sarabun New" w:cs="TH Sarabun New" w:hint="cs"/>
          <w:bCs/>
          <w:color w:val="333333"/>
          <w:sz w:val="36"/>
          <w:szCs w:val="36"/>
          <w:cs/>
        </w:rPr>
        <w:t>ลูกค้าอาชีพเฉพาะ</w:t>
      </w:r>
      <w:r w:rsidRPr="00E971E2">
        <w:rPr>
          <w:rFonts w:ascii="TH Sarabun New" w:hAnsi="TH Sarabun New" w:cs="TH Sarabun New"/>
          <w:bCs/>
          <w:color w:val="333333"/>
          <w:sz w:val="36"/>
          <w:szCs w:val="36"/>
          <w:cs/>
        </w:rPr>
        <w:t xml:space="preserve"> </w:t>
      </w:r>
      <w:r w:rsidRPr="00E971E2">
        <w:rPr>
          <w:rFonts w:ascii="TH Sarabun New" w:hAnsi="TH Sarabun New" w:cs="TH Sarabun New" w:hint="cs"/>
          <w:bCs/>
          <w:color w:val="333333"/>
          <w:sz w:val="36"/>
          <w:szCs w:val="36"/>
          <w:cs/>
        </w:rPr>
        <w:t>ผ่อนต่ำล้านละ</w:t>
      </w:r>
      <w:r w:rsidRPr="00E971E2">
        <w:rPr>
          <w:rFonts w:ascii="TH Sarabun New" w:hAnsi="TH Sarabun New" w:cs="TH Sarabun New"/>
          <w:bCs/>
          <w:color w:val="333333"/>
          <w:sz w:val="36"/>
          <w:szCs w:val="36"/>
          <w:cs/>
        </w:rPr>
        <w:t xml:space="preserve"> 2</w:t>
      </w:r>
      <w:r w:rsidRPr="00E971E2">
        <w:rPr>
          <w:rFonts w:ascii="TH Sarabun New" w:hAnsi="TH Sarabun New" w:cs="TH Sarabun New"/>
          <w:bCs/>
          <w:color w:val="333333"/>
          <w:sz w:val="36"/>
          <w:szCs w:val="36"/>
        </w:rPr>
        <w:t>,</w:t>
      </w:r>
      <w:r w:rsidRPr="00E971E2">
        <w:rPr>
          <w:rFonts w:ascii="TH Sarabun New" w:hAnsi="TH Sarabun New" w:cs="TH Sarabun New"/>
          <w:bCs/>
          <w:color w:val="333333"/>
          <w:sz w:val="36"/>
          <w:szCs w:val="36"/>
          <w:cs/>
        </w:rPr>
        <w:t xml:space="preserve">500 </w:t>
      </w:r>
      <w:r w:rsidRPr="00E971E2">
        <w:rPr>
          <w:rFonts w:ascii="TH Sarabun New" w:hAnsi="TH Sarabun New" w:cs="TH Sarabun New" w:hint="cs"/>
          <w:bCs/>
          <w:color w:val="333333"/>
          <w:sz w:val="36"/>
          <w:szCs w:val="36"/>
          <w:cs/>
        </w:rPr>
        <w:t>บาทต่อเดือน</w:t>
      </w:r>
    </w:p>
    <w:p w14:paraId="5ED3618E" w14:textId="024A14B9" w:rsidR="00E13772" w:rsidRDefault="008B19E5" w:rsidP="00E13772">
      <w:pPr>
        <w:pStyle w:val="Footer"/>
        <w:ind w:leftChars="0" w:left="0" w:firstLineChars="0" w:firstLine="0"/>
        <w:jc w:val="center"/>
        <w:rPr>
          <w:rFonts w:ascii="TH Sarabun New" w:hAnsi="TH Sarabun New" w:cstheme="minorBidi"/>
          <w:bCs/>
          <w:color w:val="333333"/>
          <w:sz w:val="32"/>
          <w:szCs w:val="32"/>
        </w:rPr>
      </w:pPr>
      <w:r>
        <w:rPr>
          <w:noProof/>
        </w:rPr>
        <w:drawing>
          <wp:inline distT="0" distB="0" distL="0" distR="0" wp14:anchorId="4E804563" wp14:editId="48DC33BB">
            <wp:extent cx="2401002" cy="30004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731" cy="301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02EA3" w14:textId="72D1FB70" w:rsidR="008B19E5" w:rsidRPr="00D32815" w:rsidRDefault="008B19E5" w:rsidP="00D32815">
      <w:pPr>
        <w:pStyle w:val="NormalWeb"/>
        <w:spacing w:before="0" w:beforeAutospacing="0" w:after="0" w:afterAutospacing="0"/>
        <w:ind w:left="1" w:hanging="3"/>
        <w:rPr>
          <w:rFonts w:ascii="TH Sarabun New" w:hAnsi="TH Sarabun New" w:cs="TH Sarabun New"/>
          <w:position w:val="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ธนาคารอิสลามแห่งประเทศไทย(ไอแบงก์) ปล่อยโปรโมชั่นสินเชื่อสำหรับลูกค้าที่ต้องการซื้อบ้านใหม่ กับโครงการที่ไอแบงก์สนับสนุนสินเชื่อ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Project Finance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วงเงินสูงสุด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20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ล้านบาท คิดอัตรากำไรต่ำเริ่มต้น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2.00%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ต่อปี ไม่ต้องประเมินหลักประกัน พิเศษ ลูกค้าที่มีอาชีพเป็นข้าราชการ รัฐวิสาหกิจ และอาชีพเฉพาะ ขอสินเชื่อบ้านควบคู่กับรีไฟแนนซ์หนี้บัตรเครดิตหรือสินเชื่อบุคคล ผ่อนเพียงล้านละ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2,500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>บาทต่อเดือน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> </w:t>
      </w:r>
    </w:p>
    <w:p w14:paraId="15530251" w14:textId="7654D60D" w:rsidR="008B19E5" w:rsidRPr="008B19E5" w:rsidRDefault="008B19E5" w:rsidP="00E971E2">
      <w:pPr>
        <w:pStyle w:val="NormalWeb"/>
        <w:spacing w:before="120" w:beforeAutospacing="0" w:after="0" w:afterAutospacing="0"/>
        <w:ind w:left="1" w:hanging="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bookmarkStart w:id="0" w:name="_GoBack"/>
      <w:bookmarkEnd w:id="0"/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โปรโมชั่นนี้เหมาะสำหรับลูกค้าที่กำลังมองหาที่อยู่อาศัยใหม่ ทั้งแนวราบและแนวสูง กับบริษัทพัฒนาอสังหาริมทรัพย์ที่ธนาคารสนับสนุนสินเชื่อ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Project Finance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>ในโครงการดังนี้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2622"/>
        <w:gridCol w:w="4141"/>
        <w:gridCol w:w="1369"/>
        <w:gridCol w:w="206"/>
      </w:tblGrid>
      <w:tr w:rsidR="008B19E5" w:rsidRPr="008B19E5" w14:paraId="10EE153E" w14:textId="77777777" w:rsidTr="00175E01">
        <w:trPr>
          <w:trHeight w:val="60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2C8CAA3B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2B6B53E1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F7DAC4A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สถานที่ตั้งโครงการ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23476CA6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FE703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6AECC0DD" w14:textId="77777777" w:rsidTr="00175E01">
        <w:trPr>
          <w:trHeight w:val="60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8B19303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6F61A95D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ไอเดนเกษตร</w:t>
            </w: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0AB355F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ถ.ลาดปลาเค้า ซ.</w:t>
            </w: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71 </w:t>
            </w: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บางเขน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32B363C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กรุงเทพฯ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C6287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10ECFBAA" w14:textId="77777777" w:rsidTr="00175E01">
        <w:trPr>
          <w:trHeight w:val="60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7AFC6D0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D6ADC06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ไอโคเพ่น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787B071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ถ.สุขุมวิท ซ.สุขุมวิท </w:t>
            </w: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76 (</w:t>
            </w: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แบริ่ง)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B88A5DC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FB559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056BBB60" w14:textId="77777777" w:rsidTr="00175E01">
        <w:trPr>
          <w:trHeight w:val="5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6E7F648C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28414D1E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สิริเพลสพัฒนาการ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6C382DEB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ซ.เฉลิมพระเกียรติ </w:t>
            </w: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48 </w:t>
            </w: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แขวงดอกไม้ เขตประเวศ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2468F26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กรุงเทพฯ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E8B88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679DAAB6" w14:textId="77777777" w:rsidTr="00175E01">
        <w:trPr>
          <w:trHeight w:val="5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0FFF29F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60B7FB3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เสนาวีว่า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22EC9DF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พุทธมณฑลสาย </w:t>
            </w: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80353AB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นครปฐม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D90ED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58BFBE0A" w14:textId="77777777" w:rsidTr="00175E01">
        <w:trPr>
          <w:trHeight w:val="5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26AB076C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0A488504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โมดิวิล่า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B23A892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ซ.วัดไพร่ฟ้า อ.เมือง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206B2C5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4FF38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31ED2D65" w14:textId="77777777" w:rsidTr="00175E01">
        <w:trPr>
          <w:trHeight w:val="5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EEA7666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3CD0F0F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โมดิวิล่า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3CC76A6C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ซ.เอแบคบางนา กม.</w:t>
            </w: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94A7F02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75E65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407AEB5A" w14:textId="77777777" w:rsidTr="00175E01">
        <w:trPr>
          <w:trHeight w:val="5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2F35A53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CDD0BCC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วิลเลจ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71A95CF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โครงการวิลเลจ แอท พาร์ค</w:t>
            </w: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  <w:p w14:paraId="61F1F40C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อ.ลาดหลุมแก้ว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A2C6600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1C838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6AC72BF4" w14:textId="77777777" w:rsidTr="00175E01">
        <w:trPr>
          <w:trHeight w:val="8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6A3C1D3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34F853C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บ้านงามเจริญ พัทยา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6CB71082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โครงการบ้านงามเจริญ พัทยา </w:t>
            </w: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24 </w:t>
            </w:r>
          </w:p>
          <w:p w14:paraId="46013088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อ.บางละมุง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36AF9B10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ชลบุรี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C7D7F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29D40AEB" w14:textId="77777777" w:rsidTr="00175E01">
        <w:trPr>
          <w:trHeight w:val="43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5EE2008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B4FBE6E" w14:textId="6058CF9C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ไบรตัน อมตะ-ศุขประยูร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D494E9D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ถ.ศุขประยูร ต.หนองกะขะ อ.พานทอง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059AFE9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ชลบุรี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E2D13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312AB5FE" w14:textId="77777777" w:rsidTr="00175E01">
        <w:trPr>
          <w:trHeight w:val="57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6B3AB1E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5B87E41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SB 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1D07415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ย่านเทศบาลเมืองใหม่ บางบัวทอง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50215D4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C5BCD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25633699" w14:textId="77777777" w:rsidTr="00175E01">
        <w:trPr>
          <w:trHeight w:val="65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E94A81D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38024E61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The </w:t>
            </w:r>
            <w:proofErr w:type="spellStart"/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Chatra</w:t>
            </w:r>
            <w:proofErr w:type="spellEnd"/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Village </w:t>
            </w:r>
            <w:proofErr w:type="spellStart"/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Hatyai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B85C404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ถ.สายบ้านควนหิน-บ้านใหม่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65BDB30E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สงขลา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B059D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2CDFC6B8" w14:textId="77777777" w:rsidTr="00175E01">
        <w:trPr>
          <w:trHeight w:val="75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6A3247E6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25FD24DD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UPARK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B7BF1BF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ถ.บ้านท่าขอนยาง-บ้านขี ต.ขามเรียง</w:t>
            </w: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  <w:p w14:paraId="5CF626D1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อ.กันทรวิชัย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6A3C18A2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9F098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1F260D66" w14:textId="77777777" w:rsidTr="00175E01">
        <w:trPr>
          <w:trHeight w:val="6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FD74FF8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2223AFBE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หมู่บ้านประเสริฐผล </w:t>
            </w: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E19CCE9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อ.เมือง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ED6EC06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972CE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0794CF6E" w14:textId="77777777" w:rsidTr="00175E01">
        <w:trPr>
          <w:trHeight w:val="5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1DCBD40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5C5506C2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The Rise resident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4F11765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หาดใหญ่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01B4C24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สงขลา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4E1BC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69ACF032" w14:textId="77777777" w:rsidTr="00175E01">
        <w:trPr>
          <w:trHeight w:val="5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2E6522D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08EB706D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หมู่บ้าน รินรดา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B44C49D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สุวินทวงศ์-ศีขรภูมิ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28378BA9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596F3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5CA6820E" w14:textId="77777777" w:rsidTr="00175E01">
        <w:trPr>
          <w:trHeight w:val="52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2A879B30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2F593EEE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เมโทรโพลิส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0DCFF6AC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อ่อนนุช เขตประเวศ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E36DF86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กรุงเทพฯ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A1CFB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0E4DE014" w14:textId="77777777" w:rsidTr="00175E01">
        <w:trPr>
          <w:trHeight w:val="52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AD827C0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5179FAB1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บ้านงามเจริญ </w:t>
            </w: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F934193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แข่วงท่าข้าม เขตบางขุนเทียน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5F47861B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กรุงเทพฯ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0B49D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102DBA31" w14:textId="77777777" w:rsidTr="00175E01">
        <w:trPr>
          <w:trHeight w:val="52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5C9A081A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C35A710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บ้านงามเจริญ พัทยา </w:t>
            </w: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5156CD94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อ.บางละมุง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0A198C86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ชลบุรี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0976C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692D27C2" w14:textId="77777777" w:rsidTr="00175E01">
        <w:trPr>
          <w:trHeight w:val="52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54CA6DE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28AA6DEA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บ้านงามเจริญ พัทยา </w:t>
            </w: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2D4766A0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อ.ศรีราชา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2738DFF1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ชลบุรี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3F5E5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7D8C0C4B" w14:textId="77777777" w:rsidTr="00175E01">
        <w:trPr>
          <w:trHeight w:val="4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045B27F4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38187363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บ้านงามเจริญ </w:t>
            </w: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D0F7C33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อ.บ้านฉาง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61C8531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ชลบุรี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EB2BF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07D19CD0" w14:textId="77777777" w:rsidTr="00175E01">
        <w:trPr>
          <w:trHeight w:val="4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00C0A152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8F974DE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แผ่นดินทอง (บ้านเดี่ยว)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5055DB1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อ.เมืองโคราช บ้านเดี่ยว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09E803AE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นครรราชสีมา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1DC6A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1FD63127" w14:textId="77777777" w:rsidTr="00175E01">
        <w:trPr>
          <w:trHeight w:val="43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0F7983EC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3C6BC97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แผ่นดินทอง (อาคารพาณิชย์)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3A3DCE1D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อ.เมืองโคราช อาคารพาณิชย์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018FF88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นครรราชสีมา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FEBD0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5EB46CDB" w14:textId="77777777" w:rsidTr="00175E01">
        <w:trPr>
          <w:trHeight w:val="5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7286D8C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64FF7F88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The Elegance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38CC5EFF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เขาพระตำหนัก พัทยา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13652745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ชลบุรี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0323F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B19E5" w:rsidRPr="008B19E5" w14:paraId="6B68BE30" w14:textId="77777777" w:rsidTr="00175E01">
        <w:trPr>
          <w:trHeight w:val="46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AC102D2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69961664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บริทาเนีย ระยอง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3DE5EDF1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ต.ทับมา อ.เมือง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38E61ACE" w14:textId="77777777" w:rsidR="008B19E5" w:rsidRPr="008B19E5" w:rsidRDefault="008B19E5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ระยอง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F2C05" w14:textId="77777777" w:rsidR="008B19E5" w:rsidRPr="008B19E5" w:rsidRDefault="008B19E5">
            <w:pPr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C5539BD" w14:textId="77777777" w:rsidR="008B19E5" w:rsidRPr="008B19E5" w:rsidRDefault="008B19E5" w:rsidP="008B19E5">
      <w:pPr>
        <w:spacing w:after="240"/>
        <w:ind w:left="1" w:hanging="3"/>
        <w:rPr>
          <w:rFonts w:ascii="TH Sarabun New" w:hAnsi="TH Sarabun New" w:cs="TH Sarabun New"/>
          <w:sz w:val="32"/>
          <w:szCs w:val="32"/>
        </w:rPr>
      </w:pPr>
    </w:p>
    <w:p w14:paraId="7F7245BC" w14:textId="77777777" w:rsidR="00D32815" w:rsidRDefault="008B19E5" w:rsidP="00D32815">
      <w:pPr>
        <w:pStyle w:val="NormalWeb"/>
        <w:spacing w:before="0" w:beforeAutospacing="0" w:after="0" w:afterAutospacing="0"/>
        <w:ind w:left="1" w:hanging="3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Style w:val="apple-tab-span"/>
          <w:rFonts w:ascii="TH Sarabun New" w:hAnsi="TH Sarabun New" w:cs="TH Sarabun New"/>
          <w:color w:val="000000"/>
          <w:sz w:val="32"/>
          <w:szCs w:val="32"/>
        </w:rPr>
        <w:tab/>
      </w:r>
      <w:r w:rsidRPr="008B19E5">
        <w:rPr>
          <w:rStyle w:val="apple-tab-span"/>
          <w:rFonts w:ascii="TH Sarabun New" w:hAnsi="TH Sarabun New" w:cs="TH Sarabun New"/>
          <w:color w:val="000000"/>
          <w:sz w:val="32"/>
          <w:szCs w:val="32"/>
        </w:rPr>
        <w:tab/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โดยลูกค้าจะได้รับความสะดวกรวดเร็วในการพิจารณาสินเชื่อ เนื่องจากลดขั้นตอนและค่าใช้จ่ายในการประเมินหลักประกัน ให้วงเงินสินเชื่อสูงสุด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20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ล้านบาท คิดอัตรากำไรต่ำพิเศษ เริ่มต้นปีแรก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2.25%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ต่อปี (กรณีทำตะกาฟุล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MRTA / MLTA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คุ้มครองเต็มวงเงินสินเชื่อ ขั้นต่ำ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10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ปี หรือตลอดอายุสัญญา ลดอัตรากำไรปีแรกลงอีก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0.25%)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ปีที่สอง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SPRL-5.15%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ปีที่สามเป็นต้นไป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SPRL-2.5% 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ผ่อนได้นานสูงสุด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35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>ปี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สำหรับลูกค้าข้าราชการ/รัฐวิสาหกิจ และ ลูกค้ากลุ่มอาชีพเฉพาะ (แพทย์ วิศวกร สถาปนิก ผู้สอบบัญชีรับอนุญาต พยาบาล และเภสัชกร) ที่ขอสินเชื่อบ้านควบคู่กับสินเชื่อรีไฟแนนซ์หนี้บัตรเครดิตหรือสินเชื่อบุคคล จะได้รับสิทธิพิเศษ อัตรากำไรคงที่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2.90%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ต่อปี ใน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3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ปีแรกไปเลย หรือผ่อนชำระเพียงล้านละ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2,500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>บาท/เดือนเท่านั้นในสามปีแรก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> </w:t>
      </w:r>
    </w:p>
    <w:p w14:paraId="1F4AE461" w14:textId="5DEA2A2B" w:rsidR="008B19E5" w:rsidRPr="008B19E5" w:rsidRDefault="008B19E5" w:rsidP="00D32815">
      <w:pPr>
        <w:pStyle w:val="NormalWeb"/>
        <w:spacing w:before="0" w:beforeAutospacing="0" w:after="0" w:afterAutospacing="0"/>
        <w:ind w:left="1" w:hanging="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นอกจากนี้ สำหรับลูกค้ามุสลิม ที่สมัครใช้บริการสินเชื่อบ้าน สินเชื่ออเนกประสงค์แบบมีหลักประกันและไม่มีหลักประกัน ตั้งแต่วันที่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กันยายน -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15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ธันวาคม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2565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>และลงนามสัญญาภายในวันที่ธนาคารกำหนด พิเศษรับฟรี!! ไอแบงก์กู๊ดกิ๊ฟเซ็ท (รายละเอียดเพิ่มเติม</w:t>
      </w:r>
      <w:r w:rsidRPr="008B19E5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hyperlink r:id="rId10" w:history="1">
        <w:r w:rsidRPr="008B19E5">
          <w:rPr>
            <w:rStyle w:val="Hyperlink"/>
            <w:rFonts w:ascii="TH Sarabun New" w:hAnsi="TH Sarabun New" w:cs="TH Sarabun New"/>
            <w:b/>
            <w:bCs/>
            <w:color w:val="000000"/>
            <w:sz w:val="32"/>
            <w:szCs w:val="32"/>
            <w:cs/>
          </w:rPr>
          <w:t>คลิก</w:t>
        </w:r>
      </w:hyperlink>
      <w:r w:rsidRPr="008B19E5">
        <w:rPr>
          <w:rFonts w:ascii="TH Sarabun New" w:hAnsi="TH Sarabun New" w:cs="TH Sarabun New"/>
          <w:color w:val="000000"/>
          <w:sz w:val="32"/>
          <w:szCs w:val="32"/>
        </w:rPr>
        <w:t>) </w:t>
      </w:r>
    </w:p>
    <w:p w14:paraId="64651095" w14:textId="0F870811" w:rsidR="008B19E5" w:rsidRPr="008B19E5" w:rsidRDefault="008B19E5" w:rsidP="008B19E5">
      <w:pPr>
        <w:pStyle w:val="NormalWeb"/>
        <w:spacing w:before="0" w:beforeAutospacing="0" w:after="0" w:afterAutospacing="0"/>
        <w:ind w:left="1" w:hanging="3"/>
        <w:rPr>
          <w:rFonts w:ascii="TH Sarabun New" w:hAnsi="TH Sarabun New" w:cs="TH Sarabun New"/>
          <w:sz w:val="32"/>
          <w:szCs w:val="32"/>
        </w:rPr>
      </w:pPr>
      <w:r w:rsidRPr="008B19E5">
        <w:rPr>
          <w:rStyle w:val="apple-tab-span"/>
          <w:rFonts w:ascii="TH Sarabun New" w:hAnsi="TH Sarabun New" w:cs="TH Sarabun New"/>
          <w:color w:val="000000"/>
          <w:sz w:val="32"/>
          <w:szCs w:val="32"/>
        </w:rPr>
        <w:tab/>
      </w:r>
      <w:r w:rsidR="0085282F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85282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ลูกค้าที่สนใจสามารถยื่นขอสินเชื่อได้ที่ ไอแบงก์ ทุกสาขา ตั้งแต่วันนี้ -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31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ธันวาคม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2565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หรือสอบถามข้อมูลเพิ่มเติมได้ที่ ที่ </w:t>
      </w:r>
      <w:proofErr w:type="spellStart"/>
      <w:r w:rsidRPr="008B19E5">
        <w:rPr>
          <w:rFonts w:ascii="TH Sarabun New" w:hAnsi="TH Sarabun New" w:cs="TH Sarabun New"/>
          <w:color w:val="000000"/>
          <w:sz w:val="32"/>
          <w:szCs w:val="32"/>
        </w:rPr>
        <w:t>iBank</w:t>
      </w:r>
      <w:proofErr w:type="spellEnd"/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 Call Center 1302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หรือ แชททาง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Messenger : Islamic Bank of Thailand - </w:t>
      </w:r>
      <w:proofErr w:type="spellStart"/>
      <w:r w:rsidRPr="008B19E5">
        <w:rPr>
          <w:rFonts w:ascii="TH Sarabun New" w:hAnsi="TH Sarabun New" w:cs="TH Sarabun New"/>
          <w:color w:val="000000"/>
          <w:sz w:val="32"/>
          <w:szCs w:val="32"/>
        </w:rPr>
        <w:t>ibank</w:t>
      </w:r>
      <w:proofErr w:type="spellEnd"/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 (@ibank.th) </w:t>
      </w:r>
      <w:r w:rsidRPr="008B19E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และ </w:t>
      </w:r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Line : </w:t>
      </w:r>
      <w:proofErr w:type="spellStart"/>
      <w:r w:rsidRPr="008B19E5">
        <w:rPr>
          <w:rFonts w:ascii="TH Sarabun New" w:hAnsi="TH Sarabun New" w:cs="TH Sarabun New"/>
          <w:color w:val="000000"/>
          <w:sz w:val="32"/>
          <w:szCs w:val="32"/>
        </w:rPr>
        <w:t>iBank</w:t>
      </w:r>
      <w:proofErr w:type="spellEnd"/>
      <w:r w:rsidRPr="008B19E5">
        <w:rPr>
          <w:rFonts w:ascii="TH Sarabun New" w:hAnsi="TH Sarabun New" w:cs="TH Sarabun New"/>
          <w:color w:val="000000"/>
          <w:sz w:val="32"/>
          <w:szCs w:val="32"/>
        </w:rPr>
        <w:t xml:space="preserve"> 4 all (@</w:t>
      </w:r>
      <w:proofErr w:type="spellStart"/>
      <w:r w:rsidRPr="008B19E5">
        <w:rPr>
          <w:rFonts w:ascii="TH Sarabun New" w:hAnsi="TH Sarabun New" w:cs="TH Sarabun New"/>
          <w:color w:val="000000"/>
          <w:sz w:val="32"/>
          <w:szCs w:val="32"/>
        </w:rPr>
        <w:t>ibank</w:t>
      </w:r>
      <w:proofErr w:type="spellEnd"/>
      <w:r w:rsidRPr="008B19E5">
        <w:rPr>
          <w:rFonts w:ascii="TH Sarabun New" w:hAnsi="TH Sarabun New" w:cs="TH Sarabun New"/>
          <w:color w:val="000000"/>
          <w:sz w:val="32"/>
          <w:szCs w:val="32"/>
        </w:rPr>
        <w:t>)</w:t>
      </w:r>
    </w:p>
    <w:p w14:paraId="41D4F028" w14:textId="42B95F34" w:rsidR="00E13772" w:rsidRDefault="00E13772" w:rsidP="00250E0A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Cs/>
          <w:sz w:val="32"/>
          <w:szCs w:val="32"/>
        </w:rPr>
      </w:pPr>
    </w:p>
    <w:p w14:paraId="5C8638A9" w14:textId="77777777" w:rsidR="008B19E5" w:rsidRPr="00161779" w:rsidRDefault="008B19E5" w:rsidP="00250E0A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Cs/>
          <w:sz w:val="32"/>
          <w:szCs w:val="32"/>
        </w:rPr>
      </w:pPr>
    </w:p>
    <w:p w14:paraId="1A6E591C" w14:textId="64A26AB6" w:rsidR="001518B6" w:rsidRPr="00C915B5" w:rsidRDefault="00C915B5" w:rsidP="00181013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sectPr w:rsidR="001518B6" w:rsidRPr="00C915B5" w:rsidSect="00E971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5CA09" w14:textId="77777777" w:rsidR="00BC2AF0" w:rsidRDefault="00BC2AF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251A8D" w14:textId="77777777" w:rsidR="00BC2AF0" w:rsidRDefault="00BC2AF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A31B7" w14:textId="77777777" w:rsidR="00BC2AF0" w:rsidRDefault="00BC2AF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420CFF" w14:textId="77777777" w:rsidR="00BC2AF0" w:rsidRDefault="00BC2AF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42CE"/>
    <w:rsid w:val="000178EA"/>
    <w:rsid w:val="000369F7"/>
    <w:rsid w:val="00056B5F"/>
    <w:rsid w:val="0006455A"/>
    <w:rsid w:val="000670E7"/>
    <w:rsid w:val="0007060F"/>
    <w:rsid w:val="000A57B1"/>
    <w:rsid w:val="000C311A"/>
    <w:rsid w:val="000C6229"/>
    <w:rsid w:val="000C7475"/>
    <w:rsid w:val="000D6CEB"/>
    <w:rsid w:val="000E41C4"/>
    <w:rsid w:val="000F65CE"/>
    <w:rsid w:val="001218CD"/>
    <w:rsid w:val="0013522A"/>
    <w:rsid w:val="001518B6"/>
    <w:rsid w:val="00151EE4"/>
    <w:rsid w:val="00153B2F"/>
    <w:rsid w:val="00155BE9"/>
    <w:rsid w:val="00161779"/>
    <w:rsid w:val="00175E01"/>
    <w:rsid w:val="00176970"/>
    <w:rsid w:val="00181013"/>
    <w:rsid w:val="00183279"/>
    <w:rsid w:val="00183501"/>
    <w:rsid w:val="00185982"/>
    <w:rsid w:val="00186108"/>
    <w:rsid w:val="001878A9"/>
    <w:rsid w:val="001A0AED"/>
    <w:rsid w:val="001A6AAC"/>
    <w:rsid w:val="001B41CB"/>
    <w:rsid w:val="001C1E91"/>
    <w:rsid w:val="001C20AD"/>
    <w:rsid w:val="001C54E3"/>
    <w:rsid w:val="001D2F1B"/>
    <w:rsid w:val="001E306B"/>
    <w:rsid w:val="00202AB5"/>
    <w:rsid w:val="00222876"/>
    <w:rsid w:val="002350AF"/>
    <w:rsid w:val="00241195"/>
    <w:rsid w:val="00250E0A"/>
    <w:rsid w:val="00255026"/>
    <w:rsid w:val="002553EC"/>
    <w:rsid w:val="00257FD2"/>
    <w:rsid w:val="0026509F"/>
    <w:rsid w:val="00270233"/>
    <w:rsid w:val="00276298"/>
    <w:rsid w:val="00296D64"/>
    <w:rsid w:val="002B5696"/>
    <w:rsid w:val="002F56BB"/>
    <w:rsid w:val="003008D8"/>
    <w:rsid w:val="00301A40"/>
    <w:rsid w:val="003059DF"/>
    <w:rsid w:val="00305F47"/>
    <w:rsid w:val="00311EB6"/>
    <w:rsid w:val="00314F95"/>
    <w:rsid w:val="00316F80"/>
    <w:rsid w:val="0032634B"/>
    <w:rsid w:val="00326665"/>
    <w:rsid w:val="00332574"/>
    <w:rsid w:val="00334CB3"/>
    <w:rsid w:val="00360D06"/>
    <w:rsid w:val="003614B2"/>
    <w:rsid w:val="00365A92"/>
    <w:rsid w:val="003724F5"/>
    <w:rsid w:val="0039389B"/>
    <w:rsid w:val="003A4A94"/>
    <w:rsid w:val="003C0FA7"/>
    <w:rsid w:val="003C665B"/>
    <w:rsid w:val="003D330F"/>
    <w:rsid w:val="0040206D"/>
    <w:rsid w:val="00410F67"/>
    <w:rsid w:val="00411E9D"/>
    <w:rsid w:val="00417CC1"/>
    <w:rsid w:val="004224EF"/>
    <w:rsid w:val="00423BB8"/>
    <w:rsid w:val="00423C5D"/>
    <w:rsid w:val="00453680"/>
    <w:rsid w:val="004541DF"/>
    <w:rsid w:val="00454A96"/>
    <w:rsid w:val="00462708"/>
    <w:rsid w:val="00465A9C"/>
    <w:rsid w:val="004744DB"/>
    <w:rsid w:val="004823C3"/>
    <w:rsid w:val="004A40DA"/>
    <w:rsid w:val="004A6ADB"/>
    <w:rsid w:val="004A7172"/>
    <w:rsid w:val="004C0D87"/>
    <w:rsid w:val="004C221F"/>
    <w:rsid w:val="004D1590"/>
    <w:rsid w:val="004F363A"/>
    <w:rsid w:val="00503995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75E4D"/>
    <w:rsid w:val="005914E9"/>
    <w:rsid w:val="005B01C0"/>
    <w:rsid w:val="005B0FF6"/>
    <w:rsid w:val="005B7982"/>
    <w:rsid w:val="005F45D1"/>
    <w:rsid w:val="006241B8"/>
    <w:rsid w:val="006272C5"/>
    <w:rsid w:val="0066044B"/>
    <w:rsid w:val="00675A0A"/>
    <w:rsid w:val="006878F0"/>
    <w:rsid w:val="006A64E7"/>
    <w:rsid w:val="006B4686"/>
    <w:rsid w:val="006D2CBD"/>
    <w:rsid w:val="006E2AC1"/>
    <w:rsid w:val="006E2E00"/>
    <w:rsid w:val="006E5695"/>
    <w:rsid w:val="006F40D7"/>
    <w:rsid w:val="006F53E5"/>
    <w:rsid w:val="007001C0"/>
    <w:rsid w:val="00706AEF"/>
    <w:rsid w:val="00707162"/>
    <w:rsid w:val="00707988"/>
    <w:rsid w:val="00707DCF"/>
    <w:rsid w:val="00724A84"/>
    <w:rsid w:val="007265FD"/>
    <w:rsid w:val="00743EBF"/>
    <w:rsid w:val="00797D21"/>
    <w:rsid w:val="007B186E"/>
    <w:rsid w:val="007B75F9"/>
    <w:rsid w:val="007F6ED7"/>
    <w:rsid w:val="00802992"/>
    <w:rsid w:val="0080689F"/>
    <w:rsid w:val="00812949"/>
    <w:rsid w:val="00816A22"/>
    <w:rsid w:val="00817C11"/>
    <w:rsid w:val="008327E0"/>
    <w:rsid w:val="00842C15"/>
    <w:rsid w:val="008438BE"/>
    <w:rsid w:val="0085282F"/>
    <w:rsid w:val="008576A2"/>
    <w:rsid w:val="00860FFD"/>
    <w:rsid w:val="00862338"/>
    <w:rsid w:val="00872115"/>
    <w:rsid w:val="008A354D"/>
    <w:rsid w:val="008A4738"/>
    <w:rsid w:val="008B19E5"/>
    <w:rsid w:val="008B5832"/>
    <w:rsid w:val="008C0B98"/>
    <w:rsid w:val="008C45FB"/>
    <w:rsid w:val="008F60FE"/>
    <w:rsid w:val="00901DFE"/>
    <w:rsid w:val="00905DFC"/>
    <w:rsid w:val="009112A3"/>
    <w:rsid w:val="00911B71"/>
    <w:rsid w:val="009122A7"/>
    <w:rsid w:val="00933A06"/>
    <w:rsid w:val="0094497E"/>
    <w:rsid w:val="00946795"/>
    <w:rsid w:val="009640C5"/>
    <w:rsid w:val="009A5BEB"/>
    <w:rsid w:val="009C18B2"/>
    <w:rsid w:val="009D660E"/>
    <w:rsid w:val="009F5992"/>
    <w:rsid w:val="009F786D"/>
    <w:rsid w:val="00A03183"/>
    <w:rsid w:val="00A407D1"/>
    <w:rsid w:val="00A7152B"/>
    <w:rsid w:val="00A722CB"/>
    <w:rsid w:val="00A825D9"/>
    <w:rsid w:val="00A93100"/>
    <w:rsid w:val="00AA040F"/>
    <w:rsid w:val="00AA79E9"/>
    <w:rsid w:val="00AC0A98"/>
    <w:rsid w:val="00AC1563"/>
    <w:rsid w:val="00AC56D2"/>
    <w:rsid w:val="00AC69D0"/>
    <w:rsid w:val="00AE7505"/>
    <w:rsid w:val="00AF2EFB"/>
    <w:rsid w:val="00AF36A5"/>
    <w:rsid w:val="00AF6FF3"/>
    <w:rsid w:val="00B107FB"/>
    <w:rsid w:val="00B244C2"/>
    <w:rsid w:val="00B475AF"/>
    <w:rsid w:val="00B50A1A"/>
    <w:rsid w:val="00B62271"/>
    <w:rsid w:val="00B8461B"/>
    <w:rsid w:val="00B856E7"/>
    <w:rsid w:val="00B90AA8"/>
    <w:rsid w:val="00B9158D"/>
    <w:rsid w:val="00B966D7"/>
    <w:rsid w:val="00B96A3E"/>
    <w:rsid w:val="00BC2AF0"/>
    <w:rsid w:val="00BC7388"/>
    <w:rsid w:val="00BF31B7"/>
    <w:rsid w:val="00BF4912"/>
    <w:rsid w:val="00C319A3"/>
    <w:rsid w:val="00C3500F"/>
    <w:rsid w:val="00C368DF"/>
    <w:rsid w:val="00C614BA"/>
    <w:rsid w:val="00C67FF4"/>
    <w:rsid w:val="00C72D1A"/>
    <w:rsid w:val="00C7406B"/>
    <w:rsid w:val="00C90A74"/>
    <w:rsid w:val="00C915B5"/>
    <w:rsid w:val="00C9360F"/>
    <w:rsid w:val="00C95971"/>
    <w:rsid w:val="00CB2ABA"/>
    <w:rsid w:val="00CC2170"/>
    <w:rsid w:val="00CC64DE"/>
    <w:rsid w:val="00CD3C1A"/>
    <w:rsid w:val="00CE0CE4"/>
    <w:rsid w:val="00CE1F0C"/>
    <w:rsid w:val="00CE2271"/>
    <w:rsid w:val="00CE47EF"/>
    <w:rsid w:val="00CF0294"/>
    <w:rsid w:val="00D055F8"/>
    <w:rsid w:val="00D2178D"/>
    <w:rsid w:val="00D3224F"/>
    <w:rsid w:val="00D32815"/>
    <w:rsid w:val="00D43DD9"/>
    <w:rsid w:val="00D84F7E"/>
    <w:rsid w:val="00DA4A1F"/>
    <w:rsid w:val="00DA69B7"/>
    <w:rsid w:val="00DB6564"/>
    <w:rsid w:val="00DC2635"/>
    <w:rsid w:val="00DC4358"/>
    <w:rsid w:val="00DF07A3"/>
    <w:rsid w:val="00E13772"/>
    <w:rsid w:val="00E215A3"/>
    <w:rsid w:val="00E253CE"/>
    <w:rsid w:val="00E44A63"/>
    <w:rsid w:val="00E47F95"/>
    <w:rsid w:val="00E51E87"/>
    <w:rsid w:val="00E65B64"/>
    <w:rsid w:val="00E73C78"/>
    <w:rsid w:val="00E971E2"/>
    <w:rsid w:val="00EA5714"/>
    <w:rsid w:val="00EB1144"/>
    <w:rsid w:val="00EB4D44"/>
    <w:rsid w:val="00EB5DFE"/>
    <w:rsid w:val="00EE7864"/>
    <w:rsid w:val="00F0057D"/>
    <w:rsid w:val="00F0531F"/>
    <w:rsid w:val="00F05AAC"/>
    <w:rsid w:val="00F13BC1"/>
    <w:rsid w:val="00F22C18"/>
    <w:rsid w:val="00F40E94"/>
    <w:rsid w:val="00F43DB7"/>
    <w:rsid w:val="00F443AD"/>
    <w:rsid w:val="00F4661F"/>
    <w:rsid w:val="00F570EE"/>
    <w:rsid w:val="00F70CF0"/>
    <w:rsid w:val="00F7109B"/>
    <w:rsid w:val="00F76EB1"/>
    <w:rsid w:val="00F77837"/>
    <w:rsid w:val="00F868B8"/>
    <w:rsid w:val="00FB39C3"/>
    <w:rsid w:val="00FB63B1"/>
    <w:rsid w:val="00FB6D16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7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177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1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5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8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9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bank.co.th/th/promotion/2022-09-01-11-32-2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33</cp:revision>
  <cp:lastPrinted>2022-01-28T04:02:00Z</cp:lastPrinted>
  <dcterms:created xsi:type="dcterms:W3CDTF">2022-07-04T03:18:00Z</dcterms:created>
  <dcterms:modified xsi:type="dcterms:W3CDTF">2022-09-14T09:07:00Z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