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098F" w14:textId="77777777" w:rsidR="00DF378C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  <w:cs/>
        </w:rPr>
      </w:pPr>
    </w:p>
    <w:p w14:paraId="4F65AEAF" w14:textId="00C274A5" w:rsidR="007F29CD" w:rsidRPr="00BC0B60" w:rsidRDefault="00DF378C" w:rsidP="00C64A1D">
      <w:pPr>
        <w:pStyle w:val="NoSpacing"/>
        <w:jc w:val="center"/>
        <w:rPr>
          <w:rFonts w:ascii="TH SarabunPSK" w:hAnsi="TH SarabunPSK" w:cs="TH SarabunPSK"/>
          <w:noProof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A0172" wp14:editId="1351F643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</w:t>
      </w:r>
      <w:r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0D897292" w14:textId="0302C216" w:rsidR="00BC0B60" w:rsidRPr="00BE65C3" w:rsidRDefault="00BC0B60" w:rsidP="00C64A1D">
      <w:pPr>
        <w:pStyle w:val="NoSpacing"/>
        <w:ind w:left="720" w:firstLine="720"/>
        <w:jc w:val="center"/>
        <w:rPr>
          <w:rFonts w:ascii="TH SarabunPSK" w:hAnsi="TH SarabunPSK" w:cs="TH SarabunPSK"/>
          <w:szCs w:val="22"/>
        </w:rPr>
      </w:pPr>
      <w:r w:rsidRPr="00BE65C3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A2D307F" w14:textId="52AA404B" w:rsidR="00A729C5" w:rsidRPr="00BE65C3" w:rsidRDefault="00A729C5" w:rsidP="00BC0B60">
      <w:pPr>
        <w:pStyle w:val="NoSpacing"/>
        <w:jc w:val="center"/>
        <w:rPr>
          <w:rFonts w:ascii="TH SarabunPSK" w:hAnsi="TH SarabunPSK" w:cs="TH SarabunPSK"/>
          <w:szCs w:val="22"/>
        </w:rPr>
      </w:pPr>
    </w:p>
    <w:p w14:paraId="68715403" w14:textId="77777777" w:rsidR="00A729C5" w:rsidRPr="00BE65C3" w:rsidRDefault="00A729C5" w:rsidP="00BC0B60">
      <w:pPr>
        <w:pStyle w:val="NoSpacing"/>
        <w:jc w:val="center"/>
        <w:rPr>
          <w:rFonts w:ascii="TH SarabunPSK" w:hAnsi="TH SarabunPSK" w:cs="TH SarabunPSK"/>
          <w:szCs w:val="22"/>
        </w:rPr>
      </w:pPr>
    </w:p>
    <w:p w14:paraId="6CFD0209" w14:textId="752274A8" w:rsidR="00BC0B60" w:rsidRPr="00BE65C3" w:rsidRDefault="00511896" w:rsidP="00BC0B60">
      <w:pPr>
        <w:pStyle w:val="NoSpacing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30 </w:t>
      </w:r>
      <w:r w:rsidR="00E66F05">
        <w:rPr>
          <w:rFonts w:ascii="TH SarabunPSK" w:hAnsi="TH SarabunPSK" w:cs="TH SarabunPSK" w:hint="cs"/>
          <w:szCs w:val="22"/>
          <w:cs/>
        </w:rPr>
        <w:t>สิงหาคม</w:t>
      </w:r>
      <w:r w:rsidR="0020011A" w:rsidRPr="00BE65C3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BE65C3">
        <w:rPr>
          <w:rFonts w:ascii="TH SarabunPSK" w:hAnsi="TH SarabunPSK" w:cs="TH SarabunPSK" w:hint="cs"/>
          <w:szCs w:val="22"/>
        </w:rPr>
        <w:t>2565</w:t>
      </w:r>
    </w:p>
    <w:p w14:paraId="4143F98C" w14:textId="77777777" w:rsidR="00BC0B60" w:rsidRPr="007C3B5E" w:rsidRDefault="00BC0B60" w:rsidP="00BC0B6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CC16DB9" w14:textId="45731171" w:rsidR="00F832D1" w:rsidRDefault="00F832D1" w:rsidP="00F832D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473E4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จัดเต็มเพื่อ </w:t>
      </w:r>
      <w:r w:rsidR="00473E49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="00473E4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ไทย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ผ่อนหลักเกณฑ์ </w:t>
      </w:r>
      <w:r>
        <w:rPr>
          <w:rFonts w:ascii="TH SarabunPSK" w:hAnsi="TH SarabunPSK" w:cs="TH SarabunPSK"/>
          <w:b/>
          <w:bCs/>
          <w:sz w:val="44"/>
          <w:szCs w:val="44"/>
        </w:rPr>
        <w:t>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3D’ </w:t>
      </w:r>
      <w:r w:rsidR="00473E4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2641C20" w14:textId="59E81861" w:rsidR="00F832D1" w:rsidRDefault="004077E0" w:rsidP="00F832D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95A69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BE65C3">
        <w:rPr>
          <w:rFonts w:ascii="TH SarabunPSK" w:hAnsi="TH SarabunPSK" w:cs="TH SarabunPSK" w:hint="cs"/>
          <w:b/>
          <w:bCs/>
          <w:sz w:val="44"/>
          <w:szCs w:val="44"/>
          <w:cs/>
        </w:rPr>
        <w:t>เข้าถึงเงินทุน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ดอกเบี้ยคงที่ ช่วย</w:t>
      </w:r>
      <w:r w:rsidR="00473E49">
        <w:rPr>
          <w:rFonts w:ascii="TH SarabunPSK" w:hAnsi="TH SarabunPSK" w:cs="TH SarabunPSK" w:hint="cs"/>
          <w:b/>
          <w:bCs/>
          <w:sz w:val="44"/>
          <w:szCs w:val="44"/>
          <w:cs/>
        </w:rPr>
        <w:t>ลดภาระการเงิน</w:t>
      </w:r>
      <w:r w:rsidR="00F832D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58370F">
        <w:rPr>
          <w:rFonts w:ascii="TH SarabunPSK" w:hAnsi="TH SarabunPSK" w:cs="TH SarabunPSK" w:hint="cs"/>
          <w:b/>
          <w:bCs/>
          <w:sz w:val="44"/>
          <w:szCs w:val="44"/>
          <w:cs/>
        </w:rPr>
        <w:t>รุก</w:t>
      </w:r>
      <w:r w:rsidR="00195A69">
        <w:rPr>
          <w:rFonts w:ascii="TH SarabunPSK" w:hAnsi="TH SarabunPSK" w:cs="TH SarabunPSK" w:hint="cs"/>
          <w:b/>
          <w:bCs/>
          <w:sz w:val="44"/>
          <w:szCs w:val="44"/>
          <w:cs/>
        </w:rPr>
        <w:t>เดินหน้าธุรกิจ</w:t>
      </w:r>
    </w:p>
    <w:p w14:paraId="3757ECF0" w14:textId="77777777" w:rsidR="00F832D1" w:rsidRDefault="00F832D1" w:rsidP="00F832D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510A5F" w14:textId="29B3B914" w:rsidR="00BE65C3" w:rsidRDefault="00F832D1" w:rsidP="001B0C6D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proofErr w:type="spellStart"/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จัดเต็มเพื่อ </w:t>
      </w:r>
      <w:r w:rsidRPr="00C7144B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 </w:t>
      </w:r>
      <w:r w:rsidR="004077E0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ผ่อน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“สินเชื่อ 3</w:t>
      </w:r>
      <w:r w:rsidRPr="00C7144B">
        <w:rPr>
          <w:rFonts w:ascii="TH SarabunPSK" w:hAnsi="TH SarabunPSK" w:cs="TH SarabunPSK"/>
          <w:b/>
          <w:bCs/>
          <w:sz w:val="32"/>
          <w:szCs w:val="32"/>
        </w:rPr>
        <w:t xml:space="preserve">D” </w:t>
      </w:r>
      <w:r w:rsidR="00BE6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 </w:t>
      </w:r>
      <w:r w:rsidR="00BE65C3">
        <w:rPr>
          <w:rFonts w:ascii="TH SarabunPSK" w:hAnsi="TH SarabunPSK" w:cs="TH SarabunPSK"/>
          <w:b/>
          <w:bCs/>
          <w:sz w:val="32"/>
          <w:szCs w:val="32"/>
        </w:rPr>
        <w:t>19,000</w:t>
      </w:r>
      <w:r w:rsidR="00BE6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ลบ.</w:t>
      </w:r>
      <w:r w:rsidR="004077E0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หนุน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เข้าถึงแหล่งทุนง่ายขึ้น 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อัตราดอกเบี้ยเริ่มต้น 4.5% ต่อปี</w:t>
      </w:r>
      <w:r w:rsidR="00E941A4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คงที่สูงสุด </w:t>
      </w:r>
      <w:r w:rsidR="00E941A4" w:rsidRPr="00C7144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941A4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ปีแรก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ผ่อน</w:t>
      </w:r>
      <w:r w:rsidR="00E941A4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สบาย ๆ นานสูงสุด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 xml:space="preserve"> 10 ปี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41A4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="00D555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บริหารต้นทุนธุรกิจ 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เสริมสภาพคล่อง</w:t>
      </w:r>
      <w:r w:rsidR="00D555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41A4" w:rsidRPr="00C714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41A4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ลดภาระทางการเงิน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คว้าโอกาส</w:t>
      </w:r>
      <w:r w:rsidR="00751706"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เดินหน้าธุรกิจ</w:t>
      </w:r>
      <w:r w:rsidR="00BE65C3">
        <w:rPr>
          <w:rFonts w:ascii="TH SarabunPSK" w:hAnsi="TH SarabunPSK" w:cs="TH SarabunPSK" w:hint="cs"/>
          <w:b/>
          <w:bCs/>
          <w:sz w:val="32"/>
          <w:szCs w:val="32"/>
          <w:cs/>
        </w:rPr>
        <w:t>ได้เต็มศักยภาพ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>รองรับการฟื้นตัวของเศรษฐกิจและการท่องเที่ยวช่วงปลายปี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44B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C714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0"/>
    <w:p w14:paraId="43298B87" w14:textId="76675C68" w:rsidR="00F832D1" w:rsidRPr="00C7144B" w:rsidRDefault="00F832D1" w:rsidP="00C7144B">
      <w:pPr>
        <w:pStyle w:val="NoSpacing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14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18C99F" w14:textId="68BE7C63" w:rsidR="00F832D1" w:rsidRPr="00C7144B" w:rsidRDefault="00F832D1" w:rsidP="001B0C6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7144B">
        <w:rPr>
          <w:rFonts w:ascii="TH SarabunPSK" w:hAnsi="TH SarabunPSK" w:cs="TH SarabunPSK"/>
          <w:b/>
          <w:bCs/>
          <w:sz w:val="28"/>
          <w:cs/>
        </w:rPr>
        <w:t>นางสาวนารถนารี รัฐ</w:t>
      </w:r>
      <w:proofErr w:type="spellStart"/>
      <w:r w:rsidRPr="00C7144B">
        <w:rPr>
          <w:rFonts w:ascii="TH SarabunPSK" w:hAnsi="TH SarabunPSK" w:cs="TH SarabunPSK"/>
          <w:b/>
          <w:bCs/>
          <w:sz w:val="28"/>
          <w:cs/>
        </w:rPr>
        <w:t>ปัตย์</w:t>
      </w:r>
      <w:proofErr w:type="spellEnd"/>
      <w:r w:rsidRPr="00C7144B">
        <w:rPr>
          <w:rFonts w:ascii="TH SarabunPSK" w:hAnsi="TH SarabunPSK" w:cs="TH SarabunPSK"/>
          <w:sz w:val="28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7144B">
        <w:rPr>
          <w:rFonts w:ascii="TH SarabunPSK" w:hAnsi="TH SarabunPSK" w:cs="TH SarabunPSK"/>
          <w:sz w:val="28"/>
          <w:cs/>
        </w:rPr>
        <w:t>ธพว</w:t>
      </w:r>
      <w:proofErr w:type="spellEnd"/>
      <w:r w:rsidRPr="00C7144B">
        <w:rPr>
          <w:rFonts w:ascii="TH SarabunPSK" w:hAnsi="TH SarabunPSK" w:cs="TH SarabunPSK"/>
          <w:sz w:val="28"/>
          <w:cs/>
        </w:rPr>
        <w:t xml:space="preserve">.) หรือ </w:t>
      </w:r>
      <w:r w:rsidR="00E212FF">
        <w:rPr>
          <w:rFonts w:ascii="TH SarabunPSK" w:hAnsi="TH SarabunPSK" w:cs="TH SarabunPSK" w:hint="cs"/>
          <w:sz w:val="28"/>
          <w:cs/>
        </w:rPr>
        <w:t xml:space="preserve"> </w:t>
      </w:r>
      <w:r w:rsidRPr="00C7144B">
        <w:rPr>
          <w:rFonts w:ascii="TH SarabunPSK" w:hAnsi="TH SarabunPSK" w:cs="TH SarabunPSK"/>
          <w:sz w:val="28"/>
        </w:rPr>
        <w:t xml:space="preserve">SME D Bank </w:t>
      </w:r>
      <w:r w:rsidRPr="00C7144B">
        <w:rPr>
          <w:rFonts w:ascii="TH SarabunPSK" w:hAnsi="TH SarabunPSK" w:cs="TH SarabunPSK" w:hint="cs"/>
          <w:sz w:val="28"/>
          <w:cs/>
        </w:rPr>
        <w:t xml:space="preserve">เปิดเผยว่า </w:t>
      </w:r>
      <w:r w:rsidR="00EB4BC2" w:rsidRPr="00C7144B">
        <w:rPr>
          <w:rFonts w:ascii="TH SarabunPSK" w:hAnsi="TH SarabunPSK" w:cs="TH SarabunPSK" w:hint="cs"/>
          <w:sz w:val="28"/>
          <w:cs/>
        </w:rPr>
        <w:t>จาก</w:t>
      </w:r>
      <w:r w:rsidRPr="00C7144B">
        <w:rPr>
          <w:rFonts w:ascii="TH SarabunPSK" w:hAnsi="TH SarabunPSK" w:cs="TH SarabunPSK" w:hint="cs"/>
          <w:sz w:val="28"/>
          <w:cs/>
        </w:rPr>
        <w:t>ภาพรวมเศรษฐกิจไทยที่</w:t>
      </w:r>
      <w:r w:rsidR="00EB4BC2" w:rsidRPr="00C7144B">
        <w:rPr>
          <w:rFonts w:ascii="TH SarabunPSK" w:hAnsi="TH SarabunPSK" w:cs="TH SarabunPSK" w:hint="cs"/>
          <w:sz w:val="28"/>
          <w:cs/>
        </w:rPr>
        <w:t>กำลัง</w:t>
      </w:r>
      <w:r w:rsidRPr="00C7144B">
        <w:rPr>
          <w:rFonts w:ascii="TH SarabunPSK" w:hAnsi="TH SarabunPSK" w:cs="TH SarabunPSK" w:hint="cs"/>
          <w:sz w:val="28"/>
          <w:cs/>
        </w:rPr>
        <w:t xml:space="preserve">กลับมาฟื้นตัวต่อเนื่อง </w:t>
      </w:r>
      <w:r w:rsidR="00EB4BC2" w:rsidRPr="00C7144B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Pr="00C7144B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Pr="00C7144B">
        <w:rPr>
          <w:rFonts w:ascii="TH SarabunPSK" w:hAnsi="TH SarabunPSK" w:cs="TH SarabunPSK" w:hint="cs"/>
          <w:sz w:val="28"/>
          <w:cs/>
        </w:rPr>
        <w:t>.ในฐานะธนาคารเพื่อ</w:t>
      </w:r>
      <w:r w:rsidR="0033284B">
        <w:rPr>
          <w:rFonts w:ascii="TH SarabunPSK" w:hAnsi="TH SarabunPSK" w:cs="TH SarabunPSK" w:hint="cs"/>
          <w:sz w:val="28"/>
          <w:cs/>
        </w:rPr>
        <w:t>พัฒนา</w:t>
      </w:r>
      <w:r w:rsidRPr="00C7144B">
        <w:rPr>
          <w:rFonts w:ascii="TH SarabunPSK" w:hAnsi="TH SarabunPSK" w:cs="TH SarabunPSK" w:hint="cs"/>
          <w:sz w:val="28"/>
          <w:cs/>
        </w:rPr>
        <w:t xml:space="preserve">เอสเอ็มอีไทย </w:t>
      </w:r>
      <w:r w:rsidR="00EB4BC2" w:rsidRPr="00C7144B">
        <w:rPr>
          <w:rFonts w:ascii="TH SarabunPSK" w:hAnsi="TH SarabunPSK" w:cs="TH SarabunPSK" w:hint="cs"/>
          <w:sz w:val="28"/>
          <w:cs/>
        </w:rPr>
        <w:t xml:space="preserve"> </w:t>
      </w:r>
      <w:r w:rsidR="00E212FF">
        <w:rPr>
          <w:rFonts w:ascii="TH SarabunPSK" w:hAnsi="TH SarabunPSK" w:cs="TH SarabunPSK" w:hint="cs"/>
          <w:sz w:val="28"/>
          <w:cs/>
        </w:rPr>
        <w:t>เดินหน้าสนับสนุนผู้ประกอบการเอสเอ็มอี ด้วยการ</w:t>
      </w:r>
      <w:r w:rsidR="001732C2" w:rsidRPr="00C7144B">
        <w:rPr>
          <w:rFonts w:ascii="TH SarabunPSK" w:hAnsi="TH SarabunPSK" w:cs="TH SarabunPSK" w:hint="cs"/>
          <w:sz w:val="28"/>
          <w:cs/>
        </w:rPr>
        <w:t>ผ่อนปรน</w:t>
      </w:r>
      <w:r w:rsidRPr="00C7144B">
        <w:rPr>
          <w:rFonts w:ascii="TH SarabunPSK" w:hAnsi="TH SarabunPSK" w:cs="TH SarabunPSK" w:hint="cs"/>
          <w:sz w:val="28"/>
          <w:cs/>
        </w:rPr>
        <w:t xml:space="preserve">หลักเกณฑ์ </w:t>
      </w:r>
      <w:r w:rsidRPr="00C7144B">
        <w:rPr>
          <w:rFonts w:ascii="TH SarabunPSK" w:hAnsi="TH SarabunPSK" w:cs="TH SarabunPSK" w:hint="cs"/>
          <w:b/>
          <w:bCs/>
          <w:sz w:val="28"/>
          <w:cs/>
        </w:rPr>
        <w:t>“สินเชื่อ 3</w:t>
      </w:r>
      <w:r w:rsidRPr="00C7144B">
        <w:rPr>
          <w:rFonts w:ascii="TH SarabunPSK" w:hAnsi="TH SarabunPSK" w:cs="TH SarabunPSK"/>
          <w:b/>
          <w:bCs/>
          <w:sz w:val="28"/>
        </w:rPr>
        <w:t>D”</w:t>
      </w:r>
      <w:r w:rsidR="00DA7DED" w:rsidRPr="00C714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4BC2" w:rsidRPr="00C7144B">
        <w:rPr>
          <w:rFonts w:ascii="TH SarabunPSK" w:hAnsi="TH SarabunPSK" w:cs="TH SarabunPSK" w:hint="cs"/>
          <w:sz w:val="28"/>
          <w:cs/>
        </w:rPr>
        <w:t xml:space="preserve"> </w:t>
      </w:r>
      <w:r w:rsidRPr="00C7144B">
        <w:rPr>
          <w:rFonts w:ascii="TH SarabunPSK" w:hAnsi="TH SarabunPSK" w:cs="TH SarabunPSK" w:hint="cs"/>
          <w:sz w:val="28"/>
          <w:cs/>
        </w:rPr>
        <w:t xml:space="preserve"> </w:t>
      </w:r>
      <w:r w:rsidR="00DA7DED" w:rsidRPr="00C7144B">
        <w:rPr>
          <w:rFonts w:ascii="TH SarabunPSK" w:hAnsi="TH SarabunPSK" w:cs="TH SarabunPSK" w:hint="cs"/>
          <w:b/>
          <w:bCs/>
          <w:sz w:val="28"/>
          <w:cs/>
        </w:rPr>
        <w:t xml:space="preserve">วงเงินรวม </w:t>
      </w:r>
      <w:r w:rsidR="00DA7DED" w:rsidRPr="00C7144B">
        <w:rPr>
          <w:rFonts w:ascii="TH SarabunPSK" w:hAnsi="TH SarabunPSK" w:cs="TH SarabunPSK"/>
          <w:b/>
          <w:bCs/>
          <w:sz w:val="28"/>
        </w:rPr>
        <w:t>19,000</w:t>
      </w:r>
      <w:r w:rsidR="00DA7DED" w:rsidRPr="00C7144B">
        <w:rPr>
          <w:rFonts w:ascii="TH SarabunPSK" w:hAnsi="TH SarabunPSK" w:cs="TH SarabunPSK" w:hint="cs"/>
          <w:b/>
          <w:bCs/>
          <w:sz w:val="28"/>
          <w:cs/>
        </w:rPr>
        <w:t xml:space="preserve"> ล้านบาท </w:t>
      </w:r>
      <w:r w:rsidR="0081309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51706" w:rsidRPr="00C7144B">
        <w:rPr>
          <w:rFonts w:ascii="TH SarabunPSK" w:hAnsi="TH SarabunPSK" w:cs="TH SarabunPSK" w:hint="cs"/>
          <w:sz w:val="28"/>
          <w:cs/>
        </w:rPr>
        <w:t>เช่น</w:t>
      </w:r>
      <w:r w:rsidR="00C117D3">
        <w:rPr>
          <w:rFonts w:ascii="TH SarabunPSK" w:hAnsi="TH SarabunPSK" w:cs="TH SarabunPSK" w:hint="cs"/>
          <w:sz w:val="28"/>
          <w:cs/>
        </w:rPr>
        <w:t xml:space="preserve"> </w:t>
      </w:r>
      <w:r w:rsidR="00751706" w:rsidRPr="00C7144B">
        <w:rPr>
          <w:rFonts w:ascii="TH SarabunPSK" w:hAnsi="TH SarabunPSK" w:cs="TH SarabunPSK" w:hint="cs"/>
          <w:sz w:val="28"/>
          <w:cs/>
        </w:rPr>
        <w:t>รับรีไฟแนน</w:t>
      </w:r>
      <w:proofErr w:type="spellStart"/>
      <w:r w:rsidR="00751706" w:rsidRPr="00C7144B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551654" w:rsidRPr="00C7144B">
        <w:rPr>
          <w:rFonts w:ascii="TH SarabunPSK" w:hAnsi="TH SarabunPSK" w:cs="TH SarabunPSK" w:hint="cs"/>
          <w:sz w:val="28"/>
          <w:cs/>
        </w:rPr>
        <w:t>สินเชื่อ</w:t>
      </w:r>
      <w:r w:rsidR="0033284B">
        <w:rPr>
          <w:rFonts w:ascii="TH SarabunPSK" w:hAnsi="TH SarabunPSK" w:cs="TH SarabunPSK" w:hint="cs"/>
          <w:sz w:val="28"/>
          <w:cs/>
        </w:rPr>
        <w:t>ธุรกิจ</w:t>
      </w:r>
      <w:r w:rsidR="00551654" w:rsidRPr="00C7144B">
        <w:rPr>
          <w:rFonts w:ascii="TH SarabunPSK" w:hAnsi="TH SarabunPSK" w:cs="TH SarabunPSK" w:hint="cs"/>
          <w:sz w:val="28"/>
          <w:cs/>
        </w:rPr>
        <w:t xml:space="preserve">ทุกประเภท </w:t>
      </w:r>
      <w:r w:rsidR="00772444">
        <w:rPr>
          <w:rFonts w:ascii="TH SarabunPSK" w:hAnsi="TH SarabunPSK" w:cs="TH SarabunPSK" w:hint="cs"/>
          <w:sz w:val="28"/>
          <w:cs/>
        </w:rPr>
        <w:t xml:space="preserve"> </w:t>
      </w:r>
      <w:r w:rsidR="00751706" w:rsidRPr="00C7144B">
        <w:rPr>
          <w:rFonts w:ascii="TH SarabunPSK" w:hAnsi="TH SarabunPSK" w:cs="TH SarabunPSK" w:hint="cs"/>
          <w:sz w:val="28"/>
          <w:cs/>
        </w:rPr>
        <w:t>สามารถนำเครื่องจักรมาเป็นหลักประกัน</w:t>
      </w:r>
      <w:r w:rsidR="00E66F05">
        <w:rPr>
          <w:rFonts w:ascii="TH SarabunPSK" w:hAnsi="TH SarabunPSK" w:cs="TH SarabunPSK" w:hint="cs"/>
          <w:sz w:val="28"/>
          <w:cs/>
        </w:rPr>
        <w:t>ร่วม</w:t>
      </w:r>
      <w:r w:rsidR="00751706" w:rsidRPr="00C7144B">
        <w:rPr>
          <w:rFonts w:ascii="TH SarabunPSK" w:hAnsi="TH SarabunPSK" w:cs="TH SarabunPSK" w:hint="cs"/>
          <w:sz w:val="28"/>
          <w:cs/>
        </w:rPr>
        <w:t>ได้</w:t>
      </w:r>
      <w:r w:rsidR="00AE30B7">
        <w:rPr>
          <w:rFonts w:ascii="TH SarabunPSK" w:hAnsi="TH SarabunPSK" w:cs="TH SarabunPSK" w:hint="cs"/>
          <w:sz w:val="28"/>
          <w:cs/>
        </w:rPr>
        <w:t xml:space="preserve"> </w:t>
      </w:r>
      <w:r w:rsidR="00016AB4">
        <w:rPr>
          <w:rFonts w:ascii="TH SarabunPSK" w:hAnsi="TH SarabunPSK" w:cs="TH SarabunPSK" w:hint="cs"/>
          <w:sz w:val="28"/>
          <w:cs/>
        </w:rPr>
        <w:t>ผ่อนปรน</w:t>
      </w:r>
      <w:r w:rsidR="00551654" w:rsidRPr="00C7144B">
        <w:rPr>
          <w:rFonts w:ascii="TH SarabunPSK" w:hAnsi="TH SarabunPSK" w:cs="TH SarabunPSK" w:hint="cs"/>
          <w:sz w:val="28"/>
          <w:cs/>
        </w:rPr>
        <w:t xml:space="preserve">เงื่อนไขประวัติการชำระหนี้ </w:t>
      </w:r>
      <w:r w:rsidR="00772444">
        <w:rPr>
          <w:rFonts w:ascii="TH SarabunPSK" w:hAnsi="TH SarabunPSK" w:cs="TH SarabunPSK" w:hint="cs"/>
          <w:sz w:val="28"/>
          <w:cs/>
        </w:rPr>
        <w:t>เป็นต้น จึง</w:t>
      </w:r>
      <w:r w:rsidRPr="00C7144B">
        <w:rPr>
          <w:rFonts w:ascii="TH SarabunPSK" w:hAnsi="TH SarabunPSK" w:cs="TH SarabunPSK" w:hint="cs"/>
          <w:sz w:val="28"/>
          <w:cs/>
        </w:rPr>
        <w:t>ช่วย</w:t>
      </w:r>
      <w:r w:rsidR="00E212FF">
        <w:rPr>
          <w:rFonts w:ascii="TH SarabunPSK" w:hAnsi="TH SarabunPSK" w:cs="TH SarabunPSK" w:hint="cs"/>
          <w:sz w:val="28"/>
          <w:cs/>
        </w:rPr>
        <w:t>ให้</w:t>
      </w:r>
      <w:r w:rsidRPr="00C7144B">
        <w:rPr>
          <w:rFonts w:ascii="TH SarabunPSK" w:hAnsi="TH SarabunPSK" w:cs="TH SarabunPSK" w:hint="cs"/>
          <w:sz w:val="28"/>
          <w:cs/>
        </w:rPr>
        <w:t>ผู้ประกอบการ</w:t>
      </w:r>
      <w:r w:rsidR="00E212FF">
        <w:rPr>
          <w:rFonts w:ascii="TH SarabunPSK" w:hAnsi="TH SarabunPSK" w:cs="TH SarabunPSK" w:hint="cs"/>
          <w:sz w:val="28"/>
          <w:cs/>
        </w:rPr>
        <w:t>เอสเอ็มอี</w:t>
      </w:r>
      <w:r w:rsidRPr="00C7144B">
        <w:rPr>
          <w:rFonts w:ascii="TH SarabunPSK" w:hAnsi="TH SarabunPSK" w:cs="TH SarabunPSK" w:hint="cs"/>
          <w:sz w:val="28"/>
          <w:cs/>
        </w:rPr>
        <w:t>เข้าถึ</w:t>
      </w:r>
      <w:r w:rsidR="00E212FF">
        <w:rPr>
          <w:rFonts w:ascii="TH SarabunPSK" w:hAnsi="TH SarabunPSK" w:cs="TH SarabunPSK" w:hint="cs"/>
          <w:sz w:val="28"/>
          <w:cs/>
        </w:rPr>
        <w:t>งสินเชื่อ</w:t>
      </w:r>
      <w:r w:rsidR="001732C2" w:rsidRPr="00C7144B">
        <w:rPr>
          <w:rFonts w:ascii="TH SarabunPSK" w:hAnsi="TH SarabunPSK" w:cs="TH SarabunPSK" w:hint="cs"/>
          <w:sz w:val="28"/>
          <w:cs/>
        </w:rPr>
        <w:t>ง่ายขึ้น</w:t>
      </w:r>
      <w:r w:rsidR="00772444">
        <w:rPr>
          <w:rFonts w:ascii="TH SarabunPSK" w:hAnsi="TH SarabunPSK" w:cs="TH SarabunPSK" w:hint="cs"/>
          <w:sz w:val="28"/>
          <w:cs/>
        </w:rPr>
        <w:t xml:space="preserve"> เพื่อมี</w:t>
      </w:r>
      <w:r w:rsidR="001732C2" w:rsidRPr="00C7144B">
        <w:rPr>
          <w:rFonts w:ascii="TH SarabunPSK" w:hAnsi="TH SarabunPSK" w:cs="TH SarabunPSK" w:hint="cs"/>
          <w:sz w:val="28"/>
          <w:cs/>
        </w:rPr>
        <w:t>เงินทุนนำไป</w:t>
      </w:r>
      <w:r w:rsidR="00772444">
        <w:rPr>
          <w:rFonts w:ascii="TH SarabunPSK" w:hAnsi="TH SarabunPSK" w:cs="TH SarabunPSK" w:hint="cs"/>
          <w:sz w:val="28"/>
          <w:cs/>
        </w:rPr>
        <w:t>ใช้</w:t>
      </w:r>
      <w:r w:rsidRPr="00C7144B">
        <w:rPr>
          <w:rFonts w:ascii="TH SarabunPSK" w:hAnsi="TH SarabunPSK" w:cs="TH SarabunPSK" w:hint="cs"/>
          <w:sz w:val="28"/>
          <w:cs/>
        </w:rPr>
        <w:t>เดินหน้าธุรกิจ</w:t>
      </w:r>
      <w:r w:rsidR="00772444">
        <w:rPr>
          <w:rFonts w:ascii="TH SarabunPSK" w:hAnsi="TH SarabunPSK" w:cs="TH SarabunPSK" w:hint="cs"/>
          <w:sz w:val="28"/>
          <w:cs/>
        </w:rPr>
        <w:t>ได้</w:t>
      </w:r>
      <w:r w:rsidRPr="00C7144B">
        <w:rPr>
          <w:rFonts w:ascii="TH SarabunPSK" w:hAnsi="TH SarabunPSK" w:cs="TH SarabunPSK" w:hint="cs"/>
          <w:sz w:val="28"/>
          <w:cs/>
        </w:rPr>
        <w:t>เต็มศักยภาพ</w:t>
      </w:r>
      <w:r w:rsidR="00195A69">
        <w:rPr>
          <w:rFonts w:ascii="TH SarabunPSK" w:hAnsi="TH SarabunPSK" w:cs="TH SarabunPSK" w:hint="cs"/>
          <w:sz w:val="28"/>
          <w:cs/>
        </w:rPr>
        <w:t xml:space="preserve"> </w:t>
      </w:r>
      <w:r w:rsidRPr="00C7144B">
        <w:rPr>
          <w:rFonts w:ascii="TH SarabunPSK" w:hAnsi="TH SarabunPSK" w:cs="TH SarabunPSK" w:hint="cs"/>
          <w:sz w:val="28"/>
          <w:cs/>
        </w:rPr>
        <w:t xml:space="preserve"> </w:t>
      </w:r>
    </w:p>
    <w:p w14:paraId="5F7595D3" w14:textId="4BFD8BD6" w:rsidR="00F832D1" w:rsidRPr="00C7144B" w:rsidRDefault="0057453A" w:rsidP="001B0C6D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สำหรับ</w:t>
      </w:r>
      <w:r w:rsidR="00F832D1" w:rsidRPr="00C7144B">
        <w:rPr>
          <w:rFonts w:ascii="TH SarabunPSK" w:hAnsi="TH SarabunPSK" w:cs="TH SarabunPSK"/>
          <w:sz w:val="28"/>
          <w:cs/>
        </w:rPr>
        <w:t xml:space="preserve"> </w:t>
      </w:r>
      <w:r w:rsidR="00F832D1" w:rsidRPr="00C7144B">
        <w:rPr>
          <w:rFonts w:ascii="TH SarabunPSK" w:hAnsi="TH SarabunPSK" w:cs="TH SarabunPSK"/>
          <w:b/>
          <w:bCs/>
          <w:sz w:val="28"/>
          <w:cs/>
        </w:rPr>
        <w:t>“สินเชื่อ 3</w:t>
      </w:r>
      <w:r w:rsidR="00F832D1" w:rsidRPr="00C7144B">
        <w:rPr>
          <w:rFonts w:ascii="TH SarabunPSK" w:hAnsi="TH SarabunPSK" w:cs="TH SarabunPSK"/>
          <w:b/>
          <w:bCs/>
          <w:sz w:val="28"/>
        </w:rPr>
        <w:t>D”</w:t>
      </w:r>
      <w:r w:rsidR="00C117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51D21">
        <w:rPr>
          <w:rFonts w:ascii="TH SarabunPSK" w:hAnsi="TH SarabunPSK" w:cs="TH SarabunPSK" w:hint="cs"/>
          <w:sz w:val="28"/>
          <w:cs/>
        </w:rPr>
        <w:t>สนับสนุน</w:t>
      </w:r>
      <w:r>
        <w:rPr>
          <w:rFonts w:ascii="TH SarabunPSK" w:hAnsi="TH SarabunPSK" w:cs="TH SarabunPSK" w:hint="cs"/>
          <w:sz w:val="28"/>
          <w:cs/>
        </w:rPr>
        <w:t xml:space="preserve">ผู้ประกอบการเอสเอ็มอีทุกกลุ่มสามารถใช้บริการได้ </w:t>
      </w:r>
      <w:r w:rsidR="00051D21">
        <w:rPr>
          <w:rFonts w:ascii="TH SarabunPSK" w:hAnsi="TH SarabunPSK" w:cs="TH SarabunPSK" w:hint="cs"/>
          <w:sz w:val="28"/>
          <w:cs/>
        </w:rPr>
        <w:t xml:space="preserve"> ตามความต้องการของตัวเอง</w:t>
      </w:r>
      <w:r w:rsidR="0081309E" w:rsidRPr="0081309E">
        <w:rPr>
          <w:rFonts w:ascii="TH SarabunPSK" w:hAnsi="TH SarabunPSK" w:cs="TH SarabunPSK"/>
          <w:sz w:val="28"/>
          <w:cs/>
        </w:rPr>
        <w:t xml:space="preserve"> ไม่ว่าจะ</w:t>
      </w:r>
      <w:r w:rsidR="0081309E">
        <w:rPr>
          <w:rFonts w:ascii="TH SarabunPSK" w:hAnsi="TH SarabunPSK" w:cs="TH SarabunPSK" w:hint="cs"/>
          <w:sz w:val="28"/>
          <w:cs/>
        </w:rPr>
        <w:t>เป็นการรี</w:t>
      </w:r>
      <w:r w:rsidR="0081309E" w:rsidRPr="0081309E">
        <w:rPr>
          <w:rFonts w:ascii="TH SarabunPSK" w:hAnsi="TH SarabunPSK" w:cs="TH SarabunPSK"/>
          <w:sz w:val="28"/>
          <w:cs/>
        </w:rPr>
        <w:t>ไฟแนน</w:t>
      </w:r>
      <w:proofErr w:type="spellStart"/>
      <w:r w:rsidR="0081309E" w:rsidRPr="0081309E">
        <w:rPr>
          <w:rFonts w:ascii="TH SarabunPSK" w:hAnsi="TH SarabunPSK" w:cs="TH SarabunPSK"/>
          <w:sz w:val="28"/>
          <w:cs/>
        </w:rPr>
        <w:t>ซ์</w:t>
      </w:r>
      <w:proofErr w:type="spellEnd"/>
      <w:r w:rsidR="0081309E" w:rsidRPr="0081309E">
        <w:rPr>
          <w:rFonts w:ascii="TH SarabunPSK" w:hAnsi="TH SarabunPSK" w:cs="TH SarabunPSK"/>
          <w:sz w:val="28"/>
          <w:cs/>
        </w:rPr>
        <w:t xml:space="preserve">จากสถาบันการเงินเดิม </w:t>
      </w:r>
      <w:r w:rsidR="0081309E">
        <w:rPr>
          <w:rFonts w:ascii="TH SarabunPSK" w:hAnsi="TH SarabunPSK" w:cs="TH SarabunPSK" w:hint="cs"/>
          <w:sz w:val="28"/>
          <w:cs/>
        </w:rPr>
        <w:t>เพื่อ</w:t>
      </w:r>
      <w:r w:rsidR="0081309E" w:rsidRPr="0081309E">
        <w:rPr>
          <w:rFonts w:ascii="TH SarabunPSK" w:hAnsi="TH SarabunPSK" w:cs="TH SarabunPSK"/>
          <w:sz w:val="28"/>
          <w:cs/>
        </w:rPr>
        <w:t xml:space="preserve">ลดต้นทุนธุรกิจ </w:t>
      </w:r>
      <w:r w:rsidR="00C117D3">
        <w:rPr>
          <w:rFonts w:ascii="TH SarabunPSK" w:hAnsi="TH SarabunPSK" w:cs="TH SarabunPSK" w:hint="cs"/>
          <w:sz w:val="28"/>
          <w:cs/>
        </w:rPr>
        <w:t xml:space="preserve"> </w:t>
      </w:r>
      <w:r w:rsidR="0081309E" w:rsidRPr="0081309E">
        <w:rPr>
          <w:rFonts w:ascii="TH SarabunPSK" w:hAnsi="TH SarabunPSK" w:cs="TH SarabunPSK"/>
          <w:sz w:val="28"/>
          <w:cs/>
        </w:rPr>
        <w:t>ลงทุน ขยาย ปรับปรุงและปรับเปลี่ยนกิจการ  รวมถึง เป็นเงินทุนหมุนเวียน</w:t>
      </w:r>
      <w:r w:rsidR="00051D21">
        <w:rPr>
          <w:rFonts w:ascii="TH SarabunPSK" w:hAnsi="TH SarabunPSK" w:cs="TH SarabunPSK" w:hint="cs"/>
          <w:sz w:val="28"/>
          <w:cs/>
        </w:rPr>
        <w:t>เสริมสภาพคล่อง</w:t>
      </w:r>
      <w:r w:rsidR="0081309E" w:rsidRPr="0081309E">
        <w:rPr>
          <w:rFonts w:ascii="TH SarabunPSK" w:hAnsi="TH SarabunPSK" w:cs="TH SarabunPSK"/>
          <w:sz w:val="28"/>
          <w:cs/>
        </w:rPr>
        <w:t xml:space="preserve">   </w:t>
      </w:r>
      <w:r w:rsidR="0081309E">
        <w:rPr>
          <w:rFonts w:ascii="TH SarabunPSK" w:hAnsi="TH SarabunPSK" w:cs="TH SarabunPSK" w:hint="cs"/>
          <w:sz w:val="28"/>
          <w:cs/>
        </w:rPr>
        <w:t xml:space="preserve"> </w:t>
      </w:r>
      <w:r w:rsidR="00F832D1" w:rsidRPr="00C7144B">
        <w:rPr>
          <w:rFonts w:ascii="TH SarabunPSK" w:hAnsi="TH SarabunPSK" w:cs="TH SarabunPSK"/>
          <w:b/>
          <w:bCs/>
          <w:sz w:val="28"/>
          <w:cs/>
        </w:rPr>
        <w:t>วงเงินกู้สูงสุดถึง 50 ล้านบาทต่อราย อัตราดอกเบี้ยเริ่มต้น 4.5% ต่อปี</w:t>
      </w:r>
      <w:r w:rsidR="00EB4BC2" w:rsidRPr="00C714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212FF">
        <w:rPr>
          <w:rFonts w:ascii="TH SarabunPSK" w:hAnsi="TH SarabunPSK" w:cs="TH SarabunPSK" w:hint="cs"/>
          <w:b/>
          <w:bCs/>
          <w:sz w:val="28"/>
          <w:cs/>
        </w:rPr>
        <w:t>ที่สำคัญ</w:t>
      </w:r>
      <w:r w:rsidR="00E941A4" w:rsidRPr="00C7144B">
        <w:rPr>
          <w:rFonts w:ascii="TH SarabunPSK" w:hAnsi="TH SarabunPSK" w:cs="TH SarabunPSK" w:hint="cs"/>
          <w:b/>
          <w:bCs/>
          <w:sz w:val="28"/>
          <w:cs/>
        </w:rPr>
        <w:t xml:space="preserve">คงที่สูงสุด </w:t>
      </w:r>
      <w:r w:rsidR="00E941A4" w:rsidRPr="00C7144B">
        <w:rPr>
          <w:rFonts w:ascii="TH SarabunPSK" w:hAnsi="TH SarabunPSK" w:cs="TH SarabunPSK"/>
          <w:b/>
          <w:bCs/>
          <w:sz w:val="28"/>
        </w:rPr>
        <w:t>2</w:t>
      </w:r>
      <w:r w:rsidR="00E941A4" w:rsidRPr="00C7144B">
        <w:rPr>
          <w:rFonts w:ascii="TH SarabunPSK" w:hAnsi="TH SarabunPSK" w:cs="TH SarabunPSK" w:hint="cs"/>
          <w:b/>
          <w:bCs/>
          <w:sz w:val="28"/>
          <w:cs/>
        </w:rPr>
        <w:t xml:space="preserve"> ปีแรก รวมถึง</w:t>
      </w:r>
      <w:r w:rsidR="00E941A4" w:rsidRPr="00C7144B">
        <w:rPr>
          <w:rFonts w:ascii="TH SarabunPSK" w:hAnsi="TH SarabunPSK" w:cs="TH SarabunPSK"/>
          <w:b/>
          <w:bCs/>
          <w:sz w:val="28"/>
          <w:cs/>
        </w:rPr>
        <w:t xml:space="preserve"> ผ่อนนานสูงสุด 10 ปี</w:t>
      </w:r>
      <w:r w:rsidR="00E941A4" w:rsidRPr="00C7144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E212FF">
        <w:rPr>
          <w:rFonts w:ascii="TH SarabunPSK" w:hAnsi="TH SarabunPSK" w:cs="TH SarabunPSK" w:hint="cs"/>
          <w:b/>
          <w:bCs/>
          <w:sz w:val="28"/>
          <w:cs/>
        </w:rPr>
        <w:t>จึง</w:t>
      </w:r>
      <w:r w:rsidR="00EB4BC2" w:rsidRPr="00C7144B">
        <w:rPr>
          <w:rFonts w:ascii="TH SarabunPSK" w:hAnsi="TH SarabunPSK" w:cs="TH SarabunPSK" w:hint="cs"/>
          <w:b/>
          <w:bCs/>
          <w:sz w:val="28"/>
          <w:cs/>
        </w:rPr>
        <w:t>ช่วยให้ผู้ประกอบการเอสเอ็มอี สามารถวางแผนบริหารจัดการต้นทุน</w:t>
      </w:r>
      <w:r w:rsidR="00E941A4" w:rsidRPr="00C7144B">
        <w:rPr>
          <w:rFonts w:ascii="TH SarabunPSK" w:hAnsi="TH SarabunPSK" w:cs="TH SarabunPSK" w:hint="cs"/>
          <w:b/>
          <w:bCs/>
          <w:sz w:val="28"/>
          <w:cs/>
        </w:rPr>
        <w:t>การเงิน</w:t>
      </w:r>
      <w:r w:rsidR="00EB4BC2" w:rsidRPr="00C7144B"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="00EB4BC2" w:rsidRPr="00C7144B">
        <w:rPr>
          <w:rFonts w:ascii="TH SarabunPSK" w:hAnsi="TH SarabunPSK" w:cs="TH SarabunPSK" w:hint="cs"/>
          <w:sz w:val="28"/>
          <w:cs/>
        </w:rPr>
        <w:t xml:space="preserve">  </w:t>
      </w:r>
      <w:r w:rsidR="00E212FF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="00F832D1" w:rsidRPr="00C7144B">
        <w:rPr>
          <w:rFonts w:ascii="TH SarabunPSK" w:hAnsi="TH SarabunPSK" w:cs="TH SarabunPSK" w:hint="cs"/>
          <w:sz w:val="28"/>
          <w:cs/>
        </w:rPr>
        <w:t xml:space="preserve">เปิดรับคำขอสินเชื่อตั้งแต่วันนี้ จนถึงวันที่ </w:t>
      </w:r>
      <w:r w:rsidR="00F832D1" w:rsidRPr="00C7144B">
        <w:rPr>
          <w:rFonts w:ascii="TH SarabunPSK" w:hAnsi="TH SarabunPSK" w:cs="TH SarabunPSK"/>
          <w:sz w:val="28"/>
        </w:rPr>
        <w:t>30</w:t>
      </w:r>
      <w:r w:rsidR="00F832D1" w:rsidRPr="00C7144B">
        <w:rPr>
          <w:rFonts w:ascii="TH SarabunPSK" w:hAnsi="TH SarabunPSK" w:cs="TH SarabunPSK" w:hint="cs"/>
          <w:sz w:val="28"/>
          <w:cs/>
        </w:rPr>
        <w:t xml:space="preserve"> ธ.ค.</w:t>
      </w:r>
      <w:r w:rsidR="00F832D1" w:rsidRPr="00C7144B">
        <w:rPr>
          <w:rFonts w:ascii="TH SarabunPSK" w:hAnsi="TH SarabunPSK" w:cs="TH SarabunPSK"/>
          <w:sz w:val="28"/>
        </w:rPr>
        <w:t xml:space="preserve">65 </w:t>
      </w:r>
      <w:r w:rsidR="00F832D1" w:rsidRPr="00C7144B">
        <w:rPr>
          <w:rFonts w:ascii="TH SarabunPSK" w:hAnsi="TH SarabunPSK" w:cs="TH SarabunPSK" w:hint="cs"/>
          <w:sz w:val="28"/>
          <w:cs/>
        </w:rPr>
        <w:t>หรือกว่าจะเต็มวงเงิน</w:t>
      </w:r>
    </w:p>
    <w:p w14:paraId="0244BE9F" w14:textId="6EB6D4AD" w:rsidR="00F832D1" w:rsidRPr="00C7144B" w:rsidRDefault="00F832D1" w:rsidP="001B0C6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7144B">
        <w:rPr>
          <w:rFonts w:ascii="TH SarabunPSK" w:hAnsi="TH SarabunPSK" w:cs="TH SarabunPSK"/>
          <w:sz w:val="28"/>
          <w:cs/>
        </w:rPr>
        <w:t>“</w:t>
      </w:r>
      <w:proofErr w:type="spellStart"/>
      <w:r w:rsidRPr="00C7144B">
        <w:rPr>
          <w:rFonts w:ascii="TH SarabunPSK" w:hAnsi="TH SarabunPSK" w:cs="TH SarabunPSK"/>
          <w:sz w:val="28"/>
          <w:cs/>
        </w:rPr>
        <w:t>ธพว</w:t>
      </w:r>
      <w:proofErr w:type="spellEnd"/>
      <w:r w:rsidRPr="00C7144B">
        <w:rPr>
          <w:rFonts w:ascii="TH SarabunPSK" w:hAnsi="TH SarabunPSK" w:cs="TH SarabunPSK"/>
          <w:sz w:val="28"/>
          <w:cs/>
        </w:rPr>
        <w:t>.</w:t>
      </w:r>
      <w:r w:rsidR="006F6D56" w:rsidRPr="00C7144B">
        <w:rPr>
          <w:rFonts w:ascii="TH SarabunPSK" w:hAnsi="TH SarabunPSK" w:cs="TH SarabunPSK" w:hint="cs"/>
          <w:sz w:val="28"/>
          <w:cs/>
        </w:rPr>
        <w:t xml:space="preserve"> เข้าใจ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ดี ถึงความต้องการของผู้ประกอบการที่อยากมีเงินทุน </w:t>
      </w:r>
      <w:r w:rsidR="006F6D56" w:rsidRPr="00C7144B">
        <w:rPr>
          <w:rFonts w:ascii="TH SarabunPSK" w:hAnsi="TH SarabunPSK" w:cs="TH SarabunPSK" w:hint="cs"/>
          <w:sz w:val="28"/>
          <w:cs/>
        </w:rPr>
        <w:t>เพื่อ</w:t>
      </w:r>
      <w:r w:rsidR="006F6D56" w:rsidRPr="00C7144B">
        <w:rPr>
          <w:rFonts w:ascii="TH SarabunPSK" w:hAnsi="TH SarabunPSK" w:cs="TH SarabunPSK"/>
          <w:sz w:val="28"/>
          <w:cs/>
        </w:rPr>
        <w:t>คว้าโอกาส</w:t>
      </w:r>
      <w:r w:rsidR="00C7144B" w:rsidRPr="00C7144B">
        <w:rPr>
          <w:rFonts w:ascii="TH SarabunPSK" w:hAnsi="TH SarabunPSK" w:cs="TH SarabunPSK" w:hint="cs"/>
          <w:sz w:val="28"/>
          <w:cs/>
        </w:rPr>
        <w:t>ทาง</w:t>
      </w:r>
      <w:r w:rsidR="006F6D56" w:rsidRPr="00C7144B">
        <w:rPr>
          <w:rFonts w:ascii="TH SarabunPSK" w:hAnsi="TH SarabunPSK" w:cs="TH SarabunPSK" w:hint="cs"/>
          <w:sz w:val="28"/>
          <w:cs/>
        </w:rPr>
        <w:t>ธุรกิจ ภายหลังสถานการณ์โควิด</w:t>
      </w:r>
      <w:r w:rsidR="006F6D56" w:rsidRPr="00C7144B">
        <w:rPr>
          <w:rFonts w:ascii="TH SarabunPSK" w:hAnsi="TH SarabunPSK" w:cs="TH SarabunPSK"/>
          <w:sz w:val="28"/>
        </w:rPr>
        <w:t xml:space="preserve">-19 </w:t>
      </w:r>
      <w:r w:rsidR="006F6D56" w:rsidRPr="00C7144B">
        <w:rPr>
          <w:rFonts w:ascii="TH SarabunPSK" w:hAnsi="TH SarabunPSK" w:cs="TH SarabunPSK" w:hint="cs"/>
          <w:sz w:val="28"/>
          <w:cs/>
        </w:rPr>
        <w:t>คลี่คลาย</w:t>
      </w:r>
      <w:r w:rsidR="006F6D56" w:rsidRPr="00C7144B">
        <w:rPr>
          <w:rFonts w:ascii="TH SarabunPSK" w:hAnsi="TH SarabunPSK" w:cs="TH SarabunPSK"/>
          <w:sz w:val="28"/>
        </w:rPr>
        <w:t xml:space="preserve"> 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รวมถึง </w:t>
      </w:r>
      <w:r w:rsidR="006F6D56" w:rsidRPr="00C7144B">
        <w:rPr>
          <w:rFonts w:ascii="TH SarabunPSK" w:hAnsi="TH SarabunPSK" w:cs="TH SarabunPSK"/>
          <w:sz w:val="28"/>
          <w:cs/>
        </w:rPr>
        <w:t>ช่วงปลายปี</w:t>
      </w:r>
      <w:r w:rsidR="006F6D56" w:rsidRPr="00C7144B">
        <w:rPr>
          <w:rFonts w:ascii="TH SarabunPSK" w:hAnsi="TH SarabunPSK" w:cs="TH SarabunPSK" w:hint="cs"/>
          <w:sz w:val="28"/>
          <w:cs/>
        </w:rPr>
        <w:t>จะมีออ</w:t>
      </w:r>
      <w:proofErr w:type="spellStart"/>
      <w:r w:rsidR="006F6D56" w:rsidRPr="00C7144B">
        <w:rPr>
          <w:rFonts w:ascii="TH SarabunPSK" w:hAnsi="TH SarabunPSK" w:cs="TH SarabunPSK" w:hint="cs"/>
          <w:sz w:val="28"/>
          <w:cs/>
        </w:rPr>
        <w:t>เดอร์</w:t>
      </w:r>
      <w:proofErr w:type="spellEnd"/>
      <w:r w:rsidR="006F6D56" w:rsidRPr="00C7144B">
        <w:rPr>
          <w:rFonts w:ascii="TH SarabunPSK" w:hAnsi="TH SarabunPSK" w:cs="TH SarabunPSK" w:hint="cs"/>
          <w:sz w:val="28"/>
          <w:cs/>
        </w:rPr>
        <w:t xml:space="preserve">เข้ามาจำนวนมาก  ดังนั้น การผ่อนปรน </w:t>
      </w:r>
      <w:r w:rsidRPr="00C7144B">
        <w:rPr>
          <w:rFonts w:ascii="TH SarabunPSK" w:hAnsi="TH SarabunPSK" w:cs="TH SarabunPSK"/>
          <w:b/>
          <w:bCs/>
          <w:sz w:val="28"/>
          <w:cs/>
        </w:rPr>
        <w:t>“สินเชื่อ</w:t>
      </w:r>
      <w:r w:rsidRPr="00C714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7144B">
        <w:rPr>
          <w:rFonts w:ascii="TH SarabunPSK" w:hAnsi="TH SarabunPSK" w:cs="TH SarabunPSK"/>
          <w:b/>
          <w:bCs/>
          <w:sz w:val="28"/>
          <w:cs/>
        </w:rPr>
        <w:t>3</w:t>
      </w:r>
      <w:r w:rsidRPr="00C7144B">
        <w:rPr>
          <w:rFonts w:ascii="TH SarabunPSK" w:hAnsi="TH SarabunPSK" w:cs="TH SarabunPSK"/>
          <w:b/>
          <w:bCs/>
          <w:sz w:val="28"/>
        </w:rPr>
        <w:t>D”</w:t>
      </w:r>
      <w:r w:rsidRPr="00C7144B">
        <w:rPr>
          <w:rFonts w:ascii="TH SarabunPSK" w:hAnsi="TH SarabunPSK" w:cs="TH SarabunPSK"/>
          <w:sz w:val="28"/>
        </w:rPr>
        <w:t xml:space="preserve"> </w:t>
      </w:r>
      <w:r w:rsidR="006F6D56" w:rsidRPr="00C7144B">
        <w:rPr>
          <w:rFonts w:ascii="TH SarabunPSK" w:hAnsi="TH SarabunPSK" w:cs="TH SarabunPSK" w:hint="cs"/>
          <w:sz w:val="28"/>
          <w:cs/>
        </w:rPr>
        <w:t xml:space="preserve"> </w:t>
      </w:r>
      <w:r w:rsidR="00C7144B" w:rsidRPr="00C7144B">
        <w:rPr>
          <w:rFonts w:ascii="TH SarabunPSK" w:hAnsi="TH SarabunPSK" w:cs="TH SarabunPSK" w:hint="cs"/>
          <w:sz w:val="28"/>
          <w:cs/>
        </w:rPr>
        <w:t>จะ</w:t>
      </w:r>
      <w:r w:rsidRPr="00C7144B">
        <w:rPr>
          <w:rFonts w:ascii="TH SarabunPSK" w:hAnsi="TH SarabunPSK" w:cs="TH SarabunPSK" w:hint="cs"/>
          <w:sz w:val="28"/>
          <w:cs/>
        </w:rPr>
        <w:t>ช่วยให้ผู้ประกอบการ</w:t>
      </w:r>
      <w:r w:rsidR="006F6D56" w:rsidRPr="00C7144B">
        <w:rPr>
          <w:rFonts w:ascii="TH SarabunPSK" w:hAnsi="TH SarabunPSK" w:cs="TH SarabunPSK" w:hint="cs"/>
          <w:sz w:val="28"/>
          <w:cs/>
        </w:rPr>
        <w:t>เข้าถึงแหล่งทุนง่ายขึ้น รวมถึง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 ยัง</w:t>
      </w:r>
      <w:r w:rsidR="009112B5">
        <w:rPr>
          <w:rFonts w:ascii="TH SarabunPSK" w:hAnsi="TH SarabunPSK" w:cs="TH SarabunPSK" w:hint="cs"/>
          <w:sz w:val="28"/>
          <w:cs/>
        </w:rPr>
        <w:t>เป็น</w:t>
      </w:r>
      <w:r w:rsidR="00C7144B" w:rsidRPr="00C7144B">
        <w:rPr>
          <w:rFonts w:ascii="TH SarabunPSK" w:hAnsi="TH SarabunPSK" w:cs="TH SarabunPSK" w:hint="cs"/>
          <w:sz w:val="28"/>
          <w:cs/>
        </w:rPr>
        <w:t>สินเชื่อ</w:t>
      </w:r>
      <w:r w:rsidR="006F6D56" w:rsidRPr="00C7144B">
        <w:rPr>
          <w:rFonts w:ascii="TH SarabunPSK" w:hAnsi="TH SarabunPSK" w:cs="TH SarabunPSK" w:hint="cs"/>
          <w:sz w:val="28"/>
          <w:cs/>
        </w:rPr>
        <w:t xml:space="preserve">อัตราดอกเบี้ยต่ำคงที่ในช่วงแรก 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 ทำให้สามารถบริหารจัดการต้นทุนทางการเงินได้เหมาะสม</w:t>
      </w:r>
      <w:r w:rsidRPr="00C7144B">
        <w:rPr>
          <w:rFonts w:ascii="TH SarabunPSK" w:hAnsi="TH SarabunPSK" w:cs="TH SarabunPSK" w:hint="cs"/>
          <w:sz w:val="28"/>
          <w:cs/>
        </w:rPr>
        <w:t>” นางสาวนารถนารี กล่าว</w:t>
      </w:r>
      <w:r w:rsidR="00051D21">
        <w:rPr>
          <w:rFonts w:ascii="TH SarabunPSK" w:hAnsi="TH SarabunPSK" w:cs="TH SarabunPSK" w:hint="cs"/>
          <w:sz w:val="28"/>
          <w:cs/>
        </w:rPr>
        <w:t>เสริม</w:t>
      </w:r>
      <w:r w:rsidRPr="00C7144B">
        <w:rPr>
          <w:rFonts w:ascii="TH SarabunPSK" w:hAnsi="TH SarabunPSK" w:cs="TH SarabunPSK" w:hint="cs"/>
          <w:sz w:val="28"/>
          <w:cs/>
        </w:rPr>
        <w:t xml:space="preserve"> </w:t>
      </w:r>
    </w:p>
    <w:p w14:paraId="3E344C58" w14:textId="5E9FD9D4" w:rsidR="00C7144B" w:rsidRPr="00C7144B" w:rsidRDefault="00F832D1" w:rsidP="001B0C6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C7144B">
        <w:rPr>
          <w:rFonts w:ascii="TH SarabunPSK" w:hAnsi="TH SarabunPSK" w:cs="TH SarabunPSK"/>
          <w:sz w:val="28"/>
          <w:cs/>
        </w:rPr>
        <w:t>นอกจากบริการสินเชื่อ</w:t>
      </w:r>
      <w:r w:rsidR="00C7144B" w:rsidRPr="00C7144B">
        <w:rPr>
          <w:rFonts w:ascii="TH SarabunPSK" w:hAnsi="TH SarabunPSK" w:cs="TH SarabunPSK" w:hint="cs"/>
          <w:sz w:val="28"/>
          <w:cs/>
        </w:rPr>
        <w:t>ดังกล่าว</w:t>
      </w:r>
      <w:r w:rsidRPr="00C7144B">
        <w:rPr>
          <w:rFonts w:ascii="TH SarabunPSK" w:hAnsi="TH SarabunPSK" w:cs="TH SarabunPSK"/>
          <w:sz w:val="28"/>
          <w:cs/>
        </w:rPr>
        <w:t>แล้ว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C7144B" w:rsidRPr="00C7144B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="00C7144B" w:rsidRPr="00C7144B">
        <w:rPr>
          <w:rFonts w:ascii="TH SarabunPSK" w:hAnsi="TH SarabunPSK" w:cs="TH SarabunPSK" w:hint="cs"/>
          <w:sz w:val="28"/>
          <w:cs/>
        </w:rPr>
        <w:t xml:space="preserve">. </w:t>
      </w:r>
      <w:r w:rsidRPr="00C7144B">
        <w:rPr>
          <w:rFonts w:ascii="TH SarabunPSK" w:hAnsi="TH SarabunPSK" w:cs="TH SarabunPSK"/>
          <w:sz w:val="28"/>
          <w:cs/>
        </w:rPr>
        <w:t>ยัง</w:t>
      </w:r>
      <w:r w:rsidR="00C7144B" w:rsidRPr="00C7144B">
        <w:rPr>
          <w:rFonts w:ascii="TH SarabunPSK" w:hAnsi="TH SarabunPSK" w:cs="TH SarabunPSK" w:hint="cs"/>
          <w:sz w:val="28"/>
          <w:cs/>
        </w:rPr>
        <w:t>มอบ</w:t>
      </w:r>
      <w:r w:rsidRPr="00C7144B">
        <w:rPr>
          <w:rFonts w:ascii="TH SarabunPSK" w:hAnsi="TH SarabunPSK" w:cs="TH SarabunPSK"/>
          <w:sz w:val="28"/>
          <w:cs/>
        </w:rPr>
        <w:t>บริการด้าน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 “การ</w:t>
      </w:r>
      <w:r w:rsidRPr="00C7144B">
        <w:rPr>
          <w:rFonts w:ascii="TH SarabunPSK" w:hAnsi="TH SarabunPSK" w:cs="TH SarabunPSK"/>
          <w:sz w:val="28"/>
          <w:cs/>
        </w:rPr>
        <w:t xml:space="preserve">พัฒนา” 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ด้วย </w:t>
      </w:r>
      <w:r w:rsidRPr="00C7144B">
        <w:rPr>
          <w:rFonts w:ascii="TH SarabunPSK" w:hAnsi="TH SarabunPSK" w:cs="TH SarabunPSK"/>
          <w:sz w:val="28"/>
          <w:cs/>
        </w:rPr>
        <w:t xml:space="preserve">ส่งเสริมผู้ประกอบการยกระดับเพิ่มศักยภาพธุรกิจ ผ่านโครงการ </w:t>
      </w:r>
      <w:r w:rsidRPr="000B22EE">
        <w:rPr>
          <w:rFonts w:ascii="TH SarabunPSK" w:hAnsi="TH SarabunPSK" w:cs="TH SarabunPSK"/>
          <w:b/>
          <w:bCs/>
          <w:sz w:val="28"/>
          <w:cs/>
        </w:rPr>
        <w:t>“</w:t>
      </w:r>
      <w:r w:rsidRPr="000B22EE">
        <w:rPr>
          <w:rFonts w:ascii="TH SarabunPSK" w:hAnsi="TH SarabunPSK" w:cs="TH SarabunPSK"/>
          <w:b/>
          <w:bCs/>
          <w:sz w:val="28"/>
        </w:rPr>
        <w:t>SME D Coach”</w:t>
      </w:r>
      <w:r w:rsidRPr="00C7144B">
        <w:rPr>
          <w:rFonts w:ascii="TH SarabunPSK" w:hAnsi="TH SarabunPSK" w:cs="TH SarabunPSK"/>
          <w:sz w:val="28"/>
        </w:rPr>
        <w:t xml:space="preserve"> </w:t>
      </w:r>
      <w:r w:rsidRPr="00C7144B">
        <w:rPr>
          <w:rFonts w:ascii="TH SarabunPSK" w:hAnsi="TH SarabunPSK" w:cs="TH SarabunPSK" w:hint="cs"/>
          <w:sz w:val="28"/>
          <w:cs/>
        </w:rPr>
        <w:t>ที่พร้อมให้คำปรึกษาธุรกิจ</w:t>
      </w:r>
      <w:r w:rsidR="000B22EE">
        <w:rPr>
          <w:rFonts w:ascii="TH SarabunPSK" w:hAnsi="TH SarabunPSK" w:cs="TH SarabunPSK" w:hint="cs"/>
          <w:sz w:val="28"/>
          <w:cs/>
        </w:rPr>
        <w:t xml:space="preserve"> ฟรี ช่วยให้</w:t>
      </w:r>
      <w:r w:rsidRPr="00C7144B">
        <w:rPr>
          <w:rFonts w:ascii="TH SarabunPSK" w:hAnsi="TH SarabunPSK" w:cs="TH SarabunPSK" w:hint="cs"/>
          <w:sz w:val="28"/>
          <w:cs/>
        </w:rPr>
        <w:t xml:space="preserve">ปรับตัวก้าวทันความเปลี่ยนแปลงของสถานการณ์ได้ทันท่วงที </w:t>
      </w:r>
    </w:p>
    <w:p w14:paraId="2CA17A7A" w14:textId="6D4A5DC3" w:rsidR="00F832D1" w:rsidRDefault="00F832D1" w:rsidP="001B0C6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144B">
        <w:rPr>
          <w:rFonts w:ascii="TH SarabunPSK" w:hAnsi="TH SarabunPSK" w:cs="TH SarabunPSK" w:hint="cs"/>
          <w:sz w:val="28"/>
          <w:cs/>
        </w:rPr>
        <w:t>สำหรับผู้ประกอบการ</w:t>
      </w:r>
      <w:r w:rsidR="000B22EE">
        <w:rPr>
          <w:rFonts w:ascii="TH SarabunPSK" w:hAnsi="TH SarabunPSK" w:cs="TH SarabunPSK" w:hint="cs"/>
          <w:sz w:val="28"/>
          <w:cs/>
        </w:rPr>
        <w:t>เอสเอ็มอี</w:t>
      </w:r>
      <w:r w:rsidR="00C7144B" w:rsidRPr="00C7144B">
        <w:rPr>
          <w:rFonts w:ascii="TH SarabunPSK" w:hAnsi="TH SarabunPSK" w:cs="TH SarabunPSK" w:hint="cs"/>
          <w:sz w:val="28"/>
          <w:cs/>
        </w:rPr>
        <w:t>ที่</w:t>
      </w:r>
      <w:r w:rsidRPr="00C7144B">
        <w:rPr>
          <w:rFonts w:ascii="TH SarabunPSK" w:hAnsi="TH SarabunPSK" w:cs="TH SarabunPSK" w:hint="cs"/>
          <w:sz w:val="28"/>
          <w:cs/>
        </w:rPr>
        <w:t>สนใจใช้บริการ</w:t>
      </w:r>
      <w:r w:rsidRPr="00C7144B">
        <w:rPr>
          <w:rFonts w:ascii="TH SarabunPSK" w:hAnsi="TH SarabunPSK" w:cs="TH SarabunPSK" w:hint="cs"/>
          <w:b/>
          <w:bCs/>
          <w:sz w:val="28"/>
          <w:cs/>
        </w:rPr>
        <w:t>“สินเชื่อ 3</w:t>
      </w:r>
      <w:r w:rsidRPr="00C7144B">
        <w:rPr>
          <w:rFonts w:ascii="TH SarabunPSK" w:hAnsi="TH SarabunPSK" w:cs="TH SarabunPSK"/>
          <w:b/>
          <w:bCs/>
          <w:sz w:val="28"/>
        </w:rPr>
        <w:t>D”</w:t>
      </w:r>
      <w:r w:rsidRPr="00C7144B">
        <w:rPr>
          <w:rFonts w:ascii="TH SarabunPSK" w:hAnsi="TH SarabunPSK" w:cs="TH SarabunPSK" w:hint="cs"/>
          <w:sz w:val="28"/>
          <w:cs/>
        </w:rPr>
        <w:t xml:space="preserve"> และงานพัฒนาจาก </w:t>
      </w:r>
      <w:proofErr w:type="spellStart"/>
      <w:r w:rsidRPr="00C7144B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Pr="00C7144B">
        <w:rPr>
          <w:rFonts w:ascii="TH SarabunPSK" w:hAnsi="TH SarabunPSK" w:cs="TH SarabunPSK" w:hint="cs"/>
          <w:sz w:val="28"/>
          <w:cs/>
        </w:rPr>
        <w:t>.</w:t>
      </w:r>
      <w:r w:rsidR="00C7144B" w:rsidRPr="00C7144B">
        <w:rPr>
          <w:rFonts w:ascii="TH SarabunPSK" w:hAnsi="TH SarabunPSK" w:cs="TH SarabunPSK" w:hint="cs"/>
          <w:sz w:val="28"/>
          <w:cs/>
        </w:rPr>
        <w:t xml:space="preserve"> </w:t>
      </w:r>
      <w:r w:rsidRPr="00C7144B">
        <w:rPr>
          <w:rFonts w:ascii="TH SarabunPSK" w:hAnsi="TH SarabunPSK" w:cs="TH SarabunPSK" w:hint="cs"/>
          <w:sz w:val="28"/>
          <w:cs/>
        </w:rPr>
        <w:t xml:space="preserve">สามารถแจ้งความประสงค์ได้ ผ่านออนไลน์ เช่น เว็บไซต์ </w:t>
      </w:r>
      <w:r w:rsidRPr="00C7144B">
        <w:rPr>
          <w:rFonts w:ascii="TH SarabunPSK" w:hAnsi="TH SarabunPSK" w:cs="TH SarabunPSK"/>
          <w:sz w:val="28"/>
        </w:rPr>
        <w:t xml:space="preserve">SME D Bank (https://www.smebank.co.th/),  LINE Official Account : SME Development Bank </w:t>
      </w:r>
      <w:r w:rsidRPr="00C7144B">
        <w:rPr>
          <w:rFonts w:ascii="TH SarabunPSK" w:hAnsi="TH SarabunPSK" w:cs="TH SarabunPSK" w:hint="cs"/>
          <w:sz w:val="28"/>
          <w:cs/>
        </w:rPr>
        <w:t xml:space="preserve">เป็นต้น รวมถึงสาขา </w:t>
      </w:r>
      <w:proofErr w:type="spellStart"/>
      <w:r w:rsidR="000B22EE">
        <w:rPr>
          <w:rFonts w:ascii="TH SarabunPSK" w:hAnsi="TH SarabunPSK" w:cs="TH SarabunPSK" w:hint="cs"/>
          <w:sz w:val="28"/>
          <w:cs/>
        </w:rPr>
        <w:t>ธพว</w:t>
      </w:r>
      <w:proofErr w:type="spellEnd"/>
      <w:r w:rsidR="000B22EE">
        <w:rPr>
          <w:rFonts w:ascii="TH SarabunPSK" w:hAnsi="TH SarabunPSK" w:cs="TH SarabunPSK" w:hint="cs"/>
          <w:sz w:val="28"/>
          <w:cs/>
        </w:rPr>
        <w:t>.</w:t>
      </w:r>
      <w:r w:rsidRPr="00C7144B">
        <w:rPr>
          <w:rFonts w:ascii="TH SarabunPSK" w:hAnsi="TH SarabunPSK" w:cs="TH SarabunPSK"/>
          <w:sz w:val="28"/>
        </w:rPr>
        <w:t xml:space="preserve"> </w:t>
      </w:r>
      <w:r w:rsidRPr="00C7144B">
        <w:rPr>
          <w:rFonts w:ascii="TH SarabunPSK" w:hAnsi="TH SarabunPSK" w:cs="TH SarabunPSK" w:hint="cs"/>
          <w:sz w:val="28"/>
          <w:cs/>
        </w:rPr>
        <w:t xml:space="preserve">ทั่วประเทศ สอบถามข้อมูลเพิ่มเติม </w:t>
      </w:r>
      <w:r w:rsidRPr="00C7144B">
        <w:rPr>
          <w:rFonts w:ascii="TH SarabunPSK" w:hAnsi="TH SarabunPSK" w:cs="TH SarabunPSK"/>
          <w:sz w:val="28"/>
        </w:rPr>
        <w:t xml:space="preserve">Call Center </w:t>
      </w:r>
      <w:r w:rsidRPr="00C7144B">
        <w:rPr>
          <w:rFonts w:ascii="TH SarabunPSK" w:hAnsi="TH SarabunPSK" w:cs="TH SarabunPSK" w:hint="cs"/>
          <w:sz w:val="28"/>
          <w:cs/>
        </w:rPr>
        <w:t>1357</w:t>
      </w:r>
    </w:p>
    <w:p w14:paraId="6DB337CC" w14:textId="7E304A06" w:rsidR="007F29CD" w:rsidRDefault="00D466E2" w:rsidP="00D466E2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  <w:r w:rsidRPr="00D466E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BC0B6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C6E41DC" w14:textId="17F57A85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65854C06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4DCC6C6B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52554A76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52FF5148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10DC6EAB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36F4A9DF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3764DCB2" w14:textId="77777777" w:rsidR="00C7144B" w:rsidRDefault="00C7144B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74467867" w14:textId="00AF5897" w:rsidR="007F29CD" w:rsidRDefault="007F29CD" w:rsidP="007F29CD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</w:p>
    <w:p w14:paraId="1A4F29D3" w14:textId="61E65878" w:rsidR="007F29CD" w:rsidRPr="00654F0A" w:rsidRDefault="00C117D3" w:rsidP="000B5092">
      <w:pPr>
        <w:pStyle w:val="NoSpacing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9EDB601" wp14:editId="5CDCD59A">
            <wp:simplePos x="0" y="0"/>
            <wp:positionH relativeFrom="page">
              <wp:align>right</wp:align>
            </wp:positionH>
            <wp:positionV relativeFrom="paragraph">
              <wp:posOffset>765175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92"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4E8F6374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654F0A" w:rsidSect="00F832D1">
      <w:pgSz w:w="11906" w:h="16838"/>
      <w:pgMar w:top="288" w:right="991" w:bottom="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6AB4"/>
    <w:rsid w:val="00051D21"/>
    <w:rsid w:val="000609AA"/>
    <w:rsid w:val="000711B2"/>
    <w:rsid w:val="000A2A0B"/>
    <w:rsid w:val="000A4693"/>
    <w:rsid w:val="000B22EE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732C2"/>
    <w:rsid w:val="00184C73"/>
    <w:rsid w:val="001860E9"/>
    <w:rsid w:val="00187471"/>
    <w:rsid w:val="001915E1"/>
    <w:rsid w:val="00193873"/>
    <w:rsid w:val="00195A69"/>
    <w:rsid w:val="001A1CAC"/>
    <w:rsid w:val="001B0C6D"/>
    <w:rsid w:val="001B275B"/>
    <w:rsid w:val="001C0F37"/>
    <w:rsid w:val="001C1735"/>
    <w:rsid w:val="001D5E3F"/>
    <w:rsid w:val="001D7648"/>
    <w:rsid w:val="001E624F"/>
    <w:rsid w:val="001E78E8"/>
    <w:rsid w:val="0020011A"/>
    <w:rsid w:val="00222288"/>
    <w:rsid w:val="0022396A"/>
    <w:rsid w:val="00225588"/>
    <w:rsid w:val="00236B0C"/>
    <w:rsid w:val="00240837"/>
    <w:rsid w:val="00242DF5"/>
    <w:rsid w:val="0026365C"/>
    <w:rsid w:val="00285DA0"/>
    <w:rsid w:val="0029446B"/>
    <w:rsid w:val="002E04D4"/>
    <w:rsid w:val="00306FB1"/>
    <w:rsid w:val="003163A4"/>
    <w:rsid w:val="0033284B"/>
    <w:rsid w:val="003349F0"/>
    <w:rsid w:val="00340A4B"/>
    <w:rsid w:val="00342522"/>
    <w:rsid w:val="00351AAE"/>
    <w:rsid w:val="0036431A"/>
    <w:rsid w:val="0036656A"/>
    <w:rsid w:val="00381136"/>
    <w:rsid w:val="003865DD"/>
    <w:rsid w:val="003D7847"/>
    <w:rsid w:val="00400C52"/>
    <w:rsid w:val="00406D36"/>
    <w:rsid w:val="004077E0"/>
    <w:rsid w:val="00410A8F"/>
    <w:rsid w:val="00467B8B"/>
    <w:rsid w:val="004711F2"/>
    <w:rsid w:val="00473E49"/>
    <w:rsid w:val="00480A87"/>
    <w:rsid w:val="00484C7A"/>
    <w:rsid w:val="004A4FAD"/>
    <w:rsid w:val="004A72D6"/>
    <w:rsid w:val="004C3B02"/>
    <w:rsid w:val="004E6BBD"/>
    <w:rsid w:val="00511896"/>
    <w:rsid w:val="00527701"/>
    <w:rsid w:val="00551654"/>
    <w:rsid w:val="005546B5"/>
    <w:rsid w:val="0057453A"/>
    <w:rsid w:val="005745C1"/>
    <w:rsid w:val="0058370F"/>
    <w:rsid w:val="00586FA0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6F6D56"/>
    <w:rsid w:val="0072543F"/>
    <w:rsid w:val="0073657D"/>
    <w:rsid w:val="007472AA"/>
    <w:rsid w:val="00751706"/>
    <w:rsid w:val="007536DD"/>
    <w:rsid w:val="00772444"/>
    <w:rsid w:val="00772B0A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1309E"/>
    <w:rsid w:val="008210F9"/>
    <w:rsid w:val="008473C9"/>
    <w:rsid w:val="00847B40"/>
    <w:rsid w:val="008644C6"/>
    <w:rsid w:val="00882318"/>
    <w:rsid w:val="008A1B80"/>
    <w:rsid w:val="008B11DD"/>
    <w:rsid w:val="008C223C"/>
    <w:rsid w:val="008D1206"/>
    <w:rsid w:val="008E09E3"/>
    <w:rsid w:val="008E20DE"/>
    <w:rsid w:val="008F1D3F"/>
    <w:rsid w:val="009112B5"/>
    <w:rsid w:val="00944161"/>
    <w:rsid w:val="00944AE7"/>
    <w:rsid w:val="009763D3"/>
    <w:rsid w:val="00986305"/>
    <w:rsid w:val="00991286"/>
    <w:rsid w:val="009A3D86"/>
    <w:rsid w:val="009B63F7"/>
    <w:rsid w:val="009C5150"/>
    <w:rsid w:val="009E6925"/>
    <w:rsid w:val="009F64C9"/>
    <w:rsid w:val="00A14466"/>
    <w:rsid w:val="00A51BB9"/>
    <w:rsid w:val="00A729C5"/>
    <w:rsid w:val="00A85537"/>
    <w:rsid w:val="00A914D6"/>
    <w:rsid w:val="00A91828"/>
    <w:rsid w:val="00A92B95"/>
    <w:rsid w:val="00AA4AFF"/>
    <w:rsid w:val="00AC1BBF"/>
    <w:rsid w:val="00AE30B7"/>
    <w:rsid w:val="00B3226D"/>
    <w:rsid w:val="00B6326D"/>
    <w:rsid w:val="00B6532C"/>
    <w:rsid w:val="00B661C5"/>
    <w:rsid w:val="00B7198B"/>
    <w:rsid w:val="00B83F85"/>
    <w:rsid w:val="00B90B52"/>
    <w:rsid w:val="00B96CED"/>
    <w:rsid w:val="00BB7003"/>
    <w:rsid w:val="00BC0B60"/>
    <w:rsid w:val="00BE65C3"/>
    <w:rsid w:val="00BF41D8"/>
    <w:rsid w:val="00C025F9"/>
    <w:rsid w:val="00C117D3"/>
    <w:rsid w:val="00C16B1B"/>
    <w:rsid w:val="00C24D18"/>
    <w:rsid w:val="00C37D17"/>
    <w:rsid w:val="00C4140E"/>
    <w:rsid w:val="00C45DDD"/>
    <w:rsid w:val="00C50A60"/>
    <w:rsid w:val="00C56A6C"/>
    <w:rsid w:val="00C62FBD"/>
    <w:rsid w:val="00C64A1D"/>
    <w:rsid w:val="00C65A5E"/>
    <w:rsid w:val="00C7144B"/>
    <w:rsid w:val="00C96D0F"/>
    <w:rsid w:val="00CA2D1D"/>
    <w:rsid w:val="00CA5EB2"/>
    <w:rsid w:val="00CA769C"/>
    <w:rsid w:val="00CB16CB"/>
    <w:rsid w:val="00CB5BA7"/>
    <w:rsid w:val="00CC69AB"/>
    <w:rsid w:val="00CF1644"/>
    <w:rsid w:val="00CF550E"/>
    <w:rsid w:val="00D12975"/>
    <w:rsid w:val="00D22F18"/>
    <w:rsid w:val="00D334E5"/>
    <w:rsid w:val="00D40BFD"/>
    <w:rsid w:val="00D466E2"/>
    <w:rsid w:val="00D55472"/>
    <w:rsid w:val="00D555DA"/>
    <w:rsid w:val="00D57C6D"/>
    <w:rsid w:val="00D61FA5"/>
    <w:rsid w:val="00D767D3"/>
    <w:rsid w:val="00D96626"/>
    <w:rsid w:val="00DA248D"/>
    <w:rsid w:val="00DA7DED"/>
    <w:rsid w:val="00DB35DB"/>
    <w:rsid w:val="00DF2F04"/>
    <w:rsid w:val="00DF378C"/>
    <w:rsid w:val="00E11093"/>
    <w:rsid w:val="00E2046E"/>
    <w:rsid w:val="00E212FF"/>
    <w:rsid w:val="00E33C24"/>
    <w:rsid w:val="00E366A9"/>
    <w:rsid w:val="00E36E3B"/>
    <w:rsid w:val="00E42C14"/>
    <w:rsid w:val="00E43A1D"/>
    <w:rsid w:val="00E65CB3"/>
    <w:rsid w:val="00E66F05"/>
    <w:rsid w:val="00E941A4"/>
    <w:rsid w:val="00EA2480"/>
    <w:rsid w:val="00EA2A89"/>
    <w:rsid w:val="00EA4A18"/>
    <w:rsid w:val="00EB4BC2"/>
    <w:rsid w:val="00ED40FA"/>
    <w:rsid w:val="00EF6FE1"/>
    <w:rsid w:val="00F002F7"/>
    <w:rsid w:val="00F23F87"/>
    <w:rsid w:val="00F541F4"/>
    <w:rsid w:val="00F560A5"/>
    <w:rsid w:val="00F832D1"/>
    <w:rsid w:val="00F90D6F"/>
    <w:rsid w:val="00FB03B2"/>
    <w:rsid w:val="00FB0575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2021-09-03T14:01:00Z</cp:lastPrinted>
  <dcterms:created xsi:type="dcterms:W3CDTF">2022-08-26T09:34:00Z</dcterms:created>
  <dcterms:modified xsi:type="dcterms:W3CDTF">2022-08-30T09:05:00Z</dcterms:modified>
</cp:coreProperties>
</file>