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8875" w14:textId="5B314D9F" w:rsidR="0094497E" w:rsidRDefault="0094497E" w:rsidP="00682EF5">
      <w:pPr>
        <w:pStyle w:val="Footer"/>
        <w:ind w:left="0" w:hanging="2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6F2239">
        <w:rPr>
          <w:noProof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0B6378" w14:textId="77777777" w:rsidR="001518B6" w:rsidRDefault="001518B6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702EB023" w14:textId="240AE89E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AC0A9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911B71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3</w:t>
      </w:r>
      <w:r w:rsidR="00C90A74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6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</w:t>
      </w:r>
      <w:r w:rsidRPr="000142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</w:t>
      </w:r>
      <w:r w:rsidR="00183279" w:rsidRPr="000142C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ี</w:t>
      </w:r>
      <w:r w:rsidR="00CE47EF" w:rsidRPr="000142CE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่</w:t>
      </w:r>
      <w:proofErr w:type="spellEnd"/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AC1563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27</w:t>
      </w:r>
      <w:r w:rsidR="00C319A3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กรกฎาคม</w:t>
      </w:r>
      <w:r w:rsidR="001518B6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2565</w:t>
      </w:r>
    </w:p>
    <w:p w14:paraId="4B5202F6" w14:textId="77777777" w:rsidR="00AC1563" w:rsidRDefault="00AC1563" w:rsidP="00BC7388">
      <w:pPr>
        <w:pStyle w:val="Footer"/>
        <w:ind w:leftChars="0" w:left="0" w:firstLineChars="0" w:firstLine="0"/>
        <w:jc w:val="center"/>
        <w:rPr>
          <w:rFonts w:ascii="TH Sarabun New" w:hAnsi="TH Sarabun New" w:cs="TH Sarabun New"/>
          <w:bCs/>
          <w:color w:val="333333"/>
          <w:sz w:val="32"/>
          <w:szCs w:val="32"/>
        </w:rPr>
      </w:pPr>
      <w:r w:rsidRPr="00AC1563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ไอแบงก์</w:t>
      </w:r>
      <w:r w:rsidRPr="00AC1563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AC1563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ดูแลชุมชนมุสลิมต่อยอดโครงการชุมชนซื่อสัตย์</w:t>
      </w:r>
      <w:r w:rsidRPr="00AC1563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</w:p>
    <w:p w14:paraId="3F2659D4" w14:textId="21B22C16" w:rsidR="00BC7388" w:rsidRPr="00BC7388" w:rsidRDefault="00AC1563" w:rsidP="00BC7388">
      <w:pPr>
        <w:pStyle w:val="Footer"/>
        <w:ind w:leftChars="0" w:left="0" w:firstLineChars="0" w:firstLine="0"/>
        <w:jc w:val="center"/>
        <w:rPr>
          <w:rFonts w:ascii="TH Sarabun New" w:hAnsi="TH Sarabun New" w:cs="TH Sarabun New"/>
          <w:bCs/>
          <w:color w:val="333333"/>
          <w:sz w:val="32"/>
          <w:szCs w:val="32"/>
        </w:rPr>
      </w:pPr>
      <w:r w:rsidRPr="00AC1563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สนับสนุนมัสยิดทำประกันตะกาฟุลอัคคีภัย</w:t>
      </w:r>
      <w:r w:rsidRPr="00AC1563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AC1563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ช่วยออกเงินสมทบ</w:t>
      </w:r>
      <w:r w:rsidRPr="00AC1563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40%</w:t>
      </w:r>
    </w:p>
    <w:p w14:paraId="7C15A2C0" w14:textId="104757AD" w:rsidR="00BC7388" w:rsidRPr="00BC7388" w:rsidRDefault="00423C5D" w:rsidP="00423C5D">
      <w:pPr>
        <w:pStyle w:val="Footer"/>
        <w:ind w:leftChars="0" w:left="0" w:firstLineChars="0" w:firstLine="0"/>
        <w:jc w:val="center"/>
        <w:rPr>
          <w:rFonts w:ascii="TH Sarabun New" w:hAnsi="TH Sarabun New" w:cs="TH Sarabun New"/>
          <w:bCs/>
          <w:color w:val="333333"/>
          <w:sz w:val="32"/>
          <w:szCs w:val="32"/>
        </w:rPr>
      </w:pPr>
      <w:r>
        <w:rPr>
          <w:noProof/>
          <w:cs/>
        </w:rPr>
        <w:drawing>
          <wp:inline distT="0" distB="0" distL="0" distR="0" wp14:anchorId="6D661167" wp14:editId="2BA08E41">
            <wp:extent cx="1676400" cy="20963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607" cy="210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95626" w14:textId="77777777" w:rsidR="00AC1563" w:rsidRPr="00682EF5" w:rsidRDefault="00BC7388" w:rsidP="00AC1563">
      <w:pPr>
        <w:pStyle w:val="Footer"/>
        <w:ind w:leftChars="0" w:left="0" w:firstLineChars="0" w:firstLine="0"/>
        <w:jc w:val="thaiDistribute"/>
        <w:rPr>
          <w:rFonts w:ascii="TH Sarabun New" w:hAnsi="TH Sarabun New" w:cs="TH Sarabun New"/>
          <w:b/>
          <w:color w:val="333333"/>
          <w:spacing w:val="-4"/>
          <w:sz w:val="32"/>
          <w:szCs w:val="32"/>
        </w:rPr>
      </w:pPr>
      <w:r>
        <w:rPr>
          <w:rFonts w:ascii="TH Sarabun New" w:hAnsi="TH Sarabun New" w:cs="TH Sarabun New"/>
          <w:bCs/>
          <w:color w:val="333333"/>
          <w:sz w:val="32"/>
          <w:szCs w:val="32"/>
          <w:cs/>
        </w:rPr>
        <w:tab/>
      </w:r>
      <w:r w:rsidRPr="00682EF5">
        <w:rPr>
          <w:rFonts w:ascii="TH Sarabun New" w:hAnsi="TH Sarabun New" w:cs="TH Sarabun New" w:hint="cs"/>
          <w:bCs/>
          <w:color w:val="333333"/>
          <w:spacing w:val="-4"/>
          <w:sz w:val="32"/>
          <w:szCs w:val="32"/>
          <w:cs/>
        </w:rPr>
        <w:t xml:space="preserve">          </w:t>
      </w:r>
      <w:r w:rsidR="00AC1563" w:rsidRPr="00682EF5">
        <w:rPr>
          <w:rFonts w:ascii="TH Sarabun New" w:hAnsi="TH Sarabun New" w:cs="TH Sarabun New" w:hint="cs"/>
          <w:bCs/>
          <w:color w:val="333333"/>
          <w:spacing w:val="-4"/>
          <w:sz w:val="32"/>
          <w:szCs w:val="32"/>
          <w:cs/>
        </w:rPr>
        <w:t>ธนาคารอิสลามแห่งประเทศไทย</w:t>
      </w:r>
      <w:r w:rsidR="00AC1563" w:rsidRPr="00682EF5">
        <w:rPr>
          <w:rFonts w:ascii="TH Sarabun New" w:hAnsi="TH Sarabun New" w:cs="TH Sarabun New"/>
          <w:bCs/>
          <w:color w:val="333333"/>
          <w:spacing w:val="-4"/>
          <w:sz w:val="32"/>
          <w:szCs w:val="32"/>
          <w:cs/>
        </w:rPr>
        <w:t xml:space="preserve"> (</w:t>
      </w:r>
      <w:r w:rsidR="00AC1563" w:rsidRPr="00682EF5">
        <w:rPr>
          <w:rFonts w:ascii="TH Sarabun New" w:hAnsi="TH Sarabun New" w:cs="TH Sarabun New" w:hint="cs"/>
          <w:bCs/>
          <w:color w:val="333333"/>
          <w:spacing w:val="-4"/>
          <w:sz w:val="32"/>
          <w:szCs w:val="32"/>
          <w:cs/>
        </w:rPr>
        <w:t>ไอแบงก์</w:t>
      </w:r>
      <w:r w:rsidR="00AC1563" w:rsidRPr="00682EF5">
        <w:rPr>
          <w:rFonts w:ascii="TH Sarabun New" w:hAnsi="TH Sarabun New" w:cs="TH Sarabun New"/>
          <w:bCs/>
          <w:color w:val="333333"/>
          <w:spacing w:val="-4"/>
          <w:sz w:val="32"/>
          <w:szCs w:val="32"/>
          <w:cs/>
        </w:rPr>
        <w:t xml:space="preserve">) </w:t>
      </w:r>
      <w:r w:rsidR="00AC1563"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เดินหน้าดูแลชุมชนมุสลิม</w:t>
      </w:r>
      <w:r w:rsidR="00AC1563"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="00AC1563"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ต่อยอดจากโครงการชุมชนซื่อสัตย์</w:t>
      </w:r>
      <w:r w:rsidR="00AC1563"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="00AC1563"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ซึ่งเป็นโครงการที่ธนาคารออกเมื่อปลายปี</w:t>
      </w:r>
      <w:r w:rsidR="00AC1563"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2564 </w:t>
      </w:r>
      <w:r w:rsidR="00AC1563"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เพื่อยกระดับคุณภาพชีวิตพี่น้องมุสลิมที่ไม่สามารถเข้าถึงระบบสถาบันการเงินให้หลุดพ้นจากหนี้นอกระบบ</w:t>
      </w:r>
      <w:r w:rsidR="00AC1563"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="00AC1563"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ผ่านตัวแทนที่ได้รับการแต่งตั้งโดยคณะกรรมการมัสยิด</w:t>
      </w:r>
      <w:r w:rsidR="00AC1563"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  </w:t>
      </w:r>
      <w:r w:rsidR="00AC1563"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จากการทำงานร่วมกับมัสยิดซึ่งเป็นศูนย์รวมของพี่น้องมุสลิมที่ผ่านมา</w:t>
      </w:r>
      <w:r w:rsidR="00AC1563"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="00AC1563"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ธนาคารจึงมีแนวคิดส่งเสริมมัสยิดทำตะกาฟุลอัคคีภัย</w:t>
      </w:r>
      <w:r w:rsidR="00AC1563"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="00AC1563"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กรณีที่มัสยิดเกิดความเสียหายจากอัคคีภัย</w:t>
      </w:r>
      <w:r w:rsidR="00AC1563"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="00AC1563"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ภายใต้โครงการ</w:t>
      </w:r>
      <w:r w:rsidR="00AC1563"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="00AC1563" w:rsidRPr="00682EF5">
        <w:rPr>
          <w:rFonts w:ascii="TH Sarabun New" w:hAnsi="TH Sarabun New" w:cs="TH Sarabun New"/>
          <w:bCs/>
          <w:color w:val="333333"/>
          <w:spacing w:val="-4"/>
          <w:sz w:val="32"/>
          <w:szCs w:val="32"/>
          <w:cs/>
        </w:rPr>
        <w:t>“</w:t>
      </w:r>
      <w:r w:rsidR="00AC1563" w:rsidRPr="00682EF5">
        <w:rPr>
          <w:rFonts w:ascii="TH Sarabun New" w:hAnsi="TH Sarabun New" w:cs="TH Sarabun New" w:hint="cs"/>
          <w:bCs/>
          <w:color w:val="333333"/>
          <w:spacing w:val="-4"/>
          <w:sz w:val="32"/>
          <w:szCs w:val="32"/>
          <w:cs/>
        </w:rPr>
        <w:t>ไอแบงก์</w:t>
      </w:r>
      <w:r w:rsidR="00AC1563" w:rsidRPr="00682EF5">
        <w:rPr>
          <w:rFonts w:ascii="TH Sarabun New" w:hAnsi="TH Sarabun New" w:cs="TH Sarabun New"/>
          <w:bCs/>
          <w:color w:val="333333"/>
          <w:spacing w:val="-4"/>
          <w:sz w:val="32"/>
          <w:szCs w:val="32"/>
          <w:cs/>
        </w:rPr>
        <w:t xml:space="preserve"> </w:t>
      </w:r>
      <w:r w:rsidR="00AC1563" w:rsidRPr="00682EF5">
        <w:rPr>
          <w:rFonts w:ascii="TH Sarabun New" w:hAnsi="TH Sarabun New" w:cs="TH Sarabun New" w:hint="cs"/>
          <w:bCs/>
          <w:color w:val="333333"/>
          <w:spacing w:val="-4"/>
          <w:sz w:val="32"/>
          <w:szCs w:val="32"/>
          <w:cs/>
        </w:rPr>
        <w:t>สนับสนุนตะกาฟุลอัคคีภัย</w:t>
      </w:r>
      <w:r w:rsidR="00AC1563" w:rsidRPr="00682EF5">
        <w:rPr>
          <w:rFonts w:ascii="TH Sarabun New" w:hAnsi="TH Sarabun New" w:cs="TH Sarabun New"/>
          <w:bCs/>
          <w:color w:val="333333"/>
          <w:spacing w:val="-4"/>
          <w:sz w:val="32"/>
          <w:szCs w:val="32"/>
          <w:cs/>
        </w:rPr>
        <w:t xml:space="preserve"> </w:t>
      </w:r>
      <w:r w:rsidR="00AC1563" w:rsidRPr="00682EF5">
        <w:rPr>
          <w:rFonts w:ascii="TH Sarabun New" w:hAnsi="TH Sarabun New" w:cs="TH Sarabun New" w:hint="cs"/>
          <w:bCs/>
          <w:color w:val="333333"/>
          <w:spacing w:val="-4"/>
          <w:sz w:val="32"/>
          <w:szCs w:val="32"/>
          <w:cs/>
        </w:rPr>
        <w:t>สำหรับมัสยิด</w:t>
      </w:r>
      <w:r w:rsidR="00AC1563" w:rsidRPr="00682EF5">
        <w:rPr>
          <w:rFonts w:ascii="TH Sarabun New" w:hAnsi="TH Sarabun New" w:cs="TH Sarabun New" w:hint="eastAsia"/>
          <w:bCs/>
          <w:color w:val="333333"/>
          <w:spacing w:val="-4"/>
          <w:sz w:val="32"/>
          <w:szCs w:val="32"/>
          <w:cs/>
        </w:rPr>
        <w:t>”</w:t>
      </w:r>
      <w:r w:rsidR="00AC1563"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="00AC1563"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โดยไอแบงก์</w:t>
      </w:r>
      <w:r w:rsidR="00AC1563"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="00AC1563"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จะช่วยออกเงินสมทบให้กับมัสยิด</w:t>
      </w:r>
      <w:r w:rsidR="00AC1563"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40% </w:t>
      </w:r>
      <w:r w:rsidR="00AC1563"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จากยอดเงินสมทบสัญญาตะกาฟุลอัคคีภัยที่ต้องชำระ</w:t>
      </w:r>
      <w:r w:rsidR="00AC1563"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="00AC1563"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และพร้อมให้การสนับสนุนอย่างต่อเนื่องทุกปี</w:t>
      </w:r>
    </w:p>
    <w:p w14:paraId="31F082FB" w14:textId="5AD9CC2D" w:rsidR="00AC1563" w:rsidRPr="00682EF5" w:rsidRDefault="00AC1563" w:rsidP="00AC1563">
      <w:pPr>
        <w:pStyle w:val="Footer"/>
        <w:ind w:leftChars="0" w:left="0" w:firstLineChars="0" w:firstLine="0"/>
        <w:jc w:val="thaiDistribute"/>
        <w:rPr>
          <w:rFonts w:ascii="TH Sarabun New" w:hAnsi="TH Sarabun New" w:cs="TH Sarabun New"/>
          <w:b/>
          <w:color w:val="333333"/>
          <w:spacing w:val="-4"/>
          <w:sz w:val="12"/>
          <w:szCs w:val="12"/>
        </w:rPr>
      </w:pPr>
    </w:p>
    <w:p w14:paraId="716DEFDE" w14:textId="4125194E" w:rsidR="00AC1563" w:rsidRPr="00682EF5" w:rsidRDefault="00AC1563" w:rsidP="00AC1563">
      <w:pPr>
        <w:pStyle w:val="Footer"/>
        <w:ind w:leftChars="0" w:left="0" w:firstLineChars="0" w:firstLine="0"/>
        <w:jc w:val="thaiDistribute"/>
        <w:rPr>
          <w:rFonts w:ascii="TH Sarabun New" w:hAnsi="TH Sarabun New" w:cs="TH Sarabun New"/>
          <w:b/>
          <w:color w:val="333333"/>
          <w:spacing w:val="-4"/>
          <w:sz w:val="32"/>
          <w:szCs w:val="32"/>
        </w:rPr>
      </w:pP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 xml:space="preserve">          โครงการ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“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ไอแบงก์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สนับสนุนตะกาฟุลอัคคีภัย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สำหรับมัสยิด</w:t>
      </w:r>
      <w:r w:rsidRPr="00682EF5">
        <w:rPr>
          <w:rFonts w:ascii="TH Sarabun New" w:hAnsi="TH Sarabun New" w:cs="TH Sarabun New" w:hint="eastAsia"/>
          <w:b/>
          <w:color w:val="333333"/>
          <w:spacing w:val="-4"/>
          <w:sz w:val="32"/>
          <w:szCs w:val="32"/>
          <w:cs/>
        </w:rPr>
        <w:t>”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เป็นการร่วมมือกันระหว่าง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ไอแบงก์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กับ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บมจ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.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ทิพยประกันภัย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บริษัทผู้ให้บริการประกันตะกาฟุล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เพื่อสนับสนุนให้มัสยิดทั่วประเทศ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ทำตะกาฟุลอัคคีภัย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เพื่อเป็นการบรรเทาความเสียหายในกรณีมัสยิดเกิดอัคคีภัย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จะได้รับการชดเชยค่าสินไหมตามความเสียหายจริง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แต่ไม่เกินทุนประกันภัยที่ทำไว้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โดยไอแบงก์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จะให้ความช่วยเหลือในการออกค่าใช้จ่ายเงินสมทบในอัตรา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40%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จากยอดเงินสมทบสัญญาตะกาฟุลอัคคีภัยมาตรฐานที่ต้องชำระ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เช่น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ทุนประกันภัย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1,000,000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บาท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ไอแบงก์สนับสนุนเงินสมทบ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40%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เท่ากับทางมัสยิดออกเองเพียง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520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บาท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และพร้อมให้การสนับสนุนอย่างต่อเนื่องทุกปี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สำหรับมัสยิดที่ต้องการสมัครเข้าร่วมโครงการ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ต้องเป็นมัสยิดที่จัดตั้งและจดทะเบียนกับกรมการปกครองเท่านั้น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ซึ่งในปัจจุบันทั่วประเทศมีเกือบ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4,000 </w:t>
      </w:r>
      <w:r w:rsidRPr="00682EF5">
        <w:rPr>
          <w:rFonts w:ascii="TH Sarabun New" w:hAnsi="TH Sarabun New" w:cs="TH Sarabun New" w:hint="cs"/>
          <w:b/>
          <w:color w:val="333333"/>
          <w:spacing w:val="-4"/>
          <w:sz w:val="32"/>
          <w:szCs w:val="32"/>
          <w:cs/>
        </w:rPr>
        <w:t>มัสยิด</w:t>
      </w:r>
      <w:r w:rsidRPr="00682EF5">
        <w:rPr>
          <w:rFonts w:ascii="TH Sarabun New" w:hAnsi="TH Sarabun New" w:cs="TH Sarabun New"/>
          <w:b/>
          <w:color w:val="333333"/>
          <w:spacing w:val="-4"/>
          <w:sz w:val="32"/>
          <w:szCs w:val="32"/>
          <w:cs/>
        </w:rPr>
        <w:t xml:space="preserve">  </w:t>
      </w:r>
    </w:p>
    <w:p w14:paraId="474896C8" w14:textId="77777777" w:rsidR="00AC1563" w:rsidRPr="00682EF5" w:rsidRDefault="00AC1563" w:rsidP="00AC1563">
      <w:pPr>
        <w:pStyle w:val="Footer"/>
        <w:ind w:leftChars="0" w:left="0" w:firstLineChars="0" w:firstLine="0"/>
        <w:jc w:val="thaiDistribute"/>
        <w:rPr>
          <w:rFonts w:ascii="TH Sarabun New" w:hAnsi="TH Sarabun New" w:cs="TH Sarabun New"/>
          <w:b/>
          <w:color w:val="333333"/>
          <w:sz w:val="12"/>
          <w:szCs w:val="12"/>
        </w:rPr>
      </w:pPr>
    </w:p>
    <w:p w14:paraId="4C484493" w14:textId="0FC55A9C" w:rsidR="00BC7388" w:rsidRPr="00AC1563" w:rsidRDefault="00AC1563" w:rsidP="00AC1563">
      <w:pPr>
        <w:pStyle w:val="Footer"/>
        <w:ind w:leftChars="0" w:left="0" w:firstLineChars="0" w:firstLine="0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 xml:space="preserve">          </w:t>
      </w:r>
      <w:r w:rsidRPr="00AC1563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มัสยิดที่สนใจเข้าร่วมโครงการ</w:t>
      </w:r>
      <w:r w:rsidRPr="00AC1563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AC1563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สามารถติดต่อสมัครสมาชิกตะกา</w:t>
      </w:r>
      <w:proofErr w:type="spellStart"/>
      <w:r w:rsidRPr="00AC1563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ฟุล</w:t>
      </w:r>
      <w:proofErr w:type="spellEnd"/>
      <w:r w:rsidRPr="00AC1563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อัคคีภัยมัสยิดได้ที่</w:t>
      </w:r>
      <w:r w:rsidRPr="00AC1563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AC1563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ไอแบงก์</w:t>
      </w:r>
      <w:r w:rsidRPr="00AC1563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AC1563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ทุกสาขาทั่วประเทศ</w:t>
      </w:r>
      <w:r w:rsidRPr="00AC1563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AC1563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หรือสอบถามข้อมูลเพิ่มเติมได้ที่</w:t>
      </w:r>
      <w:r w:rsidRPr="00AC1563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 </w:t>
      </w:r>
      <w:proofErr w:type="spellStart"/>
      <w:r w:rsidRPr="00AC1563">
        <w:rPr>
          <w:rFonts w:ascii="TH Sarabun New" w:hAnsi="TH Sarabun New" w:cs="TH Sarabun New"/>
          <w:bCs/>
          <w:color w:val="333333"/>
          <w:sz w:val="32"/>
          <w:szCs w:val="32"/>
        </w:rPr>
        <w:t>iBank</w:t>
      </w:r>
      <w:proofErr w:type="spellEnd"/>
      <w:r w:rsidRPr="00AC1563">
        <w:rPr>
          <w:rFonts w:ascii="TH Sarabun New" w:hAnsi="TH Sarabun New" w:cs="TH Sarabun New"/>
          <w:bCs/>
          <w:color w:val="333333"/>
          <w:sz w:val="32"/>
          <w:szCs w:val="32"/>
        </w:rPr>
        <w:t xml:space="preserve"> Call Center </w:t>
      </w:r>
      <w:r w:rsidRPr="00AC1563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1302 </w:t>
      </w:r>
      <w:r w:rsidRPr="00AC1563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หรือ</w:t>
      </w:r>
      <w:r w:rsidRPr="00AC1563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AC1563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แชททาง</w:t>
      </w:r>
      <w:r w:rsidRPr="00AC1563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AC1563">
        <w:rPr>
          <w:rFonts w:ascii="TH Sarabun New" w:hAnsi="TH Sarabun New" w:cs="TH Sarabun New"/>
          <w:bCs/>
          <w:color w:val="333333"/>
          <w:sz w:val="32"/>
          <w:szCs w:val="32"/>
        </w:rPr>
        <w:t xml:space="preserve">Messenger : Islamic Bank of Thailand - </w:t>
      </w:r>
      <w:proofErr w:type="spellStart"/>
      <w:r w:rsidRPr="00AC1563">
        <w:rPr>
          <w:rFonts w:ascii="TH Sarabun New" w:hAnsi="TH Sarabun New" w:cs="TH Sarabun New"/>
          <w:bCs/>
          <w:color w:val="333333"/>
          <w:sz w:val="32"/>
          <w:szCs w:val="32"/>
        </w:rPr>
        <w:t>ibank</w:t>
      </w:r>
      <w:proofErr w:type="spellEnd"/>
      <w:r w:rsidRPr="00AC1563">
        <w:rPr>
          <w:rFonts w:ascii="TH Sarabun New" w:hAnsi="TH Sarabun New" w:cs="TH Sarabun New"/>
          <w:bCs/>
          <w:color w:val="333333"/>
          <w:sz w:val="32"/>
          <w:szCs w:val="32"/>
        </w:rPr>
        <w:t xml:space="preserve"> (@ibank.th) </w:t>
      </w:r>
      <w:r w:rsidRPr="00AC1563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และ</w:t>
      </w:r>
      <w:r w:rsidRPr="00AC1563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AC1563">
        <w:rPr>
          <w:rFonts w:ascii="TH Sarabun New" w:hAnsi="TH Sarabun New" w:cs="TH Sarabun New"/>
          <w:bCs/>
          <w:color w:val="333333"/>
          <w:sz w:val="32"/>
          <w:szCs w:val="32"/>
        </w:rPr>
        <w:t xml:space="preserve">Line : </w:t>
      </w:r>
      <w:proofErr w:type="spellStart"/>
      <w:r w:rsidRPr="00AC1563">
        <w:rPr>
          <w:rFonts w:ascii="TH Sarabun New" w:hAnsi="TH Sarabun New" w:cs="TH Sarabun New"/>
          <w:bCs/>
          <w:color w:val="333333"/>
          <w:sz w:val="32"/>
          <w:szCs w:val="32"/>
        </w:rPr>
        <w:t>iBank</w:t>
      </w:r>
      <w:proofErr w:type="spellEnd"/>
      <w:r w:rsidRPr="00AC1563">
        <w:rPr>
          <w:rFonts w:ascii="TH Sarabun New" w:hAnsi="TH Sarabun New" w:cs="TH Sarabun New"/>
          <w:bCs/>
          <w:color w:val="333333"/>
          <w:sz w:val="32"/>
          <w:szCs w:val="32"/>
        </w:rPr>
        <w:t xml:space="preserve"> </w:t>
      </w:r>
      <w:r w:rsidRPr="00AC1563">
        <w:rPr>
          <w:rFonts w:ascii="TH Sarabun New" w:hAnsi="TH Sarabun New" w:cs="TH Sarabun New"/>
          <w:b/>
          <w:color w:val="333333"/>
          <w:sz w:val="32"/>
          <w:szCs w:val="32"/>
          <w:cs/>
        </w:rPr>
        <w:t>4</w:t>
      </w:r>
      <w:r w:rsidRPr="00AC1563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AC1563">
        <w:rPr>
          <w:rFonts w:ascii="TH Sarabun New" w:hAnsi="TH Sarabun New" w:cs="TH Sarabun New"/>
          <w:bCs/>
          <w:color w:val="333333"/>
          <w:sz w:val="32"/>
          <w:szCs w:val="32"/>
        </w:rPr>
        <w:t>all (@</w:t>
      </w:r>
      <w:proofErr w:type="spellStart"/>
      <w:r w:rsidRPr="00AC1563">
        <w:rPr>
          <w:rFonts w:ascii="TH Sarabun New" w:hAnsi="TH Sarabun New" w:cs="TH Sarabun New"/>
          <w:bCs/>
          <w:color w:val="333333"/>
          <w:sz w:val="32"/>
          <w:szCs w:val="32"/>
        </w:rPr>
        <w:t>ibank</w:t>
      </w:r>
      <w:proofErr w:type="spellEnd"/>
      <w:r w:rsidRPr="00AC1563">
        <w:rPr>
          <w:rFonts w:ascii="TH Sarabun New" w:hAnsi="TH Sarabun New" w:cs="TH Sarabun New"/>
          <w:bCs/>
          <w:color w:val="333333"/>
          <w:sz w:val="32"/>
          <w:szCs w:val="32"/>
        </w:rPr>
        <w:t>)</w:t>
      </w:r>
    </w:p>
    <w:p w14:paraId="1D8C8F0B" w14:textId="77777777" w:rsidR="00BC7388" w:rsidRPr="00176970" w:rsidRDefault="00BC7388" w:rsidP="00BC7388">
      <w:pPr>
        <w:pStyle w:val="Footer"/>
        <w:ind w:leftChars="0" w:left="0" w:firstLineChars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1A6E591C" w14:textId="0D7BB2AB" w:rsidR="001518B6" w:rsidRPr="00C915B5" w:rsidRDefault="00C915B5" w:rsidP="00C915B5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  <w:r w:rsidRPr="00862650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  <w:bookmarkStart w:id="0" w:name="_GoBack"/>
      <w:bookmarkEnd w:id="0"/>
    </w:p>
    <w:sectPr w:rsidR="001518B6" w:rsidRPr="00C915B5" w:rsidSect="00D32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0B536" w14:textId="77777777" w:rsidR="00BD4A67" w:rsidRDefault="00BD4A6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08AEF7C" w14:textId="77777777" w:rsidR="00BD4A67" w:rsidRDefault="00BD4A6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6CE49" w14:textId="77777777" w:rsidR="00BD4A67" w:rsidRDefault="00BD4A6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596923" w14:textId="77777777" w:rsidR="00BD4A67" w:rsidRDefault="00BD4A6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42CE"/>
    <w:rsid w:val="000178EA"/>
    <w:rsid w:val="000369F7"/>
    <w:rsid w:val="00056B5F"/>
    <w:rsid w:val="000670E7"/>
    <w:rsid w:val="0007060F"/>
    <w:rsid w:val="000A57B1"/>
    <w:rsid w:val="000C311A"/>
    <w:rsid w:val="000C6229"/>
    <w:rsid w:val="000C7475"/>
    <w:rsid w:val="000D6CEB"/>
    <w:rsid w:val="000E41C4"/>
    <w:rsid w:val="000F65CE"/>
    <w:rsid w:val="001218CD"/>
    <w:rsid w:val="001518B6"/>
    <w:rsid w:val="00151EE4"/>
    <w:rsid w:val="00153B2F"/>
    <w:rsid w:val="00155BE9"/>
    <w:rsid w:val="00176970"/>
    <w:rsid w:val="00183279"/>
    <w:rsid w:val="00183501"/>
    <w:rsid w:val="00185982"/>
    <w:rsid w:val="00186108"/>
    <w:rsid w:val="001878A9"/>
    <w:rsid w:val="001A0AED"/>
    <w:rsid w:val="001A6AAC"/>
    <w:rsid w:val="001B41CB"/>
    <w:rsid w:val="001C20AD"/>
    <w:rsid w:val="001C54E3"/>
    <w:rsid w:val="001D2F1B"/>
    <w:rsid w:val="001E306B"/>
    <w:rsid w:val="00202AB5"/>
    <w:rsid w:val="00222876"/>
    <w:rsid w:val="002350AF"/>
    <w:rsid w:val="00241195"/>
    <w:rsid w:val="00255026"/>
    <w:rsid w:val="002553EC"/>
    <w:rsid w:val="00257FD2"/>
    <w:rsid w:val="0026509F"/>
    <w:rsid w:val="00270233"/>
    <w:rsid w:val="00276298"/>
    <w:rsid w:val="00296D64"/>
    <w:rsid w:val="002B5696"/>
    <w:rsid w:val="002F56BB"/>
    <w:rsid w:val="003008D8"/>
    <w:rsid w:val="00301A40"/>
    <w:rsid w:val="003059DF"/>
    <w:rsid w:val="00305F47"/>
    <w:rsid w:val="00311EB6"/>
    <w:rsid w:val="00314F95"/>
    <w:rsid w:val="00316F80"/>
    <w:rsid w:val="0032634B"/>
    <w:rsid w:val="00326665"/>
    <w:rsid w:val="00332574"/>
    <w:rsid w:val="00334CB3"/>
    <w:rsid w:val="003614B2"/>
    <w:rsid w:val="00365A92"/>
    <w:rsid w:val="003724F5"/>
    <w:rsid w:val="0039389B"/>
    <w:rsid w:val="003A4A94"/>
    <w:rsid w:val="003C0FA7"/>
    <w:rsid w:val="003C665B"/>
    <w:rsid w:val="003D330F"/>
    <w:rsid w:val="0040206D"/>
    <w:rsid w:val="00411E9D"/>
    <w:rsid w:val="00417CC1"/>
    <w:rsid w:val="00423C5D"/>
    <w:rsid w:val="00453680"/>
    <w:rsid w:val="004541DF"/>
    <w:rsid w:val="00454A96"/>
    <w:rsid w:val="00465A9C"/>
    <w:rsid w:val="004744DB"/>
    <w:rsid w:val="004823C3"/>
    <w:rsid w:val="004A6ADB"/>
    <w:rsid w:val="004A7172"/>
    <w:rsid w:val="004C0D87"/>
    <w:rsid w:val="004C221F"/>
    <w:rsid w:val="004D1590"/>
    <w:rsid w:val="004F363A"/>
    <w:rsid w:val="00504ADF"/>
    <w:rsid w:val="005066AC"/>
    <w:rsid w:val="00526431"/>
    <w:rsid w:val="00530D33"/>
    <w:rsid w:val="005373E5"/>
    <w:rsid w:val="00555146"/>
    <w:rsid w:val="0055620C"/>
    <w:rsid w:val="0056246F"/>
    <w:rsid w:val="005710BD"/>
    <w:rsid w:val="005914E9"/>
    <w:rsid w:val="005B01C0"/>
    <w:rsid w:val="005B0FF6"/>
    <w:rsid w:val="005B7982"/>
    <w:rsid w:val="005F45D1"/>
    <w:rsid w:val="006241B8"/>
    <w:rsid w:val="006272C5"/>
    <w:rsid w:val="00643476"/>
    <w:rsid w:val="0066044B"/>
    <w:rsid w:val="00675A0A"/>
    <w:rsid w:val="00682EF5"/>
    <w:rsid w:val="006878F0"/>
    <w:rsid w:val="006A64E7"/>
    <w:rsid w:val="006B4686"/>
    <w:rsid w:val="006D2CBD"/>
    <w:rsid w:val="006E2AC1"/>
    <w:rsid w:val="006E5695"/>
    <w:rsid w:val="006F53E5"/>
    <w:rsid w:val="007001C0"/>
    <w:rsid w:val="00706AEF"/>
    <w:rsid w:val="00707162"/>
    <w:rsid w:val="00707988"/>
    <w:rsid w:val="00724A84"/>
    <w:rsid w:val="007265FD"/>
    <w:rsid w:val="00743EBF"/>
    <w:rsid w:val="00797D21"/>
    <w:rsid w:val="007B186E"/>
    <w:rsid w:val="007B75F9"/>
    <w:rsid w:val="007F6ED7"/>
    <w:rsid w:val="00812949"/>
    <w:rsid w:val="00816A22"/>
    <w:rsid w:val="00817C11"/>
    <w:rsid w:val="008327E0"/>
    <w:rsid w:val="00842C15"/>
    <w:rsid w:val="008438BE"/>
    <w:rsid w:val="008576A2"/>
    <w:rsid w:val="00860FFD"/>
    <w:rsid w:val="00872115"/>
    <w:rsid w:val="008A354D"/>
    <w:rsid w:val="008A4738"/>
    <w:rsid w:val="008B5832"/>
    <w:rsid w:val="008C0B98"/>
    <w:rsid w:val="008C45FB"/>
    <w:rsid w:val="008F60FE"/>
    <w:rsid w:val="00901DFE"/>
    <w:rsid w:val="00905DFC"/>
    <w:rsid w:val="009112A3"/>
    <w:rsid w:val="00911B71"/>
    <w:rsid w:val="009122A7"/>
    <w:rsid w:val="00933A06"/>
    <w:rsid w:val="0094497E"/>
    <w:rsid w:val="00946795"/>
    <w:rsid w:val="009640C5"/>
    <w:rsid w:val="009A5BEB"/>
    <w:rsid w:val="009C18B2"/>
    <w:rsid w:val="009D660E"/>
    <w:rsid w:val="009F5992"/>
    <w:rsid w:val="009F786D"/>
    <w:rsid w:val="00A03183"/>
    <w:rsid w:val="00A407D1"/>
    <w:rsid w:val="00A7152B"/>
    <w:rsid w:val="00A722CB"/>
    <w:rsid w:val="00A825D9"/>
    <w:rsid w:val="00A93100"/>
    <w:rsid w:val="00AA040F"/>
    <w:rsid w:val="00AA79E9"/>
    <w:rsid w:val="00AC0A98"/>
    <w:rsid w:val="00AC1563"/>
    <w:rsid w:val="00AC56D2"/>
    <w:rsid w:val="00AC69D0"/>
    <w:rsid w:val="00AE7505"/>
    <w:rsid w:val="00AF2EFB"/>
    <w:rsid w:val="00AF6FF3"/>
    <w:rsid w:val="00B107FB"/>
    <w:rsid w:val="00B475AF"/>
    <w:rsid w:val="00B62271"/>
    <w:rsid w:val="00B8461B"/>
    <w:rsid w:val="00B856E7"/>
    <w:rsid w:val="00B90AA8"/>
    <w:rsid w:val="00B9158D"/>
    <w:rsid w:val="00B966D7"/>
    <w:rsid w:val="00B96A3E"/>
    <w:rsid w:val="00BC7388"/>
    <w:rsid w:val="00BD4A67"/>
    <w:rsid w:val="00BF31B7"/>
    <w:rsid w:val="00BF4912"/>
    <w:rsid w:val="00C319A3"/>
    <w:rsid w:val="00C3500F"/>
    <w:rsid w:val="00C368DF"/>
    <w:rsid w:val="00C614BA"/>
    <w:rsid w:val="00C67FF4"/>
    <w:rsid w:val="00C72D1A"/>
    <w:rsid w:val="00C90A74"/>
    <w:rsid w:val="00C915B5"/>
    <w:rsid w:val="00C9360F"/>
    <w:rsid w:val="00C95971"/>
    <w:rsid w:val="00CB2ABA"/>
    <w:rsid w:val="00CC2170"/>
    <w:rsid w:val="00CC64DE"/>
    <w:rsid w:val="00CD3C1A"/>
    <w:rsid w:val="00CE0CE4"/>
    <w:rsid w:val="00CE1F0C"/>
    <w:rsid w:val="00CE2271"/>
    <w:rsid w:val="00CE47EF"/>
    <w:rsid w:val="00CF0294"/>
    <w:rsid w:val="00D055F8"/>
    <w:rsid w:val="00D2178D"/>
    <w:rsid w:val="00D3224F"/>
    <w:rsid w:val="00D43DD9"/>
    <w:rsid w:val="00DA4A1F"/>
    <w:rsid w:val="00DA69B7"/>
    <w:rsid w:val="00DB6564"/>
    <w:rsid w:val="00DC2635"/>
    <w:rsid w:val="00DC4358"/>
    <w:rsid w:val="00DF07A3"/>
    <w:rsid w:val="00E253CE"/>
    <w:rsid w:val="00E44A63"/>
    <w:rsid w:val="00E47F95"/>
    <w:rsid w:val="00E51E87"/>
    <w:rsid w:val="00E65B64"/>
    <w:rsid w:val="00E73C78"/>
    <w:rsid w:val="00EA5714"/>
    <w:rsid w:val="00EB1144"/>
    <w:rsid w:val="00EB4D44"/>
    <w:rsid w:val="00EB5DFE"/>
    <w:rsid w:val="00EE7864"/>
    <w:rsid w:val="00F0057D"/>
    <w:rsid w:val="00F13BC1"/>
    <w:rsid w:val="00F22C18"/>
    <w:rsid w:val="00F40E94"/>
    <w:rsid w:val="00F43DB7"/>
    <w:rsid w:val="00F443AD"/>
    <w:rsid w:val="00F4661F"/>
    <w:rsid w:val="00F570EE"/>
    <w:rsid w:val="00F70CF0"/>
    <w:rsid w:val="00F7109B"/>
    <w:rsid w:val="00F76EB1"/>
    <w:rsid w:val="00F77837"/>
    <w:rsid w:val="00F868B8"/>
    <w:rsid w:val="00FB39C3"/>
    <w:rsid w:val="00FB63B1"/>
    <w:rsid w:val="00FB6D16"/>
    <w:rsid w:val="00FC6FCD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3724F5"/>
  </w:style>
  <w:style w:type="character" w:styleId="FollowedHyperlink">
    <w:name w:val="FollowedHyperlink"/>
    <w:basedOn w:val="DefaultParagraphFont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7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177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1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5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3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8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99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2</cp:revision>
  <cp:lastPrinted>2022-07-27T02:19:00Z</cp:lastPrinted>
  <dcterms:created xsi:type="dcterms:W3CDTF">2022-07-27T02:19:00Z</dcterms:created>
  <dcterms:modified xsi:type="dcterms:W3CDTF">2022-07-27T02:19:00Z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