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079EFFAE" w:rsidR="00DF378C" w:rsidRDefault="00AD5823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61D3367A">
            <wp:simplePos x="0" y="0"/>
            <wp:positionH relativeFrom="page">
              <wp:posOffset>-30480</wp:posOffset>
            </wp:positionH>
            <wp:positionV relativeFrom="page">
              <wp:posOffset>7620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F1FA8" w14:textId="20A57C51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0D897292" w14:textId="78E57B9D" w:rsidR="00BC0B60" w:rsidRDefault="00DE63D2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7C407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35236B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77777777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3C4C0B47" w:rsidR="00BC0B60" w:rsidRPr="00373A73" w:rsidRDefault="00DE2A9C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28</w:t>
      </w:r>
      <w:r w:rsidR="0035236B">
        <w:rPr>
          <w:rFonts w:ascii="TH SarabunPSK" w:hAnsi="TH SarabunPSK" w:cs="TH SarabunPSK" w:hint="cs"/>
          <w:sz w:val="24"/>
          <w:szCs w:val="24"/>
          <w:cs/>
        </w:rPr>
        <w:t xml:space="preserve"> มิถุนายน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330F405" w14:textId="04149962" w:rsidR="00FA44C7" w:rsidRDefault="0035236B" w:rsidP="00A729C5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133E5D"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 w:rsidRPr="00133E5D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6F1C3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D34A7">
        <w:rPr>
          <w:rFonts w:ascii="TH SarabunPSK" w:hAnsi="TH SarabunPSK" w:cs="TH SarabunPSK" w:hint="cs"/>
          <w:b/>
          <w:bCs/>
          <w:sz w:val="44"/>
          <w:szCs w:val="44"/>
          <w:cs/>
        </w:rPr>
        <w:t>ยกขบว</w:t>
      </w:r>
      <w:r w:rsidR="00881B6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น </w:t>
      </w:r>
      <w:r w:rsidR="00DD34A7">
        <w:rPr>
          <w:rFonts w:ascii="TH SarabunPSK" w:hAnsi="TH SarabunPSK" w:cs="TH SarabunPSK" w:hint="cs"/>
          <w:b/>
          <w:bCs/>
          <w:sz w:val="44"/>
          <w:szCs w:val="44"/>
          <w:cs/>
        </w:rPr>
        <w:t>8 กิจกรรม</w:t>
      </w:r>
      <w:r w:rsidR="00881B64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</w:t>
      </w:r>
      <w:r w:rsidR="00D0109A">
        <w:rPr>
          <w:rFonts w:ascii="TH SarabunPSK" w:hAnsi="TH SarabunPSK" w:cs="TH SarabunPSK" w:hint="cs"/>
          <w:b/>
          <w:bCs/>
          <w:sz w:val="44"/>
          <w:szCs w:val="44"/>
          <w:cs/>
        </w:rPr>
        <w:t>สุดปัง</w:t>
      </w:r>
      <w:r w:rsidR="006C0CCB">
        <w:rPr>
          <w:rFonts w:ascii="TH SarabunPSK" w:hAnsi="TH SarabunPSK" w:cs="TH SarabunPSK" w:hint="cs"/>
          <w:b/>
          <w:bCs/>
          <w:sz w:val="44"/>
          <w:szCs w:val="44"/>
        </w:rPr>
        <w:t xml:space="preserve"> </w:t>
      </w:r>
      <w:r w:rsidR="00881B6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ตลอดเดือน ก.ค.65  </w:t>
      </w:r>
    </w:p>
    <w:p w14:paraId="34AED4D0" w14:textId="254CFD40" w:rsidR="00A729C5" w:rsidRPr="00133E5D" w:rsidRDefault="00881B64" w:rsidP="007F2617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A83D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เสริมแกร่งเอสเอ็มอีไทย</w:t>
      </w:r>
      <w:r w:rsidR="006F1C3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00D67">
        <w:rPr>
          <w:rFonts w:ascii="TH SarabunPSK" w:hAnsi="TH SarabunPSK" w:cs="TH SarabunPSK" w:hint="cs"/>
          <w:b/>
          <w:bCs/>
          <w:sz w:val="44"/>
          <w:szCs w:val="44"/>
          <w:cs/>
        </w:rPr>
        <w:t>ขยายตลาด</w:t>
      </w:r>
      <w:r w:rsidR="007C407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สู่ความสำเร็จอย่างยั่งยืน</w:t>
      </w:r>
    </w:p>
    <w:p w14:paraId="32270A01" w14:textId="257CB582" w:rsidR="00A729C5" w:rsidRPr="00A729C5" w:rsidRDefault="00A729C5" w:rsidP="00A729C5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305865C2" w14:textId="43335072" w:rsidR="00263646" w:rsidRDefault="00263646" w:rsidP="0009261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2A9C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</w:t>
      </w:r>
      <w:proofErr w:type="spellStart"/>
      <w:r w:rsidRPr="00DE2A9C">
        <w:rPr>
          <w:rFonts w:ascii="TH SarabunPSK" w:hAnsi="TH SarabunPSK" w:cs="TH SarabunPSK"/>
          <w:b/>
          <w:bCs/>
          <w:sz w:val="32"/>
          <w:szCs w:val="32"/>
          <w:cs/>
        </w:rPr>
        <w:t>พิสิษฐ์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F61549">
        <w:rPr>
          <w:rFonts w:ascii="TH SarabunPSK" w:hAnsi="TH SarabunPSK" w:cs="TH SarabunPSK"/>
          <w:sz w:val="32"/>
          <w:szCs w:val="32"/>
        </w:rPr>
        <w:t xml:space="preserve">SME D Bank 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>.</w:t>
      </w:r>
      <w:r w:rsidR="00175249">
        <w:rPr>
          <w:rFonts w:ascii="TH SarabunPSK" w:hAnsi="TH SarabunPSK" w:cs="TH SarabunPSK" w:hint="cs"/>
          <w:sz w:val="32"/>
          <w:szCs w:val="32"/>
          <w:cs/>
        </w:rPr>
        <w:t xml:space="preserve"> เดินหน้ายกระดับ</w:t>
      </w:r>
      <w:r w:rsidRPr="00F61549">
        <w:rPr>
          <w:rFonts w:ascii="TH SarabunPSK" w:hAnsi="TH SarabunPSK" w:cs="TH SarabunPSK"/>
          <w:sz w:val="32"/>
          <w:szCs w:val="32"/>
          <w:cs/>
        </w:rPr>
        <w:t>พัฒนาเอสเอ็มอี</w:t>
      </w:r>
      <w:r w:rsidR="0017524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 ผ่านกระบวนการเติมความรู้ เสริมแกร่งการผลิต จับคู่ธุรกิจ เพิ่มช่องทางการขาย ขยายตลาดสู่โลกออนไลน์ สร้างยอดขาย </w:t>
      </w:r>
      <w:r w:rsidR="0017524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กิจกรรมพัฒนาผู้ประกอบการเอสเอ็มอี </w:t>
      </w:r>
      <w:r w:rsidR="004D4280" w:rsidRPr="00F61549">
        <w:rPr>
          <w:rFonts w:ascii="TH SarabunPSK" w:hAnsi="TH SarabunPSK" w:cs="TH SarabunPSK"/>
          <w:sz w:val="32"/>
          <w:szCs w:val="32"/>
          <w:cs/>
        </w:rPr>
        <w:t xml:space="preserve">ตลอดเดือนกรกฎาคม 2565 </w:t>
      </w:r>
      <w:r w:rsidR="0017524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79432D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="0079432D" w:rsidRPr="00F61549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F61549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7943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967">
        <w:rPr>
          <w:rFonts w:ascii="TH SarabunPSK" w:hAnsi="TH SarabunPSK" w:cs="TH SarabunPSK" w:hint="cs"/>
          <w:sz w:val="32"/>
          <w:szCs w:val="32"/>
          <w:cs/>
        </w:rPr>
        <w:t>(</w:t>
      </w:r>
      <w:r w:rsidR="00BE6967">
        <w:rPr>
          <w:rFonts w:ascii="TH SarabunPSK" w:hAnsi="TH SarabunPSK" w:cs="TH SarabunPSK"/>
          <w:sz w:val="32"/>
          <w:szCs w:val="32"/>
        </w:rPr>
        <w:t xml:space="preserve">ONLINE) </w:t>
      </w:r>
      <w:r w:rsidRPr="00F61549">
        <w:rPr>
          <w:rFonts w:ascii="TH SarabunPSK" w:hAnsi="TH SarabunPSK" w:cs="TH SarabunPSK"/>
          <w:sz w:val="32"/>
          <w:szCs w:val="32"/>
          <w:cs/>
        </w:rPr>
        <w:t>และ</w:t>
      </w:r>
      <w:r w:rsidR="0079432D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="0079432D" w:rsidRPr="00F61549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อ</w:t>
      </w:r>
      <w:r w:rsidR="00DE2A9C">
        <w:rPr>
          <w:rFonts w:ascii="TH SarabunPSK" w:hAnsi="TH SarabunPSK" w:cs="TH SarabunPSK" w:hint="cs"/>
          <w:sz w:val="32"/>
          <w:szCs w:val="32"/>
          <w:cs/>
        </w:rPr>
        <w:t>อน</w:t>
      </w:r>
      <w:proofErr w:type="spellEnd"/>
      <w:r w:rsidR="00DE2A9C"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 w:rsidR="00DE2A9C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967">
        <w:rPr>
          <w:rFonts w:ascii="TH SarabunPSK" w:hAnsi="TH SarabunPSK" w:cs="TH SarabunPSK"/>
          <w:sz w:val="32"/>
          <w:szCs w:val="32"/>
        </w:rPr>
        <w:t xml:space="preserve">(ONSITE)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106BFAEB" w14:textId="68E26554" w:rsidR="00945DA3" w:rsidRPr="00945DA3" w:rsidRDefault="00945DA3" w:rsidP="00092619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5DA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กิจกรรมออนไลน์</w:t>
      </w:r>
    </w:p>
    <w:p w14:paraId="57CBE7BA" w14:textId="088B85AC" w:rsidR="000E089E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F615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“</w:t>
      </w:r>
      <w:r w:rsidRPr="000E089E">
        <w:rPr>
          <w:rFonts w:ascii="TH SarabunPSK" w:hAnsi="TH SarabunPSK" w:cs="TH SarabunPSK"/>
          <w:b/>
          <w:bCs/>
          <w:sz w:val="32"/>
          <w:szCs w:val="32"/>
        </w:rPr>
        <w:t>SME D Coach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F61549">
        <w:rPr>
          <w:rFonts w:ascii="TH SarabunPSK" w:hAnsi="TH SarabunPSK" w:cs="TH SarabunPSK"/>
          <w:sz w:val="32"/>
          <w:szCs w:val="32"/>
        </w:rPr>
        <w:t xml:space="preserve"> </w:t>
      </w:r>
      <w:r w:rsidR="006A6CAC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เสริมแกร่งด้านการผลิต </w:t>
      </w:r>
      <w:r w:rsidRPr="007F19B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7F19B6">
        <w:rPr>
          <w:rFonts w:ascii="TH SarabunPSK" w:hAnsi="TH SarabunPSK" w:cs="TH SarabunPSK"/>
          <w:b/>
          <w:bCs/>
          <w:sz w:val="32"/>
          <w:szCs w:val="32"/>
          <w:cs/>
        </w:rPr>
        <w:t>การลดต้นทุน สร้างผลกำไร</w:t>
      </w:r>
      <w:r w:rsidRPr="007F19B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F19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 ผศ.ดร.อนุชา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  <w:cs/>
        </w:rPr>
        <w:t>วัฒนาภา ภาควิชาครุศาสตร์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>สาหการ ม</w:t>
      </w:r>
      <w:r>
        <w:rPr>
          <w:rFonts w:ascii="TH SarabunPSK" w:hAnsi="TH SarabunPSK" w:cs="TH SarabunPSK" w:hint="cs"/>
          <w:sz w:val="32"/>
          <w:szCs w:val="32"/>
          <w:cs/>
        </w:rPr>
        <w:t>หาวิทยาลัย</w:t>
      </w:r>
      <w:r w:rsidRPr="00F61549">
        <w:rPr>
          <w:rFonts w:ascii="TH SarabunPSK" w:hAnsi="TH SarabunPSK" w:cs="TH SarabunPSK"/>
          <w:sz w:val="32"/>
          <w:szCs w:val="32"/>
          <w:cs/>
        </w:rPr>
        <w:t>เทคโนโลยีพระจอมเกล้าธนบุรี วันที่ 1 ก.ค.65 ตั้งแต่เวลา 10.00-12.00 น.</w:t>
      </w:r>
    </w:p>
    <w:p w14:paraId="365463D9" w14:textId="393237FF" w:rsidR="000E089E" w:rsidRPr="0079432D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F61549">
        <w:rPr>
          <w:rFonts w:ascii="TH SarabunPSK" w:hAnsi="TH SarabunPSK" w:cs="TH SarabunPSK"/>
          <w:sz w:val="32"/>
          <w:szCs w:val="32"/>
        </w:rPr>
        <w:t xml:space="preserve">. </w:t>
      </w:r>
      <w:r w:rsidR="006A6CAC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18086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80862">
        <w:rPr>
          <w:rFonts w:ascii="TH SarabunPSK" w:hAnsi="TH SarabunPSK" w:cs="TH SarabunPSK"/>
          <w:b/>
          <w:bCs/>
          <w:sz w:val="32"/>
          <w:szCs w:val="32"/>
        </w:rPr>
        <w:t xml:space="preserve">SME Digital Market </w:t>
      </w:r>
      <w:r w:rsidRPr="00180862">
        <w:rPr>
          <w:rFonts w:ascii="TH SarabunPSK" w:hAnsi="TH SarabunPSK" w:cs="TH SarabunPSK"/>
          <w:b/>
          <w:bCs/>
          <w:sz w:val="32"/>
          <w:szCs w:val="32"/>
          <w:cs/>
        </w:rPr>
        <w:t>ครบเครื่อง คู่คิด การตลาดดิจิทัล</w:t>
      </w:r>
      <w:r w:rsidRPr="0018086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 รุ่นที่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61549">
        <w:rPr>
          <w:rFonts w:ascii="TH SarabunPSK" w:hAnsi="TH SarabunPSK" w:cs="TH SarabunPSK"/>
          <w:sz w:val="32"/>
          <w:szCs w:val="32"/>
          <w:cs/>
        </w:rPr>
        <w:t>รุ่นที่ 4 ตั้งแต่วันที่ 1 ก.ค.65 เวลา 09.30-12.30 น.</w:t>
      </w:r>
    </w:p>
    <w:p w14:paraId="1C5A3A85" w14:textId="75AECC3B" w:rsidR="000E089E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. โครงการ </w:t>
      </w:r>
      <w:r w:rsidRPr="00C852E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852EB">
        <w:rPr>
          <w:rFonts w:ascii="TH SarabunPSK" w:hAnsi="TH SarabunPSK" w:cs="TH SarabunPSK"/>
          <w:b/>
          <w:bCs/>
          <w:sz w:val="32"/>
          <w:szCs w:val="32"/>
        </w:rPr>
        <w:t xml:space="preserve">Thai SME-GP </w:t>
      </w:r>
      <w:r w:rsidRPr="00C852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รัฐพร้อมซื้อ </w:t>
      </w:r>
      <w:r w:rsidRPr="00C852EB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Pr="00C852EB">
        <w:rPr>
          <w:rFonts w:ascii="TH SarabunPSK" w:hAnsi="TH SarabunPSK" w:cs="TH SarabunPSK"/>
          <w:b/>
          <w:bCs/>
          <w:sz w:val="32"/>
          <w:szCs w:val="32"/>
          <w:cs/>
        </w:rPr>
        <w:t>พร้อมขาย”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F61549">
        <w:rPr>
          <w:rFonts w:ascii="TH SarabunPSK" w:hAnsi="TH SarabunPSK" w:cs="TH SarabunPSK"/>
          <w:sz w:val="32"/>
          <w:szCs w:val="32"/>
          <w:cs/>
        </w:rPr>
        <w:t>โอกาสเจาะขุมทรัพย์ใหญ่ในตลาดจัดซื้อจัดจ้างภาครัฐ มูลค่ามากกว่า 1.3 ล้านล้านบาท เปิดสมัครจนถึงวันที่ 31 ก.ค.65</w:t>
      </w:r>
    </w:p>
    <w:p w14:paraId="75EB140E" w14:textId="68884BAE" w:rsidR="00263646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63646" w:rsidRPr="00F61549">
        <w:rPr>
          <w:rFonts w:ascii="TH SarabunPSK" w:hAnsi="TH SarabunPSK" w:cs="TH SarabunPSK"/>
          <w:sz w:val="32"/>
          <w:szCs w:val="32"/>
        </w:rPr>
        <w:t xml:space="preserve">. </w:t>
      </w:r>
      <w:r w:rsidR="00263646" w:rsidRPr="00C852E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63646" w:rsidRPr="00C852EB">
        <w:rPr>
          <w:rFonts w:ascii="TH SarabunPSK" w:hAnsi="TH SarabunPSK" w:cs="TH SarabunPSK"/>
          <w:b/>
          <w:bCs/>
          <w:sz w:val="32"/>
          <w:szCs w:val="32"/>
        </w:rPr>
        <w:t>E-learning SME D Academy”</w:t>
      </w:r>
      <w:r w:rsidR="00263646" w:rsidRPr="00F61549">
        <w:rPr>
          <w:rFonts w:ascii="TH SarabunPSK" w:hAnsi="TH SarabunPSK" w:cs="TH SarabunPSK"/>
          <w:sz w:val="32"/>
          <w:szCs w:val="32"/>
        </w:rPr>
        <w:t xml:space="preserve"> </w:t>
      </w:r>
      <w:r w:rsidR="00263646" w:rsidRPr="00F61549">
        <w:rPr>
          <w:rFonts w:ascii="TH SarabunPSK" w:hAnsi="TH SarabunPSK" w:cs="TH SarabunPSK"/>
          <w:sz w:val="32"/>
          <w:szCs w:val="32"/>
          <w:cs/>
        </w:rPr>
        <w:t>เติมองค์ความรู้ ขยายตลาด</w:t>
      </w:r>
      <w:r w:rsidR="00967660">
        <w:rPr>
          <w:rFonts w:ascii="TH SarabunPSK" w:hAnsi="TH SarabunPSK" w:cs="TH SarabunPSK" w:hint="cs"/>
          <w:sz w:val="32"/>
          <w:szCs w:val="32"/>
          <w:cs/>
        </w:rPr>
        <w:t xml:space="preserve"> ยกระดับกิจการ</w:t>
      </w:r>
      <w:r w:rsidR="00263646" w:rsidRPr="00F61549">
        <w:rPr>
          <w:rFonts w:ascii="TH SarabunPSK" w:hAnsi="TH SarabunPSK" w:cs="TH SarabunPSK"/>
          <w:sz w:val="32"/>
          <w:szCs w:val="32"/>
          <w:cs/>
        </w:rPr>
        <w:t xml:space="preserve"> ตลอดเดือน ก.ค.65</w:t>
      </w:r>
    </w:p>
    <w:p w14:paraId="4FCC4E37" w14:textId="50562746" w:rsidR="00945DA3" w:rsidRPr="00945DA3" w:rsidRDefault="00945DA3" w:rsidP="00092619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45DA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proofErr w:type="spellStart"/>
      <w:r w:rsidRPr="00945DA3">
        <w:rPr>
          <w:rFonts w:ascii="TH SarabunPSK" w:hAnsi="TH SarabunPSK" w:cs="TH SarabunPSK" w:hint="cs"/>
          <w:b/>
          <w:bCs/>
          <w:sz w:val="32"/>
          <w:szCs w:val="32"/>
          <w:cs/>
        </w:rPr>
        <w:t>ออน</w:t>
      </w:r>
      <w:proofErr w:type="spellEnd"/>
      <w:r w:rsidRPr="00945DA3">
        <w:rPr>
          <w:rFonts w:ascii="TH SarabunPSK" w:hAnsi="TH SarabunPSK" w:cs="TH SarabunPSK" w:hint="cs"/>
          <w:b/>
          <w:bCs/>
          <w:sz w:val="32"/>
          <w:szCs w:val="32"/>
          <w:cs/>
        </w:rPr>
        <w:t>ไซ</w:t>
      </w:r>
      <w:proofErr w:type="spellStart"/>
      <w:r w:rsidRPr="00945DA3">
        <w:rPr>
          <w:rFonts w:ascii="TH SarabunPSK" w:hAnsi="TH SarabunPSK" w:cs="TH SarabunPSK" w:hint="cs"/>
          <w:b/>
          <w:bCs/>
          <w:sz w:val="32"/>
          <w:szCs w:val="32"/>
          <w:cs/>
        </w:rPr>
        <w:t>ต์</w:t>
      </w:r>
      <w:proofErr w:type="spellEnd"/>
    </w:p>
    <w:p w14:paraId="60002F05" w14:textId="7BF2555F" w:rsidR="000E089E" w:rsidRPr="00F61549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. โครงการ </w:t>
      </w:r>
      <w:r w:rsidRPr="00761647">
        <w:rPr>
          <w:rFonts w:ascii="TH SarabunPSK" w:hAnsi="TH SarabunPSK" w:cs="TH SarabunPSK"/>
          <w:b/>
          <w:bCs/>
          <w:sz w:val="32"/>
          <w:szCs w:val="32"/>
          <w:cs/>
        </w:rPr>
        <w:t>“เติมทุนเอสเอ็มอีไทย ติดเครื่องธุรกิจ”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616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</w:rPr>
        <w:t xml:space="preserve">Focus Group </w:t>
      </w:r>
      <w:r w:rsidRPr="00F61549">
        <w:rPr>
          <w:rFonts w:ascii="TH SarabunPSK" w:hAnsi="TH SarabunPSK" w:cs="TH SarabunPSK"/>
          <w:sz w:val="32"/>
          <w:szCs w:val="32"/>
          <w:cs/>
        </w:rPr>
        <w:t>ทั่วประเทศ พาเข้าถึงแหล่งทุน ตลอดเดือน ก.ค.65</w:t>
      </w:r>
    </w:p>
    <w:p w14:paraId="3C7B5E8C" w14:textId="2165A4F9" w:rsidR="000E089E" w:rsidRPr="00F61549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F61549">
        <w:rPr>
          <w:rFonts w:ascii="TH SarabunPSK" w:hAnsi="TH SarabunPSK" w:cs="TH SarabunPSK"/>
          <w:sz w:val="32"/>
          <w:szCs w:val="32"/>
          <w:cs/>
        </w:rPr>
        <w:t>.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5C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8805C8">
        <w:rPr>
          <w:rFonts w:ascii="TH SarabunPSK" w:hAnsi="TH SarabunPSK" w:cs="TH SarabunPSK"/>
          <w:b/>
          <w:bCs/>
          <w:sz w:val="32"/>
          <w:szCs w:val="32"/>
          <w:cs/>
        </w:rPr>
        <w:t>จับคู่เจรจาธุรกิ</w:t>
      </w:r>
      <w:r w:rsidRPr="008805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 </w:t>
      </w:r>
      <w:r w:rsidRPr="008805C8">
        <w:rPr>
          <w:rFonts w:ascii="TH SarabunPSK" w:hAnsi="TH SarabunPSK" w:cs="TH SarabunPSK"/>
          <w:b/>
          <w:bCs/>
          <w:sz w:val="32"/>
          <w:szCs w:val="32"/>
        </w:rPr>
        <w:t>Business Matching</w:t>
      </w:r>
      <w:r w:rsidRPr="008805C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1D3">
        <w:rPr>
          <w:rFonts w:ascii="TH SarabunPSK" w:hAnsi="TH SarabunPSK" w:cs="TH SarabunPSK" w:hint="cs"/>
          <w:sz w:val="32"/>
          <w:szCs w:val="32"/>
          <w:cs/>
        </w:rPr>
        <w:t xml:space="preserve">สำหรับลูกค้า </w:t>
      </w:r>
      <w:proofErr w:type="spellStart"/>
      <w:r w:rsidRPr="002C11D3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Pr="002C11D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  <w:cs/>
        </w:rPr>
        <w:t>ภายในงาน</w:t>
      </w:r>
      <w:r w:rsidRPr="00F61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</w:rPr>
        <w:t>Smart SME Expo 2022</w:t>
      </w:r>
      <w:r w:rsidRPr="00F61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  <w:cs/>
        </w:rPr>
        <w:t>วันที่ 7-10 ก</w:t>
      </w:r>
      <w:r>
        <w:rPr>
          <w:rFonts w:ascii="TH SarabunPSK" w:hAnsi="TH SarabunPSK" w:cs="TH SarabunPSK" w:hint="cs"/>
          <w:sz w:val="32"/>
          <w:szCs w:val="32"/>
        </w:rPr>
        <w:t>.</w:t>
      </w:r>
      <w:r w:rsidRPr="00F61549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61549">
        <w:rPr>
          <w:rFonts w:ascii="TH SarabunPSK" w:hAnsi="TH SarabunPSK" w:cs="TH SarabunPSK"/>
          <w:sz w:val="32"/>
          <w:szCs w:val="32"/>
          <w:cs/>
        </w:rPr>
        <w:t>65 พบคู่ค้าช่วยคุณขยายตลาดทั้งในและต่างประเทศ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 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ฮอลล์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 xml:space="preserve"> 7-8 อิมแพคเมืองทองธานี </w:t>
      </w:r>
    </w:p>
    <w:p w14:paraId="3BA06E8B" w14:textId="0CBA236F" w:rsidR="000E089E" w:rsidRPr="00F61549" w:rsidRDefault="000E089E" w:rsidP="00092619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. โครงการ </w:t>
      </w:r>
      <w:r w:rsidRPr="00733CD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proofErr w:type="spellStart"/>
      <w:r w:rsidRPr="00733CD2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733CD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พบผู้ประกอบการ </w:t>
      </w:r>
      <w:r w:rsidRPr="00733CD2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733CD2">
        <w:rPr>
          <w:rFonts w:ascii="TH SarabunPSK" w:hAnsi="TH SarabunPSK" w:cs="TH SarabunPSK"/>
          <w:b/>
          <w:bCs/>
          <w:sz w:val="32"/>
          <w:szCs w:val="32"/>
          <w:cs/>
        </w:rPr>
        <w:t>กลุ่มธุรกิจการท่องเที่ยว 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33CD2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 อุทัยธานี ชัยนาท</w:t>
      </w:r>
      <w:r w:rsidRPr="00733CD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  <w:cs/>
        </w:rPr>
        <w:t>วันที่ 21 ก</w:t>
      </w:r>
      <w:r>
        <w:rPr>
          <w:rFonts w:ascii="TH SarabunPSK" w:hAnsi="TH SarabunPSK" w:cs="TH SarabunPSK" w:hint="cs"/>
          <w:sz w:val="32"/>
          <w:szCs w:val="32"/>
          <w:cs/>
        </w:rPr>
        <w:t>.ค.</w:t>
      </w:r>
      <w:r w:rsidRPr="00F61549">
        <w:rPr>
          <w:rFonts w:ascii="TH SarabunPSK" w:hAnsi="TH SarabunPSK" w:cs="TH SarabunPSK"/>
          <w:sz w:val="32"/>
          <w:szCs w:val="32"/>
          <w:cs/>
        </w:rPr>
        <w:t>65 เวลา 13.00-16.30 น. ณ โรงแรม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>ทูซี เดอะ</w:t>
      </w:r>
      <w:proofErr w:type="spellStart"/>
      <w:r w:rsidRPr="00F61549">
        <w:rPr>
          <w:rFonts w:ascii="TH SarabunPSK" w:hAnsi="TH SarabunPSK" w:cs="TH SarabunPSK"/>
          <w:sz w:val="32"/>
          <w:szCs w:val="32"/>
          <w:cs/>
        </w:rPr>
        <w:t>ชิค</w:t>
      </w:r>
      <w:proofErr w:type="spellEnd"/>
      <w:r w:rsidRPr="00F61549">
        <w:rPr>
          <w:rFonts w:ascii="TH SarabunPSK" w:hAnsi="TH SarabunPSK" w:cs="TH SarabunPSK"/>
          <w:sz w:val="32"/>
          <w:szCs w:val="32"/>
          <w:cs/>
        </w:rPr>
        <w:t xml:space="preserve"> โฮเต็ล จ.นครสวรรค์</w:t>
      </w:r>
    </w:p>
    <w:p w14:paraId="652808A9" w14:textId="0F229B58" w:rsidR="00263646" w:rsidRPr="00F61549" w:rsidRDefault="00263646" w:rsidP="00092619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61549">
        <w:rPr>
          <w:rFonts w:ascii="TH SarabunPSK" w:hAnsi="TH SarabunPSK" w:cs="TH SarabunPSK"/>
          <w:sz w:val="32"/>
          <w:szCs w:val="32"/>
        </w:rPr>
        <w:t xml:space="preserve">8. </w:t>
      </w:r>
      <w:r w:rsidR="006A6CAC">
        <w:rPr>
          <w:rFonts w:ascii="TH SarabunPSK" w:hAnsi="TH SarabunPSK" w:cs="TH SarabunPSK" w:hint="cs"/>
          <w:sz w:val="32"/>
          <w:szCs w:val="32"/>
          <w:cs/>
        </w:rPr>
        <w:t xml:space="preserve">ตลาดสุดยอดเอสเอ็มอี </w:t>
      </w:r>
      <w:r w:rsidR="00BD527A" w:rsidRPr="00BD527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BD527A">
        <w:rPr>
          <w:rFonts w:ascii="TH SarabunPSK" w:hAnsi="TH SarabunPSK" w:cs="TH SarabunPSK"/>
          <w:b/>
          <w:bCs/>
          <w:sz w:val="32"/>
          <w:szCs w:val="32"/>
        </w:rPr>
        <w:t xml:space="preserve">SME D Market </w:t>
      </w:r>
      <w:r w:rsidRPr="00BD527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4</w:t>
      </w:r>
      <w:r w:rsidR="00BD527A" w:rsidRPr="00BD527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 คัดสรรของดี โปรเด็ด</w:t>
      </w:r>
      <w:r w:rsidR="006A6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549">
        <w:rPr>
          <w:rFonts w:ascii="TH SarabunPSK" w:hAnsi="TH SarabunPSK" w:cs="TH SarabunPSK"/>
          <w:sz w:val="32"/>
          <w:szCs w:val="32"/>
          <w:cs/>
        </w:rPr>
        <w:t xml:space="preserve">มาไว้ในงานเดียว วันที่ 25-26 ก.ค.65 เวลา 08.00-15.00 น. ชั้น 1 อาคาร </w:t>
      </w:r>
      <w:r w:rsidRPr="00F61549">
        <w:rPr>
          <w:rFonts w:ascii="TH SarabunPSK" w:hAnsi="TH SarabunPSK" w:cs="TH SarabunPSK"/>
          <w:sz w:val="32"/>
          <w:szCs w:val="32"/>
        </w:rPr>
        <w:t>SME Bank Tower (</w:t>
      </w:r>
      <w:r w:rsidRPr="00F61549">
        <w:rPr>
          <w:rFonts w:ascii="TH SarabunPSK" w:hAnsi="TH SarabunPSK" w:cs="TH SarabunPSK"/>
          <w:sz w:val="32"/>
          <w:szCs w:val="32"/>
          <w:cs/>
        </w:rPr>
        <w:t>สำนักงานใหญ่)</w:t>
      </w:r>
    </w:p>
    <w:p w14:paraId="4BE1324E" w14:textId="77777777" w:rsidR="00263646" w:rsidRPr="00F61549" w:rsidRDefault="00263646" w:rsidP="0009261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A22806F" w14:textId="73C8E8ED" w:rsidR="000B5092" w:rsidRPr="00481B1E" w:rsidRDefault="00263646" w:rsidP="00092619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1B1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ทุกกิจกรรมเข้าร่วมได้ฟรี! สมัครและสอบถามรายละเอียดเพิ่มเติมได้ที่ ฝ่ายพัฒนาและสนับสนุนผู้ประกอบการ โทร.02-265-3775 , 02-265-4100 หรือ </w:t>
      </w:r>
      <w:r w:rsidRPr="00481B1E">
        <w:rPr>
          <w:rFonts w:ascii="TH SarabunPSK" w:hAnsi="TH SarabunPSK" w:cs="TH SarabunPSK"/>
          <w:b/>
          <w:bCs/>
          <w:sz w:val="32"/>
          <w:szCs w:val="32"/>
        </w:rPr>
        <w:t>Call Center 1357</w:t>
      </w:r>
      <w:r w:rsidR="0022099D" w:rsidRPr="00481B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5B72E8" w14:textId="5AEB1CBE" w:rsidR="000B5092" w:rsidRDefault="000B5092" w:rsidP="00092619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08BA8529" w:rsidR="007F29CD" w:rsidRPr="00654F0A" w:rsidRDefault="00BC0B60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51B418A4">
            <wp:simplePos x="0" y="0"/>
            <wp:positionH relativeFrom="page">
              <wp:align>right</wp:align>
            </wp:positionH>
            <wp:positionV relativeFrom="paragraph">
              <wp:posOffset>561340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487391">
    <w:abstractNumId w:val="0"/>
  </w:num>
  <w:num w:numId="2" w16cid:durableId="153820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64AAB"/>
    <w:rsid w:val="000711B2"/>
    <w:rsid w:val="00092619"/>
    <w:rsid w:val="000A2A0B"/>
    <w:rsid w:val="000A4693"/>
    <w:rsid w:val="000B44C6"/>
    <w:rsid w:val="000B5092"/>
    <w:rsid w:val="000B57ED"/>
    <w:rsid w:val="000C2795"/>
    <w:rsid w:val="000E089E"/>
    <w:rsid w:val="000E09D2"/>
    <w:rsid w:val="000E2035"/>
    <w:rsid w:val="000F128C"/>
    <w:rsid w:val="000F4115"/>
    <w:rsid w:val="00102922"/>
    <w:rsid w:val="0011459F"/>
    <w:rsid w:val="00115DAF"/>
    <w:rsid w:val="001227CD"/>
    <w:rsid w:val="00133E5D"/>
    <w:rsid w:val="00175249"/>
    <w:rsid w:val="00184C73"/>
    <w:rsid w:val="001860E9"/>
    <w:rsid w:val="00187471"/>
    <w:rsid w:val="001915E1"/>
    <w:rsid w:val="00193873"/>
    <w:rsid w:val="001A16C5"/>
    <w:rsid w:val="001A1CAC"/>
    <w:rsid w:val="001B275B"/>
    <w:rsid w:val="001C0F37"/>
    <w:rsid w:val="001C1735"/>
    <w:rsid w:val="001D5E3F"/>
    <w:rsid w:val="001D7648"/>
    <w:rsid w:val="001E624F"/>
    <w:rsid w:val="001E78E8"/>
    <w:rsid w:val="0022099D"/>
    <w:rsid w:val="00222288"/>
    <w:rsid w:val="0022396A"/>
    <w:rsid w:val="00225588"/>
    <w:rsid w:val="00240837"/>
    <w:rsid w:val="00242DF5"/>
    <w:rsid w:val="00263646"/>
    <w:rsid w:val="0026365C"/>
    <w:rsid w:val="00285DA0"/>
    <w:rsid w:val="0029446B"/>
    <w:rsid w:val="002C11D3"/>
    <w:rsid w:val="00306FB1"/>
    <w:rsid w:val="003163A4"/>
    <w:rsid w:val="003349F0"/>
    <w:rsid w:val="00340A4B"/>
    <w:rsid w:val="00342522"/>
    <w:rsid w:val="00351AAE"/>
    <w:rsid w:val="0035236B"/>
    <w:rsid w:val="0036431A"/>
    <w:rsid w:val="0036656A"/>
    <w:rsid w:val="00381136"/>
    <w:rsid w:val="003865DD"/>
    <w:rsid w:val="003C022B"/>
    <w:rsid w:val="003C3338"/>
    <w:rsid w:val="003D7847"/>
    <w:rsid w:val="003F324A"/>
    <w:rsid w:val="00400C52"/>
    <w:rsid w:val="00406038"/>
    <w:rsid w:val="00406D36"/>
    <w:rsid w:val="00410A8F"/>
    <w:rsid w:val="00426972"/>
    <w:rsid w:val="00467B8B"/>
    <w:rsid w:val="004711F2"/>
    <w:rsid w:val="00480A87"/>
    <w:rsid w:val="00481B1E"/>
    <w:rsid w:val="00484C7A"/>
    <w:rsid w:val="004874CA"/>
    <w:rsid w:val="004A4FAD"/>
    <w:rsid w:val="004A72D6"/>
    <w:rsid w:val="004C3B02"/>
    <w:rsid w:val="004D4280"/>
    <w:rsid w:val="004D6BD3"/>
    <w:rsid w:val="004E6BBD"/>
    <w:rsid w:val="005470FD"/>
    <w:rsid w:val="005546B5"/>
    <w:rsid w:val="00571736"/>
    <w:rsid w:val="005745C1"/>
    <w:rsid w:val="00586FA0"/>
    <w:rsid w:val="005A5EFC"/>
    <w:rsid w:val="005B5068"/>
    <w:rsid w:val="005B691B"/>
    <w:rsid w:val="005C3F04"/>
    <w:rsid w:val="005D067D"/>
    <w:rsid w:val="005D315F"/>
    <w:rsid w:val="005D50BE"/>
    <w:rsid w:val="005F0948"/>
    <w:rsid w:val="005F1CA2"/>
    <w:rsid w:val="005F3B43"/>
    <w:rsid w:val="00600D67"/>
    <w:rsid w:val="00613C69"/>
    <w:rsid w:val="00620872"/>
    <w:rsid w:val="00643F50"/>
    <w:rsid w:val="00654F0A"/>
    <w:rsid w:val="006702D1"/>
    <w:rsid w:val="00692CCD"/>
    <w:rsid w:val="00694780"/>
    <w:rsid w:val="006A3E30"/>
    <w:rsid w:val="006A6CAC"/>
    <w:rsid w:val="006B723E"/>
    <w:rsid w:val="006C0CCB"/>
    <w:rsid w:val="006D6C11"/>
    <w:rsid w:val="006E02CC"/>
    <w:rsid w:val="006F1C3C"/>
    <w:rsid w:val="007065CD"/>
    <w:rsid w:val="0072543F"/>
    <w:rsid w:val="00733CD2"/>
    <w:rsid w:val="0073657D"/>
    <w:rsid w:val="007472AA"/>
    <w:rsid w:val="007536DD"/>
    <w:rsid w:val="00761647"/>
    <w:rsid w:val="00772B0A"/>
    <w:rsid w:val="0079432D"/>
    <w:rsid w:val="007A4D8B"/>
    <w:rsid w:val="007B1198"/>
    <w:rsid w:val="007B2AD1"/>
    <w:rsid w:val="007B3929"/>
    <w:rsid w:val="007C4070"/>
    <w:rsid w:val="007C5983"/>
    <w:rsid w:val="007C6E2C"/>
    <w:rsid w:val="007C7F00"/>
    <w:rsid w:val="007D0A03"/>
    <w:rsid w:val="007D2F84"/>
    <w:rsid w:val="007D7F3A"/>
    <w:rsid w:val="007E1CEA"/>
    <w:rsid w:val="007E4FE0"/>
    <w:rsid w:val="007F2617"/>
    <w:rsid w:val="007F29CD"/>
    <w:rsid w:val="00800E09"/>
    <w:rsid w:val="00810744"/>
    <w:rsid w:val="008210F9"/>
    <w:rsid w:val="008473C9"/>
    <w:rsid w:val="00847B40"/>
    <w:rsid w:val="008500C9"/>
    <w:rsid w:val="0085467B"/>
    <w:rsid w:val="008644C6"/>
    <w:rsid w:val="008805C8"/>
    <w:rsid w:val="00881B64"/>
    <w:rsid w:val="00882318"/>
    <w:rsid w:val="008A1B80"/>
    <w:rsid w:val="008B11DD"/>
    <w:rsid w:val="008B5A6F"/>
    <w:rsid w:val="008C223C"/>
    <w:rsid w:val="008D1206"/>
    <w:rsid w:val="008E09E3"/>
    <w:rsid w:val="008E20DE"/>
    <w:rsid w:val="008F1D3F"/>
    <w:rsid w:val="008F408E"/>
    <w:rsid w:val="00917327"/>
    <w:rsid w:val="00944161"/>
    <w:rsid w:val="00944AE7"/>
    <w:rsid w:val="00945DA3"/>
    <w:rsid w:val="00967660"/>
    <w:rsid w:val="009763D3"/>
    <w:rsid w:val="00986305"/>
    <w:rsid w:val="00991286"/>
    <w:rsid w:val="00994FB3"/>
    <w:rsid w:val="009A3D86"/>
    <w:rsid w:val="009B63F7"/>
    <w:rsid w:val="009C5150"/>
    <w:rsid w:val="009E6925"/>
    <w:rsid w:val="009F64C9"/>
    <w:rsid w:val="00A13C92"/>
    <w:rsid w:val="00A14466"/>
    <w:rsid w:val="00A729C5"/>
    <w:rsid w:val="00A83DD3"/>
    <w:rsid w:val="00A85537"/>
    <w:rsid w:val="00A914D6"/>
    <w:rsid w:val="00A91828"/>
    <w:rsid w:val="00A92B95"/>
    <w:rsid w:val="00AA4AFF"/>
    <w:rsid w:val="00AD5823"/>
    <w:rsid w:val="00B6326D"/>
    <w:rsid w:val="00B6532C"/>
    <w:rsid w:val="00B661C5"/>
    <w:rsid w:val="00B67AE4"/>
    <w:rsid w:val="00B7198B"/>
    <w:rsid w:val="00B83F85"/>
    <w:rsid w:val="00B90B52"/>
    <w:rsid w:val="00B96CED"/>
    <w:rsid w:val="00BC0B60"/>
    <w:rsid w:val="00BC5EF7"/>
    <w:rsid w:val="00BD527A"/>
    <w:rsid w:val="00BE6967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67B35"/>
    <w:rsid w:val="00C96D0F"/>
    <w:rsid w:val="00CA2D1D"/>
    <w:rsid w:val="00CA5EB2"/>
    <w:rsid w:val="00CA769C"/>
    <w:rsid w:val="00CB16CB"/>
    <w:rsid w:val="00CB5BA7"/>
    <w:rsid w:val="00CC69AB"/>
    <w:rsid w:val="00CE4CB4"/>
    <w:rsid w:val="00D0109A"/>
    <w:rsid w:val="00D12975"/>
    <w:rsid w:val="00D22F18"/>
    <w:rsid w:val="00D334E5"/>
    <w:rsid w:val="00D40BFD"/>
    <w:rsid w:val="00D43F34"/>
    <w:rsid w:val="00D466E2"/>
    <w:rsid w:val="00D55472"/>
    <w:rsid w:val="00D55C23"/>
    <w:rsid w:val="00D57C6D"/>
    <w:rsid w:val="00D61FA5"/>
    <w:rsid w:val="00D656D1"/>
    <w:rsid w:val="00D767D3"/>
    <w:rsid w:val="00D96626"/>
    <w:rsid w:val="00DA248D"/>
    <w:rsid w:val="00DB16E3"/>
    <w:rsid w:val="00DD34A7"/>
    <w:rsid w:val="00DE2A9C"/>
    <w:rsid w:val="00DE63D2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83781"/>
    <w:rsid w:val="00E86337"/>
    <w:rsid w:val="00E9446F"/>
    <w:rsid w:val="00E951F4"/>
    <w:rsid w:val="00EA2480"/>
    <w:rsid w:val="00EA2A89"/>
    <w:rsid w:val="00EA4A18"/>
    <w:rsid w:val="00EA554D"/>
    <w:rsid w:val="00EB2B9D"/>
    <w:rsid w:val="00ED40FA"/>
    <w:rsid w:val="00EF6FE1"/>
    <w:rsid w:val="00F002F7"/>
    <w:rsid w:val="00F23F87"/>
    <w:rsid w:val="00F541F4"/>
    <w:rsid w:val="00F63424"/>
    <w:rsid w:val="00F64961"/>
    <w:rsid w:val="00F90D6F"/>
    <w:rsid w:val="00FA2DE0"/>
    <w:rsid w:val="00FA44C7"/>
    <w:rsid w:val="00FB03B2"/>
    <w:rsid w:val="00FB0575"/>
    <w:rsid w:val="00FC7C6E"/>
    <w:rsid w:val="00FE3360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39</cp:revision>
  <cp:lastPrinted>2022-06-24T00:59:00Z</cp:lastPrinted>
  <dcterms:created xsi:type="dcterms:W3CDTF">2022-06-25T14:12:00Z</dcterms:created>
  <dcterms:modified xsi:type="dcterms:W3CDTF">2022-06-27T15:57:00Z</dcterms:modified>
</cp:coreProperties>
</file>