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500B" w14:textId="073C485D" w:rsidR="00DF57C6" w:rsidRDefault="00DF57C6" w:rsidP="00FD0E5E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2EB0B981" w14:textId="5B27EE73" w:rsidR="00DF57C6" w:rsidRPr="00CA7307" w:rsidRDefault="00DF57C6" w:rsidP="00FD0E5E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                 </w:t>
      </w:r>
      <w:r w:rsidR="00662F72">
        <w:rPr>
          <w:rFonts w:asciiTheme="minorBidi" w:hAnsiTheme="minorBidi" w:cstheme="minorBidi"/>
          <w:noProof/>
          <w:sz w:val="32"/>
          <w:szCs w:val="32"/>
        </w:rPr>
        <w:t>20</w:t>
      </w:r>
      <w:r w:rsidRPr="00CA7307">
        <w:rPr>
          <w:rFonts w:asciiTheme="minorBidi" w:hAnsiTheme="minorBidi" w:cstheme="minorBidi"/>
          <w:noProof/>
          <w:sz w:val="32"/>
          <w:szCs w:val="32"/>
          <w:cs/>
        </w:rPr>
        <w:t xml:space="preserve"> มิถุนายน </w:t>
      </w:r>
      <w:r w:rsidR="00662F72">
        <w:rPr>
          <w:rFonts w:asciiTheme="minorBidi" w:hAnsiTheme="minorBidi" w:cstheme="minorBidi"/>
          <w:noProof/>
          <w:sz w:val="32"/>
          <w:szCs w:val="32"/>
        </w:rPr>
        <w:t>2565</w:t>
      </w:r>
    </w:p>
    <w:p w14:paraId="1CB89A78" w14:textId="77777777" w:rsidR="00DF57C6" w:rsidRPr="00DF57C6" w:rsidRDefault="00DF57C6" w:rsidP="00FD0E5E">
      <w:pPr>
        <w:tabs>
          <w:tab w:val="left" w:pos="5860"/>
          <w:tab w:val="right" w:pos="10204"/>
        </w:tabs>
        <w:spacing w:after="0" w:line="240" w:lineRule="auto"/>
        <w:rPr>
          <w:rFonts w:ascii="Cordia New" w:hAnsi="Cordia New" w:cs="Cordia New"/>
          <w:noProof/>
          <w:sz w:val="32"/>
          <w:szCs w:val="32"/>
        </w:rPr>
      </w:pPr>
    </w:p>
    <w:p w14:paraId="0780923E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36"/>
          <w:szCs w:val="36"/>
        </w:rPr>
      </w:pPr>
      <w:r w:rsidRPr="00DF57C6">
        <w:rPr>
          <w:rFonts w:ascii="Cordia New" w:eastAsia="Cordia New" w:hAnsi="Cordia New" w:cs="Cordia New"/>
          <w:b/>
          <w:bCs/>
          <w:sz w:val="36"/>
          <w:szCs w:val="36"/>
          <w:cs/>
        </w:rPr>
        <w:t>รายงานสถานการณ์การโอนกรรมสิทธิ์ห้องชุดของคนต่าง</w:t>
      </w:r>
      <w:r w:rsidRPr="00DF57C6">
        <w:rPr>
          <w:rFonts w:ascii="Cordia New" w:eastAsia="Cordia New" w:hAnsi="Cordia New" w:cs="Cordia New" w:hint="cs"/>
          <w:b/>
          <w:bCs/>
          <w:sz w:val="36"/>
          <w:szCs w:val="36"/>
          <w:cs/>
        </w:rPr>
        <w:t xml:space="preserve">ชาติ ไตรมาส </w:t>
      </w:r>
      <w:r w:rsidRPr="00DF57C6">
        <w:rPr>
          <w:rFonts w:ascii="Cordia New" w:eastAsia="Cordia New" w:hAnsi="Cordia New" w:cs="Cordia New"/>
          <w:b/>
          <w:bCs/>
          <w:sz w:val="36"/>
          <w:szCs w:val="36"/>
        </w:rPr>
        <w:t>1</w:t>
      </w:r>
      <w:r w:rsidRPr="00DF57C6">
        <w:rPr>
          <w:rFonts w:ascii="Cordia New" w:eastAsia="Cordia New" w:hAnsi="Cordia New" w:cs="Cordia New" w:hint="cs"/>
          <w:b/>
          <w:bCs/>
          <w:sz w:val="36"/>
          <w:szCs w:val="36"/>
        </w:rPr>
        <w:t xml:space="preserve"> </w:t>
      </w:r>
      <w:r w:rsidRPr="00DF57C6">
        <w:rPr>
          <w:rFonts w:ascii="Cordia New" w:eastAsia="Cordia New" w:hAnsi="Cordia New" w:cs="Cordia New" w:hint="cs"/>
          <w:b/>
          <w:bCs/>
          <w:sz w:val="36"/>
          <w:szCs w:val="36"/>
          <w:cs/>
        </w:rPr>
        <w:t xml:space="preserve">ปี </w:t>
      </w:r>
      <w:r w:rsidRPr="00DF57C6">
        <w:rPr>
          <w:rFonts w:ascii="Cordia New" w:eastAsia="Cordia New" w:hAnsi="Cordia New" w:cs="Cordia New" w:hint="cs"/>
          <w:b/>
          <w:bCs/>
          <w:sz w:val="36"/>
          <w:szCs w:val="36"/>
        </w:rPr>
        <w:t>256</w:t>
      </w:r>
      <w:r w:rsidRPr="00DF57C6">
        <w:rPr>
          <w:rFonts w:ascii="Cordia New" w:eastAsia="Cordia New" w:hAnsi="Cordia New" w:cs="Cordia New"/>
          <w:b/>
          <w:bCs/>
          <w:sz w:val="36"/>
          <w:szCs w:val="36"/>
        </w:rPr>
        <w:t>5</w:t>
      </w:r>
    </w:p>
    <w:p w14:paraId="6A770693" w14:textId="77777777" w:rsidR="00DF57C6" w:rsidRPr="00DF57C6" w:rsidRDefault="00DF57C6" w:rsidP="00DF57C6">
      <w:pPr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</w:p>
    <w:p w14:paraId="73441C20" w14:textId="77777777" w:rsidR="00DF57C6" w:rsidRPr="00DF57C6" w:rsidRDefault="00DF57C6" w:rsidP="00DF57C6">
      <w:pPr>
        <w:spacing w:after="0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/>
          <w:sz w:val="32"/>
          <w:szCs w:val="32"/>
        </w:rPr>
        <w:tab/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สถานการณ์การโอนกรรมสิทธิ์ห้องชุดของคนต่างชาติในไตรมาส </w:t>
      </w:r>
      <w:r w:rsidRPr="00DF57C6">
        <w:rPr>
          <w:rFonts w:ascii="Cordia New" w:eastAsia="Cordia New" w:hAnsi="Cordia New" w:cs="Cordia New"/>
          <w:sz w:val="32"/>
          <w:szCs w:val="32"/>
        </w:rPr>
        <w:t>1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ปี </w:t>
      </w:r>
      <w:r w:rsidRPr="00DF57C6">
        <w:rPr>
          <w:rFonts w:ascii="Cordia New" w:eastAsia="Cordia New" w:hAnsi="Cordia New" w:cs="Cordia New"/>
          <w:sz w:val="32"/>
          <w:szCs w:val="32"/>
        </w:rPr>
        <w:t>2565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ยังคงชะลอตัวเมื่อเทียบกับไตรมาสเดียวกันของปี </w:t>
      </w:r>
      <w:r w:rsidRPr="00DF57C6">
        <w:rPr>
          <w:rFonts w:ascii="Cordia New" w:eastAsia="Cordia New" w:hAnsi="Cordia New" w:cs="Cordia New"/>
          <w:sz w:val="32"/>
          <w:szCs w:val="32"/>
        </w:rPr>
        <w:t>2564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แม้ว่ารัฐบาลได้ผ่อนคลายมาตรการการเดินทางของชาวต่างประเทศมายังประเทศไทย ตั้งแต่ต้นปีที่ผ่านมา แต่เนื่องจากประเทศจีนซึ่งเป็นกลุ่มกำลังซื้อหลักของห้องชุด ยังคงปิดประเทศ และใช้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>นโยบาย "โควิดเป็นศูนย์"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มี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>การจำกัดการเดินทางระหว่างประเทศ โดยทางการจีนได้ห้ามไม่ให้พลเมืองจีนเดินทางไปต่างประเทศ หากไม่มีเหตุที่จำเป็น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ทำให้สถานการณ์การโอนกรรมสิทธิ์ห้องชุดของชาวต่างชาติจึงยังไม่ฟื้นตัวในไตรมาสนี้ นอกจากนั้น ยังมีการคาดการณ์ว่า จีนจะยังปิดประเทศไม่ให้ชาวจีนเดินทางออกนอกประเทศไปจนถึงสิ้นปี </w:t>
      </w:r>
      <w:r w:rsidRPr="00DF57C6">
        <w:rPr>
          <w:rFonts w:ascii="Cordia New" w:eastAsia="Cordia New" w:hAnsi="Cordia New" w:cs="Cordia New"/>
          <w:sz w:val="32"/>
          <w:szCs w:val="32"/>
        </w:rPr>
        <w:t>2565</w:t>
      </w:r>
    </w:p>
    <w:p w14:paraId="16F7F8F4" w14:textId="5D067293" w:rsidR="00DF57C6" w:rsidRPr="00DF57C6" w:rsidRDefault="00DF57C6" w:rsidP="00370CAA">
      <w:pPr>
        <w:spacing w:after="0"/>
        <w:rPr>
          <w:rFonts w:ascii="Cordia New" w:eastAsia="Cordia New" w:hAnsi="Cordia New" w:cs="Cordia New"/>
          <w:color w:val="000000"/>
          <w:sz w:val="32"/>
          <w:szCs w:val="32"/>
          <w:cs/>
        </w:rPr>
      </w:pPr>
      <w:r w:rsidRPr="00DF57C6">
        <w:rPr>
          <w:rFonts w:ascii="Cordia New" w:eastAsia="Cordia New" w:hAnsi="Cordia New" w:cs="Cordia New"/>
          <w:color w:val="000000"/>
          <w:sz w:val="32"/>
          <w:szCs w:val="32"/>
          <w:cs/>
        </w:rPr>
        <w:tab/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อย่างไรก็ตาม ในด้านรัฐบาลไทย มีการดำเนินการผ่อนคลายมาตรการการเดินทางเข้าประเทศของชาวต่างชาติเป็นระยะๆ เพื่อรับนักท่องเที่ยวต่างชาติเต็มรูปแบบในวันที่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1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มิถุนายน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 xml:space="preserve">2565 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ซึ่งในช่วง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5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เดือนแรกของปี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2565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มีจำนวนนักท่องเที่ยวต่างชาติเดินทางเข้าประเทศแล้วกว่า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 xml:space="preserve">1 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ล้านคน เพิ่มขึ้นจากช่วงเดียวกันของปีก่อนซึ่งมีจำนวนไม่ถึง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100,000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คน นอกจากนั้น รัฐบาลยังได้กำหนดให้ปีนี้เป็น</w:t>
      </w:r>
      <w:r w:rsidR="00370CAA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“</w:t>
      </w:r>
      <w:r w:rsidRPr="00DF57C6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ปีส่งเสริมท่องเที่ยวไทย 2565 - </w:t>
      </w:r>
      <w:r w:rsidRPr="00DF57C6">
        <w:rPr>
          <w:rFonts w:ascii="Cordia New" w:eastAsia="Cordia New" w:hAnsi="Cordia New" w:cs="Cordia New"/>
          <w:color w:val="000000"/>
          <w:spacing w:val="-6"/>
          <w:sz w:val="32"/>
          <w:szCs w:val="32"/>
          <w:cs/>
        </w:rPr>
        <w:t>2566 (</w:t>
      </w:r>
      <w:r w:rsidRPr="00DF57C6">
        <w:rPr>
          <w:rFonts w:ascii="Cordia New" w:eastAsia="Cordia New" w:hAnsi="Cordia New" w:cs="Cordia New"/>
          <w:color w:val="000000"/>
          <w:spacing w:val="-6"/>
          <w:sz w:val="32"/>
          <w:szCs w:val="32"/>
        </w:rPr>
        <w:t xml:space="preserve">Visit Thailand Year </w:t>
      </w:r>
      <w:r w:rsidRPr="00DF57C6">
        <w:rPr>
          <w:rFonts w:ascii="Cordia New" w:eastAsia="Cordia New" w:hAnsi="Cordia New" w:cs="Cordia New"/>
          <w:color w:val="000000"/>
          <w:spacing w:val="-6"/>
          <w:sz w:val="32"/>
          <w:szCs w:val="32"/>
          <w:cs/>
        </w:rPr>
        <w:t>2022- 2023)”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โดยมีแผนจะกระตุ้นให้นักท่องเที่ยวต่างชาติเดินทางเข้ามาประเทศไทยไม่น้อยกว่า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300,000 – 1,000,000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คนต่อเดือน ซึ่งคาดว่าจะสามารถดึงนักท่องเที่ยวได้มากถึง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6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ล้านคนในปีนี้ และ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19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ล้านคนในปี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 xml:space="preserve">2566 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หากสถานการณ์การท่องเที่ยวของชาวต่างชาติฟื้นตัวเพิ่มมากขึ้น ก็คาดว่าจะเป็นการเพิ่มโอกาสให้กับการซื้อขายตลาด อาคารชุดทดแทนกลุ่มลูกค้าชาวจีนที่ยังไม่สามารถเดินทางมาไทยได้</w:t>
      </w:r>
    </w:p>
    <w:p w14:paraId="42166FE6" w14:textId="77777777" w:rsidR="00DF57C6" w:rsidRPr="00DF57C6" w:rsidRDefault="00DF57C6" w:rsidP="00DF57C6">
      <w:pPr>
        <w:spacing w:after="0"/>
        <w:rPr>
          <w:rFonts w:ascii="Cordia New" w:eastAsia="Cordia New" w:hAnsi="Cordia New" w:cs="Cordia New"/>
          <w:color w:val="FF0000"/>
          <w:sz w:val="32"/>
          <w:szCs w:val="32"/>
          <w:cs/>
        </w:rPr>
      </w:pPr>
    </w:p>
    <w:p w14:paraId="71CF9A6D" w14:textId="77777777" w:rsidR="00DF57C6" w:rsidRPr="00DF57C6" w:rsidRDefault="00DF57C6" w:rsidP="00845786">
      <w:pPr>
        <w:spacing w:after="0" w:line="312" w:lineRule="auto"/>
        <w:contextualSpacing/>
        <w:jc w:val="thaiDistribute"/>
        <w:rPr>
          <w:rFonts w:ascii="Cordia New" w:eastAsia="Cordia New" w:hAnsi="Cordia New" w:cs="Cordia New"/>
          <w:b/>
          <w:bCs/>
          <w:sz w:val="32"/>
          <w:szCs w:val="32"/>
        </w:rPr>
      </w:pPr>
      <w:r w:rsidRPr="00DF57C6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จำนวนหน่วย และมูลค่า</w:t>
      </w:r>
    </w:p>
    <w:p w14:paraId="44643990" w14:textId="1A8344FD" w:rsidR="00DF57C6" w:rsidRPr="00DF57C6" w:rsidRDefault="00A62E07" w:rsidP="00DF57C6">
      <w:pPr>
        <w:spacing w:after="0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9F72C7">
        <w:rPr>
          <w:rFonts w:asciiTheme="minorBidi" w:hAnsiTheme="minorBidi" w:cstheme="minorBidi"/>
          <w:b/>
          <w:bCs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</w:t>
      </w:r>
      <w:r w:rsidRPr="009F72C7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กล่าวว่า </w:t>
      </w:r>
      <w:r w:rsidR="00DF57C6" w:rsidRPr="00DF57C6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ภาพรวมสถานการณ์การโอนกรรมสิทธิ์ห้องชุดให้คนต่างชาติ ทั่วประเทศ ในไตรมาส </w:t>
      </w:r>
      <w:r w:rsidR="00DF57C6" w:rsidRPr="00DF57C6">
        <w:rPr>
          <w:rFonts w:ascii="Cordia New" w:eastAsia="Cordia New" w:hAnsi="Cordia New" w:cs="Cordia New"/>
          <w:spacing w:val="4"/>
          <w:sz w:val="32"/>
          <w:szCs w:val="32"/>
        </w:rPr>
        <w:t>1</w:t>
      </w:r>
      <w:r w:rsidR="00DF57C6" w:rsidRPr="00DF57C6">
        <w:rPr>
          <w:rFonts w:ascii="Cordia New" w:eastAsia="Cordia New" w:hAnsi="Cordia New" w:cs="Cordia New" w:hint="cs"/>
          <w:spacing w:val="4"/>
          <w:sz w:val="32"/>
          <w:szCs w:val="32"/>
        </w:rPr>
        <w:t xml:space="preserve"> </w:t>
      </w:r>
      <w:r w:rsidR="00DF57C6" w:rsidRPr="00DF57C6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ปี </w:t>
      </w:r>
      <w:r w:rsidR="00DF57C6" w:rsidRPr="00DF57C6">
        <w:rPr>
          <w:rFonts w:ascii="Cordia New" w:eastAsia="Cordia New" w:hAnsi="Cordia New" w:cs="Cordia New" w:hint="cs"/>
          <w:spacing w:val="4"/>
          <w:sz w:val="32"/>
          <w:szCs w:val="32"/>
        </w:rPr>
        <w:t>256</w:t>
      </w:r>
      <w:r w:rsidR="00DF57C6" w:rsidRPr="00DF57C6">
        <w:rPr>
          <w:rFonts w:ascii="Cordia New" w:eastAsia="Cordia New" w:hAnsi="Cordia New" w:cs="Cordia New"/>
          <w:spacing w:val="4"/>
          <w:sz w:val="32"/>
          <w:szCs w:val="32"/>
        </w:rPr>
        <w:t>5</w:t>
      </w:r>
      <w:r w:rsidR="00DF57C6" w:rsidRPr="00DF57C6">
        <w:rPr>
          <w:rFonts w:ascii="Cordia New" w:eastAsia="Cordia New" w:hAnsi="Cordia New" w:cs="Cordia New" w:hint="cs"/>
          <w:spacing w:val="4"/>
          <w:sz w:val="32"/>
          <w:szCs w:val="32"/>
        </w:rPr>
        <w:t xml:space="preserve"> </w:t>
      </w:r>
      <w:r w:rsidR="00DF57C6"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มีจำนวน </w:t>
      </w:r>
      <w:r w:rsidR="00DF57C6" w:rsidRPr="00DF57C6">
        <w:rPr>
          <w:rFonts w:ascii="Cordia New" w:eastAsia="Cordia New" w:hAnsi="Cordia New" w:cs="Cordia New"/>
          <w:sz w:val="32"/>
          <w:szCs w:val="32"/>
        </w:rPr>
        <w:t>2</w:t>
      </w:r>
      <w:r w:rsidR="00DF57C6" w:rsidRPr="00DF57C6">
        <w:rPr>
          <w:rFonts w:ascii="Cordia New" w:eastAsia="Cordia New" w:hAnsi="Cordia New" w:cs="Cordia New" w:hint="cs"/>
          <w:sz w:val="32"/>
          <w:szCs w:val="32"/>
        </w:rPr>
        <w:t>,</w:t>
      </w:r>
      <w:r w:rsidR="00DF57C6" w:rsidRPr="00DF57C6">
        <w:rPr>
          <w:rFonts w:ascii="Cordia New" w:eastAsia="Cordia New" w:hAnsi="Cordia New" w:cs="Cordia New"/>
          <w:sz w:val="32"/>
          <w:szCs w:val="32"/>
        </w:rPr>
        <w:t>107</w:t>
      </w:r>
      <w:r w:rsidR="00DF57C6" w:rsidRPr="00DF57C6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="00DF57C6" w:rsidRPr="00DF57C6">
        <w:rPr>
          <w:rFonts w:ascii="Cordia New" w:eastAsia="Cordia New" w:hAnsi="Cordia New" w:cs="Cordia New" w:hint="cs"/>
          <w:sz w:val="32"/>
          <w:szCs w:val="32"/>
          <w:cs/>
        </w:rPr>
        <w:t>หน่วย</w:t>
      </w:r>
      <w:r w:rsidR="00DF57C6" w:rsidRPr="00DF57C6">
        <w:rPr>
          <w:rFonts w:ascii="Cordia New" w:eastAsia="Cordia New" w:hAnsi="Cordia New" w:cs="Cordia New"/>
          <w:spacing w:val="4"/>
          <w:sz w:val="32"/>
          <w:szCs w:val="32"/>
        </w:rPr>
        <w:t xml:space="preserve"> </w:t>
      </w:r>
      <w:r w:rsidR="00DF57C6" w:rsidRPr="00DF57C6">
        <w:rPr>
          <w:rFonts w:ascii="Cordia New" w:eastAsia="Cordia New" w:hAnsi="Cordia New" w:cs="Cordia New" w:hint="cs"/>
          <w:sz w:val="32"/>
          <w:szCs w:val="32"/>
          <w:cs/>
        </w:rPr>
        <w:t>ลดลงร้อยละ -</w:t>
      </w:r>
      <w:r w:rsidR="00DF57C6" w:rsidRPr="00DF57C6">
        <w:rPr>
          <w:rFonts w:ascii="Cordia New" w:eastAsia="Cordia New" w:hAnsi="Cordia New" w:cs="Cordia New"/>
          <w:sz w:val="32"/>
          <w:szCs w:val="32"/>
        </w:rPr>
        <w:t>10.3</w:t>
      </w:r>
      <w:r w:rsidR="00DF57C6" w:rsidRPr="00DF57C6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="00DF57C6" w:rsidRPr="00DF57C6">
        <w:rPr>
          <w:rFonts w:ascii="Cordia New" w:eastAsia="Cordia New" w:hAnsi="Cordia New" w:cs="Cordia New" w:hint="cs"/>
          <w:sz w:val="32"/>
          <w:szCs w:val="32"/>
          <w:cs/>
        </w:rPr>
        <w:t>จากช่วงเดียวกันของปีก่อน (</w:t>
      </w:r>
      <w:r w:rsidR="00DF57C6" w:rsidRPr="00DF57C6">
        <w:rPr>
          <w:rFonts w:ascii="Cordia New" w:eastAsia="Cordia New" w:hAnsi="Cordia New" w:cs="Cordia New"/>
          <w:sz w:val="32"/>
          <w:szCs w:val="32"/>
        </w:rPr>
        <w:t xml:space="preserve">YoY) </w:t>
      </w:r>
      <w:r w:rsidR="00DF57C6"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แต่มีจำนวนหน่วยสูงกว่าค่าเฉลี่ย </w:t>
      </w:r>
      <w:r w:rsidR="00DF57C6" w:rsidRPr="00DF57C6">
        <w:rPr>
          <w:rFonts w:ascii="Cordia New" w:eastAsia="Cordia New" w:hAnsi="Cordia New" w:cs="Cordia New"/>
          <w:sz w:val="32"/>
          <w:szCs w:val="32"/>
        </w:rPr>
        <w:t xml:space="preserve">2 </w:t>
      </w:r>
      <w:r w:rsidR="00DF57C6"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ปี ในช่วง </w:t>
      </w:r>
      <w:r w:rsidR="00DF57C6" w:rsidRPr="00DF57C6">
        <w:rPr>
          <w:rFonts w:ascii="Cordia New" w:eastAsia="Cordia New" w:hAnsi="Cordia New" w:cs="Cordia New"/>
          <w:sz w:val="32"/>
          <w:szCs w:val="32"/>
        </w:rPr>
        <w:t>COVID-19</w:t>
      </w:r>
      <w:r w:rsidR="00DF57C6" w:rsidRPr="00DF57C6">
        <w:rPr>
          <w:rFonts w:ascii="Cordia New" w:eastAsia="Cordia New" w:hAnsi="Cordia New" w:cs="Cordia New" w:hint="cs"/>
          <w:sz w:val="32"/>
          <w:szCs w:val="32"/>
        </w:rPr>
        <w:t xml:space="preserve">  (</w:t>
      </w:r>
      <w:r w:rsidR="00DF57C6"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ปี </w:t>
      </w:r>
      <w:r w:rsidR="00DF57C6" w:rsidRPr="00DF57C6">
        <w:rPr>
          <w:rFonts w:ascii="Cordia New" w:eastAsia="Cordia New" w:hAnsi="Cordia New" w:cs="Cordia New"/>
          <w:sz w:val="32"/>
          <w:szCs w:val="32"/>
        </w:rPr>
        <w:t xml:space="preserve">2563 – 2564) </w:t>
      </w:r>
      <w:r w:rsidR="00DF57C6"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ที่มีจำนวน </w:t>
      </w:r>
      <w:r w:rsidR="00DF57C6" w:rsidRPr="00DF57C6">
        <w:rPr>
          <w:rFonts w:ascii="Cordia New" w:eastAsia="Cordia New" w:hAnsi="Cordia New" w:cs="Cordia New"/>
          <w:sz w:val="32"/>
          <w:szCs w:val="32"/>
        </w:rPr>
        <w:t>2,061</w:t>
      </w:r>
      <w:r w:rsidR="00DF57C6"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หน่วย/ไตรมาส</w:t>
      </w:r>
      <w:r w:rsidR="00DF57C6" w:rsidRPr="00DF57C6">
        <w:rPr>
          <w:rFonts w:ascii="Cordia New" w:eastAsia="Cordia New" w:hAnsi="Cordia New" w:cs="Cordia New"/>
          <w:sz w:val="32"/>
          <w:szCs w:val="32"/>
        </w:rPr>
        <w:t xml:space="preserve"> </w:t>
      </w:r>
      <w:r w:rsidR="00DF57C6" w:rsidRPr="00DF57C6">
        <w:rPr>
          <w:rFonts w:ascii="Cordia New" w:eastAsia="Cordia New" w:hAnsi="Cordia New" w:cs="Cordia New" w:hint="cs"/>
          <w:sz w:val="32"/>
          <w:szCs w:val="32"/>
        </w:rPr>
        <w:t>(</w:t>
      </w:r>
      <w:r w:rsidR="00DF57C6"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ดูแผนภูมิที่ </w:t>
      </w:r>
      <w:r w:rsidR="00DF57C6" w:rsidRPr="00DF57C6">
        <w:rPr>
          <w:rFonts w:ascii="Cordia New" w:eastAsia="Cordia New" w:hAnsi="Cordia New" w:cs="Cordia New" w:hint="cs"/>
          <w:sz w:val="32"/>
          <w:szCs w:val="32"/>
        </w:rPr>
        <w:t xml:space="preserve">1 </w:t>
      </w:r>
      <w:r w:rsidR="00DF57C6" w:rsidRPr="00DF57C6">
        <w:rPr>
          <w:rFonts w:ascii="Cordia New" w:eastAsia="Cordia New" w:hAnsi="Cordia New" w:cs="Cordia New"/>
          <w:sz w:val="32"/>
          <w:szCs w:val="32"/>
        </w:rPr>
        <w:t>-</w:t>
      </w:r>
      <w:r w:rsidR="00DF57C6" w:rsidRPr="00DF57C6">
        <w:rPr>
          <w:rFonts w:ascii="Cordia New" w:eastAsia="Cordia New" w:hAnsi="Cordia New" w:cs="Cordia New" w:hint="cs"/>
          <w:sz w:val="32"/>
          <w:szCs w:val="32"/>
        </w:rPr>
        <w:t xml:space="preserve"> 2)</w:t>
      </w:r>
    </w:p>
    <w:p w14:paraId="54012DCA" w14:textId="77777777" w:rsidR="00DF57C6" w:rsidRPr="00DF57C6" w:rsidRDefault="00DF57C6" w:rsidP="00DF57C6">
      <w:pPr>
        <w:spacing w:after="0"/>
        <w:ind w:firstLine="720"/>
        <w:jc w:val="thaiDistribute"/>
        <w:rPr>
          <w:rFonts w:ascii="Cordia New" w:eastAsia="Cordia New" w:hAnsi="Cordia New" w:cs="Cordia New"/>
          <w:spacing w:val="4"/>
          <w:sz w:val="32"/>
          <w:szCs w:val="32"/>
          <w:cs/>
        </w:rPr>
      </w:pP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มูลค่าการโอนห้องชุดรวม </w:t>
      </w:r>
      <w:r w:rsidRPr="00DF57C6">
        <w:rPr>
          <w:rFonts w:ascii="Cordia New" w:eastAsia="Cordia New" w:hAnsi="Cordia New" w:cs="Cordia New"/>
          <w:sz w:val="32"/>
          <w:szCs w:val="32"/>
        </w:rPr>
        <w:t>10,262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ล้านบาท ลดลงร้อยละ -</w:t>
      </w:r>
      <w:r w:rsidRPr="00DF57C6">
        <w:rPr>
          <w:rFonts w:ascii="Cordia New" w:eastAsia="Cordia New" w:hAnsi="Cordia New" w:cs="Cordia New"/>
          <w:sz w:val="32"/>
          <w:szCs w:val="32"/>
        </w:rPr>
        <w:t>6.1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จากช่วงเดียวกันของปีก่อน (</w:t>
      </w:r>
      <w:r w:rsidRPr="00DF57C6">
        <w:rPr>
          <w:rFonts w:ascii="Cordia New" w:eastAsia="Cordia New" w:hAnsi="Cordia New" w:cs="Cordia New"/>
          <w:sz w:val="32"/>
          <w:szCs w:val="32"/>
        </w:rPr>
        <w:t>YoY)</w:t>
      </w:r>
      <w:r w:rsidRPr="00DF57C6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 มูลค่า</w:t>
      </w:r>
      <w:r w:rsidRPr="00DF57C6">
        <w:rPr>
          <w:rFonts w:ascii="Cordia New" w:eastAsia="Cordia New" w:hAnsi="Cordia New" w:cs="Cordia New" w:hint="cs"/>
          <w:spacing w:val="-2"/>
          <w:sz w:val="32"/>
          <w:szCs w:val="32"/>
          <w:cs/>
        </w:rPr>
        <w:t xml:space="preserve">การโอนในไตรมาสนี้ สูงกว่าค่าเฉลี่ย </w:t>
      </w:r>
      <w:r w:rsidRPr="00DF57C6">
        <w:rPr>
          <w:rFonts w:ascii="Cordia New" w:eastAsia="Cordia New" w:hAnsi="Cordia New" w:cs="Cordia New"/>
          <w:spacing w:val="-2"/>
          <w:sz w:val="32"/>
          <w:szCs w:val="32"/>
        </w:rPr>
        <w:t xml:space="preserve">2 </w:t>
      </w:r>
      <w:r w:rsidRPr="00DF57C6">
        <w:rPr>
          <w:rFonts w:ascii="Cordia New" w:eastAsia="Cordia New" w:hAnsi="Cordia New" w:cs="Cordia New" w:hint="cs"/>
          <w:spacing w:val="-2"/>
          <w:sz w:val="32"/>
          <w:szCs w:val="32"/>
          <w:cs/>
        </w:rPr>
        <w:t xml:space="preserve">ปี ในช่วง </w:t>
      </w:r>
      <w:r w:rsidRPr="00DF57C6">
        <w:rPr>
          <w:rFonts w:ascii="Cordia New" w:eastAsia="Cordia New" w:hAnsi="Cordia New" w:cs="Cordia New"/>
          <w:spacing w:val="-2"/>
          <w:sz w:val="32"/>
          <w:szCs w:val="32"/>
        </w:rPr>
        <w:t>COVID-19</w:t>
      </w:r>
      <w:r w:rsidRPr="00DF57C6">
        <w:rPr>
          <w:rFonts w:ascii="Cordia New" w:eastAsia="Cordia New" w:hAnsi="Cordia New" w:cs="Cordia New" w:hint="cs"/>
          <w:spacing w:val="-2"/>
          <w:sz w:val="32"/>
          <w:szCs w:val="32"/>
          <w:cs/>
        </w:rPr>
        <w:t xml:space="preserve"> ที่มีมูลค่า </w:t>
      </w:r>
      <w:r w:rsidRPr="00DF57C6">
        <w:rPr>
          <w:rFonts w:ascii="Cordia New" w:eastAsia="Cordia New" w:hAnsi="Cordia New" w:cs="Cordia New"/>
          <w:spacing w:val="-2"/>
          <w:sz w:val="32"/>
          <w:szCs w:val="32"/>
        </w:rPr>
        <w:t xml:space="preserve">9,683 </w:t>
      </w:r>
      <w:r w:rsidRPr="00DF57C6">
        <w:rPr>
          <w:rFonts w:ascii="Cordia New" w:eastAsia="Cordia New" w:hAnsi="Cordia New" w:cs="Cordia New" w:hint="cs"/>
          <w:spacing w:val="-2"/>
          <w:sz w:val="32"/>
          <w:szCs w:val="32"/>
          <w:cs/>
        </w:rPr>
        <w:t xml:space="preserve">ล้านบาท/ไตรมาส (ดูแผนภูมิที่ </w:t>
      </w:r>
      <w:r w:rsidRPr="00DF57C6">
        <w:rPr>
          <w:rFonts w:ascii="Cordia New" w:eastAsia="Cordia New" w:hAnsi="Cordia New" w:cs="Cordia New" w:hint="cs"/>
          <w:spacing w:val="-2"/>
          <w:sz w:val="32"/>
          <w:szCs w:val="32"/>
        </w:rPr>
        <w:t xml:space="preserve">3 </w:t>
      </w:r>
      <w:r w:rsidRPr="00DF57C6">
        <w:rPr>
          <w:rFonts w:ascii="Cordia New" w:eastAsia="Cordia New" w:hAnsi="Cordia New" w:cs="Cordia New"/>
          <w:spacing w:val="-2"/>
          <w:sz w:val="32"/>
          <w:szCs w:val="32"/>
        </w:rPr>
        <w:t xml:space="preserve">- </w:t>
      </w:r>
      <w:r w:rsidRPr="00DF57C6">
        <w:rPr>
          <w:rFonts w:ascii="Cordia New" w:eastAsia="Cordia New" w:hAnsi="Cordia New" w:cs="Cordia New" w:hint="cs"/>
          <w:spacing w:val="-2"/>
          <w:sz w:val="32"/>
          <w:szCs w:val="32"/>
        </w:rPr>
        <w:t>4)</w:t>
      </w:r>
      <w:r w:rsidRPr="00DF57C6">
        <w:rPr>
          <w:rFonts w:ascii="Cordia New" w:eastAsia="Cordia New" w:hAnsi="Cordia New" w:cs="Cordia New"/>
          <w:spacing w:val="4"/>
          <w:sz w:val="32"/>
          <w:szCs w:val="32"/>
        </w:rPr>
        <w:t xml:space="preserve"> </w:t>
      </w:r>
    </w:p>
    <w:p w14:paraId="4C468E7A" w14:textId="710AB6CC" w:rsidR="00DF57C6" w:rsidRDefault="00DF57C6" w:rsidP="00DF57C6">
      <w:pPr>
        <w:spacing w:after="0"/>
        <w:ind w:firstLine="720"/>
        <w:jc w:val="thaiDistribute"/>
        <w:rPr>
          <w:rFonts w:ascii="Cordia New" w:eastAsia="Cordia New" w:hAnsi="Cordia New" w:cs="Cordia New"/>
          <w:spacing w:val="4"/>
          <w:sz w:val="32"/>
          <w:szCs w:val="32"/>
        </w:rPr>
      </w:pPr>
    </w:p>
    <w:p w14:paraId="43139BB5" w14:textId="77777777" w:rsidR="00DF57C6" w:rsidRPr="00DF57C6" w:rsidRDefault="00DF57C6" w:rsidP="00DF57C6">
      <w:pPr>
        <w:spacing w:after="0"/>
        <w:ind w:firstLine="720"/>
        <w:jc w:val="thaiDistribute"/>
        <w:rPr>
          <w:rFonts w:ascii="Cordia New" w:eastAsia="Cordia New" w:hAnsi="Cordia New" w:cs="Cordia New"/>
          <w:spacing w:val="4"/>
          <w:sz w:val="32"/>
          <w:szCs w:val="32"/>
        </w:rPr>
      </w:pPr>
    </w:p>
    <w:p w14:paraId="49D4ADF8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แผนภูมิที่ 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1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จำนวนหน่วยโอนกรรมสิทธิ์ห้องชุดให้คนต่างชาติ ทั่วประเทศ</w:t>
      </w:r>
    </w:p>
    <w:p w14:paraId="7F22E027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/>
          <w:noProof/>
          <w:sz w:val="32"/>
          <w:szCs w:val="32"/>
        </w:rPr>
        <w:drawing>
          <wp:inline distT="0" distB="0" distL="0" distR="0" wp14:anchorId="7B04B067" wp14:editId="7DF0666F">
            <wp:extent cx="5287227" cy="300794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271" cy="3025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E28EF" w14:textId="77777777" w:rsidR="00DF57C6" w:rsidRPr="00DF57C6" w:rsidRDefault="00DF57C6" w:rsidP="00DF57C6">
      <w:pPr>
        <w:spacing w:after="0" w:line="240" w:lineRule="auto"/>
        <w:ind w:left="720"/>
        <w:jc w:val="thaiDistribute"/>
        <w:rPr>
          <w:rFonts w:ascii="Cordia New" w:eastAsia="Cordia New" w:hAnsi="Cordia New" w:cs="Cordia New"/>
          <w:sz w:val="28"/>
          <w:cs/>
        </w:rPr>
      </w:pPr>
      <w:r w:rsidRPr="00DF57C6">
        <w:rPr>
          <w:rFonts w:ascii="Cordia New" w:eastAsia="Cordia New" w:hAnsi="Cordia New" w:cs="Cordia New" w:hint="cs"/>
          <w:sz w:val="28"/>
          <w:cs/>
        </w:rPr>
        <w:t xml:space="preserve">ที่มา </w:t>
      </w:r>
      <w:r w:rsidRPr="00DF57C6">
        <w:rPr>
          <w:rFonts w:ascii="Cordia New" w:eastAsia="Cordia New" w:hAnsi="Cordia New" w:cs="Cordia New"/>
          <w:sz w:val="28"/>
        </w:rPr>
        <w:t xml:space="preserve">: </w:t>
      </w:r>
      <w:r w:rsidRPr="00DF57C6">
        <w:rPr>
          <w:rFonts w:ascii="Cordia New" w:eastAsia="Cordia New" w:hAnsi="Cordia New" w:cs="Cordia New" w:hint="cs"/>
          <w:sz w:val="28"/>
          <w:cs/>
        </w:rPr>
        <w:t>กรมที่ดิน</w:t>
      </w:r>
    </w:p>
    <w:p w14:paraId="6C7540E6" w14:textId="77777777" w:rsidR="00DF57C6" w:rsidRPr="00DF57C6" w:rsidRDefault="00DF57C6" w:rsidP="00DF57C6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  <w:r w:rsidRPr="00DF57C6">
        <w:rPr>
          <w:rFonts w:ascii="Cordia New" w:eastAsia="Cordia New" w:hAnsi="Cordia New" w:cs="Cordia New" w:hint="cs"/>
          <w:sz w:val="28"/>
          <w:cs/>
        </w:rPr>
        <w:t xml:space="preserve">รวบรวมและประมวลผลโดย </w:t>
      </w:r>
      <w:r w:rsidRPr="00DF57C6">
        <w:rPr>
          <w:rFonts w:ascii="Cordia New" w:eastAsia="Cordia New" w:hAnsi="Cordia New" w:cs="Cordia New"/>
          <w:sz w:val="28"/>
        </w:rPr>
        <w:t xml:space="preserve">: </w:t>
      </w:r>
      <w:r w:rsidRPr="00DF57C6">
        <w:rPr>
          <w:rFonts w:ascii="Cordia New" w:eastAsia="Cordia New" w:hAnsi="Cordia New" w:cs="Cordia New" w:hint="cs"/>
          <w:sz w:val="28"/>
          <w:cs/>
        </w:rPr>
        <w:t>ศูนย์ข้อมูลอสังหาริมทรัพย์ ธนาคารอาคารสงเคราะห์</w:t>
      </w:r>
    </w:p>
    <w:p w14:paraId="69479CEE" w14:textId="77777777" w:rsidR="00DF57C6" w:rsidRPr="00DF57C6" w:rsidRDefault="00DF57C6" w:rsidP="00DF57C6">
      <w:pPr>
        <w:spacing w:after="0" w:line="240" w:lineRule="auto"/>
        <w:jc w:val="thaiDistribute"/>
        <w:rPr>
          <w:rFonts w:ascii="Cordia New" w:eastAsia="Cordia New" w:hAnsi="Cordia New" w:cs="Cordia New"/>
          <w:sz w:val="40"/>
          <w:szCs w:val="40"/>
        </w:rPr>
      </w:pPr>
    </w:p>
    <w:p w14:paraId="7B5C4D85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/>
          <w:sz w:val="32"/>
          <w:szCs w:val="32"/>
          <w:cs/>
        </w:rPr>
        <w:t xml:space="preserve">แผนภูมิที่ 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2 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>อัตราขยายตัวของจำนวนหน่วยโอนกรรมสิทธิ์ห้องชุดให้คนต่างชาติ ทั่วประเทศ</w:t>
      </w:r>
    </w:p>
    <w:p w14:paraId="1F16D936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  <w:cs/>
        </w:rPr>
      </w:pPr>
      <w:r w:rsidRPr="00DF57C6">
        <w:rPr>
          <w:rFonts w:ascii="Cordia New" w:eastAsia="Cordia New" w:hAnsi="Cordia New" w:cs="Cordia New"/>
          <w:noProof/>
          <w:sz w:val="32"/>
          <w:szCs w:val="32"/>
        </w:rPr>
        <w:drawing>
          <wp:inline distT="0" distB="0" distL="0" distR="0" wp14:anchorId="0A96BCD1" wp14:editId="53D66794">
            <wp:extent cx="5411933" cy="306860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891" cy="3092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97A3B0" w14:textId="12D0C60F" w:rsidR="00DF57C6" w:rsidRPr="00DF57C6" w:rsidRDefault="006364C2" w:rsidP="00DF57C6">
      <w:pPr>
        <w:spacing w:after="0" w:line="240" w:lineRule="auto"/>
        <w:ind w:left="720"/>
        <w:jc w:val="thaiDistribute"/>
        <w:rPr>
          <w:rFonts w:ascii="Cordia New" w:eastAsia="Cordia New" w:hAnsi="Cordia New" w:cs="Cordia New"/>
          <w:sz w:val="28"/>
          <w:cs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 xml:space="preserve">ที่มา </w:t>
      </w:r>
      <w:r w:rsidR="00DF57C6" w:rsidRPr="00DF57C6">
        <w:rPr>
          <w:rFonts w:ascii="Cordia New" w:eastAsia="Cordia New" w:hAnsi="Cordia New" w:cs="Cordia New"/>
          <w:sz w:val="28"/>
        </w:rPr>
        <w:t xml:space="preserve">: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>กรมที่ดิน</w:t>
      </w:r>
    </w:p>
    <w:p w14:paraId="366F842F" w14:textId="0DA6587E" w:rsidR="00DF57C6" w:rsidRPr="00DF57C6" w:rsidRDefault="006364C2" w:rsidP="00DF57C6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 xml:space="preserve">รวบรวมและประมวลผลโดย </w:t>
      </w:r>
      <w:r w:rsidR="00DF57C6" w:rsidRPr="00DF57C6">
        <w:rPr>
          <w:rFonts w:ascii="Cordia New" w:eastAsia="Cordia New" w:hAnsi="Cordia New" w:cs="Cordia New"/>
          <w:sz w:val="28"/>
        </w:rPr>
        <w:t xml:space="preserve">: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>ศูนย์ข้อมูลอสังหาริมทรัพย์ ธนาคารอาคารสงเคราะห์</w:t>
      </w:r>
    </w:p>
    <w:p w14:paraId="6F2ED278" w14:textId="77777777" w:rsidR="00DF57C6" w:rsidRPr="00DF57C6" w:rsidRDefault="00DF57C6" w:rsidP="00DF57C6">
      <w:pPr>
        <w:spacing w:after="0" w:line="240" w:lineRule="auto"/>
        <w:jc w:val="thaiDistribute"/>
        <w:rPr>
          <w:rFonts w:ascii="Cordia New" w:eastAsia="Cordia New" w:hAnsi="Cordia New" w:cs="Cordia New"/>
          <w:sz w:val="40"/>
          <w:szCs w:val="40"/>
        </w:rPr>
      </w:pPr>
    </w:p>
    <w:p w14:paraId="724D25CD" w14:textId="77777777" w:rsidR="00DF57C6" w:rsidRPr="00DF57C6" w:rsidRDefault="00DF57C6" w:rsidP="00DF57C6">
      <w:pPr>
        <w:spacing w:after="0" w:line="240" w:lineRule="auto"/>
        <w:jc w:val="thaiDistribute"/>
        <w:rPr>
          <w:rFonts w:ascii="Cordia New" w:eastAsia="Cordia New" w:hAnsi="Cordia New" w:cs="Cordia New"/>
          <w:sz w:val="40"/>
          <w:szCs w:val="40"/>
        </w:rPr>
      </w:pPr>
    </w:p>
    <w:p w14:paraId="14B00C02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 w:hint="cs"/>
          <w:sz w:val="32"/>
          <w:szCs w:val="32"/>
          <w:cs/>
        </w:rPr>
        <w:lastRenderedPageBreak/>
        <w:t xml:space="preserve">แผนภูมิที่ 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3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จำนวนมูลค่าการโอนกรรมสิทธิ์ห้องชุดให้คนต่างชาติ ทั่วประเทศ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 (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หน่วย </w:t>
      </w:r>
      <w:r w:rsidRPr="00DF57C6">
        <w:rPr>
          <w:rFonts w:ascii="Cordia New" w:eastAsia="Cordia New" w:hAnsi="Cordia New" w:cs="Cordia New"/>
          <w:sz w:val="32"/>
          <w:szCs w:val="32"/>
        </w:rPr>
        <w:t>: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ล้านบาท)</w:t>
      </w:r>
    </w:p>
    <w:p w14:paraId="40C956CF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/>
          <w:noProof/>
          <w:sz w:val="32"/>
          <w:szCs w:val="32"/>
        </w:rPr>
        <w:drawing>
          <wp:inline distT="0" distB="0" distL="0" distR="0" wp14:anchorId="635087CF" wp14:editId="2376F162">
            <wp:extent cx="5302428" cy="3899328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883" cy="391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1411E1" w14:textId="61A9979E" w:rsidR="00DF57C6" w:rsidRPr="00DF57C6" w:rsidRDefault="002070CE" w:rsidP="00DF57C6">
      <w:pPr>
        <w:spacing w:after="0" w:line="240" w:lineRule="auto"/>
        <w:ind w:left="720"/>
        <w:jc w:val="thaiDistribute"/>
        <w:rPr>
          <w:rFonts w:ascii="Cordia New" w:eastAsia="Cordia New" w:hAnsi="Cordia New" w:cs="Cordia New"/>
          <w:sz w:val="28"/>
          <w:cs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 xml:space="preserve">ที่มา </w:t>
      </w:r>
      <w:r w:rsidR="00DF57C6" w:rsidRPr="00DF57C6">
        <w:rPr>
          <w:rFonts w:ascii="Cordia New" w:eastAsia="Cordia New" w:hAnsi="Cordia New" w:cs="Cordia New"/>
          <w:sz w:val="28"/>
        </w:rPr>
        <w:t xml:space="preserve">: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>กรมที่ดิน</w:t>
      </w:r>
    </w:p>
    <w:p w14:paraId="27FE8D93" w14:textId="557A12DD" w:rsidR="00DF57C6" w:rsidRPr="00DF57C6" w:rsidRDefault="002070CE" w:rsidP="00DF57C6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 xml:space="preserve">รวบรวมและประมวลผลโดย </w:t>
      </w:r>
      <w:r w:rsidR="00DF57C6" w:rsidRPr="00DF57C6">
        <w:rPr>
          <w:rFonts w:ascii="Cordia New" w:eastAsia="Cordia New" w:hAnsi="Cordia New" w:cs="Cordia New"/>
          <w:sz w:val="28"/>
        </w:rPr>
        <w:t xml:space="preserve">: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>ศูนย์ข้อมูลอสังหาริมทรัพย์ ธนาคารอาคารสงเคราะห์</w:t>
      </w:r>
    </w:p>
    <w:p w14:paraId="6B8A1A04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40"/>
          <w:szCs w:val="40"/>
        </w:rPr>
      </w:pPr>
    </w:p>
    <w:p w14:paraId="2C14EE96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แผนภูมิที่ </w:t>
      </w:r>
      <w:r w:rsidRPr="00DF57C6">
        <w:rPr>
          <w:rFonts w:ascii="Cordia New" w:eastAsia="Cordia New" w:hAnsi="Cordia New" w:cs="Cordia New" w:hint="cs"/>
          <w:sz w:val="32"/>
          <w:szCs w:val="32"/>
        </w:rPr>
        <w:t>4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อัตราขยายตัวของมูลค่าการโอนกรรมสิทธิ์ห้องชุดให้คนต่างชาติ ทั่วประเทศ</w:t>
      </w:r>
    </w:p>
    <w:p w14:paraId="3A11AFF5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  <w:cs/>
        </w:rPr>
      </w:pPr>
      <w:r w:rsidRPr="00DF57C6">
        <w:rPr>
          <w:rFonts w:ascii="Cordia New" w:eastAsia="Cordia New" w:hAnsi="Cordia New" w:cs="Cordia New"/>
          <w:noProof/>
          <w:sz w:val="32"/>
          <w:szCs w:val="32"/>
        </w:rPr>
        <w:drawing>
          <wp:inline distT="0" distB="0" distL="0" distR="0" wp14:anchorId="251706A2" wp14:editId="7F663A02">
            <wp:extent cx="5220182" cy="2964673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015" cy="2975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981E13" w14:textId="75FCEB7C" w:rsidR="00DF57C6" w:rsidRPr="00DF57C6" w:rsidRDefault="0090039B" w:rsidP="00DF57C6">
      <w:pPr>
        <w:spacing w:after="0" w:line="240" w:lineRule="auto"/>
        <w:ind w:left="720"/>
        <w:jc w:val="thaiDistribute"/>
        <w:rPr>
          <w:rFonts w:ascii="Cordia New" w:eastAsia="Cordia New" w:hAnsi="Cordia New" w:cs="Cordia New"/>
          <w:sz w:val="28"/>
          <w:cs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  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 xml:space="preserve">ที่มา </w:t>
      </w:r>
      <w:r w:rsidR="00DF57C6" w:rsidRPr="00DF57C6">
        <w:rPr>
          <w:rFonts w:ascii="Cordia New" w:eastAsia="Cordia New" w:hAnsi="Cordia New" w:cs="Cordia New"/>
          <w:sz w:val="28"/>
        </w:rPr>
        <w:t xml:space="preserve">: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>กรมที่ดิน</w:t>
      </w:r>
    </w:p>
    <w:p w14:paraId="0DC6911A" w14:textId="768502C0" w:rsidR="00DF57C6" w:rsidRDefault="0090039B" w:rsidP="00DF57C6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  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 xml:space="preserve">รวบรวมและประมวลผลโดย </w:t>
      </w:r>
      <w:r w:rsidR="00DF57C6" w:rsidRPr="00DF57C6">
        <w:rPr>
          <w:rFonts w:ascii="Cordia New" w:eastAsia="Cordia New" w:hAnsi="Cordia New" w:cs="Cordia New"/>
          <w:sz w:val="28"/>
        </w:rPr>
        <w:t xml:space="preserve">: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>ศูนย์ข้อมูลอสังหาริมทรัพย์ ธนาคารอาคารสงเคราะห์</w:t>
      </w:r>
    </w:p>
    <w:p w14:paraId="67C7893E" w14:textId="6CE8F559" w:rsidR="009B2400" w:rsidRDefault="009B2400" w:rsidP="00DF57C6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</w:p>
    <w:p w14:paraId="401951C4" w14:textId="77777777" w:rsidR="009B2400" w:rsidRDefault="009B2400" w:rsidP="00DF57C6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</w:p>
    <w:p w14:paraId="063B494E" w14:textId="77777777" w:rsidR="0090039B" w:rsidRPr="00DF57C6" w:rsidRDefault="0090039B" w:rsidP="00DF57C6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</w:p>
    <w:p w14:paraId="15B94FE4" w14:textId="77777777" w:rsidR="00DF57C6" w:rsidRPr="00DF57C6" w:rsidRDefault="00DF57C6" w:rsidP="00CC281A">
      <w:pPr>
        <w:spacing w:after="0" w:line="312" w:lineRule="auto"/>
        <w:contextualSpacing/>
        <w:jc w:val="thaiDistribute"/>
        <w:rPr>
          <w:rFonts w:ascii="Cordia New" w:eastAsia="Cordia New" w:hAnsi="Cordia New" w:cs="Cordia New"/>
          <w:b/>
          <w:bCs/>
          <w:color w:val="000000"/>
          <w:sz w:val="32"/>
          <w:szCs w:val="32"/>
        </w:rPr>
      </w:pPr>
      <w:r w:rsidRPr="00DF57C6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สัดส่วนการโอนกรรมสิทธิ์ห้องชุด</w:t>
      </w:r>
      <w:r w:rsidRPr="00DF57C6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ให้</w:t>
      </w:r>
      <w:r w:rsidRPr="00DF57C6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คนต่าง</w:t>
      </w:r>
      <w:r w:rsidRPr="00DF57C6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ชาติ</w:t>
      </w:r>
    </w:p>
    <w:p w14:paraId="013A8F36" w14:textId="77777777" w:rsidR="00DF57C6" w:rsidRPr="00DF57C6" w:rsidRDefault="00DF57C6" w:rsidP="00DF57C6">
      <w:pPr>
        <w:spacing w:after="0"/>
        <w:ind w:firstLine="720"/>
        <w:jc w:val="thaiDistribute"/>
        <w:rPr>
          <w:rFonts w:ascii="Cordia New" w:eastAsia="Cordia New" w:hAnsi="Cordia New" w:cs="Cordia New"/>
          <w:color w:val="000000"/>
          <w:sz w:val="32"/>
          <w:szCs w:val="32"/>
        </w:rPr>
      </w:pP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จำนวนหน่วยที่โอนกรรมสิทธิ์ห้องชุดในไตรมาส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1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ปี 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</w:rPr>
        <w:t>256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 xml:space="preserve">5 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มีจำนวนทั้งหมด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19,886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หน่วย แบ่งออกเป็น การโอนกรรมสิทธิ์ให้ชาวต่างชาติร้อยละ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10.6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และคนไทยร้อยละ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89.4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สัดส่วนจำนวนหน่วยโอนให้คนต่างชาติลดลงเล็กน้อยจากช่วงเดียวกันของปีก่อน (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 xml:space="preserve">YoY) 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ซึ่งมีสัดส่วนร้อยละ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 xml:space="preserve">10.7 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ในขณะที่มูลค่าการโอนกรรมสิทธิห้องชุดในไตรมาส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1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ปี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2565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มีจำนวนรวม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52,291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ล้านบาท แบ่งออกเป็นการโอนกรรมสิทธิ์ให้ชาวต่างชาติร้อยละ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19.6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เพิ่มขึ้นเล็กน้อยจากช่วงเดียวกันของปีก่อน (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 xml:space="preserve">YoY) 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ซึ่งมีสัดส่วนร้อยละ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17.2 (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ดูแผนภูมิที่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5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</w:rPr>
        <w:t xml:space="preserve"> -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6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</w:rPr>
        <w:t>)</w:t>
      </w:r>
    </w:p>
    <w:p w14:paraId="3E94B2A1" w14:textId="77777777" w:rsidR="00DF57C6" w:rsidRPr="00DF57C6" w:rsidRDefault="00DF57C6" w:rsidP="00DF57C6">
      <w:pPr>
        <w:spacing w:after="0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6995A42D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แผนภูมิที่ </w:t>
      </w:r>
      <w:r w:rsidRPr="00DF57C6">
        <w:rPr>
          <w:rFonts w:ascii="Cordia New" w:eastAsia="Cordia New" w:hAnsi="Cordia New" w:cs="Cordia New"/>
          <w:sz w:val="32"/>
          <w:szCs w:val="32"/>
        </w:rPr>
        <w:t>5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สัดส่วนจำนวนหน่วยการโอนกรรมสิทธิ์ห้องชุดให้คนต่างชาติ ทั่วประเทศ</w:t>
      </w:r>
    </w:p>
    <w:p w14:paraId="2CC847E9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 w:hint="cs"/>
          <w:noProof/>
          <w:sz w:val="21"/>
          <w:szCs w:val="21"/>
          <w:cs/>
        </w:rPr>
        <w:drawing>
          <wp:inline distT="0" distB="0" distL="0" distR="0" wp14:anchorId="0FCC51AB" wp14:editId="2C65D92D">
            <wp:extent cx="5612130" cy="307467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B8F43" w14:textId="77777777" w:rsidR="00DF57C6" w:rsidRPr="00DF57C6" w:rsidRDefault="00DF57C6" w:rsidP="00DF57C6">
      <w:pPr>
        <w:spacing w:after="0" w:line="240" w:lineRule="auto"/>
        <w:ind w:left="720"/>
        <w:jc w:val="thaiDistribute"/>
        <w:rPr>
          <w:rFonts w:ascii="Cordia New" w:eastAsia="Cordia New" w:hAnsi="Cordia New" w:cs="Cordia New"/>
          <w:sz w:val="28"/>
          <w:cs/>
        </w:rPr>
      </w:pPr>
      <w:r w:rsidRPr="00DF57C6">
        <w:rPr>
          <w:rFonts w:ascii="Cordia New" w:eastAsia="Cordia New" w:hAnsi="Cordia New" w:cs="Cordia New" w:hint="cs"/>
          <w:sz w:val="28"/>
          <w:cs/>
        </w:rPr>
        <w:t xml:space="preserve">ที่มา </w:t>
      </w:r>
      <w:r w:rsidRPr="00DF57C6">
        <w:rPr>
          <w:rFonts w:ascii="Cordia New" w:eastAsia="Cordia New" w:hAnsi="Cordia New" w:cs="Cordia New"/>
          <w:sz w:val="28"/>
        </w:rPr>
        <w:t xml:space="preserve">: </w:t>
      </w:r>
      <w:r w:rsidRPr="00DF57C6">
        <w:rPr>
          <w:rFonts w:ascii="Cordia New" w:eastAsia="Cordia New" w:hAnsi="Cordia New" w:cs="Cordia New" w:hint="cs"/>
          <w:sz w:val="28"/>
          <w:cs/>
        </w:rPr>
        <w:t>กรมที่ดิน</w:t>
      </w:r>
    </w:p>
    <w:p w14:paraId="71659ECB" w14:textId="24EE180D" w:rsidR="00DF57C6" w:rsidRDefault="00DF57C6" w:rsidP="009B2400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  <w:r w:rsidRPr="00DF57C6">
        <w:rPr>
          <w:rFonts w:ascii="Cordia New" w:eastAsia="Cordia New" w:hAnsi="Cordia New" w:cs="Cordia New" w:hint="cs"/>
          <w:sz w:val="28"/>
          <w:cs/>
        </w:rPr>
        <w:t xml:space="preserve">รวบรวมและประมวลผลโดย </w:t>
      </w:r>
      <w:r w:rsidRPr="00DF57C6">
        <w:rPr>
          <w:rFonts w:ascii="Cordia New" w:eastAsia="Cordia New" w:hAnsi="Cordia New" w:cs="Cordia New"/>
          <w:sz w:val="28"/>
        </w:rPr>
        <w:t xml:space="preserve">: </w:t>
      </w:r>
      <w:r w:rsidRPr="00DF57C6">
        <w:rPr>
          <w:rFonts w:ascii="Cordia New" w:eastAsia="Cordia New" w:hAnsi="Cordia New" w:cs="Cordia New" w:hint="cs"/>
          <w:sz w:val="28"/>
          <w:cs/>
        </w:rPr>
        <w:t>ศูนย์ข้อมูลอสังหาริมทรัพย์ ธนาคารอาคารสงเคราะห์</w:t>
      </w:r>
    </w:p>
    <w:p w14:paraId="5D1D6C6F" w14:textId="4CD5C3A0" w:rsidR="009B2400" w:rsidRDefault="009B2400" w:rsidP="009B2400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</w:p>
    <w:p w14:paraId="3FBEC125" w14:textId="14047120" w:rsidR="009B2400" w:rsidRDefault="009B2400" w:rsidP="009B2400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</w:p>
    <w:p w14:paraId="09749373" w14:textId="58494671" w:rsidR="009B2400" w:rsidRDefault="009B2400" w:rsidP="009B2400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</w:p>
    <w:p w14:paraId="0E204894" w14:textId="078CFBFC" w:rsidR="009B2400" w:rsidRDefault="009B2400" w:rsidP="009B2400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</w:p>
    <w:p w14:paraId="46AB9816" w14:textId="3FF65DE8" w:rsidR="009B2400" w:rsidRDefault="009B2400" w:rsidP="009B2400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</w:p>
    <w:p w14:paraId="697D65EB" w14:textId="0ABBE402" w:rsidR="009B2400" w:rsidRDefault="009B2400" w:rsidP="009B2400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</w:p>
    <w:p w14:paraId="6526C8F6" w14:textId="1BF873F7" w:rsidR="009B2400" w:rsidRDefault="009B2400" w:rsidP="009B2400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</w:p>
    <w:p w14:paraId="1A277375" w14:textId="26629E8D" w:rsidR="009B2400" w:rsidRDefault="009B2400" w:rsidP="009B2400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</w:p>
    <w:p w14:paraId="3069529A" w14:textId="5392AD72" w:rsidR="009B2400" w:rsidRDefault="009B2400" w:rsidP="009B2400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</w:p>
    <w:p w14:paraId="3D14BD8A" w14:textId="77777777" w:rsidR="009B2400" w:rsidRPr="00DF57C6" w:rsidRDefault="009B2400" w:rsidP="009B2400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</w:p>
    <w:p w14:paraId="6289CDC0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แผนภูมิที่ </w:t>
      </w:r>
      <w:r w:rsidRPr="00DF57C6">
        <w:rPr>
          <w:rFonts w:ascii="Cordia New" w:eastAsia="Cordia New" w:hAnsi="Cordia New" w:cs="Cordia New"/>
          <w:sz w:val="32"/>
          <w:szCs w:val="32"/>
        </w:rPr>
        <w:t>6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สัดส่วนมูลค่าการโอนกรรมสิทธิ์ห้องชุดให้คนต่างชาติ ทั่วประเทศ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 (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หน่วย 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: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ล้านบาท)</w:t>
      </w:r>
    </w:p>
    <w:p w14:paraId="5BA73044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  <w:cs/>
        </w:rPr>
      </w:pPr>
      <w:r w:rsidRPr="00DF57C6">
        <w:rPr>
          <w:rFonts w:ascii="Cordia New" w:eastAsia="Cordia New" w:hAnsi="Cordia New" w:cs="Cordia New" w:hint="cs"/>
          <w:noProof/>
          <w:sz w:val="21"/>
          <w:szCs w:val="21"/>
          <w:cs/>
        </w:rPr>
        <w:drawing>
          <wp:inline distT="0" distB="0" distL="0" distR="0" wp14:anchorId="5A4954D5" wp14:editId="4A486624">
            <wp:extent cx="5410835" cy="30346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83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381A9" w14:textId="67A5A4FF" w:rsidR="00DF57C6" w:rsidRPr="00DF57C6" w:rsidRDefault="009B2400" w:rsidP="00DF57C6">
      <w:pPr>
        <w:spacing w:after="0" w:line="240" w:lineRule="auto"/>
        <w:ind w:left="720"/>
        <w:jc w:val="thaiDistribute"/>
        <w:rPr>
          <w:rFonts w:ascii="Cordia New" w:eastAsia="Cordia New" w:hAnsi="Cordia New" w:cs="Cordia New"/>
          <w:sz w:val="28"/>
          <w:cs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 xml:space="preserve">ที่มา </w:t>
      </w:r>
      <w:r w:rsidR="00DF57C6" w:rsidRPr="00DF57C6">
        <w:rPr>
          <w:rFonts w:ascii="Cordia New" w:eastAsia="Cordia New" w:hAnsi="Cordia New" w:cs="Cordia New"/>
          <w:sz w:val="28"/>
        </w:rPr>
        <w:t xml:space="preserve">: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>กรมที่ดิน</w:t>
      </w:r>
    </w:p>
    <w:p w14:paraId="13C20BE3" w14:textId="6DB853E1" w:rsidR="00DF57C6" w:rsidRPr="00DF57C6" w:rsidRDefault="009B2400" w:rsidP="00DF57C6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 xml:space="preserve">รวบรวมและประมวลผลโดย </w:t>
      </w:r>
      <w:r w:rsidR="00DF57C6" w:rsidRPr="00DF57C6">
        <w:rPr>
          <w:rFonts w:ascii="Cordia New" w:eastAsia="Cordia New" w:hAnsi="Cordia New" w:cs="Cordia New"/>
          <w:sz w:val="28"/>
        </w:rPr>
        <w:t xml:space="preserve">: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>ศูนย์ข้อมูลอสังหาริมทรัพย์ ธนาคารอาคารสงเคราะห์</w:t>
      </w:r>
    </w:p>
    <w:p w14:paraId="164EAEA0" w14:textId="5376CF0E" w:rsidR="00DF57C6" w:rsidRDefault="00DF57C6" w:rsidP="00DF57C6">
      <w:pPr>
        <w:spacing w:after="0" w:line="240" w:lineRule="auto"/>
        <w:jc w:val="thaiDistribute"/>
        <w:rPr>
          <w:rFonts w:ascii="Cordia New" w:eastAsia="Cordia New" w:hAnsi="Cordia New" w:cs="Cordia New"/>
          <w:sz w:val="40"/>
          <w:szCs w:val="40"/>
        </w:rPr>
      </w:pPr>
    </w:p>
    <w:p w14:paraId="0FF230B8" w14:textId="77777777" w:rsidR="009B2400" w:rsidRPr="00DF57C6" w:rsidRDefault="009B2400" w:rsidP="00DF57C6">
      <w:pPr>
        <w:spacing w:after="0" w:line="240" w:lineRule="auto"/>
        <w:jc w:val="thaiDistribute"/>
        <w:rPr>
          <w:rFonts w:ascii="Cordia New" w:eastAsia="Cordia New" w:hAnsi="Cordia New" w:cs="Cordia New"/>
          <w:sz w:val="40"/>
          <w:szCs w:val="40"/>
        </w:rPr>
      </w:pPr>
    </w:p>
    <w:p w14:paraId="638DFB93" w14:textId="77777777" w:rsidR="00DF57C6" w:rsidRPr="00DF57C6" w:rsidRDefault="00DF57C6" w:rsidP="00CC281A">
      <w:pPr>
        <w:spacing w:after="0" w:line="312" w:lineRule="auto"/>
        <w:contextualSpacing/>
        <w:jc w:val="thaiDistribute"/>
        <w:rPr>
          <w:rFonts w:ascii="Cordia New" w:eastAsia="Cordia New" w:hAnsi="Cordia New" w:cs="Cordia New"/>
          <w:b/>
          <w:bCs/>
          <w:sz w:val="32"/>
          <w:szCs w:val="32"/>
          <w:cs/>
        </w:rPr>
      </w:pPr>
      <w:r w:rsidRPr="00DF57C6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ห้องชุดใหม่และห้องชุดมือสอง</w:t>
      </w:r>
    </w:p>
    <w:p w14:paraId="58F9333B" w14:textId="77777777" w:rsidR="00DF57C6" w:rsidRPr="00DF57C6" w:rsidRDefault="00DF57C6" w:rsidP="00DF57C6">
      <w:pPr>
        <w:spacing w:after="0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การโอนกรรมสิทธิ์ห้องชุดให้ชาวต่างชาติในไตรมาส </w:t>
      </w:r>
      <w:r w:rsidRPr="00DF57C6">
        <w:rPr>
          <w:rFonts w:ascii="Cordia New" w:eastAsia="Cordia New" w:hAnsi="Cordia New" w:cs="Cordia New"/>
          <w:sz w:val="32"/>
          <w:szCs w:val="32"/>
        </w:rPr>
        <w:t>1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ปี </w:t>
      </w:r>
      <w:r w:rsidRPr="00DF57C6">
        <w:rPr>
          <w:rFonts w:ascii="Cordia New" w:eastAsia="Cordia New" w:hAnsi="Cordia New" w:cs="Cordia New" w:hint="cs"/>
          <w:sz w:val="32"/>
          <w:szCs w:val="32"/>
        </w:rPr>
        <w:t>256</w:t>
      </w:r>
      <w:r w:rsidRPr="00DF57C6">
        <w:rPr>
          <w:rFonts w:ascii="Cordia New" w:eastAsia="Cordia New" w:hAnsi="Cordia New" w:cs="Cordia New"/>
          <w:sz w:val="32"/>
          <w:szCs w:val="32"/>
        </w:rPr>
        <w:t>5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จำนวน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 2,107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หน่วย ในจำนวนนี้เป็นประเภทห้องชุดใหม่ 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>65.1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ลดลงจากไตรมาสเดียวกันของปีก่อน (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YoY)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ซึ่งมีสัดส่วนของห้องชุดใหม่ร้อยละ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>80.3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ในขณะที่ห้องชุดมือสองมีสัดส่วนร้อยละ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>34.9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เพิ่มขึ้นจากไตรมาสเดียวกันของปีก่อน ซึ่งมีสัดส่วนร้อยละ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>19.7</w:t>
      </w:r>
    </w:p>
    <w:p w14:paraId="6B2F4FCC" w14:textId="77777777" w:rsidR="00DF57C6" w:rsidRPr="00DF57C6" w:rsidRDefault="00DF57C6" w:rsidP="00DF57C6">
      <w:pPr>
        <w:spacing w:after="0"/>
        <w:ind w:firstLine="720"/>
        <w:jc w:val="thaiDistribute"/>
        <w:rPr>
          <w:rFonts w:ascii="Cordia New" w:eastAsia="Cordia New" w:hAnsi="Cordia New" w:cs="Cordia New"/>
          <w:sz w:val="32"/>
          <w:szCs w:val="32"/>
          <w:cs/>
        </w:rPr>
      </w:pP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ในด้านมูลค่าการโอนกรรมสิทธิ์ห้องชุดให้ชาวต่างชาติในไตรมาส </w:t>
      </w:r>
      <w:r w:rsidRPr="00DF57C6">
        <w:rPr>
          <w:rFonts w:ascii="Cordia New" w:eastAsia="Cordia New" w:hAnsi="Cordia New" w:cs="Cordia New"/>
          <w:sz w:val="32"/>
          <w:szCs w:val="32"/>
        </w:rPr>
        <w:t>1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ปี </w:t>
      </w:r>
      <w:r w:rsidRPr="00DF57C6">
        <w:rPr>
          <w:rFonts w:ascii="Cordia New" w:eastAsia="Cordia New" w:hAnsi="Cordia New" w:cs="Cordia New"/>
          <w:sz w:val="32"/>
          <w:szCs w:val="32"/>
        </w:rPr>
        <w:t>2565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จำนวน </w:t>
      </w:r>
      <w:r w:rsidRPr="00DF57C6">
        <w:rPr>
          <w:rFonts w:ascii="Cordia New" w:eastAsia="Cordia New" w:hAnsi="Cordia New" w:cs="Cordia New"/>
          <w:sz w:val="32"/>
          <w:szCs w:val="32"/>
        </w:rPr>
        <w:t>10,262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ล้านบาท ในจำนวนนี้เป็นมูลค่าห้องชุดใหม่ 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>71.8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ลดลงจากไตรมาสเดียวกันของปีก่อน (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YoY)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ซึ่งมีสัดส่วนของห้องชุดใหม่ร้อยละ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>86.1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ในขณะที่ห้องชุดมือสองมีสัดส่วนร้อยละ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>28.2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เพิ่มขึ้นจากไตรมาสเดียวกันของปีก่อน ซึ่งมีสัดส่วนร้อยละ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>13.9</w:t>
      </w:r>
      <w:r w:rsidRPr="00DF57C6">
        <w:rPr>
          <w:rFonts w:ascii="Cordia New" w:eastAsia="Cordia New" w:hAnsi="Cordia New" w:cs="Cordia New" w:hint="cs"/>
          <w:spacing w:val="-2"/>
          <w:sz w:val="32"/>
          <w:szCs w:val="32"/>
          <w:cs/>
        </w:rPr>
        <w:t xml:space="preserve"> แสดงให้เห็นว่า ตลาดห้องชุดต่างชาติ ยังนิยมห้องชุดใหม่มากกว่าห้องชุดมือสอง แต่ห้องชุดมือสองก็มีการขยายสัดส่วนเพิ่มมากขึ้นตามลำดับ </w:t>
      </w:r>
      <w:r w:rsidRPr="00DF57C6">
        <w:rPr>
          <w:rFonts w:ascii="Cordia New" w:eastAsia="Cordia New" w:hAnsi="Cordia New" w:cs="Cordia New"/>
          <w:spacing w:val="-2"/>
          <w:sz w:val="32"/>
          <w:szCs w:val="32"/>
        </w:rPr>
        <w:t>(</w:t>
      </w:r>
      <w:r w:rsidRPr="00DF57C6">
        <w:rPr>
          <w:rFonts w:ascii="Cordia New" w:eastAsia="Cordia New" w:hAnsi="Cordia New" w:cs="Cordia New" w:hint="cs"/>
          <w:spacing w:val="-2"/>
          <w:sz w:val="32"/>
          <w:szCs w:val="32"/>
          <w:cs/>
        </w:rPr>
        <w:t xml:space="preserve">ดูแผนภูมิที่ </w:t>
      </w:r>
      <w:r w:rsidRPr="00DF57C6">
        <w:rPr>
          <w:rFonts w:ascii="Cordia New" w:eastAsia="Cordia New" w:hAnsi="Cordia New" w:cs="Cordia New"/>
          <w:spacing w:val="-2"/>
          <w:sz w:val="32"/>
          <w:szCs w:val="32"/>
        </w:rPr>
        <w:t>7 - 8</w:t>
      </w:r>
      <w:r w:rsidRPr="00DF57C6">
        <w:rPr>
          <w:rFonts w:ascii="Cordia New" w:eastAsia="Cordia New" w:hAnsi="Cordia New" w:cs="Cordia New" w:hint="cs"/>
          <w:spacing w:val="-2"/>
          <w:sz w:val="32"/>
          <w:szCs w:val="32"/>
        </w:rPr>
        <w:t>)</w:t>
      </w:r>
    </w:p>
    <w:p w14:paraId="11153E7F" w14:textId="77777777" w:rsidR="00DF57C6" w:rsidRPr="00DF57C6" w:rsidRDefault="00DF57C6" w:rsidP="00DF57C6">
      <w:pPr>
        <w:spacing w:after="0" w:line="240" w:lineRule="auto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770B4B80" w14:textId="77777777" w:rsidR="00DF57C6" w:rsidRPr="00DF57C6" w:rsidRDefault="00DF57C6" w:rsidP="00DF57C6">
      <w:pPr>
        <w:spacing w:after="0" w:line="240" w:lineRule="auto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075C64A4" w14:textId="77777777" w:rsidR="00DF57C6" w:rsidRPr="00DF57C6" w:rsidRDefault="00DF57C6" w:rsidP="00DF57C6">
      <w:pPr>
        <w:spacing w:after="0" w:line="240" w:lineRule="auto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7E8D93DB" w14:textId="77777777" w:rsidR="00DF57C6" w:rsidRPr="00DF57C6" w:rsidRDefault="00DF57C6" w:rsidP="00DF57C6">
      <w:pPr>
        <w:spacing w:after="0" w:line="240" w:lineRule="auto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186E462D" w14:textId="77777777" w:rsidR="00DF57C6" w:rsidRPr="00DF57C6" w:rsidRDefault="00DF57C6" w:rsidP="00DF57C6">
      <w:pPr>
        <w:spacing w:after="0" w:line="240" w:lineRule="auto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5986EB83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แผนภูมิที่ </w:t>
      </w:r>
      <w:r w:rsidRPr="00DF57C6">
        <w:rPr>
          <w:rFonts w:ascii="Cordia New" w:eastAsia="Cordia New" w:hAnsi="Cordia New" w:cs="Cordia New"/>
          <w:sz w:val="32"/>
          <w:szCs w:val="32"/>
        </w:rPr>
        <w:t>7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สัดส่วนจำนวนหน่วยห้องชุดใหม่และห้องชุดมือสองที่โอนกรรมสิทธิ์ให้คนต่างชาติ ทั่วประเทศ</w:t>
      </w:r>
    </w:p>
    <w:p w14:paraId="2805DF27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  <w:cs/>
        </w:rPr>
      </w:pPr>
      <w:r w:rsidRPr="00DF57C6">
        <w:rPr>
          <w:rFonts w:ascii="Cordia New" w:eastAsia="Cordia New" w:hAnsi="Cordia New" w:cs="Cordia New" w:hint="cs"/>
          <w:noProof/>
          <w:sz w:val="21"/>
          <w:szCs w:val="21"/>
          <w:cs/>
        </w:rPr>
        <w:drawing>
          <wp:inline distT="0" distB="0" distL="0" distR="0" wp14:anchorId="56834918" wp14:editId="05980BA4">
            <wp:extent cx="5431155" cy="300926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155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E977D" w14:textId="498AC6B6" w:rsidR="00DF57C6" w:rsidRPr="00DF57C6" w:rsidRDefault="003D2425" w:rsidP="00DF57C6">
      <w:pPr>
        <w:spacing w:after="0" w:line="240" w:lineRule="auto"/>
        <w:ind w:left="720"/>
        <w:jc w:val="thaiDistribute"/>
        <w:rPr>
          <w:rFonts w:ascii="Cordia New" w:eastAsia="Cordia New" w:hAnsi="Cordia New" w:cs="Cordia New"/>
          <w:sz w:val="28"/>
          <w:cs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 xml:space="preserve">ที่มา </w:t>
      </w:r>
      <w:r w:rsidR="00DF57C6" w:rsidRPr="00DF57C6">
        <w:rPr>
          <w:rFonts w:ascii="Cordia New" w:eastAsia="Cordia New" w:hAnsi="Cordia New" w:cs="Cordia New"/>
          <w:sz w:val="28"/>
        </w:rPr>
        <w:t xml:space="preserve">: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>กรมที่ดิน</w:t>
      </w:r>
    </w:p>
    <w:p w14:paraId="5616525A" w14:textId="5115B9EE" w:rsidR="00DF57C6" w:rsidRPr="00DF57C6" w:rsidRDefault="003D2425" w:rsidP="00DF57C6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 xml:space="preserve">รวบรวมและประมวลผลโดย </w:t>
      </w:r>
      <w:r w:rsidR="00DF57C6" w:rsidRPr="00DF57C6">
        <w:rPr>
          <w:rFonts w:ascii="Cordia New" w:eastAsia="Cordia New" w:hAnsi="Cordia New" w:cs="Cordia New"/>
          <w:sz w:val="28"/>
        </w:rPr>
        <w:t xml:space="preserve">: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>ศูนย์ข้อมูลอสังหาริมทรัพย์ ธนาคารอาคารสงเคราะห์</w:t>
      </w:r>
    </w:p>
    <w:p w14:paraId="31622C86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pacing w:val="-8"/>
          <w:sz w:val="32"/>
          <w:szCs w:val="32"/>
        </w:rPr>
      </w:pPr>
    </w:p>
    <w:p w14:paraId="1E52E4C0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pacing w:val="-8"/>
          <w:sz w:val="32"/>
          <w:szCs w:val="32"/>
        </w:rPr>
      </w:pPr>
      <w:r w:rsidRPr="00DF57C6">
        <w:rPr>
          <w:rFonts w:ascii="Cordia New" w:eastAsia="Cordia New" w:hAnsi="Cordia New" w:cs="Cordia New" w:hint="cs"/>
          <w:spacing w:val="-8"/>
          <w:sz w:val="32"/>
          <w:szCs w:val="32"/>
          <w:cs/>
        </w:rPr>
        <w:t xml:space="preserve">แผนภูมิที่ </w:t>
      </w:r>
      <w:r w:rsidRPr="00DF57C6">
        <w:rPr>
          <w:rFonts w:ascii="Cordia New" w:eastAsia="Cordia New" w:hAnsi="Cordia New" w:cs="Cordia New"/>
          <w:spacing w:val="-8"/>
          <w:sz w:val="32"/>
          <w:szCs w:val="32"/>
        </w:rPr>
        <w:t>8</w:t>
      </w:r>
      <w:r w:rsidRPr="00DF57C6">
        <w:rPr>
          <w:rFonts w:ascii="Cordia New" w:eastAsia="Cordia New" w:hAnsi="Cordia New" w:cs="Cordia New" w:hint="cs"/>
          <w:spacing w:val="-8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pacing w:val="-8"/>
          <w:sz w:val="32"/>
          <w:szCs w:val="32"/>
          <w:cs/>
        </w:rPr>
        <w:t xml:space="preserve">สัดส่วนมูลค่าห้องชุดใหม่และห้องชุดมือสองที่โอนกรรมสิทธิ์ให้คนต่างชาติ ทั่วประเทศ </w:t>
      </w:r>
    </w:p>
    <w:p w14:paraId="6D1E6BF2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  <w:cs/>
        </w:rPr>
      </w:pPr>
      <w:r w:rsidRPr="00DF57C6">
        <w:rPr>
          <w:rFonts w:ascii="Cordia New" w:eastAsia="Cordia New" w:hAnsi="Cordia New" w:cs="Cordia New"/>
          <w:noProof/>
          <w:sz w:val="21"/>
          <w:szCs w:val="21"/>
          <w:cs/>
        </w:rPr>
        <w:drawing>
          <wp:inline distT="0" distB="0" distL="0" distR="0" wp14:anchorId="350357F6" wp14:editId="5C5259D9">
            <wp:extent cx="5431155" cy="303466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15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006B8" w14:textId="23AE2BBD" w:rsidR="00DF57C6" w:rsidRPr="00DF57C6" w:rsidRDefault="00B92BB9" w:rsidP="00DF57C6">
      <w:pPr>
        <w:spacing w:after="0" w:line="240" w:lineRule="auto"/>
        <w:ind w:left="720"/>
        <w:jc w:val="thaiDistribute"/>
        <w:rPr>
          <w:rFonts w:ascii="Cordia New" w:eastAsia="Cordia New" w:hAnsi="Cordia New" w:cs="Cordia New"/>
          <w:sz w:val="28"/>
          <w:cs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 xml:space="preserve">ที่มา </w:t>
      </w:r>
      <w:r w:rsidR="00DF57C6" w:rsidRPr="00DF57C6">
        <w:rPr>
          <w:rFonts w:ascii="Cordia New" w:eastAsia="Cordia New" w:hAnsi="Cordia New" w:cs="Cordia New"/>
          <w:sz w:val="28"/>
        </w:rPr>
        <w:t xml:space="preserve">: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>กรมที่ดิน</w:t>
      </w:r>
    </w:p>
    <w:p w14:paraId="3EAE9896" w14:textId="6BD0BB63" w:rsidR="00DF57C6" w:rsidRPr="00DF57C6" w:rsidRDefault="00B92BB9" w:rsidP="00DF57C6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 xml:space="preserve">รวบรวมและประมวลผลโดย </w:t>
      </w:r>
      <w:r w:rsidR="00DF57C6" w:rsidRPr="00DF57C6">
        <w:rPr>
          <w:rFonts w:ascii="Cordia New" w:eastAsia="Cordia New" w:hAnsi="Cordia New" w:cs="Cordia New"/>
          <w:sz w:val="28"/>
        </w:rPr>
        <w:t xml:space="preserve">: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>ศูนย์ข้อมูลอสังหาริมทรัพย์ ธนาคารอาคารสงเคราะห์</w:t>
      </w:r>
    </w:p>
    <w:p w14:paraId="4B2080DE" w14:textId="0A54675C" w:rsidR="00DF57C6" w:rsidRDefault="00DF57C6" w:rsidP="00DF57C6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</w:p>
    <w:p w14:paraId="630DE486" w14:textId="2704DA0C" w:rsidR="00F43EF2" w:rsidRDefault="00F43EF2" w:rsidP="00DF57C6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</w:p>
    <w:p w14:paraId="002DD162" w14:textId="77777777" w:rsidR="00F43EF2" w:rsidRPr="00DF57C6" w:rsidRDefault="00F43EF2" w:rsidP="00DF57C6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</w:p>
    <w:p w14:paraId="38FC9E57" w14:textId="77777777" w:rsidR="00DF57C6" w:rsidRPr="00DF57C6" w:rsidRDefault="00DF57C6" w:rsidP="00DF57C6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</w:p>
    <w:p w14:paraId="4E533357" w14:textId="77777777" w:rsidR="00DF57C6" w:rsidRPr="00DF57C6" w:rsidRDefault="00DF57C6" w:rsidP="00DF57C6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</w:p>
    <w:p w14:paraId="68E5723C" w14:textId="77777777" w:rsidR="00DF57C6" w:rsidRPr="00DF57C6" w:rsidRDefault="00DF57C6" w:rsidP="00970128">
      <w:pPr>
        <w:spacing w:after="0" w:line="312" w:lineRule="auto"/>
        <w:contextualSpacing/>
        <w:jc w:val="thaiDistribute"/>
        <w:rPr>
          <w:rFonts w:ascii="Cordia New" w:eastAsia="Cordia New" w:hAnsi="Cordia New" w:cs="Cordia New"/>
          <w:b/>
          <w:bCs/>
          <w:sz w:val="32"/>
          <w:szCs w:val="32"/>
        </w:rPr>
      </w:pPr>
      <w:r w:rsidRPr="00DF57C6">
        <w:rPr>
          <w:rFonts w:ascii="Cordia New" w:eastAsia="Cordia New" w:hAnsi="Cordia New" w:cs="Cordia New"/>
          <w:b/>
          <w:bCs/>
          <w:sz w:val="32"/>
          <w:szCs w:val="32"/>
          <w:cs/>
        </w:rPr>
        <w:t>ระดับราคา</w:t>
      </w:r>
      <w:r w:rsidRPr="00DF57C6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ห้องชุดที่เป็นที่นิยมของคนต่างชาติ</w:t>
      </w:r>
    </w:p>
    <w:p w14:paraId="455C5BA3" w14:textId="77777777" w:rsidR="00DF57C6" w:rsidRPr="00DF57C6" w:rsidRDefault="00DF57C6" w:rsidP="00DF57C6">
      <w:pPr>
        <w:spacing w:after="0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/>
          <w:b/>
          <w:bCs/>
          <w:sz w:val="32"/>
          <w:szCs w:val="32"/>
        </w:rPr>
        <w:tab/>
      </w:r>
      <w:r w:rsidRPr="00DF57C6">
        <w:rPr>
          <w:rFonts w:ascii="Cordia New" w:eastAsia="Cordia New" w:hAnsi="Cordia New" w:cs="Cordia New"/>
          <w:sz w:val="32"/>
          <w:szCs w:val="32"/>
          <w:cs/>
        </w:rPr>
        <w:t xml:space="preserve">ในไตรมาส 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1 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 xml:space="preserve">ปี 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2565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ห้องชุดที่มี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>การโอนกรรมสิทธิ์ให้คนต่าง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ชาติ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>มากที่สุด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จะอยู่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>ในช่วงราคา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ไม่เกิน 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3.00 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 xml:space="preserve">ล้านบาท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โดยมีการโอน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 xml:space="preserve">จำนวน 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1,109 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>หน่วย คิดเป็นสัดส่วน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52.6 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>ของ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จำนวนหน่วย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>ทั้งหมด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จำนวน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</w:rPr>
        <w:t>2,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107 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>หน่วย รองลงมาคือ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 xml:space="preserve">ระดับราคา 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3.01 – 5.00 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 xml:space="preserve">ล้านบาท มีจำนวน 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504 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 xml:space="preserve">หน่วย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(สัดส่วนร้อยละ </w:t>
      </w:r>
      <w:r w:rsidRPr="00DF57C6">
        <w:rPr>
          <w:rFonts w:ascii="Cordia New" w:eastAsia="Cordia New" w:hAnsi="Cordia New" w:cs="Cordia New" w:hint="cs"/>
          <w:sz w:val="32"/>
          <w:szCs w:val="32"/>
        </w:rPr>
        <w:t>23.</w:t>
      </w:r>
      <w:r w:rsidRPr="00DF57C6">
        <w:rPr>
          <w:rFonts w:ascii="Cordia New" w:eastAsia="Cordia New" w:hAnsi="Cordia New" w:cs="Cordia New"/>
          <w:sz w:val="32"/>
          <w:szCs w:val="32"/>
        </w:rPr>
        <w:t>9</w:t>
      </w:r>
      <w:r w:rsidRPr="00DF57C6">
        <w:rPr>
          <w:rFonts w:ascii="Cordia New" w:eastAsia="Cordia New" w:hAnsi="Cordia New" w:cs="Cordia New" w:hint="cs"/>
          <w:sz w:val="32"/>
          <w:szCs w:val="32"/>
        </w:rPr>
        <w:t>)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ระดับราคา </w:t>
      </w:r>
      <w:r w:rsidRPr="00DF57C6">
        <w:rPr>
          <w:rFonts w:ascii="Cordia New" w:eastAsia="Cordia New" w:hAnsi="Cordia New" w:cs="Cordia New" w:hint="cs"/>
          <w:sz w:val="32"/>
          <w:szCs w:val="32"/>
        </w:rPr>
        <w:t>5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.01 – 10.00 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 xml:space="preserve">ล้านบาท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มีจำนวน </w:t>
      </w:r>
      <w:r w:rsidRPr="00DF57C6">
        <w:rPr>
          <w:rFonts w:ascii="Cordia New" w:eastAsia="Cordia New" w:hAnsi="Cordia New" w:cs="Cordia New"/>
          <w:sz w:val="32"/>
          <w:szCs w:val="32"/>
        </w:rPr>
        <w:t>304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หน่วย (สัดส่วนร้อยละ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>14</w:t>
      </w:r>
      <w:r w:rsidRPr="00DF57C6">
        <w:rPr>
          <w:rFonts w:ascii="Cordia New" w:eastAsia="Cordia New" w:hAnsi="Cordia New" w:cs="Cordia New" w:hint="cs"/>
          <w:sz w:val="32"/>
          <w:szCs w:val="32"/>
        </w:rPr>
        <w:t>.</w:t>
      </w:r>
      <w:r w:rsidRPr="00DF57C6">
        <w:rPr>
          <w:rFonts w:ascii="Cordia New" w:eastAsia="Cordia New" w:hAnsi="Cordia New" w:cs="Cordia New"/>
          <w:sz w:val="32"/>
          <w:szCs w:val="32"/>
        </w:rPr>
        <w:t>4</w:t>
      </w:r>
      <w:r w:rsidRPr="00DF57C6">
        <w:rPr>
          <w:rFonts w:ascii="Cordia New" w:eastAsia="Cordia New" w:hAnsi="Cordia New" w:cs="Cordia New" w:hint="cs"/>
          <w:sz w:val="32"/>
          <w:szCs w:val="32"/>
        </w:rPr>
        <w:t>)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และระดับราคามากกว่า 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10.00 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>ล้านบาท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ขึ้นไป มีจำนวน </w:t>
      </w:r>
      <w:r w:rsidRPr="00DF57C6">
        <w:rPr>
          <w:rFonts w:ascii="Cordia New" w:eastAsia="Cordia New" w:hAnsi="Cordia New" w:cs="Cordia New"/>
          <w:sz w:val="32"/>
          <w:szCs w:val="32"/>
        </w:rPr>
        <w:t>190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หน่วย (สัดส่วนร้อยละ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>9.0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)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ตามลำดับ 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 xml:space="preserve">(ดูแผนภูมิที่ </w:t>
      </w:r>
      <w:r w:rsidRPr="00DF57C6">
        <w:rPr>
          <w:rFonts w:ascii="Cordia New" w:eastAsia="Cordia New" w:hAnsi="Cordia New" w:cs="Cordia New"/>
          <w:sz w:val="32"/>
          <w:szCs w:val="32"/>
        </w:rPr>
        <w:t>9 - 10)</w:t>
      </w:r>
    </w:p>
    <w:p w14:paraId="03344F04" w14:textId="77777777" w:rsidR="00DF57C6" w:rsidRPr="00DF57C6" w:rsidRDefault="00DF57C6" w:rsidP="00DF57C6">
      <w:pPr>
        <w:spacing w:after="0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08C7F4EB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แผนภูมิที่ </w:t>
      </w:r>
      <w:r w:rsidRPr="00DF57C6">
        <w:rPr>
          <w:rFonts w:ascii="Cordia New" w:eastAsia="Cordia New" w:hAnsi="Cordia New" w:cs="Cordia New"/>
          <w:sz w:val="32"/>
          <w:szCs w:val="32"/>
        </w:rPr>
        <w:t>9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จำนวนหน่วยโอนกรรมสิทธิ์ห้องชุดให้คนต่างชาติ ทั่วประเทศ แยกตามระดับราคา</w:t>
      </w:r>
    </w:p>
    <w:p w14:paraId="7A0B9225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/>
          <w:noProof/>
          <w:sz w:val="32"/>
          <w:szCs w:val="32"/>
        </w:rPr>
        <w:drawing>
          <wp:inline distT="0" distB="0" distL="0" distR="0" wp14:anchorId="5E4DBFBC" wp14:editId="67C16A55">
            <wp:extent cx="3987165" cy="2755900"/>
            <wp:effectExtent l="0" t="0" r="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F27DCF" w14:textId="77777777" w:rsidR="00DF57C6" w:rsidRPr="00DF57C6" w:rsidRDefault="00DF57C6" w:rsidP="00DF57C6">
      <w:pPr>
        <w:spacing w:after="0" w:line="240" w:lineRule="auto"/>
        <w:ind w:left="1440"/>
        <w:rPr>
          <w:rFonts w:ascii="Cordia New" w:eastAsia="Cordia New" w:hAnsi="Cordia New" w:cs="Cordia New"/>
          <w:sz w:val="28"/>
          <w:cs/>
        </w:rPr>
      </w:pPr>
      <w:r w:rsidRPr="00DF57C6">
        <w:rPr>
          <w:rFonts w:ascii="Cordia New" w:eastAsia="Cordia New" w:hAnsi="Cordia New" w:cs="Cordia New" w:hint="cs"/>
          <w:sz w:val="28"/>
          <w:cs/>
        </w:rPr>
        <w:t xml:space="preserve">ที่มา </w:t>
      </w:r>
      <w:r w:rsidRPr="00DF57C6">
        <w:rPr>
          <w:rFonts w:ascii="Cordia New" w:eastAsia="Cordia New" w:hAnsi="Cordia New" w:cs="Cordia New"/>
          <w:sz w:val="28"/>
        </w:rPr>
        <w:t xml:space="preserve">: </w:t>
      </w:r>
      <w:r w:rsidRPr="00DF57C6">
        <w:rPr>
          <w:rFonts w:ascii="Cordia New" w:eastAsia="Cordia New" w:hAnsi="Cordia New" w:cs="Cordia New" w:hint="cs"/>
          <w:sz w:val="28"/>
          <w:cs/>
        </w:rPr>
        <w:t>กรมที่ดิน</w:t>
      </w:r>
    </w:p>
    <w:p w14:paraId="79D139CC" w14:textId="77777777" w:rsidR="00DF57C6" w:rsidRPr="00DF57C6" w:rsidRDefault="00DF57C6" w:rsidP="00DF57C6">
      <w:pPr>
        <w:spacing w:after="0" w:line="240" w:lineRule="auto"/>
        <w:ind w:left="1440"/>
        <w:rPr>
          <w:rFonts w:ascii="Cordia New" w:eastAsia="Cordia New" w:hAnsi="Cordia New" w:cs="Cordia New"/>
          <w:sz w:val="28"/>
        </w:rPr>
      </w:pPr>
      <w:r w:rsidRPr="00DF57C6">
        <w:rPr>
          <w:rFonts w:ascii="Cordia New" w:eastAsia="Cordia New" w:hAnsi="Cordia New" w:cs="Cordia New" w:hint="cs"/>
          <w:sz w:val="28"/>
          <w:cs/>
        </w:rPr>
        <w:t xml:space="preserve">รวบรวมและประมวลผลโดย </w:t>
      </w:r>
      <w:r w:rsidRPr="00DF57C6">
        <w:rPr>
          <w:rFonts w:ascii="Cordia New" w:eastAsia="Cordia New" w:hAnsi="Cordia New" w:cs="Cordia New"/>
          <w:sz w:val="28"/>
        </w:rPr>
        <w:t xml:space="preserve">: </w:t>
      </w:r>
      <w:r w:rsidRPr="00DF57C6">
        <w:rPr>
          <w:rFonts w:ascii="Cordia New" w:eastAsia="Cordia New" w:hAnsi="Cordia New" w:cs="Cordia New" w:hint="cs"/>
          <w:sz w:val="28"/>
          <w:cs/>
        </w:rPr>
        <w:t>ศูนย์ข้อมูลอสังหาริมทรัพย์ ธนาคารอาคารสงเคราะห์</w:t>
      </w:r>
    </w:p>
    <w:p w14:paraId="6AA351E0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</w:p>
    <w:p w14:paraId="1688E781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</w:p>
    <w:p w14:paraId="1D25ED46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</w:p>
    <w:p w14:paraId="530C4CC0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</w:p>
    <w:p w14:paraId="19E9560B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</w:p>
    <w:p w14:paraId="279693E1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</w:p>
    <w:p w14:paraId="56B3D4D6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</w:p>
    <w:p w14:paraId="4BF8F520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</w:p>
    <w:p w14:paraId="28E0AF3B" w14:textId="186B0FCF" w:rsid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</w:p>
    <w:p w14:paraId="5E4A3231" w14:textId="77777777" w:rsidR="00F43EF2" w:rsidRPr="00DF57C6" w:rsidRDefault="00F43EF2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</w:p>
    <w:p w14:paraId="4EAF45C5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แผนภูมิที่ </w:t>
      </w:r>
      <w:r w:rsidRPr="00DF57C6">
        <w:rPr>
          <w:rFonts w:ascii="Cordia New" w:eastAsia="Cordia New" w:hAnsi="Cordia New" w:cs="Cordia New" w:hint="cs"/>
          <w:sz w:val="32"/>
          <w:szCs w:val="32"/>
        </w:rPr>
        <w:t>1</w:t>
      </w:r>
      <w:r w:rsidRPr="00DF57C6">
        <w:rPr>
          <w:rFonts w:ascii="Cordia New" w:eastAsia="Cordia New" w:hAnsi="Cordia New" w:cs="Cordia New"/>
          <w:sz w:val="32"/>
          <w:szCs w:val="32"/>
        </w:rPr>
        <w:t>0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สัดส่วนจำนวนหน่วยโอนกรรมสิทธิ์ห้องชุดให้คนต่างชาติ ทั่วประเทศ แยกตามระดับราคา</w:t>
      </w:r>
    </w:p>
    <w:p w14:paraId="35148084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/>
          <w:noProof/>
          <w:sz w:val="32"/>
          <w:szCs w:val="32"/>
        </w:rPr>
        <w:drawing>
          <wp:inline distT="0" distB="0" distL="0" distR="0" wp14:anchorId="02193352" wp14:editId="1BD28E9C">
            <wp:extent cx="3912878" cy="2545734"/>
            <wp:effectExtent l="0" t="0" r="0" b="698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61" cy="2554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931BA5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28"/>
          <w:cs/>
        </w:rPr>
      </w:pPr>
      <w:r w:rsidRPr="00DF57C6">
        <w:rPr>
          <w:rFonts w:ascii="Cordia New" w:eastAsia="Cordia New" w:hAnsi="Cordia New" w:cs="Cordia New" w:hint="cs"/>
          <w:sz w:val="28"/>
          <w:cs/>
        </w:rPr>
        <w:t xml:space="preserve">ที่มา </w:t>
      </w:r>
      <w:r w:rsidRPr="00DF57C6">
        <w:rPr>
          <w:rFonts w:ascii="Cordia New" w:eastAsia="Cordia New" w:hAnsi="Cordia New" w:cs="Cordia New"/>
          <w:sz w:val="28"/>
        </w:rPr>
        <w:t xml:space="preserve">: </w:t>
      </w:r>
      <w:r w:rsidRPr="00DF57C6">
        <w:rPr>
          <w:rFonts w:ascii="Cordia New" w:eastAsia="Cordia New" w:hAnsi="Cordia New" w:cs="Cordia New" w:hint="cs"/>
          <w:sz w:val="28"/>
          <w:cs/>
        </w:rPr>
        <w:t>กรมที่ดิน</w:t>
      </w:r>
    </w:p>
    <w:p w14:paraId="1C988506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28"/>
        </w:rPr>
      </w:pPr>
      <w:r w:rsidRPr="00DF57C6">
        <w:rPr>
          <w:rFonts w:ascii="Cordia New" w:eastAsia="Cordia New" w:hAnsi="Cordia New" w:cs="Cordia New" w:hint="cs"/>
          <w:sz w:val="28"/>
          <w:cs/>
        </w:rPr>
        <w:t xml:space="preserve">รวบรวมและประมวลผลโดย </w:t>
      </w:r>
      <w:r w:rsidRPr="00DF57C6">
        <w:rPr>
          <w:rFonts w:ascii="Cordia New" w:eastAsia="Cordia New" w:hAnsi="Cordia New" w:cs="Cordia New"/>
          <w:sz w:val="28"/>
        </w:rPr>
        <w:t xml:space="preserve">: </w:t>
      </w:r>
      <w:r w:rsidRPr="00DF57C6">
        <w:rPr>
          <w:rFonts w:ascii="Cordia New" w:eastAsia="Cordia New" w:hAnsi="Cordia New" w:cs="Cordia New" w:hint="cs"/>
          <w:sz w:val="28"/>
          <w:cs/>
        </w:rPr>
        <w:t>ศูนย์ข้อมูลอสังหาริมทรัพย์ ธนาคารอาคารสงเคราะห์</w:t>
      </w:r>
    </w:p>
    <w:p w14:paraId="2234093A" w14:textId="684A7133" w:rsidR="00DF57C6" w:rsidRDefault="00DF57C6" w:rsidP="00DF57C6">
      <w:pPr>
        <w:spacing w:after="0" w:line="240" w:lineRule="auto"/>
        <w:jc w:val="thaiDistribute"/>
        <w:rPr>
          <w:rFonts w:ascii="Cordia New" w:eastAsia="Cordia New" w:hAnsi="Cordia New" w:cs="Cordia New"/>
          <w:sz w:val="40"/>
          <w:szCs w:val="40"/>
        </w:rPr>
      </w:pPr>
    </w:p>
    <w:p w14:paraId="0AE5AAD7" w14:textId="77777777" w:rsidR="00DA79F8" w:rsidRPr="00DF57C6" w:rsidRDefault="00DA79F8" w:rsidP="00DF57C6">
      <w:pPr>
        <w:spacing w:after="0" w:line="240" w:lineRule="auto"/>
        <w:jc w:val="thaiDistribute"/>
        <w:rPr>
          <w:rFonts w:ascii="Cordia New" w:eastAsia="Cordia New" w:hAnsi="Cordia New" w:cs="Cordia New"/>
          <w:sz w:val="40"/>
          <w:szCs w:val="40"/>
        </w:rPr>
      </w:pPr>
    </w:p>
    <w:p w14:paraId="4152CBF0" w14:textId="77777777" w:rsidR="00DF57C6" w:rsidRPr="00DF57C6" w:rsidRDefault="00DF57C6" w:rsidP="008F46A0">
      <w:pPr>
        <w:spacing w:after="0" w:line="312" w:lineRule="auto"/>
        <w:contextualSpacing/>
        <w:jc w:val="thaiDistribute"/>
        <w:rPr>
          <w:rFonts w:ascii="Cordia New" w:eastAsia="Cordia New" w:hAnsi="Cordia New" w:cs="Cordia New"/>
          <w:b/>
          <w:bCs/>
          <w:sz w:val="32"/>
          <w:szCs w:val="32"/>
        </w:rPr>
      </w:pPr>
      <w:r w:rsidRPr="00DF57C6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ขนาดพื้นที่ห้องชุดที่เป็นที่นิยมของ</w:t>
      </w:r>
      <w:r w:rsidRPr="00DF57C6">
        <w:rPr>
          <w:rFonts w:ascii="Cordia New" w:eastAsia="Cordia New" w:hAnsi="Cordia New" w:cs="Cordia New"/>
          <w:b/>
          <w:bCs/>
          <w:sz w:val="32"/>
          <w:szCs w:val="32"/>
          <w:cs/>
        </w:rPr>
        <w:t>คนต่าง</w:t>
      </w:r>
      <w:r w:rsidRPr="00DF57C6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ชาติ</w:t>
      </w:r>
    </w:p>
    <w:p w14:paraId="2066962C" w14:textId="77777777" w:rsidR="00DF57C6" w:rsidRPr="00DF57C6" w:rsidRDefault="00DF57C6" w:rsidP="00DF57C6">
      <w:pPr>
        <w:spacing w:after="0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/>
          <w:sz w:val="32"/>
          <w:szCs w:val="32"/>
          <w:cs/>
        </w:rPr>
        <w:t xml:space="preserve">ในไตรมาส 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1 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 xml:space="preserve">ปี 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2565 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>ขนาดห้องชุดที่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เป็นที่นิยมของคนต่างชาติ คือ ขนาด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>พื้นที่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30 - 60 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 xml:space="preserve">ตารางเมตร </w:t>
      </w:r>
      <w:r w:rsidRPr="00DF57C6">
        <w:rPr>
          <w:rFonts w:ascii="Cordia New" w:eastAsia="Cordia New" w:hAnsi="Cordia New" w:cs="Cordia New" w:hint="cs"/>
          <w:spacing w:val="2"/>
          <w:sz w:val="32"/>
          <w:szCs w:val="32"/>
          <w:cs/>
        </w:rPr>
        <w:t xml:space="preserve">(ประเภท </w:t>
      </w:r>
      <w:r w:rsidRPr="00DF57C6">
        <w:rPr>
          <w:rFonts w:ascii="Cordia New" w:eastAsia="Cordia New" w:hAnsi="Cordia New" w:cs="Cordia New" w:hint="cs"/>
          <w:spacing w:val="2"/>
          <w:sz w:val="32"/>
          <w:szCs w:val="32"/>
        </w:rPr>
        <w:t>1</w:t>
      </w:r>
      <w:r w:rsidRPr="00DF57C6">
        <w:rPr>
          <w:rFonts w:ascii="Cordia New" w:eastAsia="Cordia New" w:hAnsi="Cordia New" w:cs="Cordia New"/>
          <w:spacing w:val="2"/>
          <w:sz w:val="32"/>
          <w:szCs w:val="32"/>
        </w:rPr>
        <w:t xml:space="preserve"> - 2</w:t>
      </w:r>
      <w:r w:rsidRPr="00DF57C6">
        <w:rPr>
          <w:rFonts w:ascii="Cordia New" w:eastAsia="Cordia New" w:hAnsi="Cordia New" w:cs="Cordia New" w:hint="cs"/>
          <w:spacing w:val="2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pacing w:val="2"/>
          <w:sz w:val="32"/>
          <w:szCs w:val="32"/>
          <w:cs/>
        </w:rPr>
        <w:t>ห้องนอน) โดย</w:t>
      </w:r>
      <w:r w:rsidRPr="00DF57C6">
        <w:rPr>
          <w:rFonts w:ascii="Cordia New" w:eastAsia="Cordia New" w:hAnsi="Cordia New" w:cs="Cordia New"/>
          <w:spacing w:val="2"/>
          <w:sz w:val="32"/>
          <w:szCs w:val="32"/>
          <w:cs/>
        </w:rPr>
        <w:t>มีจำนวน</w:t>
      </w:r>
      <w:r w:rsidRPr="00DF57C6">
        <w:rPr>
          <w:rFonts w:ascii="Cordia New" w:eastAsia="Cordia New" w:hAnsi="Cordia New" w:cs="Cordia New" w:hint="cs"/>
          <w:spacing w:val="2"/>
          <w:sz w:val="32"/>
          <w:szCs w:val="32"/>
          <w:cs/>
        </w:rPr>
        <w:t xml:space="preserve">หน่วยที่โอนกรรมสิทธิ์ให้คนต่างชาติ จำนวน </w:t>
      </w:r>
      <w:r w:rsidRPr="00DF57C6">
        <w:rPr>
          <w:rFonts w:ascii="Cordia New" w:eastAsia="Cordia New" w:hAnsi="Cordia New" w:cs="Cordia New"/>
          <w:spacing w:val="2"/>
          <w:sz w:val="32"/>
          <w:szCs w:val="32"/>
        </w:rPr>
        <w:t>970</w:t>
      </w:r>
      <w:r w:rsidRPr="00DF57C6">
        <w:rPr>
          <w:rFonts w:ascii="Cordia New" w:eastAsia="Cordia New" w:hAnsi="Cordia New" w:cs="Cordia New" w:hint="cs"/>
          <w:spacing w:val="2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pacing w:val="2"/>
          <w:sz w:val="32"/>
          <w:szCs w:val="32"/>
          <w:cs/>
        </w:rPr>
        <w:t>หน่วย คิดเป็นสัดส่วน</w:t>
      </w:r>
      <w:r w:rsidRPr="00DF57C6">
        <w:rPr>
          <w:rFonts w:ascii="Cordia New" w:eastAsia="Cordia New" w:hAnsi="Cordia New" w:cs="Cordia New" w:hint="cs"/>
          <w:spacing w:val="-2"/>
          <w:sz w:val="32"/>
          <w:szCs w:val="32"/>
          <w:cs/>
        </w:rPr>
        <w:t>ร้อยละ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</w:rPr>
        <w:t>46.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0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รองลงมา คือ ห้องชุดขนาดพื้นที่ไม่เกิน 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30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ตารางเมตร (สตูดิโอ หรือ 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1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ห้องนอน) มีจำนวน </w:t>
      </w:r>
      <w:r w:rsidRPr="00DF57C6">
        <w:rPr>
          <w:rFonts w:ascii="Cordia New" w:eastAsia="Cordia New" w:hAnsi="Cordia New" w:cs="Cordia New"/>
          <w:sz w:val="32"/>
          <w:szCs w:val="32"/>
        </w:rPr>
        <w:t>796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หน่วย (สัดส่วนร้อยละ </w:t>
      </w:r>
      <w:r w:rsidRPr="00DF57C6">
        <w:rPr>
          <w:rFonts w:ascii="Cordia New" w:eastAsia="Cordia New" w:hAnsi="Cordia New" w:cs="Cordia New" w:hint="cs"/>
          <w:sz w:val="32"/>
          <w:szCs w:val="32"/>
        </w:rPr>
        <w:t>3</w:t>
      </w:r>
      <w:r w:rsidRPr="00DF57C6">
        <w:rPr>
          <w:rFonts w:ascii="Cordia New" w:eastAsia="Cordia New" w:hAnsi="Cordia New" w:cs="Cordia New"/>
          <w:sz w:val="32"/>
          <w:szCs w:val="32"/>
        </w:rPr>
        <w:t>7</w:t>
      </w:r>
      <w:r w:rsidRPr="00DF57C6">
        <w:rPr>
          <w:rFonts w:ascii="Cordia New" w:eastAsia="Cordia New" w:hAnsi="Cordia New" w:cs="Cordia New" w:hint="cs"/>
          <w:sz w:val="32"/>
          <w:szCs w:val="32"/>
        </w:rPr>
        <w:t>.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8)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ถัดมาคือ ห้องชุดขนาดพื้นที่ 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61-100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ตารางเมตร (</w:t>
      </w:r>
      <w:r w:rsidRPr="00DF57C6">
        <w:rPr>
          <w:rFonts w:ascii="Cordia New" w:eastAsia="Cordia New" w:hAnsi="Cordia New" w:cs="Cordia New" w:hint="cs"/>
          <w:sz w:val="32"/>
          <w:szCs w:val="32"/>
        </w:rPr>
        <w:t>2</w:t>
      </w:r>
      <w:r w:rsidRPr="00DF57C6">
        <w:rPr>
          <w:rFonts w:ascii="Cordia New" w:eastAsia="Cordia New" w:hAnsi="Cordia New" w:cs="Cordia New"/>
          <w:sz w:val="32"/>
          <w:szCs w:val="32"/>
        </w:rPr>
        <w:t>-3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ห้องนอนขึ้นไป) จำนวน </w:t>
      </w:r>
      <w:r w:rsidRPr="00DF57C6">
        <w:rPr>
          <w:rFonts w:ascii="Cordia New" w:eastAsia="Cordia New" w:hAnsi="Cordia New" w:cs="Cordia New"/>
          <w:sz w:val="32"/>
          <w:szCs w:val="32"/>
        </w:rPr>
        <w:t>202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หน่วย (สัดส่วนร้อยละ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9.6)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และห้องชุดขนาดพื้นที่มากกว่า 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100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ตารางเมตร (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3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ห้องนอนขึ้นไป) มีจำนวนน้อยที่สุด คือ </w:t>
      </w:r>
      <w:r w:rsidRPr="00DF57C6">
        <w:rPr>
          <w:rFonts w:ascii="Cordia New" w:eastAsia="Cordia New" w:hAnsi="Cordia New" w:cs="Cordia New"/>
          <w:sz w:val="32"/>
          <w:szCs w:val="32"/>
        </w:rPr>
        <w:t>139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หน่วย (สัดส่วนร้อยละ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6.6) </w:t>
      </w:r>
    </w:p>
    <w:p w14:paraId="1A9BE39D" w14:textId="77777777" w:rsidR="00DF57C6" w:rsidRPr="00DF57C6" w:rsidRDefault="00DF57C6" w:rsidP="00DF57C6">
      <w:pPr>
        <w:spacing w:after="0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ห้องชุดขนาดไม่เกิน </w:t>
      </w:r>
      <w:r w:rsidRPr="00DF57C6">
        <w:rPr>
          <w:rFonts w:ascii="Cordia New" w:eastAsia="Cordia New" w:hAnsi="Cordia New" w:cs="Cordia New"/>
          <w:sz w:val="32"/>
          <w:szCs w:val="32"/>
        </w:rPr>
        <w:t>3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0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ตารางเมตร และขนาด 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30 – 60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ตารางเมตร เป็นประเภทห้องชุดที่คนต่างชาตินิยมมากที่สุด โดยมีสัดส่วนจำนวนหน่วยที่โอนกรรมสิทธิ์รวมกันร้อยละ </w:t>
      </w:r>
      <w:r w:rsidRPr="00DF57C6">
        <w:rPr>
          <w:rFonts w:ascii="Cordia New" w:eastAsia="Cordia New" w:hAnsi="Cordia New" w:cs="Cordia New" w:hint="cs"/>
          <w:sz w:val="32"/>
          <w:szCs w:val="32"/>
        </w:rPr>
        <w:t>8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3.8 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 xml:space="preserve">(ดูแผนภูมิที่ </w:t>
      </w:r>
      <w:r w:rsidRPr="00DF57C6">
        <w:rPr>
          <w:rFonts w:ascii="Cordia New" w:eastAsia="Cordia New" w:hAnsi="Cordia New" w:cs="Cordia New"/>
          <w:sz w:val="32"/>
          <w:szCs w:val="32"/>
        </w:rPr>
        <w:t>11 - 12)</w:t>
      </w:r>
    </w:p>
    <w:p w14:paraId="6977B867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</w:p>
    <w:p w14:paraId="30EA345D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</w:p>
    <w:p w14:paraId="23E7B1AC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</w:p>
    <w:p w14:paraId="0A97DDD1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</w:p>
    <w:p w14:paraId="7F255597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</w:p>
    <w:p w14:paraId="56518AAC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</w:p>
    <w:p w14:paraId="1141DC67" w14:textId="27736153" w:rsidR="00DF57C6" w:rsidRDefault="00DF57C6" w:rsidP="00DF57C6">
      <w:pPr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</w:p>
    <w:p w14:paraId="10697EC1" w14:textId="77777777" w:rsidR="00B75A9B" w:rsidRPr="00DF57C6" w:rsidRDefault="00B75A9B" w:rsidP="00DF57C6">
      <w:pPr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</w:p>
    <w:p w14:paraId="26B10ED2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</w:p>
    <w:p w14:paraId="719258FD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แผนภูมิที่ </w:t>
      </w:r>
      <w:r w:rsidRPr="00DF57C6">
        <w:rPr>
          <w:rFonts w:ascii="Cordia New" w:eastAsia="Cordia New" w:hAnsi="Cordia New" w:cs="Cordia New"/>
          <w:sz w:val="32"/>
          <w:szCs w:val="32"/>
        </w:rPr>
        <w:t>11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จำนวนหน่วยโอนกรรมสิทธิ์ห้องชุดให้คนต่างชาติ ทั่วประเทศ แยกตามขนาดพื้นที่ห้องชุด</w:t>
      </w:r>
    </w:p>
    <w:p w14:paraId="166CE5C9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  <w:cs/>
        </w:rPr>
      </w:pPr>
      <w:r w:rsidRPr="00DF57C6">
        <w:rPr>
          <w:rFonts w:ascii="Cordia New" w:eastAsia="Cordia New" w:hAnsi="Cordia New" w:cs="Cordia New"/>
          <w:noProof/>
          <w:sz w:val="32"/>
          <w:szCs w:val="32"/>
        </w:rPr>
        <w:drawing>
          <wp:inline distT="0" distB="0" distL="0" distR="0" wp14:anchorId="77B5A487" wp14:editId="0E75C62F">
            <wp:extent cx="4578350" cy="27495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B81DDE" w14:textId="2BD269F4" w:rsidR="00DF57C6" w:rsidRPr="00DF57C6" w:rsidRDefault="000F5E05" w:rsidP="00DF57C6">
      <w:pPr>
        <w:spacing w:after="0" w:line="240" w:lineRule="auto"/>
        <w:ind w:left="1440"/>
        <w:jc w:val="thaiDistribute"/>
        <w:rPr>
          <w:rFonts w:ascii="Cordia New" w:eastAsia="Cordia New" w:hAnsi="Cordia New" w:cs="Cordia New"/>
          <w:sz w:val="28"/>
          <w:cs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 xml:space="preserve">ที่มา </w:t>
      </w:r>
      <w:r w:rsidR="00DF57C6" w:rsidRPr="00DF57C6">
        <w:rPr>
          <w:rFonts w:ascii="Cordia New" w:eastAsia="Cordia New" w:hAnsi="Cordia New" w:cs="Cordia New"/>
          <w:sz w:val="28"/>
        </w:rPr>
        <w:t xml:space="preserve">: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>กรมที่ดิน</w:t>
      </w:r>
    </w:p>
    <w:p w14:paraId="345EC349" w14:textId="63A00BDE" w:rsidR="00DF57C6" w:rsidRPr="00DF57C6" w:rsidRDefault="000F5E05" w:rsidP="00DF57C6">
      <w:pPr>
        <w:spacing w:after="0" w:line="240" w:lineRule="auto"/>
        <w:ind w:left="1440"/>
        <w:rPr>
          <w:rFonts w:ascii="Cordia New" w:eastAsia="Cordia New" w:hAnsi="Cordia New" w:cs="Cordia New"/>
          <w:sz w:val="28"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 xml:space="preserve">รวบรวมและประมวลผลโดย </w:t>
      </w:r>
      <w:r w:rsidR="00DF57C6" w:rsidRPr="00DF57C6">
        <w:rPr>
          <w:rFonts w:ascii="Cordia New" w:eastAsia="Cordia New" w:hAnsi="Cordia New" w:cs="Cordia New"/>
          <w:sz w:val="28"/>
        </w:rPr>
        <w:t xml:space="preserve">: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>ศูนย์ข้อมูลอสังหาริมทรัพย์ ธนาคารอาคารสงเคราะห์</w:t>
      </w:r>
    </w:p>
    <w:p w14:paraId="3276A81A" w14:textId="77777777" w:rsidR="00DF57C6" w:rsidRPr="00DF57C6" w:rsidRDefault="00DF57C6" w:rsidP="00DF57C6">
      <w:pPr>
        <w:spacing w:after="0" w:line="240" w:lineRule="auto"/>
        <w:ind w:left="1440"/>
        <w:jc w:val="center"/>
        <w:rPr>
          <w:rFonts w:ascii="Cordia New" w:eastAsia="Cordia New" w:hAnsi="Cordia New" w:cs="Cordia New"/>
          <w:sz w:val="32"/>
          <w:szCs w:val="32"/>
        </w:rPr>
      </w:pPr>
    </w:p>
    <w:p w14:paraId="0D1BCC75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แผนภูมิที่ </w:t>
      </w:r>
      <w:r w:rsidRPr="00DF57C6">
        <w:rPr>
          <w:rFonts w:ascii="Cordia New" w:eastAsia="Cordia New" w:hAnsi="Cordia New" w:cs="Cordia New"/>
          <w:sz w:val="32"/>
          <w:szCs w:val="32"/>
        </w:rPr>
        <w:t>12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สัดส่วนจำนวนหน่วยโอนกรรมสิทธิ์ห้องชุดให้คนต่างชาติ ทั่วประเทศ แยกตามขนาดพื้นที่ห้องชุด</w:t>
      </w:r>
    </w:p>
    <w:p w14:paraId="7E7F6444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  <w:cs/>
        </w:rPr>
      </w:pPr>
      <w:r w:rsidRPr="00DF57C6">
        <w:rPr>
          <w:rFonts w:ascii="Cordia New" w:eastAsia="Cordia New" w:hAnsi="Cordia New" w:cs="Cordia New"/>
          <w:noProof/>
          <w:sz w:val="32"/>
          <w:szCs w:val="32"/>
        </w:rPr>
        <w:drawing>
          <wp:inline distT="0" distB="0" distL="0" distR="0" wp14:anchorId="5740A55B" wp14:editId="66147B4F">
            <wp:extent cx="4572635" cy="2974975"/>
            <wp:effectExtent l="0" t="0" r="0" b="0"/>
            <wp:docPr id="44" name="Picture 44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3674A5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28"/>
          <w:cs/>
        </w:rPr>
      </w:pPr>
      <w:r w:rsidRPr="00DF57C6">
        <w:rPr>
          <w:rFonts w:ascii="Cordia New" w:eastAsia="Cordia New" w:hAnsi="Cordia New" w:cs="Cordia New" w:hint="cs"/>
          <w:sz w:val="28"/>
          <w:cs/>
        </w:rPr>
        <w:t xml:space="preserve">ที่มา </w:t>
      </w:r>
      <w:r w:rsidRPr="00DF57C6">
        <w:rPr>
          <w:rFonts w:ascii="Cordia New" w:eastAsia="Cordia New" w:hAnsi="Cordia New" w:cs="Cordia New"/>
          <w:sz w:val="28"/>
        </w:rPr>
        <w:t xml:space="preserve">: </w:t>
      </w:r>
      <w:r w:rsidRPr="00DF57C6">
        <w:rPr>
          <w:rFonts w:ascii="Cordia New" w:eastAsia="Cordia New" w:hAnsi="Cordia New" w:cs="Cordia New" w:hint="cs"/>
          <w:sz w:val="28"/>
          <w:cs/>
        </w:rPr>
        <w:t>กรมที่ดิน</w:t>
      </w:r>
    </w:p>
    <w:p w14:paraId="5C25C62A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28"/>
        </w:rPr>
      </w:pPr>
      <w:r w:rsidRPr="00DF57C6">
        <w:rPr>
          <w:rFonts w:ascii="Cordia New" w:eastAsia="Cordia New" w:hAnsi="Cordia New" w:cs="Cordia New" w:hint="cs"/>
          <w:sz w:val="28"/>
          <w:cs/>
        </w:rPr>
        <w:t xml:space="preserve">รวบรวมและประมวลผลโดย </w:t>
      </w:r>
      <w:r w:rsidRPr="00DF57C6">
        <w:rPr>
          <w:rFonts w:ascii="Cordia New" w:eastAsia="Cordia New" w:hAnsi="Cordia New" w:cs="Cordia New"/>
          <w:sz w:val="28"/>
        </w:rPr>
        <w:t xml:space="preserve">: </w:t>
      </w:r>
      <w:r w:rsidRPr="00DF57C6">
        <w:rPr>
          <w:rFonts w:ascii="Cordia New" w:eastAsia="Cordia New" w:hAnsi="Cordia New" w:cs="Cordia New" w:hint="cs"/>
          <w:sz w:val="28"/>
          <w:cs/>
        </w:rPr>
        <w:t>ศูนย์ข้อมูลอสังหาริมทรัพย์ ธนาคารอาคารสงเคราะห์</w:t>
      </w:r>
    </w:p>
    <w:p w14:paraId="30302C93" w14:textId="77777777" w:rsidR="00DF57C6" w:rsidRPr="00DF57C6" w:rsidRDefault="00DF57C6" w:rsidP="00DF57C6">
      <w:pPr>
        <w:spacing w:after="0" w:line="240" w:lineRule="auto"/>
        <w:rPr>
          <w:rFonts w:ascii="Cordia New" w:eastAsia="Cordia New" w:hAnsi="Cordia New" w:cs="Cordia New"/>
          <w:sz w:val="40"/>
          <w:szCs w:val="40"/>
        </w:rPr>
      </w:pPr>
    </w:p>
    <w:p w14:paraId="2233E7EA" w14:textId="77777777" w:rsidR="000F5E05" w:rsidRPr="00DF57C6" w:rsidRDefault="000F5E05" w:rsidP="00DF57C6">
      <w:pPr>
        <w:spacing w:after="0" w:line="240" w:lineRule="auto"/>
        <w:rPr>
          <w:rFonts w:ascii="Cordia New" w:eastAsia="Cordia New" w:hAnsi="Cordia New" w:cs="Cordia New"/>
          <w:sz w:val="40"/>
          <w:szCs w:val="40"/>
        </w:rPr>
      </w:pPr>
    </w:p>
    <w:p w14:paraId="5BD8A354" w14:textId="77777777" w:rsidR="00DF57C6" w:rsidRPr="00DF57C6" w:rsidRDefault="00DF57C6" w:rsidP="00DF57C6">
      <w:pPr>
        <w:spacing w:after="0" w:line="240" w:lineRule="auto"/>
        <w:rPr>
          <w:rFonts w:ascii="Cordia New" w:eastAsia="Cordia New" w:hAnsi="Cordia New" w:cs="Cordia New"/>
          <w:sz w:val="14"/>
          <w:szCs w:val="14"/>
        </w:rPr>
      </w:pPr>
    </w:p>
    <w:p w14:paraId="20FEA808" w14:textId="77777777" w:rsidR="00DF57C6" w:rsidRPr="00DF57C6" w:rsidRDefault="00DF57C6" w:rsidP="008F46A0">
      <w:pPr>
        <w:spacing w:after="0" w:line="312" w:lineRule="auto"/>
        <w:contextualSpacing/>
        <w:jc w:val="thaiDistribute"/>
        <w:rPr>
          <w:rFonts w:ascii="Cordia New" w:eastAsia="Cordia New" w:hAnsi="Cordia New" w:cs="Cordia New"/>
          <w:b/>
          <w:bCs/>
          <w:color w:val="000000"/>
          <w:sz w:val="32"/>
          <w:szCs w:val="32"/>
        </w:rPr>
      </w:pPr>
      <w:r w:rsidRPr="00DF57C6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lastRenderedPageBreak/>
        <w:t>สัญชาติคนต่างชาติที่โอนกรรมสิทธิ์ห้องชุด</w:t>
      </w:r>
    </w:p>
    <w:p w14:paraId="6480FE91" w14:textId="77777777" w:rsidR="00DF57C6" w:rsidRPr="00DF57C6" w:rsidRDefault="00DF57C6" w:rsidP="00DF57C6">
      <w:pPr>
        <w:spacing w:after="0"/>
        <w:jc w:val="thaiDistribute"/>
        <w:rPr>
          <w:rFonts w:ascii="Cordia New" w:eastAsia="Cordia New" w:hAnsi="Cordia New" w:cs="Cordia New"/>
          <w:color w:val="000000"/>
          <w:sz w:val="32"/>
          <w:szCs w:val="32"/>
          <w:cs/>
        </w:rPr>
      </w:pPr>
      <w:r w:rsidRPr="00DF57C6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ab/>
      </w:r>
      <w:r w:rsidRPr="00DF57C6">
        <w:rPr>
          <w:rFonts w:ascii="Cordia New" w:eastAsia="Cordia New" w:hAnsi="Cordia New" w:cs="Cordia New"/>
          <w:color w:val="000000"/>
          <w:sz w:val="32"/>
          <w:szCs w:val="32"/>
          <w:cs/>
        </w:rPr>
        <w:t>สัญชาติที่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มีการ</w:t>
      </w:r>
      <w:r w:rsidRPr="00DF57C6">
        <w:rPr>
          <w:rFonts w:ascii="Cordia New" w:eastAsia="Cordia New" w:hAnsi="Cordia New" w:cs="Cordia New"/>
          <w:color w:val="000000"/>
          <w:sz w:val="32"/>
          <w:szCs w:val="32"/>
          <w:cs/>
        </w:rPr>
        <w:t>โอนกรรมสิทธิ์ห้องชุดมากที่สุด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ทั่วประเทศ โดยไตรมาส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1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ปี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2565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ได้แก่ ชาวจีน โดยมีการโอนกรรมสิทธิ์ห้องชุดจำนวน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 xml:space="preserve">949 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หน่วย คิดเป็นสัดส่วนที่สูงถึงร้อยละ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 xml:space="preserve">45.0 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(ลดลงจากไตรมาส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4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ปี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2564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ซึ่งมีสัดส่วนร้อยละ 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</w:rPr>
        <w:t>5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3.7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)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และมีมูลค่าการโอน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4,570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ล้านบาท คิดเป็นสัดส่วนร้อยละ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44.5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(ลดลงจากไตรมาส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4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ปี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2564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ซึ่งมีสัดส่วนร้อยละ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51.2%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) จะเห็นได้ว่า สัดส่วนชาวจีนที่โอนกรรมสิทธิ์ห้องชุดลดลงไม่ถึงร้อยละ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50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เป็นครั้งแรก ซึ่งเป็นผลมาจากการที่ชาวจีนไม่สามารถเดินทางออกนอกประเทศได้</w:t>
      </w:r>
    </w:p>
    <w:p w14:paraId="43B2DB57" w14:textId="77777777" w:rsidR="00DF57C6" w:rsidRPr="00DF57C6" w:rsidRDefault="00DF57C6" w:rsidP="00DF57C6">
      <w:pPr>
        <w:spacing w:after="0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ในด้านจำนวนหน่วย สัญชาติที่มีการโอนกรรมสิทธิ์ห้องชุดทั่วประเทศ อันดับรองลงมา ได้แก่ รัสเซีย มีการโอนจำนวน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134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หน่วย (สัดส่วนร้อยละ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 xml:space="preserve">6.4) 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อันดับสาม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สหรัฐอเมริกา จำนวน 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114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หน่วย (สัดส่วนร้อยละ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>5</w:t>
      </w:r>
      <w:r w:rsidRPr="00DF57C6">
        <w:rPr>
          <w:rFonts w:ascii="Cordia New" w:eastAsia="Cordia New" w:hAnsi="Cordia New" w:cs="Cordia New" w:hint="cs"/>
          <w:sz w:val="32"/>
          <w:szCs w:val="32"/>
        </w:rPr>
        <w:t>.4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)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อันดับสี่ สหราชอาณาจักร จำนวน </w:t>
      </w:r>
      <w:r w:rsidRPr="00DF57C6">
        <w:rPr>
          <w:rFonts w:ascii="Cordia New" w:eastAsia="Cordia New" w:hAnsi="Cordia New" w:cs="Cordia New"/>
          <w:sz w:val="32"/>
          <w:szCs w:val="32"/>
        </w:rPr>
        <w:t>91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หน่วย (สัดส่วนร้อยละ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>4.3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)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อับดับห้า เยอรมัน จำนวน </w:t>
      </w:r>
      <w:r w:rsidRPr="00DF57C6">
        <w:rPr>
          <w:rFonts w:ascii="Cordia New" w:eastAsia="Cordia New" w:hAnsi="Cordia New" w:cs="Cordia New"/>
          <w:sz w:val="32"/>
          <w:szCs w:val="32"/>
        </w:rPr>
        <w:t>81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หน่วย (สัดส่วนร้อยละ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3.8)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ตามลำดับ</w:t>
      </w:r>
    </w:p>
    <w:p w14:paraId="3F956A34" w14:textId="77777777" w:rsidR="00DF57C6" w:rsidRPr="00DF57C6" w:rsidRDefault="00DF57C6" w:rsidP="00DF57C6">
      <w:pPr>
        <w:spacing w:after="0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ส่วนในด้านมูลค่า สัญชาติที่มีการโอนกรรมสิทธิ์ห้องชุดทั่วประเทศอันดับแรก คือ จีน มีมูลค่าการโอน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 xml:space="preserve">4,570 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ล้านบาท อันดับรองลงมา คือ รัสเซีย มีการโอนจำนวน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>435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ล้านบาท (สัดส่วนร้อยละ </w:t>
      </w:r>
      <w:r w:rsidRPr="00DF57C6">
        <w:rPr>
          <w:rFonts w:ascii="Cordia New" w:eastAsia="Cordia New" w:hAnsi="Cordia New" w:cs="Cordia New"/>
          <w:color w:val="000000"/>
          <w:sz w:val="32"/>
          <w:szCs w:val="32"/>
        </w:rPr>
        <w:t xml:space="preserve">4.2) </w:t>
      </w:r>
      <w:r w:rsidRPr="00DF57C6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อันดับสาม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กัมพูชา </w:t>
      </w:r>
      <w:r w:rsidRPr="00DF57C6">
        <w:rPr>
          <w:rFonts w:ascii="Cordia New" w:eastAsia="Cordia New" w:hAnsi="Cordia New" w:cs="Cordia New"/>
          <w:sz w:val="32"/>
          <w:szCs w:val="32"/>
        </w:rPr>
        <w:t>401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ล้านบาท (สัดส่วนร้อยละ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3.9)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อันดับสี่ ไต้หวัน </w:t>
      </w:r>
      <w:r w:rsidRPr="00DF57C6">
        <w:rPr>
          <w:rFonts w:ascii="Cordia New" w:eastAsia="Cordia New" w:hAnsi="Cordia New" w:cs="Cordia New"/>
          <w:sz w:val="32"/>
          <w:szCs w:val="32"/>
        </w:rPr>
        <w:t>391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ล้านบาท (สัดส่วนร้อยละ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>3.8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)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อับดับห้า ฝรั่งเศส </w:t>
      </w:r>
      <w:r w:rsidRPr="00DF57C6">
        <w:rPr>
          <w:rFonts w:ascii="Cordia New" w:eastAsia="Cordia New" w:hAnsi="Cordia New" w:cs="Cordia New"/>
          <w:sz w:val="32"/>
          <w:szCs w:val="32"/>
        </w:rPr>
        <w:t>390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ล้านบาท (สัดส่วนร้อยละ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3.8)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ตามลำดับ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(ดูตารางที่ </w:t>
      </w:r>
      <w:r w:rsidRPr="00DF57C6">
        <w:rPr>
          <w:rFonts w:ascii="Cordia New" w:eastAsia="Cordia New" w:hAnsi="Cordia New" w:cs="Cordia New"/>
          <w:sz w:val="32"/>
          <w:szCs w:val="32"/>
        </w:rPr>
        <w:t>1 - 2</w:t>
      </w:r>
      <w:r w:rsidRPr="00DF57C6">
        <w:rPr>
          <w:rFonts w:ascii="Cordia New" w:eastAsia="Cordia New" w:hAnsi="Cordia New" w:cs="Cordia New" w:hint="cs"/>
          <w:sz w:val="32"/>
          <w:szCs w:val="32"/>
        </w:rPr>
        <w:t>)</w:t>
      </w:r>
    </w:p>
    <w:p w14:paraId="62181F4F" w14:textId="77777777" w:rsidR="00DF57C6" w:rsidRPr="00DF57C6" w:rsidRDefault="00DF57C6" w:rsidP="00DF57C6">
      <w:pPr>
        <w:spacing w:after="0" w:line="240" w:lineRule="auto"/>
        <w:jc w:val="thaiDistribute"/>
        <w:rPr>
          <w:rFonts w:ascii="Cordia New" w:eastAsia="Cordia New" w:hAnsi="Cordia New" w:cs="Cordia New"/>
          <w:sz w:val="16"/>
          <w:szCs w:val="16"/>
        </w:rPr>
      </w:pPr>
    </w:p>
    <w:p w14:paraId="52761268" w14:textId="77777777" w:rsidR="00DF57C6" w:rsidRPr="00DF57C6" w:rsidRDefault="00DF57C6" w:rsidP="00DF57C6">
      <w:pPr>
        <w:spacing w:after="0"/>
        <w:jc w:val="center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ตารางที่ </w:t>
      </w:r>
      <w:r w:rsidRPr="00DF57C6">
        <w:rPr>
          <w:rFonts w:ascii="Cordia New" w:eastAsia="Cordia New" w:hAnsi="Cordia New" w:cs="Cordia New"/>
          <w:sz w:val="32"/>
          <w:szCs w:val="32"/>
        </w:rPr>
        <w:t>1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หน่วยโอนกรรมสิทธิ์ห้องชุดให้คนต่างชาติ ทั่วประเทศ  เรียงตามสัญชาติสูงสุด </w:t>
      </w:r>
      <w:r w:rsidRPr="00DF57C6">
        <w:rPr>
          <w:rFonts w:ascii="Cordia New" w:eastAsia="Cordia New" w:hAnsi="Cordia New" w:cs="Cordia New" w:hint="cs"/>
          <w:sz w:val="32"/>
          <w:szCs w:val="32"/>
        </w:rPr>
        <w:t>10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อันดับ</w:t>
      </w:r>
    </w:p>
    <w:p w14:paraId="16AD1186" w14:textId="77777777" w:rsidR="00DF57C6" w:rsidRPr="00DF57C6" w:rsidRDefault="00DF57C6" w:rsidP="00DF57C6">
      <w:pPr>
        <w:spacing w:after="0"/>
        <w:jc w:val="center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/>
          <w:noProof/>
          <w:sz w:val="21"/>
          <w:szCs w:val="21"/>
        </w:rPr>
        <w:drawing>
          <wp:inline distT="0" distB="0" distL="0" distR="0" wp14:anchorId="3ACB6B14" wp14:editId="28D7AEE4">
            <wp:extent cx="5023263" cy="3545833"/>
            <wp:effectExtent l="0" t="0" r="635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603" cy="355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112F" w14:textId="759817A0" w:rsidR="00DF57C6" w:rsidRDefault="00A438F7" w:rsidP="00DF57C6">
      <w:pPr>
        <w:spacing w:after="0" w:line="240" w:lineRule="auto"/>
        <w:ind w:left="720"/>
        <w:jc w:val="thaiDistribute"/>
        <w:rPr>
          <w:rFonts w:ascii="Cordia New" w:eastAsia="Cordia New" w:hAnsi="Cordia New" w:cs="Cordia New"/>
          <w:sz w:val="28"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     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 xml:space="preserve">ที่มา </w:t>
      </w:r>
      <w:r w:rsidR="00DF57C6" w:rsidRPr="00DF57C6">
        <w:rPr>
          <w:rFonts w:ascii="Cordia New" w:eastAsia="Cordia New" w:hAnsi="Cordia New" w:cs="Cordia New"/>
          <w:sz w:val="28"/>
        </w:rPr>
        <w:t xml:space="preserve">: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 xml:space="preserve">กรมที่ดิน  / รวบรวมและประมวลผลโดย </w:t>
      </w:r>
      <w:r w:rsidR="00DF57C6" w:rsidRPr="00DF57C6">
        <w:rPr>
          <w:rFonts w:ascii="Cordia New" w:eastAsia="Cordia New" w:hAnsi="Cordia New" w:cs="Cordia New"/>
          <w:sz w:val="28"/>
        </w:rPr>
        <w:t xml:space="preserve">: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>ศูนย์ข้อมูลอสังหาริมทรัพย์ ธนาคารอาคารสงเคราะห์</w:t>
      </w:r>
    </w:p>
    <w:p w14:paraId="616A3C67" w14:textId="439C3840" w:rsidR="00F72F19" w:rsidRDefault="00F72F19" w:rsidP="00DF57C6">
      <w:pPr>
        <w:spacing w:after="0" w:line="240" w:lineRule="auto"/>
        <w:ind w:left="720"/>
        <w:jc w:val="thaiDistribute"/>
        <w:rPr>
          <w:rFonts w:ascii="Cordia New" w:eastAsia="Cordia New" w:hAnsi="Cordia New" w:cs="Cordia New"/>
          <w:sz w:val="28"/>
        </w:rPr>
      </w:pPr>
    </w:p>
    <w:p w14:paraId="5B26BA40" w14:textId="77777777" w:rsidR="00F72F19" w:rsidRDefault="00F72F19" w:rsidP="00DF57C6">
      <w:pPr>
        <w:spacing w:after="0" w:line="240" w:lineRule="auto"/>
        <w:ind w:left="720"/>
        <w:jc w:val="thaiDistribute"/>
        <w:rPr>
          <w:rFonts w:ascii="Cordia New" w:eastAsia="Cordia New" w:hAnsi="Cordia New" w:cs="Cordia New"/>
          <w:sz w:val="28"/>
        </w:rPr>
      </w:pPr>
    </w:p>
    <w:p w14:paraId="19136BC1" w14:textId="77777777" w:rsidR="000F5E05" w:rsidRPr="00DF57C6" w:rsidRDefault="000F5E05" w:rsidP="00DF57C6">
      <w:pPr>
        <w:spacing w:after="0" w:line="240" w:lineRule="auto"/>
        <w:ind w:left="720"/>
        <w:jc w:val="thaiDistribute"/>
        <w:rPr>
          <w:rFonts w:ascii="Cordia New" w:eastAsia="Cordia New" w:hAnsi="Cordia New" w:cs="Cordia New"/>
          <w:sz w:val="28"/>
        </w:rPr>
      </w:pPr>
    </w:p>
    <w:p w14:paraId="1A4DE0D6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ตารางที่ </w:t>
      </w:r>
      <w:r w:rsidRPr="00DF57C6">
        <w:rPr>
          <w:rFonts w:ascii="Cordia New" w:eastAsia="Cordia New" w:hAnsi="Cordia New" w:cs="Cordia New"/>
          <w:sz w:val="32"/>
          <w:szCs w:val="32"/>
        </w:rPr>
        <w:t>2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มูลค่าการโอนกรรมสิทธิ์ห้องชุดให้คนต่างชาติ ทั่วประเทศ  เรียงตามสัญชาติสูงสุด </w:t>
      </w:r>
      <w:r w:rsidRPr="00DF57C6">
        <w:rPr>
          <w:rFonts w:ascii="Cordia New" w:eastAsia="Cordia New" w:hAnsi="Cordia New" w:cs="Cordia New" w:hint="cs"/>
          <w:sz w:val="32"/>
          <w:szCs w:val="32"/>
        </w:rPr>
        <w:t>10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อันดับ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 </w:t>
      </w:r>
    </w:p>
    <w:p w14:paraId="38B74464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  <w:cs/>
        </w:rPr>
      </w:pP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(หน่วย 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: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ล้านบาท)</w:t>
      </w:r>
    </w:p>
    <w:p w14:paraId="69C77137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  <w:cs/>
        </w:rPr>
      </w:pPr>
      <w:r w:rsidRPr="00DF57C6">
        <w:rPr>
          <w:rFonts w:ascii="Cordia New" w:eastAsia="Cordia New" w:hAnsi="Cordia New" w:cs="Cordia New"/>
          <w:noProof/>
          <w:sz w:val="21"/>
          <w:szCs w:val="21"/>
        </w:rPr>
        <w:drawing>
          <wp:inline distT="0" distB="0" distL="0" distR="0" wp14:anchorId="755D2562" wp14:editId="11702886">
            <wp:extent cx="5176560" cy="3385093"/>
            <wp:effectExtent l="0" t="0" r="5080" b="635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069" cy="339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F305C" w14:textId="2FD173FB" w:rsidR="00DF57C6" w:rsidRPr="00DF57C6" w:rsidRDefault="00BF7C81" w:rsidP="00DF57C6">
      <w:pPr>
        <w:spacing w:after="0" w:line="240" w:lineRule="auto"/>
        <w:ind w:left="720"/>
        <w:jc w:val="thaiDistribute"/>
        <w:rPr>
          <w:rFonts w:ascii="Cordia New" w:eastAsia="Cordia New" w:hAnsi="Cordia New" w:cs="Cordia New"/>
          <w:sz w:val="28"/>
          <w:cs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   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 xml:space="preserve">ที่มา </w:t>
      </w:r>
      <w:r w:rsidR="00DF57C6" w:rsidRPr="00DF57C6">
        <w:rPr>
          <w:rFonts w:ascii="Cordia New" w:eastAsia="Cordia New" w:hAnsi="Cordia New" w:cs="Cordia New"/>
          <w:sz w:val="28"/>
        </w:rPr>
        <w:t xml:space="preserve">: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>กรมที่ดิน</w:t>
      </w:r>
    </w:p>
    <w:p w14:paraId="2FFF0A0C" w14:textId="5C3F63F1" w:rsidR="00DF57C6" w:rsidRPr="00DF57C6" w:rsidRDefault="00BF7C81" w:rsidP="00DF57C6">
      <w:pPr>
        <w:spacing w:after="0" w:line="240" w:lineRule="auto"/>
        <w:ind w:left="720"/>
        <w:jc w:val="thaiDistribute"/>
        <w:rPr>
          <w:rFonts w:ascii="Cordia New" w:eastAsia="Cordia New" w:hAnsi="Cordia New" w:cs="Cordia New"/>
          <w:sz w:val="28"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   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 xml:space="preserve">รวบรวมและประมวลผลโดย </w:t>
      </w:r>
      <w:r w:rsidR="00DF57C6" w:rsidRPr="00DF57C6">
        <w:rPr>
          <w:rFonts w:ascii="Cordia New" w:eastAsia="Cordia New" w:hAnsi="Cordia New" w:cs="Cordia New"/>
          <w:sz w:val="28"/>
        </w:rPr>
        <w:t xml:space="preserve">: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>ศูนย์ข้อมูลอสังหาริมทรัพย์ ธนาคารอาคารสงเคราะห์</w:t>
      </w:r>
    </w:p>
    <w:p w14:paraId="663132EB" w14:textId="77777777" w:rsidR="00DF57C6" w:rsidRPr="00DF57C6" w:rsidRDefault="00DF57C6" w:rsidP="00DF57C6">
      <w:pPr>
        <w:spacing w:after="0" w:line="240" w:lineRule="auto"/>
        <w:jc w:val="thaiDistribute"/>
        <w:rPr>
          <w:rFonts w:ascii="Cordia New" w:eastAsia="Cordia New" w:hAnsi="Cordia New" w:cs="Cordia New"/>
          <w:sz w:val="40"/>
          <w:szCs w:val="40"/>
        </w:rPr>
      </w:pPr>
    </w:p>
    <w:p w14:paraId="087B42EE" w14:textId="77777777" w:rsidR="00DF57C6" w:rsidRPr="00DF57C6" w:rsidRDefault="00DF57C6" w:rsidP="008F46A0">
      <w:pPr>
        <w:spacing w:after="0" w:line="312" w:lineRule="auto"/>
        <w:contextualSpacing/>
        <w:jc w:val="thaiDistribute"/>
        <w:rPr>
          <w:rFonts w:ascii="Cordia New" w:eastAsia="Cordia New" w:hAnsi="Cordia New" w:cs="Cordia New"/>
          <w:b/>
          <w:bCs/>
          <w:sz w:val="32"/>
          <w:szCs w:val="32"/>
        </w:rPr>
      </w:pPr>
      <w:r w:rsidRPr="00DF57C6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ขนาดและราคาเฉลี่ย</w:t>
      </w:r>
    </w:p>
    <w:p w14:paraId="7BC36AF7" w14:textId="77777777" w:rsidR="00DF57C6" w:rsidRPr="00DF57C6" w:rsidRDefault="00DF57C6" w:rsidP="00DF57C6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ห้องชุดที่ชาวต่างชาติโอนกรรมสิทธิ์ทั่วประเทศ ในไตรมาส </w:t>
      </w:r>
      <w:r w:rsidRPr="00DF57C6">
        <w:rPr>
          <w:rFonts w:ascii="Cordia New" w:eastAsia="Cordia New" w:hAnsi="Cordia New" w:cs="Cordia New"/>
          <w:spacing w:val="4"/>
          <w:sz w:val="32"/>
          <w:szCs w:val="32"/>
        </w:rPr>
        <w:t>1</w:t>
      </w:r>
      <w:r w:rsidRPr="00DF57C6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 ปี </w:t>
      </w:r>
      <w:r w:rsidRPr="00DF57C6">
        <w:rPr>
          <w:rFonts w:ascii="Cordia New" w:eastAsia="Cordia New" w:hAnsi="Cordia New" w:cs="Cordia New"/>
          <w:spacing w:val="4"/>
          <w:sz w:val="32"/>
          <w:szCs w:val="32"/>
        </w:rPr>
        <w:t>2565</w:t>
      </w:r>
      <w:r w:rsidRPr="00DF57C6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 มีขนาดเฉลี่ย</w:t>
      </w:r>
      <w:r w:rsidRPr="00DF57C6">
        <w:rPr>
          <w:rFonts w:ascii="Cordia New" w:eastAsia="Cordia New" w:hAnsi="Cordia New" w:cs="Cordia New"/>
          <w:spacing w:val="4"/>
          <w:sz w:val="32"/>
          <w:szCs w:val="32"/>
        </w:rPr>
        <w:t xml:space="preserve"> 46.18</w:t>
      </w:r>
      <w:r w:rsidRPr="00DF57C6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 ตารางเมตร/หน่วย มูลค่าเฉลี่ย </w:t>
      </w:r>
      <w:r w:rsidRPr="00DF57C6">
        <w:rPr>
          <w:rFonts w:ascii="Cordia New" w:eastAsia="Cordia New" w:hAnsi="Cordia New" w:cs="Cordia New"/>
          <w:spacing w:val="4"/>
          <w:sz w:val="32"/>
          <w:szCs w:val="32"/>
        </w:rPr>
        <w:t>4.87</w:t>
      </w:r>
      <w:r w:rsidRPr="00DF57C6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ล้านบาท/หน่วย หรือประมาณตารางเมตรละ </w:t>
      </w:r>
      <w:r w:rsidRPr="00DF57C6">
        <w:rPr>
          <w:rFonts w:ascii="Cordia New" w:eastAsia="Cordia New" w:hAnsi="Cordia New" w:cs="Cordia New"/>
          <w:sz w:val="32"/>
          <w:szCs w:val="32"/>
        </w:rPr>
        <w:t>105,470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บาท </w:t>
      </w:r>
    </w:p>
    <w:p w14:paraId="12EB8303" w14:textId="77777777" w:rsidR="00DF57C6" w:rsidRPr="00DF57C6" w:rsidRDefault="00DF57C6" w:rsidP="00DF57C6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ทั้งนี้ ในจำนวน </w:t>
      </w:r>
      <w:r w:rsidRPr="00DF57C6">
        <w:rPr>
          <w:rFonts w:ascii="Cordia New" w:eastAsia="Cordia New" w:hAnsi="Cordia New" w:cs="Cordia New"/>
          <w:sz w:val="32"/>
          <w:szCs w:val="32"/>
        </w:rPr>
        <w:t>10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สัญชาติที่มีมูลค่าการโอนกรรมสิทธิ์ห้องชุดสูงสุด </w:t>
      </w:r>
      <w:r w:rsidRPr="00DF57C6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ในไตรมาส </w:t>
      </w:r>
      <w:r w:rsidRPr="00DF57C6">
        <w:rPr>
          <w:rFonts w:ascii="Cordia New" w:eastAsia="Cordia New" w:hAnsi="Cordia New" w:cs="Cordia New"/>
          <w:spacing w:val="4"/>
          <w:sz w:val="32"/>
          <w:szCs w:val="32"/>
        </w:rPr>
        <w:t>1</w:t>
      </w:r>
      <w:r w:rsidRPr="00DF57C6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 ปี </w:t>
      </w:r>
      <w:r w:rsidRPr="00DF57C6">
        <w:rPr>
          <w:rFonts w:ascii="Cordia New" w:eastAsia="Cordia New" w:hAnsi="Cordia New" w:cs="Cordia New"/>
          <w:spacing w:val="4"/>
          <w:sz w:val="32"/>
          <w:szCs w:val="32"/>
        </w:rPr>
        <w:t>2565</w:t>
      </w:r>
      <w:r w:rsidRPr="00DF57C6">
        <w:rPr>
          <w:rFonts w:ascii="Cordia New" w:eastAsia="Cordia New" w:hAnsi="Cordia New" w:cs="Cordia New" w:hint="cs"/>
          <w:spacing w:val="4"/>
          <w:sz w:val="32"/>
          <w:szCs w:val="32"/>
          <w:cs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พบว่า กัมพูชา เป็นสัญชาติที่มีมูลค่าการโอนต่อหน่วยสูงสุด เฉลี่ย </w:t>
      </w:r>
      <w:r w:rsidRPr="00DF57C6">
        <w:rPr>
          <w:rFonts w:ascii="Cordia New" w:eastAsia="Cordia New" w:hAnsi="Cordia New" w:cs="Cordia New"/>
          <w:sz w:val="32"/>
          <w:szCs w:val="32"/>
        </w:rPr>
        <w:t>18.22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ล้านบาท/หน่วย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หรือเฉลี่ย 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>315</w:t>
      </w:r>
      <w:r w:rsidRPr="00DF57C6">
        <w:rPr>
          <w:rFonts w:ascii="Cordia New" w:eastAsia="Cordia New" w:hAnsi="Cordia New" w:cs="Cordia New"/>
          <w:sz w:val="32"/>
          <w:szCs w:val="32"/>
        </w:rPr>
        <w:t>,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>825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บาท/ตารางเมตร ขนาดห้องเฉลี่ย </w:t>
      </w:r>
      <w:r w:rsidRPr="00DF57C6">
        <w:rPr>
          <w:rFonts w:ascii="Cordia New" w:eastAsia="Cordia New" w:hAnsi="Cordia New" w:cs="Cordia New"/>
          <w:sz w:val="32"/>
          <w:szCs w:val="32"/>
        </w:rPr>
        <w:t>57.70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ตารางเมตร/หน่วย และสหรัฐอเมริกาเป็นสัญชาติที่มีมูลค่าการโอนต่อหน่วยต่ำสุด เฉลี่ย </w:t>
      </w:r>
      <w:r w:rsidRPr="00DF57C6">
        <w:rPr>
          <w:rFonts w:ascii="Cordia New" w:eastAsia="Cordia New" w:hAnsi="Cordia New" w:cs="Cordia New"/>
          <w:sz w:val="32"/>
          <w:szCs w:val="32"/>
        </w:rPr>
        <w:t>3.02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ล้านบาท/หน่วย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หรือเฉลี่ย 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>60</w:t>
      </w:r>
      <w:r w:rsidRPr="00DF57C6">
        <w:rPr>
          <w:rFonts w:ascii="Cordia New" w:eastAsia="Cordia New" w:hAnsi="Cordia New" w:cs="Cordia New"/>
          <w:sz w:val="32"/>
          <w:szCs w:val="32"/>
        </w:rPr>
        <w:t>,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>314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บาท/ตารางเมตร ขนาดห้องเฉลี่ย </w:t>
      </w:r>
      <w:r w:rsidRPr="00DF57C6">
        <w:rPr>
          <w:rFonts w:ascii="Cordia New" w:eastAsia="Cordia New" w:hAnsi="Cordia New" w:cs="Cordia New"/>
          <w:sz w:val="32"/>
          <w:szCs w:val="32"/>
        </w:rPr>
        <w:t>50.04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ตารางเมตร/หน่วย 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>(ดู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ตารางที่ </w:t>
      </w:r>
      <w:r w:rsidRPr="00DF57C6">
        <w:rPr>
          <w:rFonts w:ascii="Cordia New" w:eastAsia="Cordia New" w:hAnsi="Cordia New" w:cs="Cordia New"/>
          <w:sz w:val="32"/>
          <w:szCs w:val="32"/>
        </w:rPr>
        <w:t>3)</w:t>
      </w:r>
    </w:p>
    <w:p w14:paraId="700DD88A" w14:textId="77777777" w:rsidR="00DF57C6" w:rsidRPr="00DF57C6" w:rsidRDefault="00DF57C6" w:rsidP="00DF57C6">
      <w:pPr>
        <w:spacing w:after="0" w:line="240" w:lineRule="auto"/>
        <w:rPr>
          <w:rFonts w:ascii="Cordia New" w:eastAsia="Cordia New" w:hAnsi="Cordia New" w:cs="Cordia New"/>
          <w:sz w:val="36"/>
          <w:szCs w:val="36"/>
        </w:rPr>
      </w:pPr>
    </w:p>
    <w:p w14:paraId="5E3906CA" w14:textId="77777777" w:rsidR="00DF57C6" w:rsidRPr="00DF57C6" w:rsidRDefault="00DF57C6" w:rsidP="00DF57C6">
      <w:pPr>
        <w:spacing w:after="0" w:line="240" w:lineRule="auto"/>
        <w:rPr>
          <w:rFonts w:ascii="Cordia New" w:eastAsia="Cordia New" w:hAnsi="Cordia New" w:cs="Cordia New"/>
          <w:sz w:val="36"/>
          <w:szCs w:val="36"/>
        </w:rPr>
      </w:pPr>
    </w:p>
    <w:p w14:paraId="4CC65982" w14:textId="77777777" w:rsidR="00DF57C6" w:rsidRPr="00DF57C6" w:rsidRDefault="00DF57C6" w:rsidP="00DF57C6">
      <w:pPr>
        <w:spacing w:after="0" w:line="240" w:lineRule="auto"/>
        <w:rPr>
          <w:rFonts w:ascii="Cordia New" w:eastAsia="Cordia New" w:hAnsi="Cordia New" w:cs="Cordia New"/>
          <w:sz w:val="36"/>
          <w:szCs w:val="36"/>
        </w:rPr>
      </w:pPr>
    </w:p>
    <w:p w14:paraId="7064C02B" w14:textId="0EF3CB65" w:rsidR="00DF57C6" w:rsidRDefault="00DF57C6" w:rsidP="00DF57C6">
      <w:pPr>
        <w:spacing w:after="0" w:line="240" w:lineRule="auto"/>
        <w:rPr>
          <w:rFonts w:ascii="Cordia New" w:eastAsia="Cordia New" w:hAnsi="Cordia New" w:cs="Cordia New"/>
          <w:sz w:val="36"/>
          <w:szCs w:val="36"/>
        </w:rPr>
      </w:pPr>
    </w:p>
    <w:p w14:paraId="39CEACD8" w14:textId="48C9BB6D" w:rsidR="00F72F19" w:rsidRDefault="00F72F19" w:rsidP="00DF57C6">
      <w:pPr>
        <w:spacing w:after="0" w:line="240" w:lineRule="auto"/>
        <w:rPr>
          <w:rFonts w:ascii="Cordia New" w:eastAsia="Cordia New" w:hAnsi="Cordia New" w:cs="Cordia New"/>
          <w:sz w:val="36"/>
          <w:szCs w:val="36"/>
        </w:rPr>
      </w:pPr>
    </w:p>
    <w:p w14:paraId="7E282015" w14:textId="77777777" w:rsidR="00F72F19" w:rsidRPr="00DF57C6" w:rsidRDefault="00F72F19" w:rsidP="00DF57C6">
      <w:pPr>
        <w:spacing w:after="0" w:line="240" w:lineRule="auto"/>
        <w:rPr>
          <w:rFonts w:ascii="Cordia New" w:eastAsia="Cordia New" w:hAnsi="Cordia New" w:cs="Cordia New"/>
          <w:sz w:val="36"/>
          <w:szCs w:val="36"/>
        </w:rPr>
      </w:pPr>
    </w:p>
    <w:p w14:paraId="642D19B2" w14:textId="77777777" w:rsidR="00DF57C6" w:rsidRPr="00DF57C6" w:rsidRDefault="00DF57C6" w:rsidP="00DF57C6">
      <w:pPr>
        <w:spacing w:after="0" w:line="240" w:lineRule="auto"/>
        <w:rPr>
          <w:rFonts w:ascii="Cordia New" w:eastAsia="Cordia New" w:hAnsi="Cordia New" w:cs="Cordia New"/>
          <w:sz w:val="36"/>
          <w:szCs w:val="36"/>
        </w:rPr>
      </w:pPr>
    </w:p>
    <w:p w14:paraId="761D8423" w14:textId="77777777" w:rsidR="00776B7A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ตารางที่ </w:t>
      </w:r>
      <w:r w:rsidRPr="00DF57C6">
        <w:rPr>
          <w:rFonts w:ascii="Cordia New" w:eastAsia="Cordia New" w:hAnsi="Cordia New" w:cs="Cordia New"/>
          <w:sz w:val="32"/>
          <w:szCs w:val="32"/>
        </w:rPr>
        <w:t>3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ขนาดและมูลค่าห้องชุดเฉลี่ยต่อหน่วยของสัญชาติที่มีหน่วยโอนกรรมสิทธิ์ทั่วประเทศสูงสุด </w:t>
      </w:r>
      <w:r w:rsidRPr="00DF57C6">
        <w:rPr>
          <w:rFonts w:ascii="Cordia New" w:eastAsia="Cordia New" w:hAnsi="Cordia New" w:cs="Cordia New" w:hint="cs"/>
          <w:sz w:val="32"/>
          <w:szCs w:val="32"/>
        </w:rPr>
        <w:t>10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อันดับ </w:t>
      </w:r>
    </w:p>
    <w:p w14:paraId="313FA70B" w14:textId="6DEB475C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ในไตรมาส </w:t>
      </w:r>
      <w:r w:rsidRPr="00DF57C6">
        <w:rPr>
          <w:rFonts w:ascii="Cordia New" w:eastAsia="Cordia New" w:hAnsi="Cordia New" w:cs="Cordia New"/>
          <w:sz w:val="32"/>
          <w:szCs w:val="32"/>
        </w:rPr>
        <w:t>1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ปี </w:t>
      </w:r>
      <w:r w:rsidRPr="00DF57C6">
        <w:rPr>
          <w:rFonts w:ascii="Cordia New" w:eastAsia="Cordia New" w:hAnsi="Cordia New" w:cs="Cordia New" w:hint="cs"/>
          <w:sz w:val="32"/>
          <w:szCs w:val="32"/>
        </w:rPr>
        <w:t>256</w:t>
      </w:r>
      <w:r w:rsidRPr="00DF57C6">
        <w:rPr>
          <w:rFonts w:ascii="Cordia New" w:eastAsia="Cordia New" w:hAnsi="Cordia New" w:cs="Cordia New"/>
          <w:sz w:val="32"/>
          <w:szCs w:val="32"/>
        </w:rPr>
        <w:t>5</w:t>
      </w:r>
    </w:p>
    <w:p w14:paraId="71F8219E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  <w:cs/>
        </w:rPr>
      </w:pPr>
      <w:r w:rsidRPr="00DF57C6">
        <w:rPr>
          <w:rFonts w:ascii="Cordia New" w:eastAsia="Cordia New" w:hAnsi="Cordia New" w:cs="Cordia New"/>
          <w:noProof/>
          <w:sz w:val="21"/>
          <w:szCs w:val="21"/>
        </w:rPr>
        <w:drawing>
          <wp:inline distT="0" distB="0" distL="0" distR="0" wp14:anchorId="16CF6357" wp14:editId="2D22BF19">
            <wp:extent cx="5391757" cy="30175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57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E9552" w14:textId="3D7A67F1" w:rsidR="00DF57C6" w:rsidRPr="00DF57C6" w:rsidRDefault="007D77F0" w:rsidP="00DF57C6">
      <w:pPr>
        <w:spacing w:after="0" w:line="240" w:lineRule="auto"/>
        <w:ind w:left="720"/>
        <w:jc w:val="thaiDistribute"/>
        <w:rPr>
          <w:rFonts w:ascii="Cordia New" w:eastAsia="Cordia New" w:hAnsi="Cordia New" w:cs="Cordia New"/>
          <w:sz w:val="28"/>
          <w:cs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 xml:space="preserve">ที่มา </w:t>
      </w:r>
      <w:r w:rsidR="00DF57C6" w:rsidRPr="00DF57C6">
        <w:rPr>
          <w:rFonts w:ascii="Cordia New" w:eastAsia="Cordia New" w:hAnsi="Cordia New" w:cs="Cordia New"/>
          <w:sz w:val="28"/>
        </w:rPr>
        <w:t xml:space="preserve">: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>กรมที่ดิน</w:t>
      </w:r>
    </w:p>
    <w:p w14:paraId="31234C6C" w14:textId="1BF25C40" w:rsidR="00DF57C6" w:rsidRPr="00DF57C6" w:rsidRDefault="007D77F0" w:rsidP="00DF57C6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 xml:space="preserve">รวบรวมและประมวลผลโดย </w:t>
      </w:r>
      <w:r w:rsidR="00DF57C6" w:rsidRPr="00DF57C6">
        <w:rPr>
          <w:rFonts w:ascii="Cordia New" w:eastAsia="Cordia New" w:hAnsi="Cordia New" w:cs="Cordia New"/>
          <w:sz w:val="28"/>
        </w:rPr>
        <w:t xml:space="preserve">: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>ศูนย์ข้อมูลอสังหาริมทรัพย์ ธนาคารอาคารสงเคราะห์</w:t>
      </w:r>
    </w:p>
    <w:p w14:paraId="323798B6" w14:textId="77777777" w:rsidR="00DF57C6" w:rsidRPr="00DF57C6" w:rsidRDefault="00DF57C6" w:rsidP="00DF57C6">
      <w:pPr>
        <w:spacing w:after="0" w:line="240" w:lineRule="auto"/>
        <w:jc w:val="thaiDistribute"/>
        <w:rPr>
          <w:rFonts w:ascii="Cordia New" w:eastAsia="Cordia New" w:hAnsi="Cordia New" w:cs="Cordia New"/>
          <w:sz w:val="40"/>
          <w:szCs w:val="40"/>
        </w:rPr>
      </w:pPr>
    </w:p>
    <w:p w14:paraId="19EA50EA" w14:textId="77777777" w:rsidR="00DF57C6" w:rsidRPr="00DF57C6" w:rsidRDefault="00DF57C6" w:rsidP="008F46A0">
      <w:pPr>
        <w:spacing w:after="0" w:line="240" w:lineRule="auto"/>
        <w:contextualSpacing/>
        <w:jc w:val="thaiDistribute"/>
        <w:rPr>
          <w:rFonts w:ascii="Cordia New" w:eastAsia="Cordia New" w:hAnsi="Cordia New" w:cs="Cordia New"/>
          <w:b/>
          <w:bCs/>
          <w:sz w:val="32"/>
          <w:szCs w:val="32"/>
        </w:rPr>
      </w:pPr>
      <w:r w:rsidRPr="00DF57C6">
        <w:rPr>
          <w:rFonts w:ascii="Cordia New" w:eastAsia="Cordia New" w:hAnsi="Cordia New" w:cs="Cordia New"/>
          <w:b/>
          <w:bCs/>
          <w:sz w:val="32"/>
          <w:szCs w:val="32"/>
          <w:cs/>
        </w:rPr>
        <w:t>จังหวัดที่มีการโอนกรรมสิทธิ์ห้องชุดคนต่าง</w:t>
      </w:r>
      <w:r w:rsidRPr="00DF57C6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ชาติ</w:t>
      </w:r>
      <w:r w:rsidRPr="00DF57C6">
        <w:rPr>
          <w:rFonts w:ascii="Cordia New" w:eastAsia="Cordia New" w:hAnsi="Cordia New" w:cs="Cordia New"/>
          <w:b/>
          <w:bCs/>
          <w:sz w:val="32"/>
          <w:szCs w:val="32"/>
          <w:cs/>
        </w:rPr>
        <w:t>สูงสุด</w:t>
      </w:r>
    </w:p>
    <w:p w14:paraId="4D2EEFD5" w14:textId="77777777" w:rsidR="00DF57C6" w:rsidRPr="00DF57C6" w:rsidRDefault="00DF57C6" w:rsidP="00DF57C6">
      <w:pPr>
        <w:spacing w:after="0" w:line="240" w:lineRule="auto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/>
          <w:sz w:val="32"/>
          <w:szCs w:val="32"/>
        </w:rPr>
        <w:tab/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ในไตรมาส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 1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ปี </w:t>
      </w:r>
      <w:r w:rsidRPr="00DF57C6">
        <w:rPr>
          <w:rFonts w:ascii="Cordia New" w:eastAsia="Cordia New" w:hAnsi="Cordia New" w:cs="Cordia New" w:hint="cs"/>
          <w:sz w:val="32"/>
          <w:szCs w:val="32"/>
        </w:rPr>
        <w:t>256</w:t>
      </w:r>
      <w:r w:rsidRPr="00DF57C6">
        <w:rPr>
          <w:rFonts w:ascii="Cordia New" w:eastAsia="Cordia New" w:hAnsi="Cordia New" w:cs="Cordia New"/>
          <w:sz w:val="32"/>
          <w:szCs w:val="32"/>
        </w:rPr>
        <w:t>5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>จังหวัดที่มี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จำนวนหน่วย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>โอนกรรมสิทธิ์ห้องชุ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ด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>ให้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ชาว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>ต่าง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ชาติ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 xml:space="preserve">มากที่สุด 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5 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 xml:space="preserve">อันดับแรก ได้แก่ กรุงเทพฯ ชลบุรี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สมุทรปราการ ภูเก็ต และเชียงใหม่ ซึ่ง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 xml:space="preserve">ส่วนใหญ่จะกระจุกตัวอยู่ใน 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2 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 xml:space="preserve">จังหวัดแรก คือ กรุงเทพฯ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มีจำนวน </w:t>
      </w:r>
      <w:r w:rsidRPr="00DF57C6">
        <w:rPr>
          <w:rFonts w:ascii="Cordia New" w:eastAsia="Cordia New" w:hAnsi="Cordia New" w:cs="Cordia New"/>
          <w:sz w:val="32"/>
          <w:szCs w:val="32"/>
        </w:rPr>
        <w:t>829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หน่วย (สัดส่วนร้อยละ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>39.3)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และชลบุรี จำนวน </w:t>
      </w:r>
      <w:r w:rsidRPr="00DF57C6">
        <w:rPr>
          <w:rFonts w:ascii="Cordia New" w:eastAsia="Cordia New" w:hAnsi="Cordia New" w:cs="Cordia New"/>
          <w:sz w:val="32"/>
          <w:szCs w:val="32"/>
        </w:rPr>
        <w:t>677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หน่วย (สัดส่วนร้อยละ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32.1)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โดยทั้ง </w:t>
      </w:r>
      <w:r w:rsidRPr="00DF57C6">
        <w:rPr>
          <w:rFonts w:ascii="Cordia New" w:eastAsia="Cordia New" w:hAnsi="Cordia New" w:cs="Cordia New" w:hint="cs"/>
          <w:sz w:val="32"/>
          <w:szCs w:val="32"/>
        </w:rPr>
        <w:t xml:space="preserve">2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จังหวัดมีสัดส่วนจำนวนหน่วยรวมกันสูงถึงร้อยละ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 71.5 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 xml:space="preserve">ของทั่วประเทศ </w:t>
      </w:r>
    </w:p>
    <w:p w14:paraId="1CB39B84" w14:textId="77777777" w:rsidR="00DF57C6" w:rsidRPr="00DF57C6" w:rsidRDefault="00DF57C6" w:rsidP="00DF57C6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 w:hint="cs"/>
          <w:sz w:val="32"/>
          <w:szCs w:val="32"/>
          <w:cs/>
        </w:rPr>
        <w:t>จังหวัดที่มีการโอนกรรมสิทธิ์ห้องชุดให้กับชาวต่างชาติมากที่สุดเป็นอันดับสามถึงอันดับห้า ได้แก่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 xml:space="preserve">สมุทรปราการ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จำนวน </w:t>
      </w:r>
      <w:r w:rsidRPr="00DF57C6">
        <w:rPr>
          <w:rFonts w:ascii="Cordia New" w:eastAsia="Cordia New" w:hAnsi="Cordia New" w:cs="Cordia New"/>
          <w:sz w:val="32"/>
          <w:szCs w:val="32"/>
        </w:rPr>
        <w:t>230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หน่วย (สัดส่วนร้อยละ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>10.9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) 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>ภูเก็ต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จำนวน </w:t>
      </w:r>
      <w:r w:rsidRPr="00DF57C6">
        <w:rPr>
          <w:rFonts w:ascii="Cordia New" w:eastAsia="Cordia New" w:hAnsi="Cordia New" w:cs="Cordia New"/>
          <w:sz w:val="32"/>
          <w:szCs w:val="32"/>
        </w:rPr>
        <w:t>164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หน่วย (สัดส่วนร้อยละ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>7.8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)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>และ</w:t>
      </w:r>
      <w:r w:rsidRPr="00DF57C6">
        <w:rPr>
          <w:rFonts w:ascii="Cordia New" w:eastAsia="Cordia New" w:hAnsi="Cordia New" w:cs="Cordia New"/>
          <w:sz w:val="32"/>
          <w:szCs w:val="32"/>
          <w:cs/>
        </w:rPr>
        <w:t>เชียงใหม่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 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จำนวน </w:t>
      </w:r>
      <w:r w:rsidRPr="00DF57C6">
        <w:rPr>
          <w:rFonts w:ascii="Cordia New" w:eastAsia="Cordia New" w:hAnsi="Cordia New" w:cs="Cordia New"/>
          <w:sz w:val="32"/>
          <w:szCs w:val="32"/>
        </w:rPr>
        <w:t>97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หน่วย (สัดส่วนร้อยละ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>4.6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) ซึ่งเมื่อรวม </w:t>
      </w:r>
      <w:r w:rsidRPr="00DF57C6">
        <w:rPr>
          <w:rFonts w:ascii="Cordia New" w:eastAsia="Cordia New" w:hAnsi="Cordia New" w:cs="Cordia New"/>
          <w:sz w:val="32"/>
          <w:szCs w:val="32"/>
        </w:rPr>
        <w:t>5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จังหวัดดังกล่าวข้างต้น มีจำนวนหน่วยรวมกันเป็นสัดส่วนมากถึงร้อยละ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>94.8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ของทั้งประเทศ ส่วนจังหวัดอื่นๆ อีก </w:t>
      </w:r>
      <w:r w:rsidRPr="00DF57C6">
        <w:rPr>
          <w:rFonts w:ascii="Cordia New" w:eastAsia="Cordia New" w:hAnsi="Cordia New" w:cs="Cordia New"/>
          <w:sz w:val="32"/>
          <w:szCs w:val="32"/>
        </w:rPr>
        <w:t>72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จังหวัด มีการโอนกรรมสิทธิ์ห้องชุดในชาวต่างชาติรวมกันเพียงร้อยละ </w:t>
      </w:r>
      <w:r w:rsidRPr="00DF57C6">
        <w:rPr>
          <w:rFonts w:ascii="Cordia New" w:eastAsia="Cordia New" w:hAnsi="Cordia New" w:cs="Cordia New"/>
          <w:sz w:val="32"/>
          <w:szCs w:val="32"/>
        </w:rPr>
        <w:t>5.2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เท่านั้น (ดูตารางที่ </w:t>
      </w:r>
      <w:r w:rsidRPr="00DF57C6">
        <w:rPr>
          <w:rFonts w:ascii="Cordia New" w:eastAsia="Cordia New" w:hAnsi="Cordia New" w:cs="Cordia New"/>
          <w:sz w:val="32"/>
          <w:szCs w:val="32"/>
        </w:rPr>
        <w:t>4</w:t>
      </w:r>
      <w:r w:rsidRPr="00DF57C6">
        <w:rPr>
          <w:rFonts w:ascii="Cordia New" w:eastAsia="Cordia New" w:hAnsi="Cordia New" w:cs="Cordia New" w:hint="cs"/>
          <w:sz w:val="32"/>
          <w:szCs w:val="32"/>
        </w:rPr>
        <w:t>)</w:t>
      </w:r>
    </w:p>
    <w:p w14:paraId="3161E854" w14:textId="77777777" w:rsidR="00DF57C6" w:rsidRPr="00DF57C6" w:rsidRDefault="00DF57C6" w:rsidP="00DF57C6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141A9C09" w14:textId="77777777" w:rsidR="00DF57C6" w:rsidRPr="00DF57C6" w:rsidRDefault="00DF57C6" w:rsidP="00DF57C6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5BE0BD9D" w14:textId="77777777" w:rsidR="00DF57C6" w:rsidRPr="00DF57C6" w:rsidRDefault="00DF57C6" w:rsidP="00DF57C6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57D720A7" w14:textId="77777777" w:rsidR="00DF57C6" w:rsidRPr="00DF57C6" w:rsidRDefault="00DF57C6" w:rsidP="00DF57C6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730C80BB" w14:textId="77777777" w:rsidR="00DF57C6" w:rsidRPr="00DF57C6" w:rsidRDefault="00DF57C6" w:rsidP="00DF57C6">
      <w:pPr>
        <w:spacing w:after="0" w:line="240" w:lineRule="auto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41B36C83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 w:hint="cs"/>
          <w:sz w:val="32"/>
          <w:szCs w:val="32"/>
          <w:cs/>
        </w:rPr>
        <w:lastRenderedPageBreak/>
        <w:t xml:space="preserve">ตารางที่ </w:t>
      </w:r>
      <w:r w:rsidRPr="00DF57C6">
        <w:rPr>
          <w:rFonts w:ascii="Cordia New" w:eastAsia="Cordia New" w:hAnsi="Cordia New" w:cs="Cordia New"/>
          <w:sz w:val="32"/>
          <w:szCs w:val="32"/>
        </w:rPr>
        <w:t>4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จังหวัดที่มีหน่วยโอนกรรมสิทธิ์ห้องชุดให้คนต่างชาติมากที่สุด </w:t>
      </w:r>
      <w:r w:rsidRPr="00DF57C6">
        <w:rPr>
          <w:rFonts w:ascii="Cordia New" w:eastAsia="Cordia New" w:hAnsi="Cordia New" w:cs="Cordia New"/>
          <w:sz w:val="32"/>
          <w:szCs w:val="32"/>
        </w:rPr>
        <w:t>5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อันดับแรก </w:t>
      </w:r>
    </w:p>
    <w:p w14:paraId="1B56AAB2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  <w:cs/>
        </w:rPr>
      </w:pPr>
      <w:r w:rsidRPr="00DF57C6">
        <w:rPr>
          <w:rFonts w:ascii="Cordia New" w:eastAsia="Cordia New" w:hAnsi="Cordia New" w:cs="Cordia New" w:hint="cs"/>
          <w:sz w:val="32"/>
          <w:szCs w:val="32"/>
          <w:cs/>
        </w:rPr>
        <w:t>ในช่วงไตรมาส</w:t>
      </w:r>
      <w:r w:rsidRPr="00DF57C6">
        <w:rPr>
          <w:rFonts w:ascii="Cordia New" w:eastAsia="Cordia New" w:hAnsi="Cordia New" w:cs="Cordia New"/>
          <w:sz w:val="32"/>
          <w:szCs w:val="32"/>
        </w:rPr>
        <w:t xml:space="preserve"> 1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ปี </w:t>
      </w:r>
      <w:r w:rsidRPr="00DF57C6">
        <w:rPr>
          <w:rFonts w:ascii="Cordia New" w:eastAsia="Cordia New" w:hAnsi="Cordia New" w:cs="Cordia New"/>
          <w:sz w:val="32"/>
          <w:szCs w:val="32"/>
        </w:rPr>
        <w:t>2565</w:t>
      </w:r>
      <w:r w:rsidRPr="00DF57C6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</w:p>
    <w:p w14:paraId="66DF1E9E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/>
          <w:noProof/>
          <w:sz w:val="21"/>
          <w:szCs w:val="21"/>
        </w:rPr>
        <w:drawing>
          <wp:inline distT="0" distB="0" distL="0" distR="0" wp14:anchorId="2909E84B" wp14:editId="7C214049">
            <wp:extent cx="5732145" cy="2939415"/>
            <wp:effectExtent l="0" t="0" r="190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676D5" w14:textId="77777777" w:rsidR="00DF57C6" w:rsidRPr="00DF57C6" w:rsidRDefault="00DF57C6" w:rsidP="00DF57C6">
      <w:pPr>
        <w:spacing w:after="0" w:line="240" w:lineRule="auto"/>
        <w:rPr>
          <w:rFonts w:ascii="Cordia New" w:eastAsia="Cordia New" w:hAnsi="Cordia New" w:cs="Cordia New"/>
          <w:sz w:val="4"/>
          <w:szCs w:val="4"/>
        </w:rPr>
      </w:pPr>
    </w:p>
    <w:p w14:paraId="45297E47" w14:textId="4BFE4E67" w:rsidR="00DF57C6" w:rsidRPr="00DF57C6" w:rsidRDefault="00026006" w:rsidP="00DF57C6">
      <w:pPr>
        <w:spacing w:after="0" w:line="240" w:lineRule="auto"/>
        <w:jc w:val="thaiDistribute"/>
        <w:rPr>
          <w:rFonts w:ascii="Cordia New" w:eastAsia="Cordia New" w:hAnsi="Cordia New" w:cs="Cordia New"/>
          <w:sz w:val="28"/>
          <w:cs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        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 xml:space="preserve">ที่มา </w:t>
      </w:r>
      <w:r w:rsidR="00DF57C6" w:rsidRPr="00DF57C6">
        <w:rPr>
          <w:rFonts w:ascii="Cordia New" w:eastAsia="Cordia New" w:hAnsi="Cordia New" w:cs="Cordia New"/>
          <w:sz w:val="28"/>
        </w:rPr>
        <w:t xml:space="preserve">: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>กรมที่ดิน</w:t>
      </w:r>
    </w:p>
    <w:p w14:paraId="63DE4CC5" w14:textId="657E4BEA" w:rsidR="00DF57C6" w:rsidRPr="00DF57C6" w:rsidRDefault="00026006" w:rsidP="00DF57C6">
      <w:pPr>
        <w:spacing w:after="0" w:line="240" w:lineRule="auto"/>
        <w:rPr>
          <w:rFonts w:ascii="Cordia New" w:eastAsia="Cordia New" w:hAnsi="Cordia New" w:cs="Cordia New"/>
          <w:sz w:val="28"/>
        </w:rPr>
      </w:pPr>
      <w:r>
        <w:rPr>
          <w:rFonts w:ascii="Cordia New" w:eastAsia="Cordia New" w:hAnsi="Cordia New" w:cs="Cordia New" w:hint="cs"/>
          <w:sz w:val="28"/>
          <w:cs/>
        </w:rPr>
        <w:t xml:space="preserve">           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 xml:space="preserve">รวบรวมและประมวลผลโดย </w:t>
      </w:r>
      <w:r w:rsidR="00DF57C6" w:rsidRPr="00DF57C6">
        <w:rPr>
          <w:rFonts w:ascii="Cordia New" w:eastAsia="Cordia New" w:hAnsi="Cordia New" w:cs="Cordia New"/>
          <w:sz w:val="28"/>
        </w:rPr>
        <w:t xml:space="preserve">: </w:t>
      </w:r>
      <w:r w:rsidR="00DF57C6" w:rsidRPr="00DF57C6">
        <w:rPr>
          <w:rFonts w:ascii="Cordia New" w:eastAsia="Cordia New" w:hAnsi="Cordia New" w:cs="Cordia New" w:hint="cs"/>
          <w:sz w:val="28"/>
          <w:cs/>
        </w:rPr>
        <w:t>ศูนย์ข้อมูลอสังหาริมทรัพย์ ธนาคารอาคารสงเคราะห์</w:t>
      </w:r>
    </w:p>
    <w:p w14:paraId="62341FBE" w14:textId="77777777" w:rsidR="00DF57C6" w:rsidRPr="00DF57C6" w:rsidRDefault="00DF57C6" w:rsidP="00DF57C6">
      <w:pPr>
        <w:spacing w:after="0" w:line="240" w:lineRule="auto"/>
        <w:rPr>
          <w:rFonts w:ascii="Cordia New" w:eastAsia="Cordia New" w:hAnsi="Cordia New" w:cs="Cordia New"/>
          <w:sz w:val="44"/>
          <w:szCs w:val="44"/>
        </w:rPr>
      </w:pPr>
    </w:p>
    <w:p w14:paraId="04B2B7BC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  <w:r w:rsidRPr="00DF57C6">
        <w:rPr>
          <w:rFonts w:ascii="Cordia New" w:eastAsia="Cordia New" w:hAnsi="Cordia New" w:cs="Cordia New"/>
          <w:sz w:val="32"/>
          <w:szCs w:val="32"/>
        </w:rPr>
        <w:t>------------------------------------</w:t>
      </w:r>
    </w:p>
    <w:p w14:paraId="573F5680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32"/>
          <w:szCs w:val="32"/>
        </w:rPr>
      </w:pPr>
    </w:p>
    <w:p w14:paraId="33E656F9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24"/>
          <w:szCs w:val="24"/>
        </w:rPr>
      </w:pPr>
      <w:r w:rsidRPr="00DF57C6">
        <w:rPr>
          <w:rFonts w:ascii="Cordia New" w:eastAsia="Cordia New" w:hAnsi="Cordia New" w:cs="Cordia New"/>
          <w:b/>
          <w:bCs/>
          <w:sz w:val="24"/>
          <w:szCs w:val="24"/>
          <w:cs/>
        </w:rPr>
        <w:t>คำสงวนลิขสิทธิ์</w:t>
      </w:r>
    </w:p>
    <w:p w14:paraId="26A36C92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24"/>
          <w:szCs w:val="24"/>
        </w:rPr>
      </w:pPr>
      <w:r w:rsidRPr="00DF57C6">
        <w:rPr>
          <w:rFonts w:ascii="Cordia New" w:eastAsia="Cordia New" w:hAnsi="Cordia New" w:cs="Cordia New"/>
          <w:sz w:val="24"/>
          <w:szCs w:val="24"/>
          <w:cs/>
        </w:rPr>
        <w:t xml:space="preserve">การนำข้อมูลที่ปรากฏในรายงานฉบับนี้ไปใช้งาน หรือเผยแพร่ต่อ ไม่ว่าแต่เพียงบางส่วนหรือทั้งหมด </w:t>
      </w:r>
    </w:p>
    <w:p w14:paraId="6688D5E8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24"/>
          <w:szCs w:val="24"/>
        </w:rPr>
      </w:pPr>
      <w:r w:rsidRPr="00DF57C6">
        <w:rPr>
          <w:rFonts w:ascii="Cordia New" w:eastAsia="Cordia New" w:hAnsi="Cordia New" w:cs="Cordia New"/>
          <w:sz w:val="24"/>
          <w:szCs w:val="24"/>
          <w:cs/>
        </w:rPr>
        <w:t>กรุณาอ้างอิง “ศูนย์ข้อมูลอสังหาริมทรัพย์” เป็นแหล่งที่มาของข้อมูลด้วย</w:t>
      </w:r>
    </w:p>
    <w:p w14:paraId="2A832051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12"/>
          <w:szCs w:val="12"/>
        </w:rPr>
      </w:pPr>
    </w:p>
    <w:p w14:paraId="037B80A5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24"/>
          <w:szCs w:val="24"/>
        </w:rPr>
      </w:pPr>
      <w:r w:rsidRPr="00DF57C6">
        <w:rPr>
          <w:rFonts w:ascii="Cordia New" w:eastAsia="Cordia New" w:hAnsi="Cordia New" w:cs="Cordia New"/>
          <w:b/>
          <w:bCs/>
          <w:sz w:val="24"/>
          <w:szCs w:val="24"/>
          <w:cs/>
        </w:rPr>
        <w:t>ข้อความจำกัดความรับผิดชอบ</w:t>
      </w:r>
    </w:p>
    <w:p w14:paraId="3402FCC7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24"/>
          <w:szCs w:val="24"/>
        </w:rPr>
      </w:pPr>
      <w:r w:rsidRPr="00DF57C6">
        <w:rPr>
          <w:rFonts w:ascii="Cordia New" w:eastAsia="Cordia New" w:hAnsi="Cordia New" w:cs="Cordia New"/>
          <w:sz w:val="24"/>
          <w:szCs w:val="24"/>
          <w:cs/>
        </w:rPr>
        <w:t>ข้อมูลสถิติ ข้อเขียนใด ๆ ที่ปรากฏในรายงานฉบับนี้ 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 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 และไม่อาจรับผิดชอบต่อความเสียหายที่เกิดขึ้นไม่ว่าในกรณีใด ๆ จากการใช้ข้อมูล ผู้นำข้อมูลไปใช้พึงใช้วิจารณญาณ และตรวจสอบตามความเหมาะสม</w:t>
      </w:r>
    </w:p>
    <w:p w14:paraId="71A83907" w14:textId="77777777" w:rsidR="00DF57C6" w:rsidRPr="00DF57C6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sz w:val="24"/>
          <w:szCs w:val="24"/>
        </w:rPr>
      </w:pPr>
    </w:p>
    <w:p w14:paraId="5DA0C078" w14:textId="4DD43F20" w:rsidR="00DF57C6" w:rsidRPr="008F46A0" w:rsidRDefault="00DF57C6" w:rsidP="00DF57C6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sz w:val="28"/>
        </w:rPr>
      </w:pPr>
      <w:r w:rsidRPr="008F46A0">
        <w:rPr>
          <w:rFonts w:ascii="Cordia New" w:eastAsia="Cordia New" w:hAnsi="Cordia New" w:cs="Cordia New"/>
          <w:b/>
          <w:bCs/>
          <w:sz w:val="28"/>
          <w:cs/>
        </w:rPr>
        <w:t xml:space="preserve">สนใจรายละเอียดเพิ่มเติม ติดต่อฝ่ายประชาสัมพันธ์ เบอร์โทรศัพท์ </w:t>
      </w:r>
      <w:r w:rsidRPr="008F46A0">
        <w:rPr>
          <w:rFonts w:ascii="Cordia New" w:eastAsia="Cordia New" w:hAnsi="Cordia New" w:cs="Cordia New"/>
          <w:b/>
          <w:bCs/>
          <w:sz w:val="28"/>
        </w:rPr>
        <w:t>0 2645 96</w:t>
      </w:r>
      <w:r w:rsidR="00026006" w:rsidRPr="008F46A0">
        <w:rPr>
          <w:rFonts w:ascii="Cordia New" w:eastAsia="Cordia New" w:hAnsi="Cordia New" w:cs="Cordia New"/>
          <w:b/>
          <w:bCs/>
          <w:sz w:val="28"/>
        </w:rPr>
        <w:t>75</w:t>
      </w:r>
    </w:p>
    <w:p w14:paraId="192B5E47" w14:textId="3B829B9B" w:rsidR="009F72C7" w:rsidRPr="00CB3F1E" w:rsidRDefault="00554847" w:rsidP="00FD0E5E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</w:p>
    <w:sectPr w:rsidR="009F72C7" w:rsidRPr="00CB3F1E" w:rsidSect="006B00A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A1A6" w14:textId="77777777" w:rsidR="00E169AA" w:rsidRDefault="00E169AA">
      <w:pPr>
        <w:spacing w:after="0" w:line="240" w:lineRule="auto"/>
      </w:pPr>
      <w:r>
        <w:separator/>
      </w:r>
    </w:p>
  </w:endnote>
  <w:endnote w:type="continuationSeparator" w:id="0">
    <w:p w14:paraId="41A55408" w14:textId="77777777" w:rsidR="00E169AA" w:rsidRDefault="00E1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34E0" w14:textId="77777777" w:rsidR="00E169AA" w:rsidRDefault="00E169AA">
      <w:pPr>
        <w:spacing w:after="0" w:line="240" w:lineRule="auto"/>
      </w:pPr>
      <w:r>
        <w:separator/>
      </w:r>
    </w:p>
  </w:footnote>
  <w:footnote w:type="continuationSeparator" w:id="0">
    <w:p w14:paraId="7E693B18" w14:textId="77777777" w:rsidR="00E169AA" w:rsidRDefault="00E16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B20E0"/>
    <w:multiLevelType w:val="hybridMultilevel"/>
    <w:tmpl w:val="198A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019029">
    <w:abstractNumId w:val="6"/>
  </w:num>
  <w:num w:numId="2" w16cid:durableId="929119272">
    <w:abstractNumId w:val="1"/>
  </w:num>
  <w:num w:numId="3" w16cid:durableId="1241603067">
    <w:abstractNumId w:val="0"/>
  </w:num>
  <w:num w:numId="4" w16cid:durableId="813834308">
    <w:abstractNumId w:val="4"/>
  </w:num>
  <w:num w:numId="5" w16cid:durableId="1492403352">
    <w:abstractNumId w:val="5"/>
  </w:num>
  <w:num w:numId="6" w16cid:durableId="1080520743">
    <w:abstractNumId w:val="3"/>
  </w:num>
  <w:num w:numId="7" w16cid:durableId="52586713">
    <w:abstractNumId w:val="8"/>
  </w:num>
  <w:num w:numId="8" w16cid:durableId="1136291383">
    <w:abstractNumId w:val="7"/>
  </w:num>
  <w:num w:numId="9" w16cid:durableId="477772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4945"/>
    <w:rsid w:val="00005555"/>
    <w:rsid w:val="000055D3"/>
    <w:rsid w:val="00006850"/>
    <w:rsid w:val="000109A9"/>
    <w:rsid w:val="00012463"/>
    <w:rsid w:val="000144E7"/>
    <w:rsid w:val="000168A7"/>
    <w:rsid w:val="00021FF1"/>
    <w:rsid w:val="00026006"/>
    <w:rsid w:val="000266F3"/>
    <w:rsid w:val="00030435"/>
    <w:rsid w:val="0003069C"/>
    <w:rsid w:val="00031919"/>
    <w:rsid w:val="000323B2"/>
    <w:rsid w:val="00034D4E"/>
    <w:rsid w:val="00044082"/>
    <w:rsid w:val="000446AB"/>
    <w:rsid w:val="0004619E"/>
    <w:rsid w:val="0004764D"/>
    <w:rsid w:val="00047ABD"/>
    <w:rsid w:val="00062AEE"/>
    <w:rsid w:val="00065517"/>
    <w:rsid w:val="00071A41"/>
    <w:rsid w:val="00072C75"/>
    <w:rsid w:val="00073510"/>
    <w:rsid w:val="00074756"/>
    <w:rsid w:val="00074D10"/>
    <w:rsid w:val="00076555"/>
    <w:rsid w:val="00081CF1"/>
    <w:rsid w:val="00083CF4"/>
    <w:rsid w:val="00090BDF"/>
    <w:rsid w:val="00091FFB"/>
    <w:rsid w:val="000948BB"/>
    <w:rsid w:val="000A51EB"/>
    <w:rsid w:val="000B01D7"/>
    <w:rsid w:val="000B189C"/>
    <w:rsid w:val="000B4058"/>
    <w:rsid w:val="000B5C3C"/>
    <w:rsid w:val="000B6A94"/>
    <w:rsid w:val="000B6B2B"/>
    <w:rsid w:val="000B7660"/>
    <w:rsid w:val="000C392C"/>
    <w:rsid w:val="000C4BA4"/>
    <w:rsid w:val="000D4237"/>
    <w:rsid w:val="000D5E9B"/>
    <w:rsid w:val="000D6E58"/>
    <w:rsid w:val="000E252D"/>
    <w:rsid w:val="000E5DA1"/>
    <w:rsid w:val="000F1963"/>
    <w:rsid w:val="000F2A04"/>
    <w:rsid w:val="000F392F"/>
    <w:rsid w:val="000F41EB"/>
    <w:rsid w:val="000F5E05"/>
    <w:rsid w:val="000F665D"/>
    <w:rsid w:val="000F6EA9"/>
    <w:rsid w:val="0010477F"/>
    <w:rsid w:val="00104D3F"/>
    <w:rsid w:val="00114B14"/>
    <w:rsid w:val="00115EC6"/>
    <w:rsid w:val="00116B5F"/>
    <w:rsid w:val="00117D3C"/>
    <w:rsid w:val="00121DA3"/>
    <w:rsid w:val="0012399D"/>
    <w:rsid w:val="001253D0"/>
    <w:rsid w:val="00130FF0"/>
    <w:rsid w:val="001312B2"/>
    <w:rsid w:val="00131D02"/>
    <w:rsid w:val="00134A4A"/>
    <w:rsid w:val="0014083C"/>
    <w:rsid w:val="00144C73"/>
    <w:rsid w:val="00152E19"/>
    <w:rsid w:val="0016132E"/>
    <w:rsid w:val="00164BCD"/>
    <w:rsid w:val="00164BE1"/>
    <w:rsid w:val="00164D93"/>
    <w:rsid w:val="00167CE4"/>
    <w:rsid w:val="001825E8"/>
    <w:rsid w:val="001876E6"/>
    <w:rsid w:val="001935A5"/>
    <w:rsid w:val="001A4399"/>
    <w:rsid w:val="001A64A9"/>
    <w:rsid w:val="001A72E3"/>
    <w:rsid w:val="001B1419"/>
    <w:rsid w:val="001C65C3"/>
    <w:rsid w:val="001D242B"/>
    <w:rsid w:val="001D73E7"/>
    <w:rsid w:val="001E5DDA"/>
    <w:rsid w:val="001E6989"/>
    <w:rsid w:val="00203F27"/>
    <w:rsid w:val="00204D9E"/>
    <w:rsid w:val="002070CE"/>
    <w:rsid w:val="002079B1"/>
    <w:rsid w:val="00212A60"/>
    <w:rsid w:val="0021316D"/>
    <w:rsid w:val="00221256"/>
    <w:rsid w:val="00222C5A"/>
    <w:rsid w:val="00224D5C"/>
    <w:rsid w:val="0022693F"/>
    <w:rsid w:val="0023482D"/>
    <w:rsid w:val="00234F2E"/>
    <w:rsid w:val="002350C4"/>
    <w:rsid w:val="002353DB"/>
    <w:rsid w:val="00241B76"/>
    <w:rsid w:val="00245EBB"/>
    <w:rsid w:val="002473F8"/>
    <w:rsid w:val="00251934"/>
    <w:rsid w:val="00253D62"/>
    <w:rsid w:val="00255747"/>
    <w:rsid w:val="00255CC5"/>
    <w:rsid w:val="00256970"/>
    <w:rsid w:val="00256E63"/>
    <w:rsid w:val="002570C0"/>
    <w:rsid w:val="00260FF1"/>
    <w:rsid w:val="002726DD"/>
    <w:rsid w:val="00276B17"/>
    <w:rsid w:val="002822CA"/>
    <w:rsid w:val="002907E3"/>
    <w:rsid w:val="0029428A"/>
    <w:rsid w:val="00296FA4"/>
    <w:rsid w:val="002A40B1"/>
    <w:rsid w:val="002C25EC"/>
    <w:rsid w:val="002C5F4A"/>
    <w:rsid w:val="002C6466"/>
    <w:rsid w:val="002D037B"/>
    <w:rsid w:val="002D0DA3"/>
    <w:rsid w:val="002D5692"/>
    <w:rsid w:val="002D75BC"/>
    <w:rsid w:val="002E09A7"/>
    <w:rsid w:val="002F01AB"/>
    <w:rsid w:val="002F1057"/>
    <w:rsid w:val="002F12D1"/>
    <w:rsid w:val="002F4D49"/>
    <w:rsid w:val="0030137D"/>
    <w:rsid w:val="003050F2"/>
    <w:rsid w:val="0030518A"/>
    <w:rsid w:val="003134CC"/>
    <w:rsid w:val="0031528D"/>
    <w:rsid w:val="003166A2"/>
    <w:rsid w:val="00322EBE"/>
    <w:rsid w:val="00326479"/>
    <w:rsid w:val="00330569"/>
    <w:rsid w:val="0034058D"/>
    <w:rsid w:val="003444F8"/>
    <w:rsid w:val="00344962"/>
    <w:rsid w:val="003537EC"/>
    <w:rsid w:val="00353E09"/>
    <w:rsid w:val="003561F9"/>
    <w:rsid w:val="00360832"/>
    <w:rsid w:val="00362422"/>
    <w:rsid w:val="00364A27"/>
    <w:rsid w:val="00367715"/>
    <w:rsid w:val="0037042D"/>
    <w:rsid w:val="00370CAA"/>
    <w:rsid w:val="0037338D"/>
    <w:rsid w:val="00374352"/>
    <w:rsid w:val="00375CEE"/>
    <w:rsid w:val="00377856"/>
    <w:rsid w:val="00382809"/>
    <w:rsid w:val="00393B3A"/>
    <w:rsid w:val="003B00E3"/>
    <w:rsid w:val="003B4E00"/>
    <w:rsid w:val="003B6A29"/>
    <w:rsid w:val="003B6DD9"/>
    <w:rsid w:val="003C05DF"/>
    <w:rsid w:val="003C5762"/>
    <w:rsid w:val="003C689F"/>
    <w:rsid w:val="003C7A25"/>
    <w:rsid w:val="003D2425"/>
    <w:rsid w:val="003D4B16"/>
    <w:rsid w:val="003D6D4D"/>
    <w:rsid w:val="003D7ED8"/>
    <w:rsid w:val="003F2604"/>
    <w:rsid w:val="003F2A03"/>
    <w:rsid w:val="003F6EEF"/>
    <w:rsid w:val="004002D0"/>
    <w:rsid w:val="004018D4"/>
    <w:rsid w:val="00402D00"/>
    <w:rsid w:val="00403CF8"/>
    <w:rsid w:val="00404030"/>
    <w:rsid w:val="0041387C"/>
    <w:rsid w:val="004162C2"/>
    <w:rsid w:val="0042410C"/>
    <w:rsid w:val="004261C7"/>
    <w:rsid w:val="00440E39"/>
    <w:rsid w:val="00442672"/>
    <w:rsid w:val="00444B96"/>
    <w:rsid w:val="00450868"/>
    <w:rsid w:val="004519CE"/>
    <w:rsid w:val="0045349A"/>
    <w:rsid w:val="004567BB"/>
    <w:rsid w:val="0046111A"/>
    <w:rsid w:val="004625EB"/>
    <w:rsid w:val="004647F1"/>
    <w:rsid w:val="00472163"/>
    <w:rsid w:val="00477E4B"/>
    <w:rsid w:val="00482889"/>
    <w:rsid w:val="0048553E"/>
    <w:rsid w:val="0048738F"/>
    <w:rsid w:val="00492024"/>
    <w:rsid w:val="00492682"/>
    <w:rsid w:val="004A0B34"/>
    <w:rsid w:val="004A4140"/>
    <w:rsid w:val="004B457E"/>
    <w:rsid w:val="004B45AF"/>
    <w:rsid w:val="004B6610"/>
    <w:rsid w:val="004B70B4"/>
    <w:rsid w:val="004C49F2"/>
    <w:rsid w:val="004C4EA6"/>
    <w:rsid w:val="004C62EF"/>
    <w:rsid w:val="004C7719"/>
    <w:rsid w:val="004D79E8"/>
    <w:rsid w:val="004D7E3A"/>
    <w:rsid w:val="004E262E"/>
    <w:rsid w:val="004E7583"/>
    <w:rsid w:val="004F29F7"/>
    <w:rsid w:val="004F44D9"/>
    <w:rsid w:val="004F63E5"/>
    <w:rsid w:val="00507CCD"/>
    <w:rsid w:val="00514EA4"/>
    <w:rsid w:val="005176F5"/>
    <w:rsid w:val="00520C90"/>
    <w:rsid w:val="0052260A"/>
    <w:rsid w:val="0052379E"/>
    <w:rsid w:val="00531FB4"/>
    <w:rsid w:val="00542768"/>
    <w:rsid w:val="00543541"/>
    <w:rsid w:val="00545B9C"/>
    <w:rsid w:val="00553686"/>
    <w:rsid w:val="00554847"/>
    <w:rsid w:val="00555091"/>
    <w:rsid w:val="00560ACD"/>
    <w:rsid w:val="0056142B"/>
    <w:rsid w:val="00563D6C"/>
    <w:rsid w:val="005655D5"/>
    <w:rsid w:val="00572E21"/>
    <w:rsid w:val="00573A18"/>
    <w:rsid w:val="00573A51"/>
    <w:rsid w:val="00577428"/>
    <w:rsid w:val="00577BA1"/>
    <w:rsid w:val="00581730"/>
    <w:rsid w:val="00591414"/>
    <w:rsid w:val="00592862"/>
    <w:rsid w:val="00597638"/>
    <w:rsid w:val="005978DF"/>
    <w:rsid w:val="005A0612"/>
    <w:rsid w:val="005A1B88"/>
    <w:rsid w:val="005A309E"/>
    <w:rsid w:val="005A657B"/>
    <w:rsid w:val="005B34A4"/>
    <w:rsid w:val="005B372C"/>
    <w:rsid w:val="005B74A4"/>
    <w:rsid w:val="005B7CA3"/>
    <w:rsid w:val="005C68B9"/>
    <w:rsid w:val="005D13A1"/>
    <w:rsid w:val="005E2FEA"/>
    <w:rsid w:val="005E75F3"/>
    <w:rsid w:val="005F4928"/>
    <w:rsid w:val="0061104F"/>
    <w:rsid w:val="006120A2"/>
    <w:rsid w:val="00613E91"/>
    <w:rsid w:val="006205C0"/>
    <w:rsid w:val="00630990"/>
    <w:rsid w:val="00631BF7"/>
    <w:rsid w:val="006364C2"/>
    <w:rsid w:val="00636546"/>
    <w:rsid w:val="006407E8"/>
    <w:rsid w:val="006432F0"/>
    <w:rsid w:val="00644BEF"/>
    <w:rsid w:val="00651120"/>
    <w:rsid w:val="006514F9"/>
    <w:rsid w:val="00662F72"/>
    <w:rsid w:val="0066447B"/>
    <w:rsid w:val="00664A76"/>
    <w:rsid w:val="006751D8"/>
    <w:rsid w:val="00676141"/>
    <w:rsid w:val="0067693A"/>
    <w:rsid w:val="0068060D"/>
    <w:rsid w:val="00683914"/>
    <w:rsid w:val="00683F82"/>
    <w:rsid w:val="00690A32"/>
    <w:rsid w:val="006A17EA"/>
    <w:rsid w:val="006A6703"/>
    <w:rsid w:val="006A7678"/>
    <w:rsid w:val="006B00A0"/>
    <w:rsid w:val="006B6DB7"/>
    <w:rsid w:val="006C3725"/>
    <w:rsid w:val="006C4A25"/>
    <w:rsid w:val="006C58BD"/>
    <w:rsid w:val="006C59F2"/>
    <w:rsid w:val="006C6588"/>
    <w:rsid w:val="006C7FDF"/>
    <w:rsid w:val="006F2493"/>
    <w:rsid w:val="006F3E01"/>
    <w:rsid w:val="006F4D1D"/>
    <w:rsid w:val="007019C2"/>
    <w:rsid w:val="00705B4E"/>
    <w:rsid w:val="00711E97"/>
    <w:rsid w:val="007151CA"/>
    <w:rsid w:val="00721860"/>
    <w:rsid w:val="00723923"/>
    <w:rsid w:val="00726389"/>
    <w:rsid w:val="00727C9F"/>
    <w:rsid w:val="00730C85"/>
    <w:rsid w:val="007328CA"/>
    <w:rsid w:val="007403F3"/>
    <w:rsid w:val="00740DA7"/>
    <w:rsid w:val="00741E75"/>
    <w:rsid w:val="00742F86"/>
    <w:rsid w:val="007439F5"/>
    <w:rsid w:val="0074756C"/>
    <w:rsid w:val="00757E92"/>
    <w:rsid w:val="00760ADF"/>
    <w:rsid w:val="007615D6"/>
    <w:rsid w:val="00762EEF"/>
    <w:rsid w:val="00765E38"/>
    <w:rsid w:val="00770946"/>
    <w:rsid w:val="0077175F"/>
    <w:rsid w:val="00774E2C"/>
    <w:rsid w:val="00775603"/>
    <w:rsid w:val="007764A7"/>
    <w:rsid w:val="00776B7A"/>
    <w:rsid w:val="00777E00"/>
    <w:rsid w:val="00780CD8"/>
    <w:rsid w:val="0078337B"/>
    <w:rsid w:val="0079084C"/>
    <w:rsid w:val="00792978"/>
    <w:rsid w:val="00796B28"/>
    <w:rsid w:val="007A2386"/>
    <w:rsid w:val="007A38FB"/>
    <w:rsid w:val="007A48BF"/>
    <w:rsid w:val="007A6667"/>
    <w:rsid w:val="007B37BB"/>
    <w:rsid w:val="007B75C3"/>
    <w:rsid w:val="007C0AB6"/>
    <w:rsid w:val="007C1EB7"/>
    <w:rsid w:val="007C1F59"/>
    <w:rsid w:val="007C60A6"/>
    <w:rsid w:val="007D5F06"/>
    <w:rsid w:val="007D77F0"/>
    <w:rsid w:val="007E05D3"/>
    <w:rsid w:val="007E2439"/>
    <w:rsid w:val="007E289C"/>
    <w:rsid w:val="007F1E6F"/>
    <w:rsid w:val="007F5D47"/>
    <w:rsid w:val="007F7979"/>
    <w:rsid w:val="008029FB"/>
    <w:rsid w:val="00803A29"/>
    <w:rsid w:val="008044EC"/>
    <w:rsid w:val="0080728A"/>
    <w:rsid w:val="00807F77"/>
    <w:rsid w:val="00816CFD"/>
    <w:rsid w:val="00821175"/>
    <w:rsid w:val="00821519"/>
    <w:rsid w:val="008242E1"/>
    <w:rsid w:val="0082587C"/>
    <w:rsid w:val="00825EB2"/>
    <w:rsid w:val="00840463"/>
    <w:rsid w:val="00841A48"/>
    <w:rsid w:val="00845786"/>
    <w:rsid w:val="0084647B"/>
    <w:rsid w:val="008475B7"/>
    <w:rsid w:val="00854A2D"/>
    <w:rsid w:val="008566E3"/>
    <w:rsid w:val="00866F1E"/>
    <w:rsid w:val="00871FDD"/>
    <w:rsid w:val="00873C6F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873EA"/>
    <w:rsid w:val="00887642"/>
    <w:rsid w:val="008956A7"/>
    <w:rsid w:val="008A1BE1"/>
    <w:rsid w:val="008A2958"/>
    <w:rsid w:val="008B5066"/>
    <w:rsid w:val="008B5FF1"/>
    <w:rsid w:val="008B7440"/>
    <w:rsid w:val="008C2289"/>
    <w:rsid w:val="008C2706"/>
    <w:rsid w:val="008C5206"/>
    <w:rsid w:val="008D13A6"/>
    <w:rsid w:val="008D2454"/>
    <w:rsid w:val="008D6BD6"/>
    <w:rsid w:val="008E0634"/>
    <w:rsid w:val="008E3EA7"/>
    <w:rsid w:val="008E5B13"/>
    <w:rsid w:val="008F46A0"/>
    <w:rsid w:val="008F7191"/>
    <w:rsid w:val="008F792B"/>
    <w:rsid w:val="008F7EFE"/>
    <w:rsid w:val="0090039B"/>
    <w:rsid w:val="0090094E"/>
    <w:rsid w:val="00901301"/>
    <w:rsid w:val="009018E7"/>
    <w:rsid w:val="00902933"/>
    <w:rsid w:val="00902F9F"/>
    <w:rsid w:val="009068E8"/>
    <w:rsid w:val="00907B64"/>
    <w:rsid w:val="00922BF3"/>
    <w:rsid w:val="0092399D"/>
    <w:rsid w:val="009259BC"/>
    <w:rsid w:val="00925F65"/>
    <w:rsid w:val="009307E4"/>
    <w:rsid w:val="009360DB"/>
    <w:rsid w:val="00950A72"/>
    <w:rsid w:val="00952290"/>
    <w:rsid w:val="00957C47"/>
    <w:rsid w:val="00961C61"/>
    <w:rsid w:val="00962E00"/>
    <w:rsid w:val="00970128"/>
    <w:rsid w:val="009829AE"/>
    <w:rsid w:val="00985237"/>
    <w:rsid w:val="00990DB4"/>
    <w:rsid w:val="00991FEC"/>
    <w:rsid w:val="00995515"/>
    <w:rsid w:val="009A00EA"/>
    <w:rsid w:val="009A1425"/>
    <w:rsid w:val="009A3BF5"/>
    <w:rsid w:val="009A7A0B"/>
    <w:rsid w:val="009B2400"/>
    <w:rsid w:val="009B3C7F"/>
    <w:rsid w:val="009B49D9"/>
    <w:rsid w:val="009C2222"/>
    <w:rsid w:val="009C2D3F"/>
    <w:rsid w:val="009C2EEF"/>
    <w:rsid w:val="009C392C"/>
    <w:rsid w:val="009C67A0"/>
    <w:rsid w:val="009C6DDF"/>
    <w:rsid w:val="009C7B32"/>
    <w:rsid w:val="009D347C"/>
    <w:rsid w:val="009D44EC"/>
    <w:rsid w:val="009D5A70"/>
    <w:rsid w:val="009E24CE"/>
    <w:rsid w:val="009E6531"/>
    <w:rsid w:val="009F12D0"/>
    <w:rsid w:val="009F166B"/>
    <w:rsid w:val="009F269F"/>
    <w:rsid w:val="009F27B4"/>
    <w:rsid w:val="009F69D2"/>
    <w:rsid w:val="009F72C7"/>
    <w:rsid w:val="00A004B0"/>
    <w:rsid w:val="00A00A79"/>
    <w:rsid w:val="00A00C4A"/>
    <w:rsid w:val="00A0220E"/>
    <w:rsid w:val="00A031F9"/>
    <w:rsid w:val="00A05198"/>
    <w:rsid w:val="00A053C7"/>
    <w:rsid w:val="00A0692A"/>
    <w:rsid w:val="00A06CBE"/>
    <w:rsid w:val="00A16ED9"/>
    <w:rsid w:val="00A236D4"/>
    <w:rsid w:val="00A23EAF"/>
    <w:rsid w:val="00A24FB6"/>
    <w:rsid w:val="00A25F06"/>
    <w:rsid w:val="00A32663"/>
    <w:rsid w:val="00A343FC"/>
    <w:rsid w:val="00A351EC"/>
    <w:rsid w:val="00A41504"/>
    <w:rsid w:val="00A42F50"/>
    <w:rsid w:val="00A438F7"/>
    <w:rsid w:val="00A448FF"/>
    <w:rsid w:val="00A57A02"/>
    <w:rsid w:val="00A62E07"/>
    <w:rsid w:val="00A67561"/>
    <w:rsid w:val="00A73C6C"/>
    <w:rsid w:val="00A74232"/>
    <w:rsid w:val="00A80CC5"/>
    <w:rsid w:val="00A90367"/>
    <w:rsid w:val="00A93FD5"/>
    <w:rsid w:val="00A964D4"/>
    <w:rsid w:val="00A97C11"/>
    <w:rsid w:val="00A97F96"/>
    <w:rsid w:val="00AA3905"/>
    <w:rsid w:val="00AA47C0"/>
    <w:rsid w:val="00AA4DD7"/>
    <w:rsid w:val="00AA6DDB"/>
    <w:rsid w:val="00AB309B"/>
    <w:rsid w:val="00AB3970"/>
    <w:rsid w:val="00AB42D3"/>
    <w:rsid w:val="00AB7A87"/>
    <w:rsid w:val="00AC0847"/>
    <w:rsid w:val="00AD24CA"/>
    <w:rsid w:val="00AD394B"/>
    <w:rsid w:val="00AD6CF4"/>
    <w:rsid w:val="00AE2717"/>
    <w:rsid w:val="00AE62BD"/>
    <w:rsid w:val="00AF651E"/>
    <w:rsid w:val="00AF6AD0"/>
    <w:rsid w:val="00B00F9B"/>
    <w:rsid w:val="00B0213F"/>
    <w:rsid w:val="00B0244A"/>
    <w:rsid w:val="00B07752"/>
    <w:rsid w:val="00B1558A"/>
    <w:rsid w:val="00B21EFF"/>
    <w:rsid w:val="00B226E5"/>
    <w:rsid w:val="00B22B85"/>
    <w:rsid w:val="00B26F87"/>
    <w:rsid w:val="00B40195"/>
    <w:rsid w:val="00B429B0"/>
    <w:rsid w:val="00B4466D"/>
    <w:rsid w:val="00B44701"/>
    <w:rsid w:val="00B44A1D"/>
    <w:rsid w:val="00B44B91"/>
    <w:rsid w:val="00B5467D"/>
    <w:rsid w:val="00B56F93"/>
    <w:rsid w:val="00B71605"/>
    <w:rsid w:val="00B72ABD"/>
    <w:rsid w:val="00B7300B"/>
    <w:rsid w:val="00B73FF5"/>
    <w:rsid w:val="00B7401F"/>
    <w:rsid w:val="00B75A9B"/>
    <w:rsid w:val="00B76CFB"/>
    <w:rsid w:val="00B77AC3"/>
    <w:rsid w:val="00B83EE8"/>
    <w:rsid w:val="00B8453B"/>
    <w:rsid w:val="00B8491E"/>
    <w:rsid w:val="00B92BB9"/>
    <w:rsid w:val="00B9614B"/>
    <w:rsid w:val="00B96E0C"/>
    <w:rsid w:val="00B97704"/>
    <w:rsid w:val="00BA15B2"/>
    <w:rsid w:val="00BA62A1"/>
    <w:rsid w:val="00BA6AFC"/>
    <w:rsid w:val="00BB66D8"/>
    <w:rsid w:val="00BC3721"/>
    <w:rsid w:val="00BC3ACF"/>
    <w:rsid w:val="00BC3AED"/>
    <w:rsid w:val="00BC4D74"/>
    <w:rsid w:val="00BC7A2F"/>
    <w:rsid w:val="00BE4CF5"/>
    <w:rsid w:val="00BE7E10"/>
    <w:rsid w:val="00BF257F"/>
    <w:rsid w:val="00BF2A6A"/>
    <w:rsid w:val="00BF44FE"/>
    <w:rsid w:val="00BF65D0"/>
    <w:rsid w:val="00BF7C81"/>
    <w:rsid w:val="00C01C74"/>
    <w:rsid w:val="00C03D62"/>
    <w:rsid w:val="00C145D3"/>
    <w:rsid w:val="00C14FEC"/>
    <w:rsid w:val="00C16354"/>
    <w:rsid w:val="00C23334"/>
    <w:rsid w:val="00C24C05"/>
    <w:rsid w:val="00C261FD"/>
    <w:rsid w:val="00C314FE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4A29"/>
    <w:rsid w:val="00C654B0"/>
    <w:rsid w:val="00C669E0"/>
    <w:rsid w:val="00C67CF9"/>
    <w:rsid w:val="00C72E57"/>
    <w:rsid w:val="00C73751"/>
    <w:rsid w:val="00C7463B"/>
    <w:rsid w:val="00C77490"/>
    <w:rsid w:val="00C9032B"/>
    <w:rsid w:val="00C905EA"/>
    <w:rsid w:val="00C90662"/>
    <w:rsid w:val="00C94B77"/>
    <w:rsid w:val="00CA066D"/>
    <w:rsid w:val="00CA47D9"/>
    <w:rsid w:val="00CA7307"/>
    <w:rsid w:val="00CB01A7"/>
    <w:rsid w:val="00CB3088"/>
    <w:rsid w:val="00CB3F1E"/>
    <w:rsid w:val="00CB6A0D"/>
    <w:rsid w:val="00CC281A"/>
    <w:rsid w:val="00CD6D45"/>
    <w:rsid w:val="00CE1205"/>
    <w:rsid w:val="00CE2809"/>
    <w:rsid w:val="00CE2A57"/>
    <w:rsid w:val="00CE45EB"/>
    <w:rsid w:val="00CE4F6B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22E5D"/>
    <w:rsid w:val="00D30C26"/>
    <w:rsid w:val="00D3397D"/>
    <w:rsid w:val="00D3755D"/>
    <w:rsid w:val="00D379C4"/>
    <w:rsid w:val="00D40155"/>
    <w:rsid w:val="00D43507"/>
    <w:rsid w:val="00D43F90"/>
    <w:rsid w:val="00D5292B"/>
    <w:rsid w:val="00D52B41"/>
    <w:rsid w:val="00D54E1B"/>
    <w:rsid w:val="00D568CB"/>
    <w:rsid w:val="00D60966"/>
    <w:rsid w:val="00D61EF4"/>
    <w:rsid w:val="00D61FA4"/>
    <w:rsid w:val="00D64273"/>
    <w:rsid w:val="00D644F4"/>
    <w:rsid w:val="00D652E0"/>
    <w:rsid w:val="00D72CE5"/>
    <w:rsid w:val="00D76F39"/>
    <w:rsid w:val="00D90455"/>
    <w:rsid w:val="00D906C1"/>
    <w:rsid w:val="00D92D78"/>
    <w:rsid w:val="00D948B5"/>
    <w:rsid w:val="00D973B1"/>
    <w:rsid w:val="00DA079E"/>
    <w:rsid w:val="00DA4139"/>
    <w:rsid w:val="00DA44DA"/>
    <w:rsid w:val="00DA7043"/>
    <w:rsid w:val="00DA79F8"/>
    <w:rsid w:val="00DA7D84"/>
    <w:rsid w:val="00DB4904"/>
    <w:rsid w:val="00DB7890"/>
    <w:rsid w:val="00DC1D32"/>
    <w:rsid w:val="00DC3DD6"/>
    <w:rsid w:val="00DE7EC0"/>
    <w:rsid w:val="00DF3188"/>
    <w:rsid w:val="00DF57C6"/>
    <w:rsid w:val="00DF5E3A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69AA"/>
    <w:rsid w:val="00E17254"/>
    <w:rsid w:val="00E17EF9"/>
    <w:rsid w:val="00E201D3"/>
    <w:rsid w:val="00E252DF"/>
    <w:rsid w:val="00E261DC"/>
    <w:rsid w:val="00E27D76"/>
    <w:rsid w:val="00E3164B"/>
    <w:rsid w:val="00E3241A"/>
    <w:rsid w:val="00E33A86"/>
    <w:rsid w:val="00E36818"/>
    <w:rsid w:val="00E41CC9"/>
    <w:rsid w:val="00E41E91"/>
    <w:rsid w:val="00E450B8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76EAC"/>
    <w:rsid w:val="00E779DB"/>
    <w:rsid w:val="00E90D37"/>
    <w:rsid w:val="00E915BF"/>
    <w:rsid w:val="00E93B82"/>
    <w:rsid w:val="00E93C0F"/>
    <w:rsid w:val="00E96C45"/>
    <w:rsid w:val="00E96DB9"/>
    <w:rsid w:val="00EA0C0B"/>
    <w:rsid w:val="00EA25B7"/>
    <w:rsid w:val="00EA350C"/>
    <w:rsid w:val="00EA4E57"/>
    <w:rsid w:val="00EA50DE"/>
    <w:rsid w:val="00EA61DB"/>
    <w:rsid w:val="00EB04E9"/>
    <w:rsid w:val="00EB1426"/>
    <w:rsid w:val="00EB1FDB"/>
    <w:rsid w:val="00EB3464"/>
    <w:rsid w:val="00EB6953"/>
    <w:rsid w:val="00EC1161"/>
    <w:rsid w:val="00ED45B2"/>
    <w:rsid w:val="00ED4978"/>
    <w:rsid w:val="00ED52C7"/>
    <w:rsid w:val="00EE4C3B"/>
    <w:rsid w:val="00EF0D91"/>
    <w:rsid w:val="00EF3459"/>
    <w:rsid w:val="00EF3FE8"/>
    <w:rsid w:val="00F0147B"/>
    <w:rsid w:val="00F04A00"/>
    <w:rsid w:val="00F123B7"/>
    <w:rsid w:val="00F16946"/>
    <w:rsid w:val="00F1745F"/>
    <w:rsid w:val="00F306DD"/>
    <w:rsid w:val="00F342C8"/>
    <w:rsid w:val="00F362DC"/>
    <w:rsid w:val="00F426ED"/>
    <w:rsid w:val="00F43EF2"/>
    <w:rsid w:val="00F46982"/>
    <w:rsid w:val="00F55AC0"/>
    <w:rsid w:val="00F569E9"/>
    <w:rsid w:val="00F5742B"/>
    <w:rsid w:val="00F65032"/>
    <w:rsid w:val="00F72F19"/>
    <w:rsid w:val="00F76A32"/>
    <w:rsid w:val="00F802CA"/>
    <w:rsid w:val="00F819B3"/>
    <w:rsid w:val="00F87C4D"/>
    <w:rsid w:val="00F92451"/>
    <w:rsid w:val="00F92D0C"/>
    <w:rsid w:val="00F948CE"/>
    <w:rsid w:val="00F950BB"/>
    <w:rsid w:val="00F95F81"/>
    <w:rsid w:val="00FB0D8B"/>
    <w:rsid w:val="00FB67D1"/>
    <w:rsid w:val="00FB6C79"/>
    <w:rsid w:val="00FB6E97"/>
    <w:rsid w:val="00FB79B4"/>
    <w:rsid w:val="00FC36DD"/>
    <w:rsid w:val="00FC383E"/>
    <w:rsid w:val="00FC59EC"/>
    <w:rsid w:val="00FC5C3E"/>
    <w:rsid w:val="00FC6ED8"/>
    <w:rsid w:val="00FD02D3"/>
    <w:rsid w:val="00FD0E5E"/>
    <w:rsid w:val="00FD1554"/>
    <w:rsid w:val="00FD20C2"/>
    <w:rsid w:val="00FD2852"/>
    <w:rsid w:val="00FD4377"/>
    <w:rsid w:val="00FD5BC5"/>
    <w:rsid w:val="00FD7E0A"/>
    <w:rsid w:val="00FE20D9"/>
    <w:rsid w:val="00FE5B72"/>
    <w:rsid w:val="00FF1455"/>
    <w:rsid w:val="00FF28A9"/>
    <w:rsid w:val="00FF42BD"/>
    <w:rsid w:val="00FF5879"/>
    <w:rsid w:val="00FF5FF9"/>
    <w:rsid w:val="00FF6241"/>
    <w:rsid w:val="00FF676C"/>
    <w:rsid w:val="00FF6780"/>
    <w:rsid w:val="00FF6C00"/>
    <w:rsid w:val="00FF6D74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1680</Words>
  <Characters>9581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41</cp:revision>
  <cp:lastPrinted>2022-06-20T03:54:00Z</cp:lastPrinted>
  <dcterms:created xsi:type="dcterms:W3CDTF">2022-06-15T02:36:00Z</dcterms:created>
  <dcterms:modified xsi:type="dcterms:W3CDTF">2022-06-20T04:08:00Z</dcterms:modified>
</cp:coreProperties>
</file>