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3F" w:rsidRPr="00B902F3" w:rsidRDefault="00C0363F" w:rsidP="00C0363F">
      <w:pPr>
        <w:spacing w:line="240" w:lineRule="auto"/>
        <w:jc w:val="thaiDistribute"/>
        <w:rPr>
          <w:rFonts w:ascii="Cordia New" w:hAnsi="Cordia New"/>
          <w:sz w:val="28"/>
        </w:rPr>
      </w:pPr>
      <w:r w:rsidRPr="00B902F3">
        <w:rPr>
          <w:rFonts w:ascii="Cordia New" w:hAnsi="Cordia New"/>
          <w:sz w:val="28"/>
          <w:cs/>
        </w:rPr>
        <w:t xml:space="preserve">ข่าวประชาสัมพันธ์ </w:t>
      </w:r>
    </w:p>
    <w:p w:rsidR="00C0363F" w:rsidRPr="00B902F3" w:rsidRDefault="00C0363F" w:rsidP="00C0363F">
      <w:pPr>
        <w:spacing w:line="240" w:lineRule="auto"/>
        <w:jc w:val="thaiDistribute"/>
        <w:rPr>
          <w:rFonts w:ascii="Cordia New" w:hAnsi="Cordia New"/>
          <w:sz w:val="28"/>
          <w:cs/>
        </w:rPr>
      </w:pPr>
      <w:r>
        <w:rPr>
          <w:rFonts w:ascii="Cordia New" w:hAnsi="Cordia New" w:hint="cs"/>
          <w:sz w:val="28"/>
          <w:cs/>
        </w:rPr>
        <w:t xml:space="preserve">19 พฤษภาคม 2565 </w:t>
      </w:r>
    </w:p>
    <w:p w:rsidR="00C0363F" w:rsidRPr="00CF40DE" w:rsidRDefault="00C0363F" w:rsidP="00C0363F">
      <w:pPr>
        <w:spacing w:line="240" w:lineRule="auto"/>
        <w:ind w:left="720"/>
        <w:jc w:val="thaiDistribute"/>
        <w:rPr>
          <w:rFonts w:ascii="Cordia New" w:hAnsi="Cordia New"/>
          <w:sz w:val="28"/>
          <w:cs/>
          <w:lang w:val="en-ZW"/>
        </w:rPr>
      </w:pPr>
      <w:r>
        <w:rPr>
          <w:rFonts w:ascii="Cordia New" w:hAnsi="Cordia New"/>
          <w:sz w:val="28"/>
        </w:rPr>
        <w:tab/>
      </w:r>
    </w:p>
    <w:p w:rsidR="00C0363F" w:rsidRPr="0083627B" w:rsidRDefault="00C0363F" w:rsidP="00676046">
      <w:pPr>
        <w:spacing w:line="240" w:lineRule="auto"/>
        <w:ind w:left="720"/>
        <w:jc w:val="center"/>
        <w:rPr>
          <w:rFonts w:ascii="Cordia New" w:hAnsi="Cordia New"/>
          <w:b/>
          <w:bCs/>
          <w:sz w:val="32"/>
          <w:szCs w:val="32"/>
          <w:cs/>
        </w:rPr>
      </w:pPr>
      <w:r w:rsidRPr="0083627B">
        <w:rPr>
          <w:rFonts w:ascii="Cordia New" w:hAnsi="Cordia New" w:hint="cs"/>
          <w:b/>
          <w:bCs/>
          <w:sz w:val="32"/>
          <w:szCs w:val="32"/>
          <w:cs/>
        </w:rPr>
        <w:t>บสย.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ชี้ชัด  “ค้ำประกันสินเชื่อ” ช่วย </w:t>
      </w:r>
      <w:r>
        <w:rPr>
          <w:rFonts w:ascii="Cordia New" w:hAnsi="Cordia New"/>
          <w:b/>
          <w:bCs/>
          <w:sz w:val="32"/>
          <w:szCs w:val="32"/>
        </w:rPr>
        <w:t xml:space="preserve">SMEs </w:t>
      </w:r>
      <w:r>
        <w:rPr>
          <w:rFonts w:ascii="Cordia New" w:hAnsi="Cordia New" w:hint="cs"/>
          <w:b/>
          <w:bCs/>
          <w:sz w:val="32"/>
          <w:szCs w:val="32"/>
          <w:cs/>
        </w:rPr>
        <w:t>ตั้งตัวได้</w:t>
      </w:r>
    </w:p>
    <w:p w:rsidR="00C0363F" w:rsidRDefault="00C0363F" w:rsidP="00676046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 xml:space="preserve">งบรัฐ </w:t>
      </w:r>
      <w:r>
        <w:rPr>
          <w:rFonts w:ascii="Cordia New" w:hAnsi="Cordia New"/>
          <w:b/>
          <w:bCs/>
          <w:sz w:val="32"/>
          <w:szCs w:val="32"/>
        </w:rPr>
        <w:t xml:space="preserve">1 </w:t>
      </w:r>
      <w:r>
        <w:rPr>
          <w:rFonts w:ascii="Cordia New" w:hAnsi="Cordia New" w:hint="cs"/>
          <w:b/>
          <w:bCs/>
          <w:sz w:val="32"/>
          <w:szCs w:val="32"/>
          <w:cs/>
        </w:rPr>
        <w:t>ล้านบาท สร้างผลประโยชน์ทางเศรษฐกิจ</w:t>
      </w:r>
      <w:r w:rsidR="00DF7CF4">
        <w:rPr>
          <w:rFonts w:ascii="Cordia New" w:hAnsi="Cordia New" w:hint="cs"/>
          <w:b/>
          <w:bCs/>
          <w:sz w:val="32"/>
          <w:szCs w:val="32"/>
          <w:cs/>
        </w:rPr>
        <w:t>ประเทศ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/>
          <w:b/>
          <w:bCs/>
          <w:sz w:val="32"/>
          <w:szCs w:val="32"/>
        </w:rPr>
        <w:t xml:space="preserve">28 </w:t>
      </w:r>
      <w:r>
        <w:rPr>
          <w:rFonts w:ascii="Cordia New" w:hAnsi="Cordia New" w:hint="cs"/>
          <w:b/>
          <w:bCs/>
          <w:sz w:val="32"/>
          <w:szCs w:val="32"/>
          <w:cs/>
        </w:rPr>
        <w:t>เท่า</w:t>
      </w:r>
    </w:p>
    <w:p w:rsidR="00C0363F" w:rsidRPr="00B06DA4" w:rsidRDefault="00C0363F" w:rsidP="00C0363F">
      <w:pPr>
        <w:spacing w:line="240" w:lineRule="auto"/>
        <w:jc w:val="thaiDistribute"/>
        <w:rPr>
          <w:rFonts w:ascii="Cordia New" w:hAnsi="Cordia New"/>
          <w:b/>
          <w:bCs/>
          <w:sz w:val="32"/>
          <w:szCs w:val="32"/>
          <w:cs/>
        </w:rPr>
      </w:pPr>
    </w:p>
    <w:p w:rsidR="00C0363F" w:rsidRPr="0066191D" w:rsidRDefault="00C0363F" w:rsidP="00C0363F">
      <w:pPr>
        <w:spacing w:line="240" w:lineRule="auto"/>
        <w:ind w:firstLine="720"/>
        <w:jc w:val="thaiDistribute"/>
        <w:rPr>
          <w:rFonts w:ascii="Cordia New" w:hAnsi="Cordia New"/>
          <w:b/>
          <w:bCs/>
          <w:sz w:val="32"/>
          <w:szCs w:val="32"/>
          <w:cs/>
        </w:rPr>
      </w:pPr>
      <w:r w:rsidRPr="00B06DA4">
        <w:rPr>
          <w:rFonts w:ascii="Cordia New" w:hAnsi="Cordia New" w:hint="cs"/>
          <w:b/>
          <w:bCs/>
          <w:sz w:val="32"/>
          <w:szCs w:val="32"/>
          <w:cs/>
        </w:rPr>
        <w:t>บสย.</w:t>
      </w:r>
      <w:r>
        <w:rPr>
          <w:rFonts w:ascii="Cordia New" w:hAnsi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เคียงข้างผู้ประกอบการ </w:t>
      </w:r>
      <w:r>
        <w:rPr>
          <w:rFonts w:ascii="Cordia New" w:hAnsi="Cordia New"/>
          <w:b/>
          <w:bCs/>
          <w:sz w:val="32"/>
          <w:szCs w:val="32"/>
        </w:rPr>
        <w:t xml:space="preserve">SMEs 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ร่วมแสดงผลงาน “ค้ำประกันสินเชื่อ” ในงาน </w:t>
      </w:r>
      <w:r w:rsidRPr="00B06DA4">
        <w:rPr>
          <w:rFonts w:ascii="Cordia New" w:hAnsi="Cordia New"/>
          <w:b/>
          <w:bCs/>
          <w:sz w:val="32"/>
          <w:szCs w:val="32"/>
        </w:rPr>
        <w:t xml:space="preserve">Better Thailand 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/>
          <w:b/>
          <w:bCs/>
          <w:sz w:val="32"/>
          <w:szCs w:val="32"/>
        </w:rPr>
        <w:t xml:space="preserve">Open Dialogue 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“ถามมา ตอบไป เพื่อประเทศไทยที่ดีกว่าเดิม” โชว์ศักยภาพประสิทธิภาพการใช้งบประมาณภาครัฐ </w:t>
      </w:r>
      <w:r>
        <w:rPr>
          <w:rFonts w:ascii="Cordia New" w:hAnsi="Cordia New"/>
          <w:b/>
          <w:bCs/>
          <w:sz w:val="32"/>
          <w:szCs w:val="32"/>
        </w:rPr>
        <w:t>1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ล้านบาท สร้างผลประโยชน์ทางเศรษฐกิจทวีคูณ </w:t>
      </w:r>
      <w:r w:rsidR="00DF7CF4">
        <w:rPr>
          <w:rFonts w:ascii="Cordia New" w:hAnsi="Cordia New"/>
          <w:b/>
          <w:bCs/>
          <w:sz w:val="32"/>
          <w:szCs w:val="32"/>
        </w:rPr>
        <w:t>28</w:t>
      </w:r>
      <w:r w:rsidRPr="007E5FF6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Pr="007E5FF6">
        <w:rPr>
          <w:rFonts w:ascii="Cordia New" w:hAnsi="Cordia New" w:hint="cs"/>
          <w:b/>
          <w:bCs/>
          <w:sz w:val="32"/>
          <w:szCs w:val="32"/>
          <w:cs/>
        </w:rPr>
        <w:t>เท่า</w:t>
      </w:r>
      <w:r>
        <w:rPr>
          <w:rFonts w:ascii="Cordia New" w:hAnsi="Cordia New" w:hint="cs"/>
          <w:sz w:val="32"/>
          <w:szCs w:val="32"/>
          <w:cs/>
        </w:rPr>
        <w:t xml:space="preserve">  </w:t>
      </w:r>
      <w:r w:rsidRPr="00690D16">
        <w:rPr>
          <w:rFonts w:ascii="Cordia New" w:hAnsi="Cordia New" w:hint="cs"/>
          <w:b/>
          <w:bCs/>
          <w:sz w:val="32"/>
          <w:szCs w:val="32"/>
          <w:cs/>
        </w:rPr>
        <w:t>เผยผลงานรอบ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/>
          <w:b/>
          <w:bCs/>
          <w:sz w:val="32"/>
          <w:szCs w:val="32"/>
        </w:rPr>
        <w:t>30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ปี อนุมัติวงเงินรวมกว่า 1</w:t>
      </w:r>
      <w:r>
        <w:rPr>
          <w:rFonts w:ascii="Cordia New" w:hAnsi="Cordia New"/>
          <w:b/>
          <w:bCs/>
          <w:sz w:val="32"/>
          <w:szCs w:val="32"/>
          <w:cs/>
        </w:rPr>
        <w:t>.</w:t>
      </w:r>
      <w:r w:rsidR="00DF7CF4">
        <w:rPr>
          <w:rFonts w:ascii="Cordia New" w:hAnsi="Cordia New" w:hint="cs"/>
          <w:b/>
          <w:bCs/>
          <w:sz w:val="32"/>
          <w:szCs w:val="32"/>
          <w:cs/>
        </w:rPr>
        <w:t>28</w:t>
      </w:r>
      <w:r>
        <w:rPr>
          <w:rFonts w:ascii="Cordia New" w:hAnsi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hint="cs"/>
          <w:b/>
          <w:bCs/>
          <w:sz w:val="32"/>
          <w:szCs w:val="32"/>
          <w:cs/>
        </w:rPr>
        <w:t>ล้านล้านบาท สร้างสินเชื่อในระบบ</w:t>
      </w:r>
      <w:r w:rsidR="00DF7CF4">
        <w:rPr>
          <w:rFonts w:ascii="Cordia New" w:hAnsi="Cordia New"/>
          <w:b/>
          <w:bCs/>
          <w:sz w:val="32"/>
          <w:szCs w:val="32"/>
        </w:rPr>
        <w:t xml:space="preserve"> 1</w:t>
      </w:r>
      <w:r w:rsidR="00DF7CF4">
        <w:rPr>
          <w:rFonts w:ascii="Cordia New" w:hAnsi="Cordia New"/>
          <w:b/>
          <w:bCs/>
          <w:sz w:val="32"/>
          <w:szCs w:val="32"/>
          <w:cs/>
        </w:rPr>
        <w:t>.</w:t>
      </w:r>
      <w:r w:rsidR="00DF7CF4">
        <w:rPr>
          <w:rFonts w:ascii="Cordia New" w:hAnsi="Cordia New"/>
          <w:b/>
          <w:bCs/>
          <w:sz w:val="32"/>
          <w:szCs w:val="32"/>
        </w:rPr>
        <w:t>72</w:t>
      </w:r>
      <w:r w:rsidRPr="00690D16">
        <w:rPr>
          <w:rFonts w:ascii="Cordia New" w:hAnsi="Cordia New" w:hint="cs"/>
          <w:b/>
          <w:bCs/>
          <w:sz w:val="32"/>
          <w:szCs w:val="32"/>
          <w:cs/>
        </w:rPr>
        <w:t xml:space="preserve"> ล้านล้านบาท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รักษาการจ้างงานกว่า 11 ล้านตำแหน่ง </w:t>
      </w:r>
    </w:p>
    <w:p w:rsidR="00C0363F" w:rsidRDefault="00C0363F" w:rsidP="00C0363F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66191D">
        <w:rPr>
          <w:rFonts w:ascii="Cordia New" w:hAnsi="Cordia New" w:hint="cs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4F27E6">
        <w:rPr>
          <w:rFonts w:ascii="Cordia New" w:hAnsi="Cordia New" w:hint="cs"/>
          <w:sz w:val="32"/>
          <w:szCs w:val="32"/>
          <w:cs/>
        </w:rPr>
        <w:t>เปิดเผยว่า บสย.</w:t>
      </w:r>
      <w:r w:rsidRPr="00027F47">
        <w:rPr>
          <w:rFonts w:ascii="Cordia New" w:hAnsi="Cordia New" w:hint="cs"/>
          <w:sz w:val="32"/>
          <w:szCs w:val="32"/>
          <w:cs/>
        </w:rPr>
        <w:t>ได้ร่วม</w:t>
      </w:r>
      <w:r w:rsidR="00676046">
        <w:rPr>
          <w:rFonts w:ascii="Cordia New" w:hAnsi="Cordia New" w:hint="cs"/>
          <w:sz w:val="32"/>
          <w:szCs w:val="32"/>
          <w:cs/>
        </w:rPr>
        <w:t>แสดงผลงาน</w:t>
      </w:r>
      <w:r>
        <w:rPr>
          <w:rFonts w:ascii="Cordia New" w:hAnsi="Cordia New" w:hint="cs"/>
          <w:sz w:val="32"/>
          <w:szCs w:val="32"/>
          <w:cs/>
        </w:rPr>
        <w:t>ค้ำประกันสินเชื่อ ใ</w:t>
      </w:r>
      <w:r w:rsidRPr="00027F47">
        <w:rPr>
          <w:rFonts w:ascii="Cordia New" w:hAnsi="Cordia New" w:hint="cs"/>
          <w:sz w:val="32"/>
          <w:szCs w:val="32"/>
          <w:cs/>
        </w:rPr>
        <w:t>นงาน</w:t>
      </w:r>
      <w:r w:rsidRPr="003424FB">
        <w:rPr>
          <w:rFonts w:ascii="Cordia New" w:hAnsi="Cordia New"/>
          <w:sz w:val="32"/>
          <w:szCs w:val="32"/>
        </w:rPr>
        <w:t xml:space="preserve"> Better Thailand </w:t>
      </w:r>
      <w:r w:rsidRPr="003424FB">
        <w:rPr>
          <w:rFonts w:ascii="Cordia New" w:hAnsi="Cordia New" w:hint="cs"/>
          <w:sz w:val="32"/>
          <w:szCs w:val="32"/>
          <w:cs/>
        </w:rPr>
        <w:t xml:space="preserve"> </w:t>
      </w:r>
      <w:r w:rsidRPr="003424FB">
        <w:rPr>
          <w:rFonts w:ascii="Cordia New" w:hAnsi="Cordia New"/>
          <w:sz w:val="32"/>
          <w:szCs w:val="32"/>
        </w:rPr>
        <w:t xml:space="preserve">Open Dialogue </w:t>
      </w:r>
      <w:r>
        <w:rPr>
          <w:rFonts w:ascii="Cordia New" w:hAnsi="Cordia New" w:hint="cs"/>
          <w:sz w:val="32"/>
          <w:szCs w:val="32"/>
          <w:cs/>
        </w:rPr>
        <w:t>“</w:t>
      </w:r>
      <w:r w:rsidRPr="003424FB">
        <w:rPr>
          <w:rFonts w:ascii="Cordia New" w:hAnsi="Cordia New" w:hint="cs"/>
          <w:sz w:val="32"/>
          <w:szCs w:val="32"/>
          <w:cs/>
        </w:rPr>
        <w:t>ถามมา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3424FB">
        <w:rPr>
          <w:rFonts w:ascii="Cordia New" w:hAnsi="Cordia New" w:hint="cs"/>
          <w:sz w:val="32"/>
          <w:szCs w:val="32"/>
          <w:cs/>
        </w:rPr>
        <w:t>ตอบไป เพื่อประเทศไทยที่ดีกว่าเดิม</w:t>
      </w:r>
      <w:r>
        <w:rPr>
          <w:rFonts w:ascii="Cordia New" w:hAnsi="Cordia New" w:hint="cs"/>
          <w:b/>
          <w:bCs/>
          <w:sz w:val="32"/>
          <w:szCs w:val="32"/>
          <w:cs/>
        </w:rPr>
        <w:t>”</w:t>
      </w:r>
      <w:r w:rsidRPr="00027F47">
        <w:rPr>
          <w:rFonts w:ascii="Cordia New" w:hAnsi="Cordia New" w:hint="cs"/>
          <w:sz w:val="32"/>
          <w:szCs w:val="32"/>
          <w:cs/>
        </w:rPr>
        <w:t xml:space="preserve"> นำเสนอผล</w:t>
      </w:r>
      <w:r w:rsidR="004F27E6">
        <w:rPr>
          <w:rFonts w:ascii="Cordia New" w:hAnsi="Cordia New" w:hint="cs"/>
          <w:sz w:val="32"/>
          <w:szCs w:val="32"/>
          <w:cs/>
        </w:rPr>
        <w:t>สำเร็จ</w:t>
      </w:r>
      <w:r w:rsidRPr="00027F47">
        <w:rPr>
          <w:rFonts w:ascii="Cordia New" w:hAnsi="Cordia New" w:hint="cs"/>
          <w:sz w:val="32"/>
          <w:szCs w:val="32"/>
          <w:cs/>
        </w:rPr>
        <w:t>การค้ำประกันสินเชื่อ</w:t>
      </w:r>
      <w:r>
        <w:rPr>
          <w:rFonts w:ascii="Cordia New" w:hAnsi="Cordia New" w:hint="cs"/>
          <w:sz w:val="32"/>
          <w:szCs w:val="32"/>
          <w:cs/>
        </w:rPr>
        <w:t xml:space="preserve"> ในมิติต่าง</w:t>
      </w:r>
      <w:r w:rsidR="00676046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ๆ ตลอดระยะเวลา </w:t>
      </w:r>
      <w:r>
        <w:rPr>
          <w:rFonts w:ascii="Cordia New" w:hAnsi="Cordia New"/>
          <w:sz w:val="32"/>
          <w:szCs w:val="32"/>
        </w:rPr>
        <w:t>30</w:t>
      </w:r>
      <w:r>
        <w:rPr>
          <w:rFonts w:ascii="Cordia New" w:hAnsi="Cordia New" w:hint="cs"/>
          <w:sz w:val="32"/>
          <w:szCs w:val="32"/>
          <w:cs/>
        </w:rPr>
        <w:t xml:space="preserve"> ปี (ปี </w:t>
      </w:r>
      <w:r>
        <w:rPr>
          <w:rFonts w:ascii="Cordia New" w:hAnsi="Cordia New"/>
          <w:sz w:val="32"/>
          <w:szCs w:val="32"/>
        </w:rPr>
        <w:t xml:space="preserve">2535 </w:t>
      </w:r>
      <w:r>
        <w:rPr>
          <w:rFonts w:ascii="Cordia New" w:hAnsi="Cordia New"/>
          <w:sz w:val="32"/>
          <w:szCs w:val="32"/>
          <w:cs/>
        </w:rPr>
        <w:t xml:space="preserve">– </w:t>
      </w:r>
      <w:r>
        <w:rPr>
          <w:rFonts w:ascii="Cordia New" w:hAnsi="Cordia New"/>
          <w:sz w:val="32"/>
          <w:szCs w:val="32"/>
        </w:rPr>
        <w:t>2565</w:t>
      </w:r>
      <w:r>
        <w:rPr>
          <w:rFonts w:ascii="Cordia New" w:hAnsi="Cordia New" w:hint="cs"/>
          <w:sz w:val="32"/>
          <w:szCs w:val="32"/>
          <w:cs/>
        </w:rPr>
        <w:t>) โดยนำเสนอข้อมูลที่แสดงให้เห็นถ</w:t>
      </w:r>
      <w:r w:rsidR="00DF7CF4">
        <w:rPr>
          <w:rFonts w:ascii="Cordia New" w:hAnsi="Cordia New" w:hint="cs"/>
          <w:sz w:val="32"/>
          <w:szCs w:val="32"/>
          <w:cs/>
        </w:rPr>
        <w:t>ึงศักยภาพและประสิทธิภาพการบริหาร</w:t>
      </w:r>
      <w:r>
        <w:rPr>
          <w:rFonts w:ascii="Cordia New" w:hAnsi="Cordia New" w:hint="cs"/>
          <w:sz w:val="32"/>
          <w:szCs w:val="32"/>
          <w:cs/>
        </w:rPr>
        <w:t xml:space="preserve">งบประมาณรัฐ ที่ช่วยผู้ประกอบการ </w:t>
      </w:r>
      <w:r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>และสร้างมูลค่าเพิ่มทางเศรษฐกิจ ดังนี้</w:t>
      </w:r>
    </w:p>
    <w:p w:rsidR="00C0363F" w:rsidRPr="00222727" w:rsidRDefault="00C0363F" w:rsidP="00C0363F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222727">
        <w:rPr>
          <w:rFonts w:ascii="Cordia New" w:hAnsi="Cordia New"/>
          <w:sz w:val="32"/>
          <w:szCs w:val="32"/>
        </w:rPr>
        <w:t>1</w:t>
      </w:r>
      <w:r w:rsidRPr="00222727">
        <w:rPr>
          <w:rFonts w:ascii="Cordia New" w:hAnsi="Cordia New"/>
          <w:sz w:val="32"/>
          <w:szCs w:val="32"/>
          <w:cs/>
        </w:rPr>
        <w:t>.</w:t>
      </w:r>
      <w:r w:rsidR="00802211">
        <w:rPr>
          <w:rFonts w:ascii="Cordia New" w:hAnsi="Cordia New" w:hint="cs"/>
          <w:sz w:val="32"/>
          <w:szCs w:val="32"/>
          <w:cs/>
        </w:rPr>
        <w:t xml:space="preserve"> </w:t>
      </w:r>
      <w:r w:rsidRPr="00222727">
        <w:rPr>
          <w:rFonts w:ascii="Cordia New" w:hAnsi="Cordia New" w:hint="cs"/>
          <w:sz w:val="32"/>
          <w:szCs w:val="32"/>
          <w:cs/>
        </w:rPr>
        <w:t xml:space="preserve">ยอดค้ำประกันสินเชื่อสะสม </w:t>
      </w:r>
      <w:r w:rsidRPr="00222727">
        <w:rPr>
          <w:rFonts w:ascii="Cordia New" w:hAnsi="Cordia New"/>
          <w:sz w:val="32"/>
          <w:szCs w:val="32"/>
        </w:rPr>
        <w:t>1</w:t>
      </w:r>
      <w:r w:rsidRPr="00222727">
        <w:rPr>
          <w:rFonts w:ascii="Cordia New" w:hAnsi="Cordia New"/>
          <w:sz w:val="32"/>
          <w:szCs w:val="32"/>
          <w:cs/>
        </w:rPr>
        <w:t>.</w:t>
      </w:r>
      <w:r w:rsidR="00DF7CF4">
        <w:rPr>
          <w:rFonts w:ascii="Cordia New" w:hAnsi="Cordia New"/>
          <w:sz w:val="32"/>
          <w:szCs w:val="32"/>
        </w:rPr>
        <w:t>28</w:t>
      </w:r>
      <w:r w:rsidRPr="00222727">
        <w:rPr>
          <w:rFonts w:ascii="Cordia New" w:hAnsi="Cordia New"/>
          <w:sz w:val="32"/>
          <w:szCs w:val="32"/>
          <w:cs/>
        </w:rPr>
        <w:t xml:space="preserve"> ล้านล้านบาท </w:t>
      </w:r>
    </w:p>
    <w:p w:rsidR="00C0363F" w:rsidRPr="00222727" w:rsidRDefault="00C0363F" w:rsidP="00DF7CF4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222727">
        <w:rPr>
          <w:rFonts w:ascii="Cordia New" w:hAnsi="Cordia New"/>
          <w:sz w:val="32"/>
          <w:szCs w:val="32"/>
        </w:rPr>
        <w:t>2</w:t>
      </w:r>
      <w:r w:rsidRPr="00222727">
        <w:rPr>
          <w:rFonts w:ascii="Cordia New" w:hAnsi="Cordia New"/>
          <w:sz w:val="32"/>
          <w:szCs w:val="32"/>
          <w:cs/>
        </w:rPr>
        <w:t>.</w:t>
      </w:r>
      <w:r w:rsidRPr="00222727">
        <w:rPr>
          <w:rFonts w:ascii="Cordia New" w:hAnsi="Cordia New" w:hint="cs"/>
          <w:sz w:val="32"/>
          <w:szCs w:val="32"/>
          <w:cs/>
        </w:rPr>
        <w:t xml:space="preserve"> ช่วยผู้ประกอบการ </w:t>
      </w:r>
      <w:r w:rsidRPr="00222727">
        <w:rPr>
          <w:rFonts w:ascii="Cordia New" w:hAnsi="Cordia New"/>
          <w:sz w:val="32"/>
          <w:szCs w:val="32"/>
        </w:rPr>
        <w:t xml:space="preserve">SMEs </w:t>
      </w:r>
      <w:r w:rsidRPr="00222727">
        <w:rPr>
          <w:rFonts w:ascii="Cordia New" w:hAnsi="Cordia New" w:hint="cs"/>
          <w:sz w:val="32"/>
          <w:szCs w:val="32"/>
          <w:cs/>
        </w:rPr>
        <w:t>ได้สินเชื่อ</w:t>
      </w:r>
      <w:r w:rsidRPr="00222727">
        <w:rPr>
          <w:rFonts w:ascii="Cordia New" w:hAnsi="Cordia New"/>
          <w:sz w:val="32"/>
          <w:szCs w:val="32"/>
        </w:rPr>
        <w:t xml:space="preserve"> 727,</w:t>
      </w:r>
      <w:r w:rsidRPr="00222727">
        <w:rPr>
          <w:rFonts w:ascii="Cordia New" w:hAnsi="Cordia New" w:hint="cs"/>
          <w:sz w:val="32"/>
          <w:szCs w:val="32"/>
          <w:cs/>
        </w:rPr>
        <w:t>858</w:t>
      </w:r>
      <w:r w:rsidRPr="00222727">
        <w:rPr>
          <w:rFonts w:ascii="Cordia New" w:hAnsi="Cordia New"/>
          <w:sz w:val="32"/>
          <w:szCs w:val="32"/>
          <w:cs/>
        </w:rPr>
        <w:t xml:space="preserve"> ราย </w:t>
      </w:r>
      <w:r w:rsidRPr="00222727">
        <w:rPr>
          <w:rFonts w:ascii="Cordia New" w:hAnsi="Cordia New" w:hint="cs"/>
          <w:sz w:val="32"/>
          <w:szCs w:val="32"/>
          <w:cs/>
        </w:rPr>
        <w:t xml:space="preserve">หรือ คิดเป็น </w:t>
      </w:r>
      <w:r w:rsidRPr="00222727">
        <w:rPr>
          <w:rFonts w:ascii="Cordia New" w:hAnsi="Cordia New"/>
          <w:sz w:val="32"/>
          <w:szCs w:val="32"/>
        </w:rPr>
        <w:t>23</w:t>
      </w:r>
      <w:r w:rsidRPr="00222727">
        <w:rPr>
          <w:rFonts w:ascii="Cordia New" w:hAnsi="Cordia New"/>
          <w:sz w:val="32"/>
          <w:szCs w:val="32"/>
          <w:cs/>
        </w:rPr>
        <w:t>%</w:t>
      </w:r>
      <w:r w:rsidR="00676046">
        <w:rPr>
          <w:rFonts w:ascii="Cordia New" w:hAnsi="Cordia New" w:hint="cs"/>
          <w:sz w:val="32"/>
          <w:szCs w:val="32"/>
          <w:cs/>
        </w:rPr>
        <w:t xml:space="preserve"> </w:t>
      </w:r>
      <w:r w:rsidRPr="00222727">
        <w:rPr>
          <w:rFonts w:ascii="Cordia New" w:hAnsi="Cordia New"/>
          <w:sz w:val="32"/>
          <w:szCs w:val="32"/>
          <w:cs/>
        </w:rPr>
        <w:t>ของ</w:t>
      </w:r>
      <w:r w:rsidRPr="00222727">
        <w:rPr>
          <w:rFonts w:ascii="Cordia New" w:hAnsi="Cordia New"/>
          <w:sz w:val="32"/>
          <w:szCs w:val="32"/>
        </w:rPr>
        <w:t xml:space="preserve"> SMEs </w:t>
      </w:r>
      <w:proofErr w:type="gramStart"/>
      <w:r w:rsidRPr="00222727">
        <w:rPr>
          <w:rFonts w:ascii="Cordia New" w:hAnsi="Cordia New"/>
          <w:sz w:val="32"/>
          <w:szCs w:val="32"/>
          <w:cs/>
        </w:rPr>
        <w:t>ทั้งประเทศ</w:t>
      </w:r>
      <w:r w:rsidRPr="00222727">
        <w:rPr>
          <w:rFonts w:ascii="Cordia New" w:hAnsi="Cordia New" w:hint="cs"/>
          <w:sz w:val="32"/>
          <w:szCs w:val="32"/>
          <w:cs/>
        </w:rPr>
        <w:t xml:space="preserve"> </w:t>
      </w:r>
      <w:r w:rsidRPr="00222727">
        <w:rPr>
          <w:rFonts w:ascii="Cordia New" w:hAnsi="Cordia New"/>
          <w:sz w:val="32"/>
          <w:szCs w:val="32"/>
          <w:cs/>
        </w:rPr>
        <w:t xml:space="preserve"> </w:t>
      </w:r>
      <w:r w:rsidR="00DF7CF4">
        <w:rPr>
          <w:rFonts w:ascii="Cordia New" w:hAnsi="Cordia New" w:hint="cs"/>
          <w:sz w:val="32"/>
          <w:szCs w:val="32"/>
          <w:cs/>
        </w:rPr>
        <w:t>แบ่งเป็น</w:t>
      </w:r>
      <w:r w:rsidRPr="00222727">
        <w:rPr>
          <w:rFonts w:ascii="Cordia New" w:hAnsi="Cordia New" w:hint="cs"/>
          <w:sz w:val="32"/>
          <w:szCs w:val="32"/>
          <w:cs/>
        </w:rPr>
        <w:t>ช่วยผู้ประกอบการ</w:t>
      </w:r>
      <w:proofErr w:type="gramEnd"/>
      <w:r w:rsidRPr="00222727">
        <w:rPr>
          <w:rFonts w:ascii="Cordia New" w:hAnsi="Cordia New" w:hint="cs"/>
          <w:sz w:val="32"/>
          <w:szCs w:val="32"/>
          <w:cs/>
        </w:rPr>
        <w:t xml:space="preserve"> </w:t>
      </w:r>
      <w:r w:rsidRPr="00222727">
        <w:rPr>
          <w:rFonts w:ascii="Cordia New" w:hAnsi="Cordia New"/>
          <w:sz w:val="32"/>
          <w:szCs w:val="32"/>
        </w:rPr>
        <w:t>SMEs</w:t>
      </w:r>
      <w:r w:rsidRPr="00222727">
        <w:rPr>
          <w:rFonts w:ascii="Cordia New" w:hAnsi="Cordia New" w:hint="cs"/>
          <w:sz w:val="32"/>
          <w:szCs w:val="32"/>
          <w:cs/>
        </w:rPr>
        <w:t xml:space="preserve"> </w:t>
      </w:r>
      <w:r w:rsidR="00DF7CF4">
        <w:rPr>
          <w:rFonts w:ascii="Cordia New" w:hAnsi="Cordia New" w:hint="cs"/>
          <w:sz w:val="32"/>
          <w:szCs w:val="32"/>
          <w:cs/>
        </w:rPr>
        <w:t>226</w:t>
      </w:r>
      <w:r w:rsidR="00DF7CF4">
        <w:rPr>
          <w:rFonts w:ascii="Cordia New" w:hAnsi="Cordia New"/>
          <w:sz w:val="32"/>
          <w:szCs w:val="32"/>
        </w:rPr>
        <w:t>,</w:t>
      </w:r>
      <w:r w:rsidR="00DF7CF4">
        <w:rPr>
          <w:rFonts w:ascii="Cordia New" w:hAnsi="Cordia New" w:hint="cs"/>
          <w:sz w:val="32"/>
          <w:szCs w:val="32"/>
          <w:cs/>
        </w:rPr>
        <w:t>444</w:t>
      </w:r>
      <w:r w:rsidRPr="00222727">
        <w:rPr>
          <w:rFonts w:ascii="Cordia New" w:hAnsi="Cordia New"/>
          <w:sz w:val="32"/>
          <w:szCs w:val="32"/>
          <w:cs/>
        </w:rPr>
        <w:t xml:space="preserve">  </w:t>
      </w:r>
      <w:r w:rsidRPr="00222727">
        <w:rPr>
          <w:rFonts w:ascii="Cordia New" w:hAnsi="Cordia New" w:hint="cs"/>
          <w:sz w:val="32"/>
          <w:szCs w:val="32"/>
          <w:cs/>
        </w:rPr>
        <w:t xml:space="preserve">ราย หรือ </w:t>
      </w:r>
      <w:r w:rsidR="00DF7CF4">
        <w:rPr>
          <w:rFonts w:ascii="Cordia New" w:hAnsi="Cordia New"/>
          <w:sz w:val="32"/>
          <w:szCs w:val="32"/>
        </w:rPr>
        <w:t>31</w:t>
      </w:r>
      <w:r w:rsidRPr="00222727">
        <w:rPr>
          <w:rFonts w:ascii="Cordia New" w:hAnsi="Cordia New"/>
          <w:sz w:val="32"/>
          <w:szCs w:val="32"/>
          <w:cs/>
        </w:rPr>
        <w:t xml:space="preserve">% </w:t>
      </w:r>
      <w:r w:rsidR="00DF7CF4">
        <w:rPr>
          <w:rFonts w:ascii="Cordia New" w:hAnsi="Cordia New" w:hint="cs"/>
          <w:sz w:val="32"/>
          <w:szCs w:val="32"/>
          <w:cs/>
        </w:rPr>
        <w:t>และ</w:t>
      </w:r>
      <w:r w:rsidRPr="00222727">
        <w:rPr>
          <w:rFonts w:ascii="Cordia New" w:hAnsi="Cordia New" w:hint="cs"/>
          <w:sz w:val="32"/>
          <w:szCs w:val="32"/>
          <w:cs/>
        </w:rPr>
        <w:t>รายย่อย (</w:t>
      </w:r>
      <w:r w:rsidRPr="00222727">
        <w:rPr>
          <w:rFonts w:ascii="Cordia New" w:hAnsi="Cordia New"/>
          <w:sz w:val="32"/>
          <w:szCs w:val="32"/>
        </w:rPr>
        <w:t>Micro</w:t>
      </w:r>
      <w:r w:rsidRPr="00222727">
        <w:rPr>
          <w:rFonts w:ascii="Cordia New" w:hAnsi="Cordia New" w:hint="cs"/>
          <w:sz w:val="32"/>
          <w:szCs w:val="32"/>
          <w:cs/>
        </w:rPr>
        <w:t xml:space="preserve">) </w:t>
      </w:r>
      <w:r w:rsidR="00DF7CF4">
        <w:rPr>
          <w:rFonts w:ascii="Cordia New" w:hAnsi="Cordia New"/>
          <w:sz w:val="32"/>
          <w:szCs w:val="32"/>
        </w:rPr>
        <w:t>501</w:t>
      </w:r>
      <w:r w:rsidRPr="00222727">
        <w:rPr>
          <w:rFonts w:ascii="Cordia New" w:hAnsi="Cordia New" w:hint="cs"/>
          <w:sz w:val="32"/>
          <w:szCs w:val="32"/>
          <w:cs/>
        </w:rPr>
        <w:t>,</w:t>
      </w:r>
      <w:r w:rsidR="00DF7CF4">
        <w:rPr>
          <w:rFonts w:ascii="Cordia New" w:hAnsi="Cordia New"/>
          <w:sz w:val="32"/>
          <w:szCs w:val="32"/>
        </w:rPr>
        <w:t>414</w:t>
      </w:r>
      <w:r w:rsidRPr="00222727">
        <w:rPr>
          <w:rFonts w:ascii="Cordia New" w:hAnsi="Cordia New"/>
          <w:sz w:val="32"/>
          <w:szCs w:val="32"/>
          <w:cs/>
        </w:rPr>
        <w:t xml:space="preserve"> </w:t>
      </w:r>
      <w:r w:rsidRPr="00222727">
        <w:rPr>
          <w:rFonts w:ascii="Cordia New" w:hAnsi="Cordia New" w:hint="cs"/>
          <w:sz w:val="32"/>
          <w:szCs w:val="32"/>
          <w:cs/>
        </w:rPr>
        <w:t xml:space="preserve">ราย หรือ </w:t>
      </w:r>
      <w:r w:rsidR="00DF7CF4">
        <w:rPr>
          <w:rFonts w:ascii="Cordia New" w:hAnsi="Cordia New"/>
          <w:sz w:val="32"/>
          <w:szCs w:val="32"/>
        </w:rPr>
        <w:t>69</w:t>
      </w:r>
      <w:r w:rsidRPr="00222727">
        <w:rPr>
          <w:rFonts w:ascii="Cordia New" w:hAnsi="Cordia New"/>
          <w:sz w:val="32"/>
          <w:szCs w:val="32"/>
          <w:cs/>
        </w:rPr>
        <w:t>%</w:t>
      </w:r>
      <w:r w:rsidRPr="00222727">
        <w:rPr>
          <w:rFonts w:ascii="Cordia New" w:hAnsi="Cordia New" w:hint="cs"/>
          <w:sz w:val="32"/>
          <w:szCs w:val="32"/>
          <w:cs/>
        </w:rPr>
        <w:t xml:space="preserve"> </w:t>
      </w:r>
      <w:r w:rsidRPr="00222727">
        <w:rPr>
          <w:rFonts w:ascii="Cordia New" w:hAnsi="Cordia New"/>
          <w:sz w:val="32"/>
          <w:szCs w:val="32"/>
          <w:cs/>
        </w:rPr>
        <w:t xml:space="preserve"> ก่อให้เกิดสินเชื่อในระบบกว่า</w:t>
      </w:r>
      <w:r w:rsidRPr="00222727">
        <w:rPr>
          <w:rFonts w:ascii="Cordia New" w:hAnsi="Cordia New"/>
          <w:sz w:val="32"/>
          <w:szCs w:val="32"/>
        </w:rPr>
        <w:t xml:space="preserve"> 1</w:t>
      </w:r>
      <w:r w:rsidRPr="00222727">
        <w:rPr>
          <w:rFonts w:ascii="Cordia New" w:hAnsi="Cordia New"/>
          <w:sz w:val="32"/>
          <w:szCs w:val="32"/>
          <w:cs/>
        </w:rPr>
        <w:t>.</w:t>
      </w:r>
      <w:r w:rsidR="00DF7CF4">
        <w:rPr>
          <w:rFonts w:ascii="Cordia New" w:hAnsi="Cordia New"/>
          <w:sz w:val="32"/>
          <w:szCs w:val="32"/>
        </w:rPr>
        <w:t>72</w:t>
      </w:r>
      <w:r w:rsidRPr="00222727">
        <w:rPr>
          <w:rFonts w:ascii="Cordia New" w:hAnsi="Cordia New" w:hint="cs"/>
          <w:sz w:val="32"/>
          <w:szCs w:val="32"/>
          <w:cs/>
        </w:rPr>
        <w:t xml:space="preserve"> </w:t>
      </w:r>
      <w:r w:rsidRPr="00222727">
        <w:rPr>
          <w:rFonts w:ascii="Cordia New" w:hAnsi="Cordia New"/>
          <w:sz w:val="32"/>
          <w:szCs w:val="32"/>
          <w:cs/>
        </w:rPr>
        <w:t xml:space="preserve">ล้านล้านบาท </w:t>
      </w:r>
    </w:p>
    <w:p w:rsidR="00C0363F" w:rsidRPr="00222727" w:rsidRDefault="00802211" w:rsidP="00802211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3</w:t>
      </w:r>
      <w:r w:rsidR="00C0363F" w:rsidRPr="00222727">
        <w:rPr>
          <w:rFonts w:ascii="Cordia New" w:hAnsi="Cordia New"/>
          <w:sz w:val="32"/>
          <w:szCs w:val="32"/>
          <w:cs/>
        </w:rPr>
        <w:t>. รักษาการจ้างงาน</w:t>
      </w:r>
      <w:r w:rsidR="00C0363F" w:rsidRPr="00222727">
        <w:rPr>
          <w:rFonts w:ascii="Cordia New" w:hAnsi="Cordia New"/>
          <w:sz w:val="32"/>
          <w:szCs w:val="32"/>
        </w:rPr>
        <w:t xml:space="preserve"> 11</w:t>
      </w:r>
      <w:r w:rsidR="00C0363F" w:rsidRPr="00222727">
        <w:rPr>
          <w:rFonts w:ascii="Cordia New" w:hAnsi="Cordia New" w:hint="cs"/>
          <w:sz w:val="32"/>
          <w:szCs w:val="32"/>
          <w:cs/>
        </w:rPr>
        <w:t xml:space="preserve"> </w:t>
      </w:r>
      <w:r w:rsidR="00C0363F" w:rsidRPr="00222727">
        <w:rPr>
          <w:rFonts w:ascii="Cordia New" w:hAnsi="Cordia New"/>
          <w:sz w:val="32"/>
          <w:szCs w:val="32"/>
          <w:cs/>
        </w:rPr>
        <w:t>ล้านต</w:t>
      </w:r>
      <w:r w:rsidR="00C0363F" w:rsidRPr="00222727">
        <w:rPr>
          <w:rFonts w:ascii="Cordia New" w:hAnsi="Cordia New" w:hint="cs"/>
          <w:sz w:val="32"/>
          <w:szCs w:val="32"/>
          <w:cs/>
        </w:rPr>
        <w:t>ำ</w:t>
      </w:r>
      <w:r w:rsidR="00C0363F" w:rsidRPr="00222727">
        <w:rPr>
          <w:rFonts w:ascii="Cordia New" w:hAnsi="Cordia New"/>
          <w:sz w:val="32"/>
          <w:szCs w:val="32"/>
          <w:cs/>
        </w:rPr>
        <w:t xml:space="preserve">แหน่ง  </w:t>
      </w:r>
    </w:p>
    <w:p w:rsidR="00C0363F" w:rsidRPr="00222727" w:rsidRDefault="00802211" w:rsidP="00C0363F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4</w:t>
      </w:r>
      <w:r w:rsidR="00C0363F" w:rsidRPr="00222727">
        <w:rPr>
          <w:rFonts w:ascii="Cordia New" w:hAnsi="Cordia New"/>
          <w:sz w:val="32"/>
          <w:szCs w:val="32"/>
          <w:cs/>
        </w:rPr>
        <w:t>.</w:t>
      </w:r>
      <w:r>
        <w:rPr>
          <w:rFonts w:ascii="Cordia New" w:hAnsi="Cordia New"/>
          <w:sz w:val="32"/>
          <w:szCs w:val="32"/>
          <w:cs/>
        </w:rPr>
        <w:t xml:space="preserve"> </w:t>
      </w:r>
      <w:r w:rsidR="00C0363F" w:rsidRPr="00222727">
        <w:rPr>
          <w:rFonts w:ascii="Cordia New" w:hAnsi="Cordia New" w:hint="cs"/>
          <w:sz w:val="32"/>
          <w:szCs w:val="32"/>
          <w:cs/>
        </w:rPr>
        <w:t xml:space="preserve">ก่อให้เกิดผลประโยชน์ทางเศรษฐกิจ </w:t>
      </w:r>
      <w:r w:rsidR="00DF7CF4">
        <w:rPr>
          <w:rFonts w:ascii="Cordia New" w:hAnsi="Cordia New"/>
          <w:sz w:val="32"/>
          <w:szCs w:val="32"/>
        </w:rPr>
        <w:t>5</w:t>
      </w:r>
      <w:r w:rsidR="00DF7CF4">
        <w:rPr>
          <w:rFonts w:ascii="Cordia New" w:hAnsi="Cordia New"/>
          <w:sz w:val="32"/>
          <w:szCs w:val="32"/>
          <w:cs/>
        </w:rPr>
        <w:t>.</w:t>
      </w:r>
      <w:r w:rsidR="00DF7CF4">
        <w:rPr>
          <w:rFonts w:ascii="Cordia New" w:hAnsi="Cordia New"/>
          <w:sz w:val="32"/>
          <w:szCs w:val="32"/>
        </w:rPr>
        <w:t xml:space="preserve">3 </w:t>
      </w:r>
      <w:r w:rsidR="00DF7CF4">
        <w:rPr>
          <w:rFonts w:ascii="Cordia New" w:hAnsi="Cordia New" w:hint="cs"/>
          <w:sz w:val="32"/>
          <w:szCs w:val="32"/>
          <w:cs/>
        </w:rPr>
        <w:t>แสน</w:t>
      </w:r>
      <w:r w:rsidR="00C0363F" w:rsidRPr="00222727">
        <w:rPr>
          <w:rFonts w:ascii="Cordia New" w:hAnsi="Cordia New" w:hint="cs"/>
          <w:sz w:val="32"/>
          <w:szCs w:val="32"/>
          <w:cs/>
        </w:rPr>
        <w:t>ล้านบาท</w:t>
      </w:r>
    </w:p>
    <w:p w:rsidR="00C0363F" w:rsidRDefault="00C0363F" w:rsidP="00DF7CF4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การขับเคลื่อนเศรษฐกิจผ่านกลไกการค้ำประกันสินเชื่อ ยังได้สะท้อนความสำเร็จในมิติ </w:t>
      </w:r>
      <w:r w:rsidRPr="00EE3629">
        <w:rPr>
          <w:rFonts w:ascii="Cordia New" w:hAnsi="Cordia New" w:hint="cs"/>
          <w:sz w:val="32"/>
          <w:szCs w:val="32"/>
          <w:cs/>
        </w:rPr>
        <w:t>ประสิทธิภาพการใช้งบประมาณภาครัฐที่ก่อให้เกิดผลประโยชน์ทางเศรษฐกิจ</w:t>
      </w:r>
      <w:r w:rsidRPr="00BA1653">
        <w:rPr>
          <w:rFonts w:ascii="Cordia New" w:hAnsi="Cordia New" w:hint="cs"/>
          <w:sz w:val="32"/>
          <w:szCs w:val="32"/>
          <w:cs/>
        </w:rPr>
        <w:t xml:space="preserve">แบบทวีคูณ </w:t>
      </w:r>
      <w:r>
        <w:rPr>
          <w:rFonts w:ascii="Cordia New" w:hAnsi="Cordia New" w:hint="cs"/>
          <w:sz w:val="32"/>
          <w:szCs w:val="32"/>
          <w:cs/>
        </w:rPr>
        <w:t xml:space="preserve">โดยงบประมาณรัฐ </w:t>
      </w:r>
      <w:r>
        <w:rPr>
          <w:rFonts w:ascii="Cordia New" w:hAnsi="Cordia New"/>
          <w:sz w:val="32"/>
          <w:szCs w:val="32"/>
        </w:rPr>
        <w:t>1</w:t>
      </w:r>
      <w:r>
        <w:rPr>
          <w:rFonts w:ascii="Cordia New" w:hAnsi="Cordia New" w:hint="cs"/>
          <w:sz w:val="32"/>
          <w:szCs w:val="32"/>
          <w:cs/>
        </w:rPr>
        <w:t xml:space="preserve"> ล้านบาท  สร้างผลประโยชน์ทางเศรษฐกิจ</w:t>
      </w:r>
      <w:r w:rsidR="00DF7CF4">
        <w:rPr>
          <w:rFonts w:ascii="Cordia New" w:hAnsi="Cordia New" w:hint="cs"/>
          <w:sz w:val="32"/>
          <w:szCs w:val="32"/>
          <w:cs/>
        </w:rPr>
        <w:t>ได้ถึง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DF7CF4">
        <w:rPr>
          <w:rFonts w:ascii="Cordia New" w:hAnsi="Cordia New"/>
          <w:sz w:val="32"/>
          <w:szCs w:val="32"/>
        </w:rPr>
        <w:t>28</w:t>
      </w:r>
      <w:r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เท่า เกิดวงเงินค้ำประกันสินเชื่อ จำนวน </w:t>
      </w:r>
      <w:r w:rsidR="00DF7CF4">
        <w:rPr>
          <w:rFonts w:ascii="Cordia New" w:hAnsi="Cordia New" w:hint="cs"/>
          <w:sz w:val="32"/>
          <w:szCs w:val="32"/>
          <w:cs/>
        </w:rPr>
        <w:t>7</w:t>
      </w:r>
      <w:r>
        <w:rPr>
          <w:rFonts w:ascii="Cordia New" w:hAnsi="Cordia New" w:hint="cs"/>
          <w:sz w:val="32"/>
          <w:szCs w:val="32"/>
          <w:cs/>
        </w:rPr>
        <w:t xml:space="preserve"> ล้านบาท  สร้างสินเชื่อในระบบให้ </w:t>
      </w:r>
      <w:r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 xml:space="preserve">ได้ </w:t>
      </w:r>
      <w:r>
        <w:rPr>
          <w:rFonts w:ascii="Cordia New" w:hAnsi="Cordia New"/>
          <w:sz w:val="32"/>
          <w:szCs w:val="32"/>
        </w:rPr>
        <w:t>9</w:t>
      </w:r>
      <w:r>
        <w:rPr>
          <w:rFonts w:ascii="Cordia New" w:hAnsi="Cordia New"/>
          <w:sz w:val="32"/>
          <w:szCs w:val="32"/>
          <w:cs/>
        </w:rPr>
        <w:t>.</w:t>
      </w:r>
      <w:r>
        <w:rPr>
          <w:rFonts w:ascii="Cordia New" w:hAnsi="Cordia New"/>
          <w:sz w:val="32"/>
          <w:szCs w:val="32"/>
        </w:rPr>
        <w:t xml:space="preserve">45 </w:t>
      </w:r>
      <w:r>
        <w:rPr>
          <w:rFonts w:ascii="Cordia New" w:hAnsi="Cordia New" w:hint="cs"/>
          <w:sz w:val="32"/>
          <w:szCs w:val="32"/>
          <w:cs/>
        </w:rPr>
        <w:t xml:space="preserve">ล้านบาท ช่วย </w:t>
      </w:r>
      <w:r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 xml:space="preserve">เข้าถึงแหล่งทุน </w:t>
      </w:r>
      <w:r w:rsidR="00CF40DE">
        <w:rPr>
          <w:rFonts w:ascii="Cordia New" w:hAnsi="Cordia New"/>
          <w:sz w:val="32"/>
          <w:szCs w:val="32"/>
        </w:rPr>
        <w:t>1</w:t>
      </w:r>
      <w:r w:rsidR="00CF40DE">
        <w:rPr>
          <w:rFonts w:ascii="Cordia New" w:hAnsi="Cordia New"/>
          <w:sz w:val="32"/>
          <w:szCs w:val="32"/>
          <w:cs/>
        </w:rPr>
        <w:t>.</w:t>
      </w:r>
      <w:r w:rsidR="00CF40DE">
        <w:rPr>
          <w:rFonts w:ascii="Cordia New" w:hAnsi="Cordia New"/>
          <w:sz w:val="32"/>
          <w:szCs w:val="32"/>
        </w:rPr>
        <w:t>3</w:t>
      </w:r>
      <w:r>
        <w:rPr>
          <w:rFonts w:ascii="Cordia New" w:hAnsi="Cordia New" w:hint="cs"/>
          <w:sz w:val="32"/>
          <w:szCs w:val="32"/>
          <w:cs/>
        </w:rPr>
        <w:t xml:space="preserve"> ราย ช่วยการจ้างงาน </w:t>
      </w:r>
      <w:r w:rsidR="00CF40DE">
        <w:rPr>
          <w:rFonts w:ascii="Cordia New" w:hAnsi="Cordia New"/>
          <w:sz w:val="32"/>
          <w:szCs w:val="32"/>
        </w:rPr>
        <w:t>54</w:t>
      </w:r>
      <w:r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ตำแหน่ง </w:t>
      </w:r>
    </w:p>
    <w:p w:rsidR="00C0363F" w:rsidRDefault="00C0363F" w:rsidP="00C0363F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lastRenderedPageBreak/>
        <w:t xml:space="preserve">ขณะที่โครงการ </w:t>
      </w:r>
      <w:r>
        <w:rPr>
          <w:rFonts w:ascii="Cordia New" w:hAnsi="Cordia New"/>
          <w:sz w:val="32"/>
          <w:szCs w:val="32"/>
        </w:rPr>
        <w:t xml:space="preserve">Micro </w:t>
      </w:r>
      <w:r>
        <w:rPr>
          <w:rFonts w:ascii="Cordia New" w:hAnsi="Cordia New" w:hint="cs"/>
          <w:sz w:val="32"/>
          <w:szCs w:val="32"/>
          <w:cs/>
        </w:rPr>
        <w:t xml:space="preserve">งบประมาณรัฐ </w:t>
      </w:r>
      <w:r>
        <w:rPr>
          <w:rFonts w:ascii="Cordia New" w:hAnsi="Cordia New"/>
          <w:sz w:val="32"/>
          <w:szCs w:val="32"/>
        </w:rPr>
        <w:t>1</w:t>
      </w:r>
      <w:r>
        <w:rPr>
          <w:rFonts w:ascii="Cordia New" w:hAnsi="Cordia New" w:hint="cs"/>
          <w:sz w:val="32"/>
          <w:szCs w:val="32"/>
          <w:cs/>
        </w:rPr>
        <w:t xml:space="preserve"> ล้านบาท ก่อให้เกิดวงเงินค้ำประกันสิน</w:t>
      </w:r>
      <w:r w:rsidR="00211541">
        <w:rPr>
          <w:rFonts w:ascii="Cordia New" w:hAnsi="Cordia New" w:hint="cs"/>
          <w:sz w:val="32"/>
          <w:szCs w:val="32"/>
          <w:cs/>
        </w:rPr>
        <w:t xml:space="preserve">เชื่อ </w:t>
      </w:r>
      <w:r w:rsidR="002B687A">
        <w:rPr>
          <w:rFonts w:ascii="Cordia New" w:hAnsi="Cordia New" w:hint="cs"/>
          <w:sz w:val="32"/>
          <w:szCs w:val="32"/>
          <w:cs/>
        </w:rPr>
        <w:t xml:space="preserve">         </w:t>
      </w:r>
      <w:r w:rsidR="00211541">
        <w:rPr>
          <w:rFonts w:ascii="Cordia New" w:hAnsi="Cordia New" w:hint="cs"/>
          <w:sz w:val="32"/>
          <w:szCs w:val="32"/>
          <w:cs/>
        </w:rPr>
        <w:t>5 ล้านบาท</w:t>
      </w:r>
      <w:r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 สร้างสินเชื่อในระบบให้ผู้ประกอบการ </w:t>
      </w:r>
      <w:r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211541">
        <w:rPr>
          <w:rFonts w:ascii="Cordia New" w:hAnsi="Cordia New" w:hint="cs"/>
          <w:sz w:val="32"/>
          <w:szCs w:val="32"/>
          <w:cs/>
        </w:rPr>
        <w:t xml:space="preserve">5 </w:t>
      </w:r>
      <w:r>
        <w:rPr>
          <w:rFonts w:ascii="Cordia New" w:hAnsi="Cordia New" w:hint="cs"/>
          <w:sz w:val="32"/>
          <w:szCs w:val="32"/>
          <w:cs/>
        </w:rPr>
        <w:t>ล้านบาท ช่วยให้เข้าถึงแหล่งทุน</w:t>
      </w:r>
      <w:r w:rsidR="002B687A">
        <w:rPr>
          <w:rFonts w:ascii="Cordia New" w:hAnsi="Cordia New" w:hint="cs"/>
          <w:sz w:val="32"/>
          <w:szCs w:val="32"/>
          <w:cs/>
        </w:rPr>
        <w:t xml:space="preserve"> </w:t>
      </w:r>
      <w:r w:rsidR="00211541">
        <w:rPr>
          <w:rFonts w:ascii="Cordia New" w:hAnsi="Cordia New" w:hint="cs"/>
          <w:sz w:val="32"/>
          <w:szCs w:val="32"/>
          <w:cs/>
        </w:rPr>
        <w:t>40</w:t>
      </w:r>
      <w:r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ราย ช่วยการจ้างงาน </w:t>
      </w:r>
      <w:r w:rsidR="00211541">
        <w:rPr>
          <w:rFonts w:ascii="Cordia New" w:hAnsi="Cordia New"/>
          <w:sz w:val="32"/>
          <w:szCs w:val="32"/>
        </w:rPr>
        <w:t>122</w:t>
      </w:r>
      <w:r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ตำแหน่ง และก่อให้เกิดผลประโยชน์ทางเศรษฐกิจแบบทวีคูณ</w:t>
      </w:r>
      <w:r w:rsidR="00211541">
        <w:rPr>
          <w:rFonts w:ascii="Cordia New" w:hAnsi="Cordia New" w:hint="cs"/>
          <w:sz w:val="32"/>
          <w:szCs w:val="32"/>
          <w:cs/>
        </w:rPr>
        <w:t xml:space="preserve">ถึง </w:t>
      </w:r>
      <w:r w:rsidR="00CF40DE">
        <w:rPr>
          <w:rFonts w:ascii="Cordia New" w:hAnsi="Cordia New"/>
          <w:sz w:val="32"/>
          <w:szCs w:val="32"/>
        </w:rPr>
        <w:t>18</w:t>
      </w:r>
      <w:r w:rsidR="00676046"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เท่า </w:t>
      </w:r>
    </w:p>
    <w:p w:rsidR="00C0363F" w:rsidRPr="00027F47" w:rsidRDefault="00C0363F" w:rsidP="00211541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นอกจากนี้ ในช่วง </w:t>
      </w:r>
      <w:r>
        <w:rPr>
          <w:rFonts w:ascii="Cordia New" w:hAnsi="Cordia New"/>
          <w:sz w:val="32"/>
          <w:szCs w:val="32"/>
        </w:rPr>
        <w:t xml:space="preserve">8 </w:t>
      </w:r>
      <w:r>
        <w:rPr>
          <w:rFonts w:ascii="Cordia New" w:hAnsi="Cordia New" w:hint="cs"/>
          <w:sz w:val="32"/>
          <w:szCs w:val="32"/>
          <w:cs/>
        </w:rPr>
        <w:t xml:space="preserve">ปี ที่ผ่านมา (ปี </w:t>
      </w:r>
      <w:r>
        <w:rPr>
          <w:rFonts w:ascii="Cordia New" w:hAnsi="Cordia New"/>
          <w:sz w:val="32"/>
          <w:szCs w:val="32"/>
        </w:rPr>
        <w:t>2558</w:t>
      </w:r>
      <w:r>
        <w:rPr>
          <w:rFonts w:ascii="Cordia New" w:hAnsi="Cordia New"/>
          <w:sz w:val="32"/>
          <w:szCs w:val="32"/>
          <w:cs/>
        </w:rPr>
        <w:t>-</w:t>
      </w:r>
      <w:r>
        <w:rPr>
          <w:rFonts w:ascii="Cordia New" w:hAnsi="Cordia New"/>
          <w:sz w:val="32"/>
          <w:szCs w:val="32"/>
        </w:rPr>
        <w:t>2565</w:t>
      </w:r>
      <w:r>
        <w:rPr>
          <w:rFonts w:ascii="Cordia New" w:hAnsi="Cordia New" w:hint="cs"/>
          <w:sz w:val="32"/>
          <w:szCs w:val="32"/>
          <w:cs/>
        </w:rPr>
        <w:t>)</w:t>
      </w:r>
      <w:r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 บสย.</w:t>
      </w:r>
      <w:r w:rsidR="00676046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ได้ช่วยผู้ประกอบการ </w:t>
      </w:r>
      <w:r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 xml:space="preserve">เข้าถึงสินเชื่อได้ถึง </w:t>
      </w:r>
      <w:r>
        <w:rPr>
          <w:rFonts w:ascii="Cordia New" w:hAnsi="Cordia New"/>
          <w:sz w:val="32"/>
          <w:szCs w:val="32"/>
        </w:rPr>
        <w:t xml:space="preserve">668,232 </w:t>
      </w:r>
      <w:r w:rsidRPr="00027F47">
        <w:rPr>
          <w:rFonts w:ascii="Cordia New" w:hAnsi="Cordia New"/>
          <w:sz w:val="32"/>
          <w:szCs w:val="32"/>
          <w:cs/>
        </w:rPr>
        <w:t>ราย</w:t>
      </w:r>
      <w:r>
        <w:rPr>
          <w:rFonts w:ascii="Cordia New" w:hAnsi="Cordia New" w:hint="cs"/>
          <w:sz w:val="32"/>
          <w:szCs w:val="32"/>
          <w:cs/>
        </w:rPr>
        <w:t xml:space="preserve"> หรือราว </w:t>
      </w:r>
      <w:r w:rsidR="00676046">
        <w:rPr>
          <w:rFonts w:ascii="Cordia New" w:hAnsi="Cordia New"/>
          <w:sz w:val="32"/>
          <w:szCs w:val="32"/>
        </w:rPr>
        <w:t>91</w:t>
      </w:r>
      <w:r>
        <w:rPr>
          <w:rFonts w:ascii="Cordia New" w:hAnsi="Cordia New"/>
          <w:sz w:val="32"/>
          <w:szCs w:val="32"/>
          <w:cs/>
        </w:rPr>
        <w:t>%</w:t>
      </w:r>
      <w:r>
        <w:rPr>
          <w:rFonts w:ascii="Cordia New" w:hAnsi="Cordia New" w:hint="cs"/>
          <w:sz w:val="32"/>
          <w:szCs w:val="32"/>
          <w:cs/>
        </w:rPr>
        <w:t xml:space="preserve"> ของจำนวนผู้ประกอบการ </w:t>
      </w:r>
      <w:r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 xml:space="preserve">ที่ บสย.ให้ความช่วยเหลือทั้งหมด (ซึ่งส่วนมากเป็นการช่วยเหลือรายย่อย) เป็นวงเงินกว่า </w:t>
      </w:r>
      <w:r w:rsidR="00CF40DE">
        <w:rPr>
          <w:rFonts w:ascii="Cordia New" w:hAnsi="Cordia New"/>
          <w:sz w:val="32"/>
          <w:szCs w:val="32"/>
        </w:rPr>
        <w:t>8</w:t>
      </w:r>
      <w:r w:rsidR="00CF40DE">
        <w:rPr>
          <w:rFonts w:ascii="Cordia New" w:hAnsi="Cordia New"/>
          <w:sz w:val="32"/>
          <w:szCs w:val="32"/>
          <w:cs/>
        </w:rPr>
        <w:t>.</w:t>
      </w:r>
      <w:r w:rsidR="00CF40DE">
        <w:rPr>
          <w:rFonts w:ascii="Cordia New" w:hAnsi="Cordia New"/>
          <w:sz w:val="32"/>
          <w:szCs w:val="32"/>
        </w:rPr>
        <w:t xml:space="preserve">9 </w:t>
      </w:r>
      <w:r w:rsidR="00CF40DE">
        <w:rPr>
          <w:rFonts w:ascii="Cordia New" w:hAnsi="Cordia New" w:hint="cs"/>
          <w:sz w:val="32"/>
          <w:szCs w:val="32"/>
          <w:cs/>
        </w:rPr>
        <w:t>แสนล้าน</w:t>
      </w:r>
      <w:r>
        <w:rPr>
          <w:rFonts w:ascii="Cordia New" w:hAnsi="Cordia New" w:hint="cs"/>
          <w:sz w:val="32"/>
          <w:szCs w:val="32"/>
          <w:cs/>
        </w:rPr>
        <w:t xml:space="preserve">บาท หรือราว </w:t>
      </w:r>
      <w:r>
        <w:rPr>
          <w:rFonts w:ascii="Cordia New" w:hAnsi="Cordia New"/>
          <w:sz w:val="32"/>
          <w:szCs w:val="32"/>
        </w:rPr>
        <w:t>70</w:t>
      </w:r>
      <w:r>
        <w:rPr>
          <w:rFonts w:ascii="Cordia New" w:hAnsi="Cordia New"/>
          <w:sz w:val="32"/>
          <w:szCs w:val="32"/>
          <w:cs/>
        </w:rPr>
        <w:t xml:space="preserve">% </w:t>
      </w:r>
      <w:r>
        <w:rPr>
          <w:rFonts w:ascii="Cordia New" w:hAnsi="Cordia New" w:hint="cs"/>
          <w:sz w:val="32"/>
          <w:szCs w:val="32"/>
          <w:cs/>
        </w:rPr>
        <w:t>ของยอดอนุมัติวงเงินทั้งหมด</w:t>
      </w:r>
      <w:r>
        <w:rPr>
          <w:rFonts w:ascii="Cordia New" w:hAnsi="Cordia New"/>
          <w:sz w:val="32"/>
          <w:szCs w:val="32"/>
          <w:cs/>
        </w:rPr>
        <w:t xml:space="preserve"> </w:t>
      </w:r>
      <w:r w:rsidR="00211541">
        <w:rPr>
          <w:rFonts w:ascii="Cordia New" w:hAnsi="Cordia New" w:hint="cs"/>
          <w:sz w:val="32"/>
          <w:szCs w:val="32"/>
          <w:cs/>
        </w:rPr>
        <w:t>และ</w:t>
      </w:r>
      <w:r w:rsidRPr="00027F47">
        <w:rPr>
          <w:rFonts w:ascii="Cordia New" w:hAnsi="Cordia New"/>
          <w:sz w:val="32"/>
          <w:szCs w:val="32"/>
          <w:cs/>
        </w:rPr>
        <w:t>ช่วย</w:t>
      </w:r>
      <w:r>
        <w:rPr>
          <w:rFonts w:ascii="Cordia New" w:hAnsi="Cordia New" w:hint="cs"/>
          <w:sz w:val="32"/>
          <w:szCs w:val="32"/>
          <w:cs/>
        </w:rPr>
        <w:t>ผู้ประกอบการ</w:t>
      </w:r>
      <w:r w:rsidRPr="00027F47">
        <w:rPr>
          <w:rFonts w:ascii="Cordia New" w:hAnsi="Cordia New"/>
          <w:sz w:val="32"/>
          <w:szCs w:val="32"/>
        </w:rPr>
        <w:t xml:space="preserve"> SMEs </w:t>
      </w:r>
      <w:r w:rsidRPr="00027F47">
        <w:rPr>
          <w:rFonts w:ascii="Cordia New" w:hAnsi="Cordia New"/>
          <w:sz w:val="32"/>
          <w:szCs w:val="32"/>
          <w:cs/>
        </w:rPr>
        <w:t xml:space="preserve">เฉลี่ยปีละ </w:t>
      </w:r>
      <w:r>
        <w:rPr>
          <w:rFonts w:ascii="Cordia New" w:hAnsi="Cordia New" w:hint="cs"/>
          <w:sz w:val="32"/>
          <w:szCs w:val="32"/>
          <w:cs/>
        </w:rPr>
        <w:t>83,000</w:t>
      </w:r>
      <w:r w:rsidRPr="00027F47">
        <w:rPr>
          <w:rFonts w:ascii="Cordia New" w:hAnsi="Cordia New"/>
          <w:sz w:val="32"/>
          <w:szCs w:val="32"/>
          <w:cs/>
        </w:rPr>
        <w:t xml:space="preserve"> ราย </w:t>
      </w:r>
      <w:r>
        <w:rPr>
          <w:rFonts w:ascii="Cordia New" w:hAnsi="Cordia New" w:hint="cs"/>
          <w:sz w:val="32"/>
          <w:szCs w:val="32"/>
          <w:cs/>
        </w:rPr>
        <w:t xml:space="preserve">และวงเงินค้ำประกันสินเชื่อ เฉลี่ยปีละ </w:t>
      </w:r>
      <w:r w:rsidR="00CF40DE">
        <w:rPr>
          <w:rFonts w:ascii="Cordia New" w:hAnsi="Cordia New" w:hint="cs"/>
          <w:sz w:val="32"/>
          <w:szCs w:val="32"/>
          <w:cs/>
        </w:rPr>
        <w:t>1.12 แสน</w:t>
      </w:r>
      <w:r>
        <w:rPr>
          <w:rFonts w:ascii="Cordia New" w:hAnsi="Cordia New" w:hint="cs"/>
          <w:sz w:val="32"/>
          <w:szCs w:val="32"/>
          <w:cs/>
        </w:rPr>
        <w:t xml:space="preserve">ล้านบาท </w:t>
      </w:r>
    </w:p>
    <w:p w:rsidR="00C0363F" w:rsidRPr="00294AE0" w:rsidRDefault="00C0363F" w:rsidP="00C0363F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b/>
          <w:bCs/>
          <w:sz w:val="36"/>
          <w:szCs w:val="36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 xml:space="preserve">ภายในบูธ บสย. </w:t>
      </w:r>
      <w:r w:rsidRPr="00A614A1">
        <w:rPr>
          <w:rFonts w:ascii="Cordia New" w:hAnsi="Cordia New" w:hint="cs"/>
          <w:sz w:val="32"/>
          <w:szCs w:val="32"/>
          <w:cs/>
        </w:rPr>
        <w:t>ยังได้แนะนำโครงการค้ำประกันสินเชื่อ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A614A1">
        <w:rPr>
          <w:rFonts w:ascii="Cordia New" w:hAnsi="Cordia New" w:hint="cs"/>
          <w:sz w:val="32"/>
          <w:szCs w:val="32"/>
          <w:cs/>
        </w:rPr>
        <w:t xml:space="preserve">ซึ่งกำลังเปิดให้บริการผู้ประกอบการ </w:t>
      </w:r>
      <w:r w:rsidRPr="00A614A1">
        <w:rPr>
          <w:rFonts w:ascii="Cordia New" w:hAnsi="Cordia New"/>
          <w:sz w:val="32"/>
          <w:szCs w:val="32"/>
        </w:rPr>
        <w:t xml:space="preserve">SMEs </w:t>
      </w:r>
      <w:r w:rsidRPr="00A614A1">
        <w:rPr>
          <w:rFonts w:ascii="Cordia New" w:hAnsi="Cordia New" w:hint="cs"/>
          <w:sz w:val="32"/>
          <w:szCs w:val="32"/>
          <w:cs/>
        </w:rPr>
        <w:t xml:space="preserve">ได้แก่ </w:t>
      </w:r>
      <w:r w:rsidR="00211541">
        <w:rPr>
          <w:rFonts w:ascii="Cordia New" w:hAnsi="Cordia New" w:hint="cs"/>
          <w:sz w:val="32"/>
          <w:szCs w:val="32"/>
          <w:cs/>
        </w:rPr>
        <w:t>(</w:t>
      </w:r>
      <w:r w:rsidR="00211541">
        <w:rPr>
          <w:rFonts w:ascii="Cordia New" w:hAnsi="Cordia New"/>
          <w:sz w:val="32"/>
          <w:szCs w:val="32"/>
        </w:rPr>
        <w:t>1</w:t>
      </w:r>
      <w:r w:rsidR="00211541">
        <w:rPr>
          <w:rFonts w:ascii="Cordia New" w:hAnsi="Cordia New" w:hint="cs"/>
          <w:sz w:val="32"/>
          <w:szCs w:val="32"/>
          <w:cs/>
        </w:rPr>
        <w:t xml:space="preserve">) </w:t>
      </w:r>
      <w:r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โครงการค้ำประกันสินเชื่อ พ.ร.ก. สินเชื่อฟื้นฟู </w:t>
      </w:r>
      <w:r w:rsidR="00211541">
        <w:rPr>
          <w:rFonts w:ascii="Cordia New" w:hAnsi="Cordia New" w:hint="cs"/>
          <w:sz w:val="32"/>
          <w:szCs w:val="32"/>
          <w:cs/>
        </w:rPr>
        <w:t xml:space="preserve">ระยะที่ 1-2 </w:t>
      </w:r>
      <w:r>
        <w:rPr>
          <w:rFonts w:ascii="Cordia New" w:hAnsi="Cordia New" w:hint="cs"/>
          <w:sz w:val="32"/>
          <w:szCs w:val="32"/>
          <w:cs/>
        </w:rPr>
        <w:t xml:space="preserve">สำหรับผู้ประกอบการ </w:t>
      </w:r>
      <w:r>
        <w:rPr>
          <w:rFonts w:ascii="Cordia New" w:hAnsi="Cordia New"/>
          <w:sz w:val="32"/>
          <w:szCs w:val="32"/>
          <w:lang w:val="en-ZW"/>
        </w:rPr>
        <w:t xml:space="preserve">SMEs </w:t>
      </w:r>
      <w:r w:rsidR="002B687A">
        <w:rPr>
          <w:rFonts w:ascii="Cordia New" w:hAnsi="Cordia New" w:hint="cs"/>
          <w:sz w:val="32"/>
          <w:szCs w:val="32"/>
          <w:cs/>
          <w:lang w:val="en-ZW"/>
        </w:rPr>
        <w:t xml:space="preserve"> รวม 20</w:t>
      </w:r>
      <w:r w:rsidR="00211541">
        <w:rPr>
          <w:rFonts w:ascii="Cordia New" w:hAnsi="Cordia New" w:hint="cs"/>
          <w:sz w:val="32"/>
          <w:szCs w:val="32"/>
          <w:cs/>
          <w:lang w:val="en-ZW"/>
        </w:rPr>
        <w:t>0,000 ล้าน</w:t>
      </w:r>
      <w:r w:rsidR="004127E9">
        <w:rPr>
          <w:rFonts w:ascii="Cordia New" w:hAnsi="Cordia New" w:hint="cs"/>
          <w:sz w:val="32"/>
          <w:szCs w:val="32"/>
          <w:cs/>
          <w:lang w:val="en-ZW"/>
        </w:rPr>
        <w:t>บาท</w:t>
      </w:r>
      <w:r w:rsidR="00211541">
        <w:rPr>
          <w:rFonts w:ascii="Cordia New" w:hAnsi="Cordia New" w:hint="cs"/>
          <w:sz w:val="32"/>
          <w:szCs w:val="32"/>
          <w:cs/>
          <w:lang w:val="en-ZW"/>
        </w:rPr>
        <w:t xml:space="preserve"> </w:t>
      </w:r>
      <w:r>
        <w:rPr>
          <w:rFonts w:ascii="Cordia New" w:hAnsi="Cordia New" w:hint="cs"/>
          <w:sz w:val="32"/>
          <w:szCs w:val="32"/>
          <w:cs/>
          <w:lang w:val="en-ZW"/>
        </w:rPr>
        <w:t>วงเงินค้ำประกันสูงสุด 150 ล้านบาทต่อราย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2B687A">
        <w:rPr>
          <w:rFonts w:ascii="Cordia New" w:hAnsi="Cordia New" w:hint="cs"/>
          <w:sz w:val="32"/>
          <w:szCs w:val="32"/>
          <w:cs/>
        </w:rPr>
        <w:t xml:space="preserve">       </w:t>
      </w:r>
      <w:r w:rsidR="00211541">
        <w:rPr>
          <w:rFonts w:ascii="Cordia New" w:hAnsi="Cordia New" w:hint="cs"/>
          <w:sz w:val="32"/>
          <w:szCs w:val="32"/>
          <w:cs/>
        </w:rPr>
        <w:t>(</w:t>
      </w:r>
      <w:r>
        <w:rPr>
          <w:rFonts w:ascii="Cordia New" w:hAnsi="Cordia New"/>
          <w:sz w:val="32"/>
          <w:szCs w:val="32"/>
        </w:rPr>
        <w:t>2</w:t>
      </w:r>
      <w:r w:rsidR="00211541">
        <w:rPr>
          <w:rFonts w:ascii="Cordia New" w:hAnsi="Cordia New" w:hint="cs"/>
          <w:sz w:val="32"/>
          <w:szCs w:val="32"/>
          <w:cs/>
        </w:rPr>
        <w:t xml:space="preserve">) </w:t>
      </w:r>
      <w:r w:rsidRPr="00A614A1">
        <w:rPr>
          <w:rFonts w:ascii="Cordia New" w:hAnsi="Cordia New" w:hint="cs"/>
          <w:sz w:val="32"/>
          <w:szCs w:val="32"/>
          <w:cs/>
        </w:rPr>
        <w:t xml:space="preserve">โครงการค้ำประกันสินเชื่อ </w:t>
      </w:r>
      <w:r w:rsidRPr="00A614A1">
        <w:rPr>
          <w:rFonts w:ascii="Cordia New" w:hAnsi="Cordia New"/>
          <w:sz w:val="32"/>
          <w:szCs w:val="32"/>
        </w:rPr>
        <w:t xml:space="preserve">Soft Loan Extra </w:t>
      </w:r>
      <w:r w:rsidRPr="00A614A1">
        <w:rPr>
          <w:rFonts w:ascii="Cordia New" w:hAnsi="Cordia New" w:hint="cs"/>
          <w:sz w:val="32"/>
          <w:szCs w:val="32"/>
          <w:cs/>
        </w:rPr>
        <w:t xml:space="preserve"> </w:t>
      </w:r>
      <w:r w:rsidR="00211541">
        <w:rPr>
          <w:rFonts w:ascii="Cordia New" w:hAnsi="Cordia New" w:hint="cs"/>
          <w:sz w:val="32"/>
          <w:szCs w:val="32"/>
          <w:cs/>
        </w:rPr>
        <w:t>วงเงิน 90,000 ล้านบาท</w:t>
      </w:r>
      <w:r w:rsidR="00802211">
        <w:rPr>
          <w:rFonts w:ascii="Cordia New" w:hAnsi="Cordia New" w:hint="cs"/>
          <w:sz w:val="32"/>
          <w:szCs w:val="32"/>
          <w:cs/>
        </w:rPr>
        <w:t xml:space="preserve"> สำหรับผู้ประกอบการที่มีสินเชื่อ พ.ร.ก. </w:t>
      </w:r>
      <w:r w:rsidR="00802211">
        <w:rPr>
          <w:rFonts w:ascii="Cordia New" w:hAnsi="Cordia New"/>
          <w:sz w:val="32"/>
          <w:szCs w:val="32"/>
          <w:lang w:val="en-ZW"/>
        </w:rPr>
        <w:t>Soft loan</w:t>
      </w:r>
      <w:r w:rsidR="00211541">
        <w:rPr>
          <w:rFonts w:ascii="Cordia New" w:hAnsi="Cordia New" w:hint="cs"/>
          <w:sz w:val="32"/>
          <w:szCs w:val="32"/>
          <w:cs/>
        </w:rPr>
        <w:t xml:space="preserve"> </w:t>
      </w:r>
      <w:r w:rsidR="004127E9">
        <w:rPr>
          <w:rFonts w:ascii="Cordia New" w:hAnsi="Cordia New" w:hint="cs"/>
          <w:sz w:val="32"/>
          <w:szCs w:val="32"/>
          <w:cs/>
        </w:rPr>
        <w:t>และ (</w:t>
      </w:r>
      <w:r>
        <w:rPr>
          <w:rFonts w:ascii="Cordia New" w:hAnsi="Cordia New"/>
          <w:sz w:val="32"/>
          <w:szCs w:val="32"/>
        </w:rPr>
        <w:t>3</w:t>
      </w:r>
      <w:r w:rsidR="004127E9">
        <w:rPr>
          <w:rFonts w:ascii="Cordia New" w:hAnsi="Cordia New" w:hint="cs"/>
          <w:sz w:val="32"/>
          <w:szCs w:val="32"/>
          <w:cs/>
        </w:rPr>
        <w:t>)</w:t>
      </w:r>
      <w:r w:rsidRPr="00A614A1">
        <w:rPr>
          <w:rFonts w:ascii="Cordia New" w:hAnsi="Cordia New" w:hint="cs"/>
          <w:sz w:val="32"/>
          <w:szCs w:val="32"/>
          <w:cs/>
        </w:rPr>
        <w:t xml:space="preserve"> โครงการค้ำประกันสินเชื่อ บสย. </w:t>
      </w:r>
      <w:r w:rsidRPr="00A614A1">
        <w:rPr>
          <w:rFonts w:ascii="Cordia New" w:hAnsi="Cordia New"/>
          <w:sz w:val="32"/>
          <w:szCs w:val="32"/>
        </w:rPr>
        <w:t>PGS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A614A1">
        <w:rPr>
          <w:rFonts w:ascii="Cordia New" w:hAnsi="Cordia New"/>
          <w:sz w:val="32"/>
          <w:szCs w:val="32"/>
        </w:rPr>
        <w:t xml:space="preserve">9 </w:t>
      </w:r>
      <w:r w:rsidR="004127E9">
        <w:rPr>
          <w:rFonts w:ascii="Cordia New" w:hAnsi="Cordia New" w:hint="cs"/>
          <w:sz w:val="32"/>
          <w:szCs w:val="32"/>
          <w:cs/>
        </w:rPr>
        <w:t xml:space="preserve">สร้างชาติ วงเงินรวม 150,000 ล้านบาท </w:t>
      </w:r>
      <w:r w:rsidRPr="00A614A1">
        <w:rPr>
          <w:rFonts w:ascii="Cordia New" w:hAnsi="Cordia New" w:hint="cs"/>
          <w:sz w:val="32"/>
          <w:szCs w:val="32"/>
          <w:cs/>
        </w:rPr>
        <w:t>สำหรับ</w:t>
      </w:r>
      <w:r w:rsidRPr="00294AE0">
        <w:rPr>
          <w:rFonts w:ascii="Cordia New" w:hAnsi="Cordia New" w:hint="cs"/>
          <w:sz w:val="32"/>
          <w:szCs w:val="32"/>
          <w:cs/>
        </w:rPr>
        <w:t xml:space="preserve">ผู้ประกอบการ </w:t>
      </w:r>
      <w:r w:rsidRPr="00294AE0">
        <w:rPr>
          <w:rFonts w:ascii="Cordia New" w:hAnsi="Cordia New"/>
          <w:sz w:val="32"/>
          <w:szCs w:val="32"/>
        </w:rPr>
        <w:t xml:space="preserve">SMEs </w:t>
      </w:r>
      <w:r w:rsidRPr="00294AE0">
        <w:rPr>
          <w:rFonts w:ascii="Cordia New" w:hAnsi="Cordia New" w:hint="cs"/>
          <w:sz w:val="32"/>
          <w:szCs w:val="32"/>
          <w:cs/>
        </w:rPr>
        <w:t xml:space="preserve">วงเงินค้ำประกันสูงสุด </w:t>
      </w:r>
      <w:r w:rsidRPr="00294AE0">
        <w:rPr>
          <w:rFonts w:ascii="Cordia New" w:hAnsi="Cordia New"/>
          <w:sz w:val="32"/>
          <w:szCs w:val="32"/>
        </w:rPr>
        <w:t>100</w:t>
      </w:r>
      <w:r w:rsidRPr="00294AE0">
        <w:rPr>
          <w:rFonts w:ascii="Cordia New" w:hAnsi="Cordia New" w:hint="cs"/>
          <w:sz w:val="32"/>
          <w:szCs w:val="32"/>
          <w:cs/>
        </w:rPr>
        <w:t xml:space="preserve"> ล้านบาทต่อราย </w:t>
      </w:r>
    </w:p>
    <w:p w:rsidR="00950DC2" w:rsidRDefault="00C0363F" w:rsidP="00C0363F">
      <w:pPr>
        <w:autoSpaceDE w:val="0"/>
        <w:autoSpaceDN w:val="0"/>
        <w:adjustRightInd w:val="0"/>
        <w:spacing w:line="240" w:lineRule="auto"/>
        <w:jc w:val="thaiDistribute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/>
          <w:sz w:val="32"/>
          <w:szCs w:val="32"/>
          <w:cs/>
        </w:rPr>
        <w:tab/>
      </w:r>
      <w:r w:rsidRPr="00865F2D">
        <w:rPr>
          <w:rFonts w:ascii="Cordia New" w:hAnsi="Cordia New" w:hint="cs"/>
          <w:sz w:val="32"/>
          <w:szCs w:val="32"/>
          <w:cs/>
        </w:rPr>
        <w:t xml:space="preserve">พร้อมกันนี้ ยังได้จัดแสดงผลงานความสำเร็จแนวคิดการจัดตั้ง </w:t>
      </w:r>
      <w:r w:rsidRPr="00865F2D">
        <w:rPr>
          <w:rFonts w:ascii="Cordia New" w:hAnsi="Cordia New"/>
          <w:sz w:val="32"/>
          <w:szCs w:val="32"/>
          <w:cs/>
        </w:rPr>
        <w:t xml:space="preserve">ศูนย์ที่ปรึกษาทางการเงิน บสย. </w:t>
      </w:r>
      <w:r w:rsidRPr="00865F2D">
        <w:rPr>
          <w:rFonts w:ascii="Cordia New" w:hAnsi="Cordia New"/>
          <w:sz w:val="32"/>
          <w:szCs w:val="32"/>
        </w:rPr>
        <w:t>F</w:t>
      </w:r>
      <w:r w:rsidRPr="00865F2D">
        <w:rPr>
          <w:rFonts w:ascii="Cordia New" w:hAnsi="Cordia New"/>
          <w:sz w:val="32"/>
          <w:szCs w:val="32"/>
          <w:cs/>
        </w:rPr>
        <w:t>.</w:t>
      </w:r>
      <w:r w:rsidRPr="00865F2D">
        <w:rPr>
          <w:rFonts w:ascii="Cordia New" w:hAnsi="Cordia New"/>
          <w:sz w:val="32"/>
          <w:szCs w:val="32"/>
        </w:rPr>
        <w:t>A</w:t>
      </w:r>
      <w:r w:rsidRPr="00865F2D">
        <w:rPr>
          <w:rFonts w:ascii="Cordia New" w:hAnsi="Cordia New"/>
          <w:sz w:val="32"/>
          <w:szCs w:val="32"/>
          <w:cs/>
        </w:rPr>
        <w:t xml:space="preserve">. </w:t>
      </w:r>
      <w:r w:rsidRPr="00865F2D">
        <w:rPr>
          <w:rFonts w:ascii="Cordia New" w:hAnsi="Cordia New"/>
          <w:sz w:val="32"/>
          <w:szCs w:val="32"/>
        </w:rPr>
        <w:t>Center</w:t>
      </w:r>
      <w:r w:rsidRPr="00865F2D">
        <w:rPr>
          <w:rFonts w:ascii="Cordia New" w:hAnsi="Cordia New" w:hint="cs"/>
          <w:sz w:val="32"/>
          <w:szCs w:val="32"/>
          <w:cs/>
        </w:rPr>
        <w:t xml:space="preserve"> ซึ่งเป็นแนวนโยบายที่</w:t>
      </w:r>
      <w:r w:rsidRPr="00865F2D">
        <w:rPr>
          <w:rFonts w:ascii="Cordia New" w:hAnsi="Cordia New"/>
          <w:color w:val="000000"/>
          <w:sz w:val="32"/>
          <w:szCs w:val="32"/>
          <w:cs/>
        </w:rPr>
        <w:t>กระทรวงการคลัง</w:t>
      </w:r>
      <w:r w:rsidRPr="00865F2D">
        <w:rPr>
          <w:rFonts w:ascii="Cordia New" w:hAnsi="Cordia New" w:hint="cs"/>
          <w:color w:val="000000"/>
          <w:sz w:val="32"/>
          <w:szCs w:val="32"/>
          <w:cs/>
        </w:rPr>
        <w:t>ต้องการให้ บสย. ขยายบทบาทให้ความช่วยเหลือผู้ประกอบการ</w:t>
      </w:r>
      <w:r w:rsidRPr="00EB3F3C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Pr="00EB3F3C">
        <w:rPr>
          <w:rFonts w:ascii="Cordia New" w:hAnsi="Cordia New"/>
          <w:color w:val="000000"/>
          <w:sz w:val="32"/>
          <w:szCs w:val="32"/>
        </w:rPr>
        <w:t xml:space="preserve">SMEs </w:t>
      </w:r>
      <w:r w:rsidRPr="00EB3F3C">
        <w:rPr>
          <w:rFonts w:ascii="Cordia New" w:hAnsi="Cordia New"/>
          <w:color w:val="000000"/>
          <w:sz w:val="32"/>
          <w:szCs w:val="32"/>
          <w:cs/>
        </w:rPr>
        <w:t xml:space="preserve">เป็นที่ปรึกษาทางการเงินให้กับผู้ประกอบการ </w:t>
      </w:r>
      <w:r w:rsidR="00950DC2">
        <w:rPr>
          <w:rFonts w:ascii="Cordia New" w:hAnsi="Cordia New" w:hint="cs"/>
          <w:color w:val="000000"/>
          <w:sz w:val="32"/>
          <w:szCs w:val="32"/>
          <w:cs/>
        </w:rPr>
        <w:t>ซึ่ง</w:t>
      </w:r>
      <w:r w:rsidRPr="00EB3F3C">
        <w:rPr>
          <w:rFonts w:ascii="Cordia New" w:hAnsi="Cordia New" w:hint="cs"/>
          <w:color w:val="000000"/>
          <w:sz w:val="32"/>
          <w:szCs w:val="32"/>
          <w:cs/>
        </w:rPr>
        <w:t>มอบหมายให้</w:t>
      </w:r>
      <w:r w:rsidRPr="00EB3F3C">
        <w:rPr>
          <w:rFonts w:ascii="Cordia New" w:hAnsi="Cordia New"/>
          <w:color w:val="000000"/>
          <w:sz w:val="32"/>
          <w:szCs w:val="32"/>
          <w:cs/>
        </w:rPr>
        <w:t xml:space="preserve"> บสย. เป็นด่านหน้าในการช่วยเหลือ</w:t>
      </w:r>
      <w:r w:rsidRPr="00EB3F3C">
        <w:rPr>
          <w:rFonts w:ascii="Cordia New" w:hAnsi="Cordia New" w:hint="cs"/>
          <w:color w:val="000000"/>
          <w:sz w:val="32"/>
          <w:szCs w:val="32"/>
          <w:cs/>
        </w:rPr>
        <w:t>ผู้ประกอบการ</w:t>
      </w:r>
      <w:r w:rsidRPr="00EB3F3C">
        <w:rPr>
          <w:rFonts w:ascii="Cordia New" w:hAnsi="Cordia New"/>
          <w:color w:val="000000"/>
          <w:sz w:val="32"/>
          <w:szCs w:val="32"/>
        </w:rPr>
        <w:t xml:space="preserve"> SMEs</w:t>
      </w:r>
      <w:r w:rsidRPr="00EB3F3C">
        <w:rPr>
          <w:rFonts w:ascii="Cordia New" w:hAnsi="Cordia New" w:hint="cs"/>
          <w:color w:val="000000"/>
          <w:sz w:val="32"/>
          <w:szCs w:val="32"/>
          <w:cs/>
        </w:rPr>
        <w:t xml:space="preserve"> โดยนำ </w:t>
      </w:r>
      <w:r w:rsidRPr="00EB3F3C">
        <w:rPr>
          <w:rFonts w:ascii="Cordia New" w:hAnsi="Cordia New"/>
          <w:color w:val="000000"/>
          <w:sz w:val="32"/>
          <w:szCs w:val="32"/>
        </w:rPr>
        <w:t xml:space="preserve">Model </w:t>
      </w:r>
      <w:r w:rsidRPr="00EB3F3C">
        <w:rPr>
          <w:rFonts w:ascii="Cordia New" w:hAnsi="Cordia New"/>
          <w:color w:val="000000"/>
          <w:sz w:val="32"/>
          <w:szCs w:val="32"/>
          <w:cs/>
        </w:rPr>
        <w:t>ศูนย์</w:t>
      </w:r>
      <w:r w:rsidRPr="00340A3A">
        <w:rPr>
          <w:rFonts w:ascii="Cordia New" w:hAnsi="Cordia New"/>
          <w:color w:val="000000"/>
          <w:sz w:val="32"/>
          <w:szCs w:val="32"/>
          <w:cs/>
        </w:rPr>
        <w:t>ให้บริการแบบญี่ปุ่น โดยให้ผู้เชี่ยวชาญที่เกษียณอายุมาให้คำปรึกษากับ</w:t>
      </w:r>
      <w:r w:rsidRPr="00340A3A">
        <w:rPr>
          <w:rFonts w:ascii="Cordia New" w:hAnsi="Cordia New"/>
          <w:color w:val="000000"/>
          <w:sz w:val="32"/>
          <w:szCs w:val="32"/>
        </w:rPr>
        <w:t xml:space="preserve"> SMEs </w:t>
      </w:r>
    </w:p>
    <w:p w:rsidR="00C0363F" w:rsidRDefault="00950DC2" w:rsidP="00950DC2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b/>
          <w:bCs/>
          <w:color w:val="000000"/>
          <w:sz w:val="32"/>
          <w:szCs w:val="32"/>
        </w:rPr>
      </w:pPr>
      <w:r>
        <w:rPr>
          <w:rFonts w:ascii="Cordia New" w:hAnsi="Cordia New" w:hint="cs"/>
          <w:color w:val="000000"/>
          <w:sz w:val="32"/>
          <w:szCs w:val="32"/>
          <w:cs/>
        </w:rPr>
        <w:t xml:space="preserve">ทั้งนี้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ยังไม่เคยมีหน่วยงานใดทำมาก่อน โดยได้รับการสนับสนุนจากหน่วยงานพันธมิตร อาทิ สภาหอการค้าแห่งประเทศไทย สภาอุตสาหกรรมแห่งประเทศไทย สมาพันธ์ต่าง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 xml:space="preserve">ๆ ร่วมกันแก้ไขปัญหา 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>โดยยัง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ได้ร่วมกับ ธนาคารแห่งประเทศไทย จัดตั้งโครงการหมอหนี้เพื่อประชาชน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 xml:space="preserve">เพื่อให้คำแนะนำ ความรู้ และข้อมูลที่เป็นประโยชน์ต่อการแก้ไขปัญหาหนี้ครบวงจร ผ่านศูนย์ที่ปรึกษาทางการเงิน บสย. </w:t>
      </w:r>
      <w:r w:rsidR="00C0363F" w:rsidRPr="00340A3A">
        <w:rPr>
          <w:rFonts w:ascii="Cordia New" w:hAnsi="Cordia New"/>
          <w:color w:val="000000"/>
          <w:sz w:val="32"/>
          <w:szCs w:val="32"/>
        </w:rPr>
        <w:t>F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.</w:t>
      </w:r>
      <w:r w:rsidR="00C0363F" w:rsidRPr="00340A3A">
        <w:rPr>
          <w:rFonts w:ascii="Cordia New" w:hAnsi="Cordia New"/>
          <w:color w:val="000000"/>
          <w:sz w:val="32"/>
          <w:szCs w:val="32"/>
        </w:rPr>
        <w:t>A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 xml:space="preserve">. </w:t>
      </w:r>
      <w:proofErr w:type="gramStart"/>
      <w:r w:rsidR="00C0363F" w:rsidRPr="00340A3A">
        <w:rPr>
          <w:rFonts w:ascii="Cordia New" w:hAnsi="Cordia New"/>
          <w:color w:val="000000"/>
          <w:sz w:val="32"/>
          <w:szCs w:val="32"/>
        </w:rPr>
        <w:t xml:space="preserve">Center 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 xml:space="preserve"> ซึ่ง</w:t>
      </w:r>
      <w:r w:rsidR="002B687A">
        <w:rPr>
          <w:rFonts w:ascii="Cordia New" w:hAnsi="Cordia New" w:hint="cs"/>
          <w:color w:val="000000"/>
          <w:sz w:val="32"/>
          <w:szCs w:val="32"/>
          <w:cs/>
        </w:rPr>
        <w:t>มี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>ผู้สนใจ</w:t>
      </w:r>
      <w:proofErr w:type="gramEnd"/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ลงทะเบียน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363F" w:rsidRPr="00340A3A">
        <w:rPr>
          <w:rFonts w:ascii="Cordia New" w:hAnsi="Cordia New"/>
          <w:color w:val="000000"/>
          <w:sz w:val="32"/>
          <w:szCs w:val="32"/>
        </w:rPr>
        <w:t xml:space="preserve"> 7,955</w:t>
      </w:r>
      <w:r w:rsidR="00C0363F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 xml:space="preserve">ราย 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>เข้า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รับคำปรึกษา</w:t>
      </w:r>
      <w:r w:rsidR="00C0363F" w:rsidRPr="00340A3A">
        <w:rPr>
          <w:rFonts w:ascii="Cordia New" w:hAnsi="Cordia New"/>
          <w:color w:val="000000"/>
          <w:sz w:val="32"/>
          <w:szCs w:val="32"/>
        </w:rPr>
        <w:t xml:space="preserve"> 1,775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ราย เข้ารับการอบรม</w:t>
      </w:r>
      <w:r w:rsidR="00C0363F" w:rsidRPr="00340A3A">
        <w:rPr>
          <w:rFonts w:ascii="Cordia New" w:hAnsi="Cordia New"/>
          <w:color w:val="000000"/>
          <w:sz w:val="32"/>
          <w:szCs w:val="32"/>
        </w:rPr>
        <w:t xml:space="preserve"> 4,832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 xml:space="preserve"> ราย  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>และ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 xml:space="preserve">ต้องการสินเชื่อรวมกว่า  </w:t>
      </w:r>
      <w:r w:rsidR="00C0363F" w:rsidRPr="00340A3A">
        <w:rPr>
          <w:rFonts w:ascii="Cordia New" w:hAnsi="Cordia New"/>
          <w:color w:val="000000"/>
          <w:sz w:val="32"/>
          <w:szCs w:val="32"/>
        </w:rPr>
        <w:t xml:space="preserve">10,792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 xml:space="preserve">ล้านบาท </w:t>
      </w:r>
      <w:r w:rsidR="00C0363F" w:rsidRPr="00340A3A">
        <w:rPr>
          <w:rFonts w:ascii="Cordia New" w:hAnsi="Cordia New" w:hint="cs"/>
          <w:color w:val="000000"/>
          <w:sz w:val="32"/>
          <w:szCs w:val="32"/>
          <w:cs/>
        </w:rPr>
        <w:t>โดย บสย. ได้เตรียมขยาย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ศูนย์ที่ปรึกษาทางการเงิน เพิ่มเป็นอีก</w:t>
      </w:r>
      <w:r w:rsidR="00C0363F" w:rsidRPr="00340A3A">
        <w:rPr>
          <w:rFonts w:ascii="Cordia New" w:hAnsi="Cordia New"/>
          <w:color w:val="000000"/>
          <w:sz w:val="32"/>
          <w:szCs w:val="32"/>
        </w:rPr>
        <w:t xml:space="preserve"> 11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แห่ง ในเร็ว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ๆ</w:t>
      </w:r>
      <w:r w:rsidR="002B687A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C0363F" w:rsidRPr="00340A3A">
        <w:rPr>
          <w:rFonts w:ascii="Cordia New" w:hAnsi="Cordia New"/>
          <w:color w:val="000000"/>
          <w:sz w:val="32"/>
          <w:szCs w:val="32"/>
          <w:cs/>
        </w:rPr>
        <w:t>นี้</w:t>
      </w:r>
      <w:r w:rsidR="00C0363F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</w:p>
    <w:p w:rsidR="00C0363F" w:rsidRPr="00027F47" w:rsidRDefault="00C0363F" w:rsidP="00C0363F">
      <w:pPr>
        <w:autoSpaceDE w:val="0"/>
        <w:autoSpaceDN w:val="0"/>
        <w:adjustRightInd w:val="0"/>
        <w:spacing w:line="240" w:lineRule="auto"/>
        <w:jc w:val="thaiDistribute"/>
        <w:rPr>
          <w:rFonts w:ascii="Cordia New" w:hAnsi="Cordia New"/>
          <w:color w:val="000000"/>
          <w:sz w:val="32"/>
          <w:szCs w:val="32"/>
        </w:rPr>
      </w:pPr>
    </w:p>
    <w:p w:rsidR="00C0363F" w:rsidRDefault="00C0363F" w:rsidP="00C0363F">
      <w:pPr>
        <w:autoSpaceDE w:val="0"/>
        <w:autoSpaceDN w:val="0"/>
        <w:adjustRightInd w:val="0"/>
        <w:spacing w:line="240" w:lineRule="auto"/>
        <w:jc w:val="thaiDistribute"/>
        <w:rPr>
          <w:rFonts w:ascii="Cordia New" w:hAnsi="Cordia New"/>
          <w:color w:val="000000"/>
          <w:sz w:val="32"/>
          <w:szCs w:val="32"/>
          <w:cs/>
        </w:rPr>
      </w:pPr>
      <w:r>
        <w:rPr>
          <w:rFonts w:ascii="Cordia New" w:hAnsi="Cordia New"/>
          <w:color w:val="000000"/>
          <w:sz w:val="32"/>
          <w:szCs w:val="32"/>
          <w:cs/>
        </w:rPr>
        <w:lastRenderedPageBreak/>
        <w:tab/>
      </w:r>
      <w:r w:rsidR="00950DC2">
        <w:rPr>
          <w:rFonts w:ascii="Cordia New" w:hAnsi="Cordia New" w:hint="cs"/>
          <w:color w:val="000000"/>
          <w:sz w:val="32"/>
          <w:szCs w:val="32"/>
          <w:cs/>
        </w:rPr>
        <w:t xml:space="preserve">ขณะเดียวกัน </w:t>
      </w:r>
      <w:r>
        <w:rPr>
          <w:rFonts w:ascii="Cordia New" w:hAnsi="Cordia New" w:hint="cs"/>
          <w:color w:val="000000"/>
          <w:sz w:val="32"/>
          <w:szCs w:val="32"/>
          <w:cs/>
        </w:rPr>
        <w:t>บสย. ยังได้เผยแพร่ผลงานการช่วยเหลือกลุ่มลูกหนี้</w:t>
      </w:r>
      <w:r w:rsidR="0054715A">
        <w:rPr>
          <w:rFonts w:ascii="Cordia New" w:hAnsi="Cordia New" w:hint="cs"/>
          <w:color w:val="000000"/>
          <w:sz w:val="32"/>
          <w:szCs w:val="32"/>
          <w:cs/>
        </w:rPr>
        <w:t xml:space="preserve"> ที่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ผ่านโครงการมาตรการแก้ไขหนี้ ปี </w:t>
      </w:r>
      <w:r>
        <w:rPr>
          <w:rFonts w:ascii="Cordia New" w:hAnsi="Cordia New"/>
          <w:color w:val="000000"/>
          <w:sz w:val="32"/>
          <w:szCs w:val="32"/>
        </w:rPr>
        <w:t xml:space="preserve">2565 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เพื่อให้ความช่วยเหลือลูกหนี้เร่งด่วน โดยให้ความช่วยเหลือลูกหนี้ บสย. สำเร็จแล้ว </w:t>
      </w:r>
      <w:r w:rsidR="00802211">
        <w:rPr>
          <w:rFonts w:ascii="Cordia New" w:hAnsi="Cordia New"/>
          <w:color w:val="000000"/>
          <w:sz w:val="32"/>
          <w:szCs w:val="32"/>
          <w:cs/>
        </w:rPr>
        <w:t xml:space="preserve"> </w:t>
      </w:r>
      <w:r>
        <w:rPr>
          <w:rFonts w:ascii="Cordia New" w:hAnsi="Cordia New"/>
          <w:color w:val="000000"/>
          <w:sz w:val="32"/>
          <w:szCs w:val="32"/>
        </w:rPr>
        <w:t xml:space="preserve">129 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ราย วงเงิน </w:t>
      </w:r>
      <w:r>
        <w:rPr>
          <w:rFonts w:ascii="Cordia New" w:hAnsi="Cordia New"/>
          <w:color w:val="000000"/>
          <w:sz w:val="32"/>
          <w:szCs w:val="32"/>
        </w:rPr>
        <w:t xml:space="preserve">300 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ล้านบาท รวมถึงมีการประนอมหนี้ ลูกหนี้แล้วกว่า </w:t>
      </w:r>
      <w:r w:rsidRPr="00027F47">
        <w:rPr>
          <w:rFonts w:ascii="Cordia New" w:hAnsi="Cordia New"/>
          <w:color w:val="000000"/>
          <w:sz w:val="32"/>
          <w:szCs w:val="32"/>
        </w:rPr>
        <w:t>5,340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Pr="00027F47">
        <w:rPr>
          <w:rFonts w:ascii="Cordia New" w:hAnsi="Cordia New"/>
          <w:color w:val="000000"/>
          <w:sz w:val="32"/>
          <w:szCs w:val="32"/>
          <w:cs/>
        </w:rPr>
        <w:t>ราย วงเงินรวม</w:t>
      </w:r>
      <w:r w:rsidRPr="00027F47">
        <w:rPr>
          <w:rFonts w:ascii="Cordia New" w:hAnsi="Cordia New"/>
          <w:color w:val="000000"/>
          <w:sz w:val="32"/>
          <w:szCs w:val="32"/>
        </w:rPr>
        <w:t xml:space="preserve"> 10,573 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ล้านบาท </w:t>
      </w:r>
    </w:p>
    <w:p w:rsidR="00C0363F" w:rsidRPr="0006577C" w:rsidRDefault="0006577C" w:rsidP="00C0363F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 w:hint="cs"/>
          <w:color w:val="000000"/>
          <w:sz w:val="32"/>
          <w:szCs w:val="32"/>
          <w:cs/>
        </w:rPr>
        <w:t>สำหรับมาตรการ</w:t>
      </w:r>
      <w:r w:rsidR="00C0363F">
        <w:rPr>
          <w:rFonts w:ascii="Cordia New" w:hAnsi="Cordia New" w:hint="cs"/>
          <w:color w:val="000000"/>
          <w:sz w:val="32"/>
          <w:szCs w:val="32"/>
          <w:cs/>
        </w:rPr>
        <w:t xml:space="preserve">แก้ไขหนี้ ภายใต้แนวคิด 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“บสย. </w:t>
      </w:r>
      <w:r w:rsidR="00C0363F">
        <w:rPr>
          <w:rFonts w:ascii="Cordia New" w:hAnsi="Cordia New" w:hint="cs"/>
          <w:color w:val="000000"/>
          <w:sz w:val="32"/>
          <w:szCs w:val="32"/>
          <w:cs/>
        </w:rPr>
        <w:t>พร้อมช่วย</w:t>
      </w:r>
      <w:r>
        <w:rPr>
          <w:rFonts w:ascii="Cordia New" w:hAnsi="Cordia New" w:hint="cs"/>
          <w:color w:val="000000"/>
          <w:sz w:val="32"/>
          <w:szCs w:val="32"/>
          <w:cs/>
        </w:rPr>
        <w:t>”</w:t>
      </w:r>
      <w:r w:rsidR="00C0363F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บสย.ได้แบ่งการช่วยเหลือเป็น 3 กลุ่ม ได้แก่ </w:t>
      </w:r>
      <w:r>
        <w:rPr>
          <w:rFonts w:ascii="Cordia New" w:hAnsi="Cordia New"/>
          <w:color w:val="000000"/>
          <w:sz w:val="32"/>
          <w:szCs w:val="32"/>
          <w:cs/>
        </w:rPr>
        <w:t xml:space="preserve"> </w:t>
      </w:r>
      <w:r>
        <w:rPr>
          <w:rFonts w:ascii="Cordia New" w:hAnsi="Cordia New" w:hint="cs"/>
          <w:color w:val="000000"/>
          <w:sz w:val="32"/>
          <w:szCs w:val="32"/>
          <w:cs/>
        </w:rPr>
        <w:t>(</w:t>
      </w:r>
      <w:r>
        <w:rPr>
          <w:rFonts w:ascii="Cordia New" w:hAnsi="Cordia New"/>
          <w:color w:val="000000"/>
          <w:sz w:val="32"/>
          <w:szCs w:val="32"/>
        </w:rPr>
        <w:t>1</w:t>
      </w:r>
      <w:r>
        <w:rPr>
          <w:rFonts w:ascii="Cordia New" w:hAnsi="Cordia New" w:hint="cs"/>
          <w:color w:val="000000"/>
          <w:sz w:val="32"/>
          <w:szCs w:val="32"/>
          <w:cs/>
        </w:rPr>
        <w:t>)</w:t>
      </w:r>
      <w:r w:rsidR="00C0363F">
        <w:rPr>
          <w:rFonts w:ascii="Cordia New" w:hAnsi="Cordia New"/>
          <w:color w:val="000000"/>
          <w:sz w:val="32"/>
          <w:szCs w:val="32"/>
          <w:cs/>
        </w:rPr>
        <w:t xml:space="preserve"> </w:t>
      </w:r>
      <w:r w:rsidR="00C0363F" w:rsidRPr="00865F2D">
        <w:rPr>
          <w:rFonts w:ascii="Cordia New" w:hAnsi="Cordia New"/>
          <w:sz w:val="32"/>
          <w:szCs w:val="32"/>
          <w:cs/>
        </w:rPr>
        <w:t>ลูกหนี้ดี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C0363F" w:rsidRPr="00865F2D">
        <w:rPr>
          <w:rFonts w:ascii="Cordia New" w:hAnsi="Cordia New"/>
          <w:sz w:val="32"/>
          <w:szCs w:val="32"/>
          <w:cs/>
        </w:rPr>
        <w:t>มีวินัย</w:t>
      </w:r>
      <w:r w:rsidR="00C0363F" w:rsidRPr="00865F2D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(</w:t>
      </w:r>
      <w:r>
        <w:rPr>
          <w:rFonts w:ascii="Cordia New" w:hAnsi="Cordia New"/>
          <w:sz w:val="32"/>
          <w:szCs w:val="32"/>
        </w:rPr>
        <w:t>2</w:t>
      </w:r>
      <w:r>
        <w:rPr>
          <w:rFonts w:ascii="Cordia New" w:hAnsi="Cordia New" w:hint="cs"/>
          <w:sz w:val="32"/>
          <w:szCs w:val="32"/>
          <w:cs/>
        </w:rPr>
        <w:t>)</w:t>
      </w:r>
      <w:r w:rsidR="00C0363F" w:rsidRPr="00865F2D">
        <w:rPr>
          <w:rFonts w:ascii="Cordia New" w:hAnsi="Cordia New"/>
          <w:sz w:val="32"/>
          <w:szCs w:val="32"/>
          <w:cs/>
        </w:rPr>
        <w:t xml:space="preserve"> </w:t>
      </w:r>
      <w:r w:rsidR="00C0363F" w:rsidRPr="00865F2D">
        <w:rPr>
          <w:rFonts w:ascii="Cordia New" w:hAnsi="Cordia New" w:hint="cs"/>
          <w:sz w:val="32"/>
          <w:szCs w:val="32"/>
          <w:cs/>
        </w:rPr>
        <w:t xml:space="preserve">ลูกหนี้ </w:t>
      </w:r>
      <w:r>
        <w:rPr>
          <w:rFonts w:ascii="Cordia New" w:hAnsi="Cordia New"/>
          <w:sz w:val="32"/>
          <w:szCs w:val="32"/>
          <w:cs/>
        </w:rPr>
        <w:t>ผ่อนดีมี บสย.ช่วยเหลือ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CF40DE">
        <w:rPr>
          <w:rFonts w:ascii="Cordia New" w:hAnsi="Cordia New" w:hint="cs"/>
          <w:sz w:val="32"/>
          <w:szCs w:val="32"/>
          <w:cs/>
        </w:rPr>
        <w:t>และ</w:t>
      </w:r>
      <w:r w:rsidR="00C0363F" w:rsidRPr="00865F2D"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(</w:t>
      </w:r>
      <w:r>
        <w:rPr>
          <w:rFonts w:ascii="Cordia New" w:hAnsi="Cordia New"/>
          <w:sz w:val="32"/>
          <w:szCs w:val="32"/>
        </w:rPr>
        <w:t>3</w:t>
      </w:r>
      <w:r>
        <w:rPr>
          <w:rFonts w:ascii="Cordia New" w:hAnsi="Cordia New" w:hint="cs"/>
          <w:sz w:val="32"/>
          <w:szCs w:val="32"/>
          <w:cs/>
        </w:rPr>
        <w:t>)</w:t>
      </w:r>
      <w:r w:rsidRPr="00865F2D">
        <w:rPr>
          <w:rFonts w:ascii="Cordia New" w:hAnsi="Cordia New"/>
          <w:sz w:val="32"/>
          <w:szCs w:val="32"/>
          <w:cs/>
        </w:rPr>
        <w:t xml:space="preserve"> </w:t>
      </w:r>
      <w:r w:rsidR="00C0363F" w:rsidRPr="00865F2D">
        <w:rPr>
          <w:rFonts w:ascii="Cordia New" w:hAnsi="Cordia New"/>
          <w:sz w:val="32"/>
          <w:szCs w:val="32"/>
          <w:cs/>
        </w:rPr>
        <w:t>ลูกหนี้ดี</w:t>
      </w:r>
      <w:r w:rsidR="00802211">
        <w:rPr>
          <w:rFonts w:ascii="Cordia New" w:hAnsi="Cordia New" w:hint="cs"/>
          <w:sz w:val="32"/>
          <w:szCs w:val="32"/>
          <w:cs/>
        </w:rPr>
        <w:t xml:space="preserve"> </w:t>
      </w:r>
      <w:r w:rsidR="00C0363F" w:rsidRPr="00865F2D">
        <w:rPr>
          <w:rFonts w:ascii="Cordia New" w:hAnsi="Cordia New"/>
          <w:sz w:val="32"/>
          <w:szCs w:val="32"/>
          <w:cs/>
        </w:rPr>
        <w:t>ไม่มีแรงผ่อน</w:t>
      </w:r>
      <w:r w:rsidR="00C0363F" w:rsidRPr="00027F47"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โดย บสย.ให้ความช่วยเหลือตามศักยภาพการชำระหนี้ของลูกหนี้ในแต่ละกลุ่มเพื่อให้สามารถประคองธุรกิจต่อไปได้ </w:t>
      </w:r>
      <w:r w:rsidR="003B12D1">
        <w:rPr>
          <w:rFonts w:ascii="Cordia New" w:hAnsi="Cordia New" w:hint="cs"/>
          <w:sz w:val="32"/>
          <w:szCs w:val="32"/>
          <w:cs/>
        </w:rPr>
        <w:t xml:space="preserve"> สอบถามรายละเอียด ที่</w:t>
      </w:r>
      <w:r w:rsidR="00745FF5">
        <w:rPr>
          <w:rFonts w:ascii="Cordia New" w:hAnsi="Cordia New" w:hint="cs"/>
          <w:sz w:val="32"/>
          <w:szCs w:val="32"/>
          <w:cs/>
        </w:rPr>
        <w:t xml:space="preserve"> </w:t>
      </w:r>
      <w:r w:rsidR="00745FF5">
        <w:rPr>
          <w:rFonts w:ascii="Cordia New" w:hAnsi="Cordia New"/>
          <w:sz w:val="32"/>
          <w:szCs w:val="32"/>
        </w:rPr>
        <w:t>Call Center 02</w:t>
      </w:r>
      <w:r w:rsidR="00745FF5">
        <w:rPr>
          <w:rFonts w:ascii="Cordia New" w:hAnsi="Cordia New"/>
          <w:sz w:val="32"/>
          <w:szCs w:val="32"/>
          <w:cs/>
        </w:rPr>
        <w:t>-</w:t>
      </w:r>
      <w:r w:rsidR="00745FF5">
        <w:rPr>
          <w:rFonts w:ascii="Cordia New" w:hAnsi="Cordia New"/>
          <w:sz w:val="32"/>
          <w:szCs w:val="32"/>
        </w:rPr>
        <w:t>890</w:t>
      </w:r>
      <w:r w:rsidR="00CF40DE">
        <w:rPr>
          <w:rFonts w:ascii="Cordia New" w:hAnsi="Cordia New"/>
          <w:sz w:val="32"/>
          <w:szCs w:val="32"/>
          <w:cs/>
        </w:rPr>
        <w:t>-</w:t>
      </w:r>
      <w:r w:rsidR="00745FF5">
        <w:rPr>
          <w:rFonts w:ascii="Cordia New" w:hAnsi="Cordia New"/>
          <w:sz w:val="32"/>
          <w:szCs w:val="32"/>
        </w:rPr>
        <w:t xml:space="preserve">9999 </w:t>
      </w:r>
    </w:p>
    <w:p w:rsidR="00C0363F" w:rsidRPr="00027F47" w:rsidRDefault="00C0363F" w:rsidP="00C0363F">
      <w:pPr>
        <w:autoSpaceDE w:val="0"/>
        <w:autoSpaceDN w:val="0"/>
        <w:adjustRightInd w:val="0"/>
        <w:spacing w:line="240" w:lineRule="auto"/>
        <w:jc w:val="thaiDistribute"/>
        <w:rPr>
          <w:rFonts w:ascii="Cordia New" w:hAnsi="Cordia New"/>
          <w:color w:val="000000"/>
          <w:sz w:val="32"/>
          <w:szCs w:val="32"/>
        </w:rPr>
      </w:pPr>
    </w:p>
    <w:p w:rsidR="00C0363F" w:rsidRPr="002B687A" w:rsidRDefault="00C0363F" w:rsidP="00C0363F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  <w:lang w:val="en-ZW"/>
        </w:rPr>
      </w:pPr>
    </w:p>
    <w:p w:rsidR="00C0363F" w:rsidRDefault="00C0363F" w:rsidP="00C0363F">
      <w:pPr>
        <w:spacing w:line="240" w:lineRule="auto"/>
        <w:ind w:left="2160" w:firstLine="720"/>
        <w:jc w:val="thaiDistribute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>***********************************</w:t>
      </w:r>
    </w:p>
    <w:p w:rsidR="00C0363F" w:rsidRDefault="00C0363F" w:rsidP="00C0363F">
      <w:pPr>
        <w:spacing w:line="240" w:lineRule="auto"/>
        <w:jc w:val="thaiDistribute"/>
        <w:rPr>
          <w:rFonts w:ascii="Cordia New" w:hAnsi="Cordia New"/>
          <w:sz w:val="28"/>
        </w:rPr>
      </w:pPr>
    </w:p>
    <w:p w:rsidR="00C0363F" w:rsidRPr="00B902F3" w:rsidRDefault="00C0363F" w:rsidP="00C0363F">
      <w:pPr>
        <w:spacing w:line="240" w:lineRule="auto"/>
        <w:ind w:firstLine="720"/>
        <w:jc w:val="thaiDistribute"/>
        <w:rPr>
          <w:rFonts w:ascii="Cordia New" w:hAnsi="Cordia New"/>
          <w:sz w:val="28"/>
        </w:rPr>
      </w:pPr>
    </w:p>
    <w:p w:rsidR="00C0363F" w:rsidRPr="00B902F3" w:rsidRDefault="00C0363F" w:rsidP="00C0363F">
      <w:pPr>
        <w:spacing w:line="240" w:lineRule="auto"/>
        <w:ind w:firstLine="720"/>
        <w:jc w:val="thaiDistribute"/>
        <w:rPr>
          <w:rFonts w:ascii="Cordia New" w:hAnsi="Cordia New"/>
          <w:sz w:val="28"/>
        </w:rPr>
      </w:pPr>
    </w:p>
    <w:p w:rsidR="00C0363F" w:rsidRPr="00B902F3" w:rsidRDefault="00C0363F" w:rsidP="00C0363F">
      <w:pPr>
        <w:spacing w:line="240" w:lineRule="auto"/>
        <w:jc w:val="thaiDistribute"/>
        <w:rPr>
          <w:rFonts w:ascii="Cordia New" w:hAnsi="Cordia New"/>
          <w:sz w:val="28"/>
        </w:rPr>
      </w:pPr>
      <w:r w:rsidRPr="00B902F3">
        <w:rPr>
          <w:rFonts w:ascii="Cordia New" w:hAnsi="Cordia New"/>
          <w:sz w:val="28"/>
          <w:cs/>
        </w:rPr>
        <w:t>ฝ่ายสื่อสารและภาพลักษณ์องค์กร</w:t>
      </w:r>
    </w:p>
    <w:p w:rsidR="00C0363F" w:rsidRPr="00B902F3" w:rsidRDefault="00C0363F" w:rsidP="00C0363F">
      <w:pPr>
        <w:spacing w:line="240" w:lineRule="auto"/>
        <w:jc w:val="thaiDistribute"/>
        <w:rPr>
          <w:rFonts w:ascii="Cordia New" w:hAnsi="Cordia New"/>
          <w:sz w:val="28"/>
        </w:rPr>
      </w:pPr>
      <w:r w:rsidRPr="00B902F3">
        <w:rPr>
          <w:rFonts w:ascii="Cordia New" w:hAnsi="Cordia New"/>
          <w:sz w:val="28"/>
          <w:cs/>
        </w:rPr>
        <w:t xml:space="preserve">ชนิญญา สันสมภาค 092-693-5494 </w:t>
      </w:r>
    </w:p>
    <w:p w:rsidR="00C0363F" w:rsidRPr="00B902F3" w:rsidRDefault="00C0363F" w:rsidP="00C0363F">
      <w:pPr>
        <w:spacing w:line="240" w:lineRule="auto"/>
        <w:jc w:val="thaiDistribute"/>
        <w:rPr>
          <w:rFonts w:ascii="Cordia New" w:hAnsi="Cordia New"/>
          <w:sz w:val="28"/>
        </w:rPr>
      </w:pPr>
      <w:r w:rsidRPr="00B902F3">
        <w:rPr>
          <w:rFonts w:ascii="Cordia New" w:hAnsi="Cordia New"/>
          <w:sz w:val="28"/>
          <w:cs/>
        </w:rPr>
        <w:t>ศรัญยู ตันติเสรี   087-598-5025</w:t>
      </w:r>
    </w:p>
    <w:p w:rsidR="00EA31D1" w:rsidRPr="00B902F3" w:rsidRDefault="00EA31D1" w:rsidP="00B85E64">
      <w:pPr>
        <w:spacing w:line="240" w:lineRule="auto"/>
        <w:ind w:firstLine="720"/>
        <w:jc w:val="thaiDistribute"/>
        <w:rPr>
          <w:rFonts w:ascii="Cordia New" w:hAnsi="Cordia New"/>
          <w:sz w:val="28"/>
        </w:rPr>
      </w:pPr>
    </w:p>
    <w:p w:rsidR="00865F2D" w:rsidRPr="00B902F3" w:rsidRDefault="00865F2D" w:rsidP="00132D69">
      <w:pPr>
        <w:spacing w:line="240" w:lineRule="auto"/>
        <w:ind w:firstLine="720"/>
        <w:jc w:val="thaiDistribute"/>
        <w:rPr>
          <w:rFonts w:ascii="Cordia New" w:hAnsi="Cordia New" w:hint="cs"/>
          <w:sz w:val="28"/>
        </w:rPr>
      </w:pPr>
      <w:bookmarkStart w:id="0" w:name="_GoBack"/>
      <w:bookmarkEnd w:id="0"/>
    </w:p>
    <w:sectPr w:rsidR="00865F2D" w:rsidRPr="00B902F3" w:rsidSect="008077A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35" w:right="1983" w:bottom="1276" w:left="15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29" w:rsidRDefault="00C13F29" w:rsidP="001308C9">
      <w:pPr>
        <w:spacing w:line="240" w:lineRule="auto"/>
      </w:pPr>
      <w:r>
        <w:separator/>
      </w:r>
    </w:p>
  </w:endnote>
  <w:endnote w:type="continuationSeparator" w:id="0">
    <w:p w:rsidR="00C13F29" w:rsidRDefault="00C13F29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 w:rsidP="005451AC">
    <w:pPr>
      <w:pStyle w:val="Footer"/>
      <w:rPr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29" w:rsidRDefault="00C13F29" w:rsidP="001308C9">
      <w:pPr>
        <w:spacing w:line="240" w:lineRule="auto"/>
      </w:pPr>
      <w:r>
        <w:separator/>
      </w:r>
    </w:p>
  </w:footnote>
  <w:footnote w:type="continuationSeparator" w:id="0">
    <w:p w:rsidR="00C13F29" w:rsidRDefault="00C13F29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C13F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676748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56F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C13F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C13F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BF1"/>
    <w:multiLevelType w:val="hybridMultilevel"/>
    <w:tmpl w:val="090A2D44"/>
    <w:lvl w:ilvl="0" w:tplc="E6D0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4AD0"/>
    <w:multiLevelType w:val="hybridMultilevel"/>
    <w:tmpl w:val="9D02F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71B"/>
    <w:multiLevelType w:val="hybridMultilevel"/>
    <w:tmpl w:val="5A6C44B2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2433002"/>
    <w:multiLevelType w:val="hybridMultilevel"/>
    <w:tmpl w:val="BA62EAB0"/>
    <w:lvl w:ilvl="0" w:tplc="1DC21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6FB"/>
    <w:multiLevelType w:val="hybridMultilevel"/>
    <w:tmpl w:val="3DC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259"/>
    <w:multiLevelType w:val="hybridMultilevel"/>
    <w:tmpl w:val="2D28C2F0"/>
    <w:lvl w:ilvl="0" w:tplc="BCD6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85BD7"/>
    <w:multiLevelType w:val="hybridMultilevel"/>
    <w:tmpl w:val="648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43EC5"/>
    <w:multiLevelType w:val="hybridMultilevel"/>
    <w:tmpl w:val="797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617B"/>
    <w:multiLevelType w:val="hybridMultilevel"/>
    <w:tmpl w:val="E894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03B5A"/>
    <w:multiLevelType w:val="hybridMultilevel"/>
    <w:tmpl w:val="4CB8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1C81"/>
    <w:multiLevelType w:val="hybridMultilevel"/>
    <w:tmpl w:val="3080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BB0"/>
    <w:multiLevelType w:val="hybridMultilevel"/>
    <w:tmpl w:val="F928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83958"/>
    <w:multiLevelType w:val="hybridMultilevel"/>
    <w:tmpl w:val="99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4422"/>
    <w:multiLevelType w:val="hybridMultilevel"/>
    <w:tmpl w:val="0B982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43810"/>
    <w:multiLevelType w:val="hybridMultilevel"/>
    <w:tmpl w:val="52C60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B12822"/>
    <w:multiLevelType w:val="hybridMultilevel"/>
    <w:tmpl w:val="D7F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D0578"/>
    <w:multiLevelType w:val="hybridMultilevel"/>
    <w:tmpl w:val="D252474E"/>
    <w:lvl w:ilvl="0" w:tplc="4BD8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6B69F0"/>
    <w:multiLevelType w:val="hybridMultilevel"/>
    <w:tmpl w:val="9F04F360"/>
    <w:lvl w:ilvl="0" w:tplc="3460C62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E7A92"/>
    <w:multiLevelType w:val="hybridMultilevel"/>
    <w:tmpl w:val="097047C8"/>
    <w:lvl w:ilvl="0" w:tplc="5554EF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52E87"/>
    <w:multiLevelType w:val="hybridMultilevel"/>
    <w:tmpl w:val="4C8E7956"/>
    <w:lvl w:ilvl="0" w:tplc="AB7E8132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5CF73C46"/>
    <w:multiLevelType w:val="hybridMultilevel"/>
    <w:tmpl w:val="259E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B274F"/>
    <w:multiLevelType w:val="hybridMultilevel"/>
    <w:tmpl w:val="3D5E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B07F1"/>
    <w:multiLevelType w:val="hybridMultilevel"/>
    <w:tmpl w:val="AF4C637E"/>
    <w:lvl w:ilvl="0" w:tplc="4DFA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BAA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C74B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A1A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86C2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CD6D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FC1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D08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30F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737360D5"/>
    <w:multiLevelType w:val="hybridMultilevel"/>
    <w:tmpl w:val="476A20BE"/>
    <w:lvl w:ilvl="0" w:tplc="C234B65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BAD"/>
    <w:multiLevelType w:val="hybridMultilevel"/>
    <w:tmpl w:val="49D6FF9E"/>
    <w:lvl w:ilvl="0" w:tplc="EE08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A773B6"/>
    <w:multiLevelType w:val="hybridMultilevel"/>
    <w:tmpl w:val="4142F5DE"/>
    <w:lvl w:ilvl="0" w:tplc="B1E8C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5D3915"/>
    <w:multiLevelType w:val="hybridMultilevel"/>
    <w:tmpl w:val="F9A0350E"/>
    <w:lvl w:ilvl="0" w:tplc="B316C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3"/>
  </w:num>
  <w:num w:numId="5">
    <w:abstractNumId w:val="18"/>
  </w:num>
  <w:num w:numId="6">
    <w:abstractNumId w:val="12"/>
  </w:num>
  <w:num w:numId="7">
    <w:abstractNumId w:val="14"/>
  </w:num>
  <w:num w:numId="8">
    <w:abstractNumId w:val="20"/>
  </w:num>
  <w:num w:numId="9">
    <w:abstractNumId w:val="3"/>
  </w:num>
  <w:num w:numId="10">
    <w:abstractNumId w:val="22"/>
  </w:num>
  <w:num w:numId="11">
    <w:abstractNumId w:val="10"/>
  </w:num>
  <w:num w:numId="12">
    <w:abstractNumId w:val="17"/>
  </w:num>
  <w:num w:numId="13">
    <w:abstractNumId w:val="4"/>
  </w:num>
  <w:num w:numId="14">
    <w:abstractNumId w:val="21"/>
  </w:num>
  <w:num w:numId="15">
    <w:abstractNumId w:val="11"/>
  </w:num>
  <w:num w:numId="16">
    <w:abstractNumId w:val="25"/>
  </w:num>
  <w:num w:numId="17">
    <w:abstractNumId w:val="26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5"/>
  </w:num>
  <w:num w:numId="24">
    <w:abstractNumId w:val="9"/>
  </w:num>
  <w:num w:numId="25">
    <w:abstractNumId w:val="24"/>
  </w:num>
  <w:num w:numId="26">
    <w:abstractNumId w:val="19"/>
  </w:num>
  <w:num w:numId="27">
    <w:abstractNumId w:val="27"/>
  </w:num>
  <w:num w:numId="28">
    <w:abstractNumId w:val="16"/>
  </w:num>
  <w:num w:numId="2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7D8"/>
    <w:rsid w:val="00001CC1"/>
    <w:rsid w:val="0000332C"/>
    <w:rsid w:val="0000382F"/>
    <w:rsid w:val="00003926"/>
    <w:rsid w:val="00003A2E"/>
    <w:rsid w:val="00003FC4"/>
    <w:rsid w:val="0000419B"/>
    <w:rsid w:val="00005CED"/>
    <w:rsid w:val="000060FB"/>
    <w:rsid w:val="0000642F"/>
    <w:rsid w:val="00006596"/>
    <w:rsid w:val="00006DFD"/>
    <w:rsid w:val="000075E3"/>
    <w:rsid w:val="000100A6"/>
    <w:rsid w:val="0001073C"/>
    <w:rsid w:val="000107E2"/>
    <w:rsid w:val="00010B7E"/>
    <w:rsid w:val="0001224D"/>
    <w:rsid w:val="000129AE"/>
    <w:rsid w:val="00012D70"/>
    <w:rsid w:val="000136A1"/>
    <w:rsid w:val="00013A75"/>
    <w:rsid w:val="00013E44"/>
    <w:rsid w:val="0001531B"/>
    <w:rsid w:val="0001648D"/>
    <w:rsid w:val="00016C9B"/>
    <w:rsid w:val="00020BE7"/>
    <w:rsid w:val="00020EAA"/>
    <w:rsid w:val="00020FA3"/>
    <w:rsid w:val="000218E1"/>
    <w:rsid w:val="0002190F"/>
    <w:rsid w:val="00022425"/>
    <w:rsid w:val="00024109"/>
    <w:rsid w:val="0002649A"/>
    <w:rsid w:val="0002705F"/>
    <w:rsid w:val="000275CC"/>
    <w:rsid w:val="00027F47"/>
    <w:rsid w:val="000301A1"/>
    <w:rsid w:val="00031D35"/>
    <w:rsid w:val="0003217A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61F"/>
    <w:rsid w:val="00040FB7"/>
    <w:rsid w:val="0004148A"/>
    <w:rsid w:val="00041B74"/>
    <w:rsid w:val="000427C7"/>
    <w:rsid w:val="00043E46"/>
    <w:rsid w:val="00043EFC"/>
    <w:rsid w:val="00043F77"/>
    <w:rsid w:val="00044135"/>
    <w:rsid w:val="00044BD5"/>
    <w:rsid w:val="0004551D"/>
    <w:rsid w:val="0004563A"/>
    <w:rsid w:val="00045642"/>
    <w:rsid w:val="00050C77"/>
    <w:rsid w:val="00051DBA"/>
    <w:rsid w:val="00051E16"/>
    <w:rsid w:val="00052402"/>
    <w:rsid w:val="00052497"/>
    <w:rsid w:val="0005271A"/>
    <w:rsid w:val="00053051"/>
    <w:rsid w:val="0005438E"/>
    <w:rsid w:val="00054B7C"/>
    <w:rsid w:val="00054C75"/>
    <w:rsid w:val="00055570"/>
    <w:rsid w:val="000556FA"/>
    <w:rsid w:val="00056076"/>
    <w:rsid w:val="00056788"/>
    <w:rsid w:val="00060CFE"/>
    <w:rsid w:val="00062226"/>
    <w:rsid w:val="000623F7"/>
    <w:rsid w:val="0006433F"/>
    <w:rsid w:val="00064587"/>
    <w:rsid w:val="00064CB1"/>
    <w:rsid w:val="0006577C"/>
    <w:rsid w:val="000668EE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AE1"/>
    <w:rsid w:val="00076E93"/>
    <w:rsid w:val="00076ED5"/>
    <w:rsid w:val="00077AA8"/>
    <w:rsid w:val="00077BA3"/>
    <w:rsid w:val="00077F73"/>
    <w:rsid w:val="00080BED"/>
    <w:rsid w:val="00080C1C"/>
    <w:rsid w:val="00080D7B"/>
    <w:rsid w:val="00082903"/>
    <w:rsid w:val="00083735"/>
    <w:rsid w:val="00083779"/>
    <w:rsid w:val="00083A19"/>
    <w:rsid w:val="00083BBC"/>
    <w:rsid w:val="00083DA8"/>
    <w:rsid w:val="00083F3B"/>
    <w:rsid w:val="000840B9"/>
    <w:rsid w:val="00084D97"/>
    <w:rsid w:val="0008702E"/>
    <w:rsid w:val="00087805"/>
    <w:rsid w:val="0009093C"/>
    <w:rsid w:val="00091B3F"/>
    <w:rsid w:val="00091BEE"/>
    <w:rsid w:val="00091CF1"/>
    <w:rsid w:val="00092E3A"/>
    <w:rsid w:val="000939E0"/>
    <w:rsid w:val="00094484"/>
    <w:rsid w:val="0009552E"/>
    <w:rsid w:val="00095DA0"/>
    <w:rsid w:val="00096FB1"/>
    <w:rsid w:val="000A0509"/>
    <w:rsid w:val="000A06B6"/>
    <w:rsid w:val="000A0A9B"/>
    <w:rsid w:val="000A14FC"/>
    <w:rsid w:val="000A1BD5"/>
    <w:rsid w:val="000A22A9"/>
    <w:rsid w:val="000A2E55"/>
    <w:rsid w:val="000A30E5"/>
    <w:rsid w:val="000A3998"/>
    <w:rsid w:val="000A3AEF"/>
    <w:rsid w:val="000A4144"/>
    <w:rsid w:val="000A6F47"/>
    <w:rsid w:val="000A766F"/>
    <w:rsid w:val="000A7DC8"/>
    <w:rsid w:val="000A7F01"/>
    <w:rsid w:val="000B12F0"/>
    <w:rsid w:val="000B1850"/>
    <w:rsid w:val="000B23A2"/>
    <w:rsid w:val="000B3D05"/>
    <w:rsid w:val="000B3F59"/>
    <w:rsid w:val="000B6057"/>
    <w:rsid w:val="000B658B"/>
    <w:rsid w:val="000B65D5"/>
    <w:rsid w:val="000B67A8"/>
    <w:rsid w:val="000C12EB"/>
    <w:rsid w:val="000C1BC2"/>
    <w:rsid w:val="000C1DBF"/>
    <w:rsid w:val="000C22C8"/>
    <w:rsid w:val="000C2936"/>
    <w:rsid w:val="000C3BA9"/>
    <w:rsid w:val="000C44F8"/>
    <w:rsid w:val="000C45C3"/>
    <w:rsid w:val="000C4739"/>
    <w:rsid w:val="000C516A"/>
    <w:rsid w:val="000C78B4"/>
    <w:rsid w:val="000D1079"/>
    <w:rsid w:val="000D2077"/>
    <w:rsid w:val="000D230A"/>
    <w:rsid w:val="000D29A2"/>
    <w:rsid w:val="000D49CB"/>
    <w:rsid w:val="000D4A12"/>
    <w:rsid w:val="000D59EC"/>
    <w:rsid w:val="000D5C60"/>
    <w:rsid w:val="000D6235"/>
    <w:rsid w:val="000D65E4"/>
    <w:rsid w:val="000D6B65"/>
    <w:rsid w:val="000D799E"/>
    <w:rsid w:val="000D7B47"/>
    <w:rsid w:val="000D7DEE"/>
    <w:rsid w:val="000D7EE3"/>
    <w:rsid w:val="000D7F10"/>
    <w:rsid w:val="000E113F"/>
    <w:rsid w:val="000E1997"/>
    <w:rsid w:val="000E29CE"/>
    <w:rsid w:val="000E2B13"/>
    <w:rsid w:val="000E361E"/>
    <w:rsid w:val="000E391F"/>
    <w:rsid w:val="000E4301"/>
    <w:rsid w:val="000E435E"/>
    <w:rsid w:val="000E43DC"/>
    <w:rsid w:val="000E49AB"/>
    <w:rsid w:val="000E4F21"/>
    <w:rsid w:val="000E67EA"/>
    <w:rsid w:val="000E6A91"/>
    <w:rsid w:val="000E6D83"/>
    <w:rsid w:val="000E777B"/>
    <w:rsid w:val="000F142C"/>
    <w:rsid w:val="000F189D"/>
    <w:rsid w:val="000F2DA1"/>
    <w:rsid w:val="000F34EA"/>
    <w:rsid w:val="000F3890"/>
    <w:rsid w:val="000F43CD"/>
    <w:rsid w:val="000F4AC5"/>
    <w:rsid w:val="000F5F27"/>
    <w:rsid w:val="000F6B5E"/>
    <w:rsid w:val="000F7ACD"/>
    <w:rsid w:val="00101AA9"/>
    <w:rsid w:val="001024E8"/>
    <w:rsid w:val="00102EAE"/>
    <w:rsid w:val="00103419"/>
    <w:rsid w:val="00103FA9"/>
    <w:rsid w:val="001043BC"/>
    <w:rsid w:val="00104638"/>
    <w:rsid w:val="00105F51"/>
    <w:rsid w:val="00106CFF"/>
    <w:rsid w:val="00107024"/>
    <w:rsid w:val="001075F0"/>
    <w:rsid w:val="00110EF9"/>
    <w:rsid w:val="00111A72"/>
    <w:rsid w:val="00111FFF"/>
    <w:rsid w:val="001120B7"/>
    <w:rsid w:val="0011241A"/>
    <w:rsid w:val="00112B3B"/>
    <w:rsid w:val="00115A06"/>
    <w:rsid w:val="00115EA9"/>
    <w:rsid w:val="001164D2"/>
    <w:rsid w:val="0011693D"/>
    <w:rsid w:val="00116D30"/>
    <w:rsid w:val="00116DFD"/>
    <w:rsid w:val="00121200"/>
    <w:rsid w:val="00121C43"/>
    <w:rsid w:val="00121D51"/>
    <w:rsid w:val="00121DFD"/>
    <w:rsid w:val="00122B68"/>
    <w:rsid w:val="001231F5"/>
    <w:rsid w:val="00123309"/>
    <w:rsid w:val="00123F9B"/>
    <w:rsid w:val="0012427E"/>
    <w:rsid w:val="001242B6"/>
    <w:rsid w:val="0012436F"/>
    <w:rsid w:val="001254EF"/>
    <w:rsid w:val="00125A68"/>
    <w:rsid w:val="00125E64"/>
    <w:rsid w:val="00126D67"/>
    <w:rsid w:val="00126DBF"/>
    <w:rsid w:val="00127FA9"/>
    <w:rsid w:val="00130869"/>
    <w:rsid w:val="001308C9"/>
    <w:rsid w:val="00132D69"/>
    <w:rsid w:val="00133111"/>
    <w:rsid w:val="0013375A"/>
    <w:rsid w:val="00133BF3"/>
    <w:rsid w:val="00133D70"/>
    <w:rsid w:val="00133E7A"/>
    <w:rsid w:val="001344B3"/>
    <w:rsid w:val="00134797"/>
    <w:rsid w:val="0013569E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37DE"/>
    <w:rsid w:val="00144887"/>
    <w:rsid w:val="00144FDA"/>
    <w:rsid w:val="00145FDF"/>
    <w:rsid w:val="00146272"/>
    <w:rsid w:val="00147A00"/>
    <w:rsid w:val="00150089"/>
    <w:rsid w:val="00152383"/>
    <w:rsid w:val="00152485"/>
    <w:rsid w:val="00152F39"/>
    <w:rsid w:val="00157866"/>
    <w:rsid w:val="00157870"/>
    <w:rsid w:val="00160DD8"/>
    <w:rsid w:val="001612CE"/>
    <w:rsid w:val="0016153B"/>
    <w:rsid w:val="0016179E"/>
    <w:rsid w:val="00161CDD"/>
    <w:rsid w:val="00162061"/>
    <w:rsid w:val="00163AC6"/>
    <w:rsid w:val="00164A1D"/>
    <w:rsid w:val="00166130"/>
    <w:rsid w:val="00166968"/>
    <w:rsid w:val="001700AA"/>
    <w:rsid w:val="00170EE6"/>
    <w:rsid w:val="0017115A"/>
    <w:rsid w:val="001714A5"/>
    <w:rsid w:val="0017198D"/>
    <w:rsid w:val="00171A34"/>
    <w:rsid w:val="00171E09"/>
    <w:rsid w:val="00172382"/>
    <w:rsid w:val="00172717"/>
    <w:rsid w:val="00173751"/>
    <w:rsid w:val="00174046"/>
    <w:rsid w:val="001743D6"/>
    <w:rsid w:val="001744A3"/>
    <w:rsid w:val="00174A48"/>
    <w:rsid w:val="00175892"/>
    <w:rsid w:val="00175E81"/>
    <w:rsid w:val="001767EF"/>
    <w:rsid w:val="00176AF7"/>
    <w:rsid w:val="00177B91"/>
    <w:rsid w:val="00180175"/>
    <w:rsid w:val="001801CA"/>
    <w:rsid w:val="001803A9"/>
    <w:rsid w:val="0018200D"/>
    <w:rsid w:val="001826CC"/>
    <w:rsid w:val="00182B17"/>
    <w:rsid w:val="00185427"/>
    <w:rsid w:val="00185B4E"/>
    <w:rsid w:val="0018636D"/>
    <w:rsid w:val="001878D5"/>
    <w:rsid w:val="001879C8"/>
    <w:rsid w:val="001905D3"/>
    <w:rsid w:val="00190988"/>
    <w:rsid w:val="00192489"/>
    <w:rsid w:val="001939D6"/>
    <w:rsid w:val="0019495D"/>
    <w:rsid w:val="00194DF8"/>
    <w:rsid w:val="00194F84"/>
    <w:rsid w:val="00196964"/>
    <w:rsid w:val="00196C17"/>
    <w:rsid w:val="001A26DC"/>
    <w:rsid w:val="001A2899"/>
    <w:rsid w:val="001A3B0E"/>
    <w:rsid w:val="001A4C57"/>
    <w:rsid w:val="001A4E51"/>
    <w:rsid w:val="001A57EA"/>
    <w:rsid w:val="001A651F"/>
    <w:rsid w:val="001A6C02"/>
    <w:rsid w:val="001B0ECD"/>
    <w:rsid w:val="001B1429"/>
    <w:rsid w:val="001B1E13"/>
    <w:rsid w:val="001B34E5"/>
    <w:rsid w:val="001B3CF0"/>
    <w:rsid w:val="001B4000"/>
    <w:rsid w:val="001B40D5"/>
    <w:rsid w:val="001B46C4"/>
    <w:rsid w:val="001C06F3"/>
    <w:rsid w:val="001C0706"/>
    <w:rsid w:val="001C08BE"/>
    <w:rsid w:val="001C0F2A"/>
    <w:rsid w:val="001C17EB"/>
    <w:rsid w:val="001C21E0"/>
    <w:rsid w:val="001C25C4"/>
    <w:rsid w:val="001C4119"/>
    <w:rsid w:val="001C465A"/>
    <w:rsid w:val="001C4999"/>
    <w:rsid w:val="001C5AA0"/>
    <w:rsid w:val="001C6FCB"/>
    <w:rsid w:val="001D030F"/>
    <w:rsid w:val="001D04E4"/>
    <w:rsid w:val="001D1363"/>
    <w:rsid w:val="001D13C7"/>
    <w:rsid w:val="001D1787"/>
    <w:rsid w:val="001D1840"/>
    <w:rsid w:val="001D1A71"/>
    <w:rsid w:val="001D2182"/>
    <w:rsid w:val="001D2F08"/>
    <w:rsid w:val="001D3B57"/>
    <w:rsid w:val="001D3BD1"/>
    <w:rsid w:val="001D4646"/>
    <w:rsid w:val="001D4FE4"/>
    <w:rsid w:val="001D5067"/>
    <w:rsid w:val="001D57A1"/>
    <w:rsid w:val="001D5984"/>
    <w:rsid w:val="001D6201"/>
    <w:rsid w:val="001D6EA7"/>
    <w:rsid w:val="001E01C9"/>
    <w:rsid w:val="001E13CE"/>
    <w:rsid w:val="001E1F2A"/>
    <w:rsid w:val="001E29AE"/>
    <w:rsid w:val="001E37C3"/>
    <w:rsid w:val="001E3E7E"/>
    <w:rsid w:val="001E50AB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27"/>
    <w:rsid w:val="001F7E30"/>
    <w:rsid w:val="001F7E3D"/>
    <w:rsid w:val="00200BB7"/>
    <w:rsid w:val="00201119"/>
    <w:rsid w:val="00201DD6"/>
    <w:rsid w:val="00202273"/>
    <w:rsid w:val="0020314A"/>
    <w:rsid w:val="00204D67"/>
    <w:rsid w:val="00205102"/>
    <w:rsid w:val="00206450"/>
    <w:rsid w:val="0020657B"/>
    <w:rsid w:val="00207017"/>
    <w:rsid w:val="002108F6"/>
    <w:rsid w:val="00210908"/>
    <w:rsid w:val="00210DA2"/>
    <w:rsid w:val="00211541"/>
    <w:rsid w:val="00211A9A"/>
    <w:rsid w:val="00211AA7"/>
    <w:rsid w:val="00212050"/>
    <w:rsid w:val="0021218F"/>
    <w:rsid w:val="002122FD"/>
    <w:rsid w:val="0021251D"/>
    <w:rsid w:val="0021275B"/>
    <w:rsid w:val="00213059"/>
    <w:rsid w:val="00213F1A"/>
    <w:rsid w:val="002140C5"/>
    <w:rsid w:val="00214108"/>
    <w:rsid w:val="00214728"/>
    <w:rsid w:val="002151E3"/>
    <w:rsid w:val="00215BD6"/>
    <w:rsid w:val="00216F3C"/>
    <w:rsid w:val="00217174"/>
    <w:rsid w:val="00217E04"/>
    <w:rsid w:val="00221097"/>
    <w:rsid w:val="002214F7"/>
    <w:rsid w:val="00222727"/>
    <w:rsid w:val="00223250"/>
    <w:rsid w:val="00223826"/>
    <w:rsid w:val="00223AE0"/>
    <w:rsid w:val="002240AC"/>
    <w:rsid w:val="00225938"/>
    <w:rsid w:val="00226C2E"/>
    <w:rsid w:val="002275CD"/>
    <w:rsid w:val="00227E12"/>
    <w:rsid w:val="00230038"/>
    <w:rsid w:val="00231079"/>
    <w:rsid w:val="002334ED"/>
    <w:rsid w:val="002342AB"/>
    <w:rsid w:val="002344BD"/>
    <w:rsid w:val="002345DB"/>
    <w:rsid w:val="00236D5C"/>
    <w:rsid w:val="00236E33"/>
    <w:rsid w:val="0023725A"/>
    <w:rsid w:val="00237B99"/>
    <w:rsid w:val="00240A07"/>
    <w:rsid w:val="00241679"/>
    <w:rsid w:val="002419A4"/>
    <w:rsid w:val="00241E78"/>
    <w:rsid w:val="00242EE9"/>
    <w:rsid w:val="00243A54"/>
    <w:rsid w:val="0024435A"/>
    <w:rsid w:val="00244C98"/>
    <w:rsid w:val="002451C6"/>
    <w:rsid w:val="00245B4E"/>
    <w:rsid w:val="00245E8F"/>
    <w:rsid w:val="0024630F"/>
    <w:rsid w:val="00246814"/>
    <w:rsid w:val="00246AA4"/>
    <w:rsid w:val="002473DF"/>
    <w:rsid w:val="00247C6E"/>
    <w:rsid w:val="00251079"/>
    <w:rsid w:val="00252037"/>
    <w:rsid w:val="00252C98"/>
    <w:rsid w:val="00252DC8"/>
    <w:rsid w:val="00252DCA"/>
    <w:rsid w:val="00253044"/>
    <w:rsid w:val="002538B7"/>
    <w:rsid w:val="002539A5"/>
    <w:rsid w:val="002539BB"/>
    <w:rsid w:val="00253E03"/>
    <w:rsid w:val="00253E83"/>
    <w:rsid w:val="0025444D"/>
    <w:rsid w:val="002555B6"/>
    <w:rsid w:val="00255774"/>
    <w:rsid w:val="002563F6"/>
    <w:rsid w:val="002566A8"/>
    <w:rsid w:val="00256879"/>
    <w:rsid w:val="00256EB4"/>
    <w:rsid w:val="00257792"/>
    <w:rsid w:val="00260130"/>
    <w:rsid w:val="002609AB"/>
    <w:rsid w:val="00261E78"/>
    <w:rsid w:val="00261E8F"/>
    <w:rsid w:val="00262F58"/>
    <w:rsid w:val="0026304C"/>
    <w:rsid w:val="002637C5"/>
    <w:rsid w:val="002642BA"/>
    <w:rsid w:val="00264D17"/>
    <w:rsid w:val="00265676"/>
    <w:rsid w:val="00267520"/>
    <w:rsid w:val="00270848"/>
    <w:rsid w:val="00270E36"/>
    <w:rsid w:val="00271842"/>
    <w:rsid w:val="0027350F"/>
    <w:rsid w:val="0027382D"/>
    <w:rsid w:val="00273840"/>
    <w:rsid w:val="00273DDB"/>
    <w:rsid w:val="00274787"/>
    <w:rsid w:val="00274DBE"/>
    <w:rsid w:val="0027674B"/>
    <w:rsid w:val="00276C61"/>
    <w:rsid w:val="00276F80"/>
    <w:rsid w:val="00277B5F"/>
    <w:rsid w:val="00277CBA"/>
    <w:rsid w:val="002808B4"/>
    <w:rsid w:val="00281A1D"/>
    <w:rsid w:val="00284E45"/>
    <w:rsid w:val="002853B4"/>
    <w:rsid w:val="00285E5C"/>
    <w:rsid w:val="002863E6"/>
    <w:rsid w:val="00286BB1"/>
    <w:rsid w:val="00290090"/>
    <w:rsid w:val="00290670"/>
    <w:rsid w:val="002915D3"/>
    <w:rsid w:val="0029222B"/>
    <w:rsid w:val="002929FF"/>
    <w:rsid w:val="00292F3F"/>
    <w:rsid w:val="002948CC"/>
    <w:rsid w:val="00294AE0"/>
    <w:rsid w:val="00295532"/>
    <w:rsid w:val="00295571"/>
    <w:rsid w:val="0029657F"/>
    <w:rsid w:val="002967E8"/>
    <w:rsid w:val="00296898"/>
    <w:rsid w:val="00297966"/>
    <w:rsid w:val="002A0C84"/>
    <w:rsid w:val="002A0F49"/>
    <w:rsid w:val="002A12CA"/>
    <w:rsid w:val="002A19FC"/>
    <w:rsid w:val="002A2831"/>
    <w:rsid w:val="002A373B"/>
    <w:rsid w:val="002A376B"/>
    <w:rsid w:val="002A3A21"/>
    <w:rsid w:val="002A5304"/>
    <w:rsid w:val="002A5981"/>
    <w:rsid w:val="002A5E40"/>
    <w:rsid w:val="002A7F61"/>
    <w:rsid w:val="002B05D3"/>
    <w:rsid w:val="002B0A81"/>
    <w:rsid w:val="002B127F"/>
    <w:rsid w:val="002B1BBB"/>
    <w:rsid w:val="002B2710"/>
    <w:rsid w:val="002B2B95"/>
    <w:rsid w:val="002B5DC2"/>
    <w:rsid w:val="002B6740"/>
    <w:rsid w:val="002B687A"/>
    <w:rsid w:val="002B6909"/>
    <w:rsid w:val="002B76F4"/>
    <w:rsid w:val="002B78F9"/>
    <w:rsid w:val="002C118F"/>
    <w:rsid w:val="002C13FF"/>
    <w:rsid w:val="002C16DC"/>
    <w:rsid w:val="002C3AF5"/>
    <w:rsid w:val="002C4041"/>
    <w:rsid w:val="002C466E"/>
    <w:rsid w:val="002C4898"/>
    <w:rsid w:val="002C506C"/>
    <w:rsid w:val="002C50E4"/>
    <w:rsid w:val="002C58A0"/>
    <w:rsid w:val="002C5971"/>
    <w:rsid w:val="002C5F8F"/>
    <w:rsid w:val="002C69DF"/>
    <w:rsid w:val="002C70CC"/>
    <w:rsid w:val="002C76F5"/>
    <w:rsid w:val="002C784F"/>
    <w:rsid w:val="002D1090"/>
    <w:rsid w:val="002D175C"/>
    <w:rsid w:val="002D2349"/>
    <w:rsid w:val="002D26D6"/>
    <w:rsid w:val="002D2CCB"/>
    <w:rsid w:val="002D2FE1"/>
    <w:rsid w:val="002D31B9"/>
    <w:rsid w:val="002D3C15"/>
    <w:rsid w:val="002D544C"/>
    <w:rsid w:val="002D58FA"/>
    <w:rsid w:val="002D65D1"/>
    <w:rsid w:val="002D6FA8"/>
    <w:rsid w:val="002D7425"/>
    <w:rsid w:val="002D79FE"/>
    <w:rsid w:val="002D7BF6"/>
    <w:rsid w:val="002E0A26"/>
    <w:rsid w:val="002E1E59"/>
    <w:rsid w:val="002E38A7"/>
    <w:rsid w:val="002E40C0"/>
    <w:rsid w:val="002E4E0C"/>
    <w:rsid w:val="002E591F"/>
    <w:rsid w:val="002E6518"/>
    <w:rsid w:val="002E663F"/>
    <w:rsid w:val="002E7161"/>
    <w:rsid w:val="002E7A32"/>
    <w:rsid w:val="002E7D87"/>
    <w:rsid w:val="002F032F"/>
    <w:rsid w:val="002F033B"/>
    <w:rsid w:val="002F1A72"/>
    <w:rsid w:val="002F2804"/>
    <w:rsid w:val="002F2BF9"/>
    <w:rsid w:val="002F36F6"/>
    <w:rsid w:val="002F36F8"/>
    <w:rsid w:val="002F3CD0"/>
    <w:rsid w:val="002F57A5"/>
    <w:rsid w:val="002F5F8A"/>
    <w:rsid w:val="002F6F45"/>
    <w:rsid w:val="002F7326"/>
    <w:rsid w:val="002F76BB"/>
    <w:rsid w:val="00301811"/>
    <w:rsid w:val="00301DB9"/>
    <w:rsid w:val="00301EBB"/>
    <w:rsid w:val="00302029"/>
    <w:rsid w:val="00302985"/>
    <w:rsid w:val="00302A45"/>
    <w:rsid w:val="00303A8D"/>
    <w:rsid w:val="00304FAC"/>
    <w:rsid w:val="00305389"/>
    <w:rsid w:val="00305579"/>
    <w:rsid w:val="00305AB5"/>
    <w:rsid w:val="0030604E"/>
    <w:rsid w:val="003062C9"/>
    <w:rsid w:val="003065A8"/>
    <w:rsid w:val="003074F4"/>
    <w:rsid w:val="003125F0"/>
    <w:rsid w:val="00313453"/>
    <w:rsid w:val="0031372F"/>
    <w:rsid w:val="003143BC"/>
    <w:rsid w:val="00316CE2"/>
    <w:rsid w:val="00316FB1"/>
    <w:rsid w:val="003172B2"/>
    <w:rsid w:val="003177A6"/>
    <w:rsid w:val="00320798"/>
    <w:rsid w:val="003207D7"/>
    <w:rsid w:val="003208C7"/>
    <w:rsid w:val="003208DD"/>
    <w:rsid w:val="003214B3"/>
    <w:rsid w:val="0032168C"/>
    <w:rsid w:val="00321B5E"/>
    <w:rsid w:val="00322646"/>
    <w:rsid w:val="003235ED"/>
    <w:rsid w:val="00323E40"/>
    <w:rsid w:val="00324E1C"/>
    <w:rsid w:val="00325002"/>
    <w:rsid w:val="003250BD"/>
    <w:rsid w:val="00325887"/>
    <w:rsid w:val="00327C25"/>
    <w:rsid w:val="00327D30"/>
    <w:rsid w:val="00327DF9"/>
    <w:rsid w:val="00330158"/>
    <w:rsid w:val="003303D1"/>
    <w:rsid w:val="00330965"/>
    <w:rsid w:val="003326AA"/>
    <w:rsid w:val="00333A14"/>
    <w:rsid w:val="0033455B"/>
    <w:rsid w:val="003347D9"/>
    <w:rsid w:val="00335AEE"/>
    <w:rsid w:val="00335DE5"/>
    <w:rsid w:val="00335F19"/>
    <w:rsid w:val="0034066B"/>
    <w:rsid w:val="00340A3A"/>
    <w:rsid w:val="003424FB"/>
    <w:rsid w:val="003427A9"/>
    <w:rsid w:val="00342FB3"/>
    <w:rsid w:val="0034365B"/>
    <w:rsid w:val="00344C45"/>
    <w:rsid w:val="003458BD"/>
    <w:rsid w:val="00345AAA"/>
    <w:rsid w:val="00345BFA"/>
    <w:rsid w:val="00346B14"/>
    <w:rsid w:val="003479A9"/>
    <w:rsid w:val="00347B59"/>
    <w:rsid w:val="0035045B"/>
    <w:rsid w:val="0035071A"/>
    <w:rsid w:val="003510CD"/>
    <w:rsid w:val="00351179"/>
    <w:rsid w:val="00351394"/>
    <w:rsid w:val="00351663"/>
    <w:rsid w:val="00351924"/>
    <w:rsid w:val="00352F3D"/>
    <w:rsid w:val="0035372C"/>
    <w:rsid w:val="003538A9"/>
    <w:rsid w:val="00354CEA"/>
    <w:rsid w:val="00355044"/>
    <w:rsid w:val="0035565F"/>
    <w:rsid w:val="003559C4"/>
    <w:rsid w:val="00355BAD"/>
    <w:rsid w:val="003567A9"/>
    <w:rsid w:val="00357AE3"/>
    <w:rsid w:val="00357D48"/>
    <w:rsid w:val="00360059"/>
    <w:rsid w:val="00360CD4"/>
    <w:rsid w:val="00362862"/>
    <w:rsid w:val="00362B2D"/>
    <w:rsid w:val="00362D67"/>
    <w:rsid w:val="00363177"/>
    <w:rsid w:val="0036477C"/>
    <w:rsid w:val="003665C5"/>
    <w:rsid w:val="003709F4"/>
    <w:rsid w:val="00371672"/>
    <w:rsid w:val="00372704"/>
    <w:rsid w:val="00372959"/>
    <w:rsid w:val="00373484"/>
    <w:rsid w:val="003734BA"/>
    <w:rsid w:val="0037422A"/>
    <w:rsid w:val="003747D4"/>
    <w:rsid w:val="003750BB"/>
    <w:rsid w:val="0037573A"/>
    <w:rsid w:val="00375D7A"/>
    <w:rsid w:val="0037603F"/>
    <w:rsid w:val="00376523"/>
    <w:rsid w:val="00377477"/>
    <w:rsid w:val="0037769A"/>
    <w:rsid w:val="00377803"/>
    <w:rsid w:val="00377DCF"/>
    <w:rsid w:val="003800BA"/>
    <w:rsid w:val="0038110D"/>
    <w:rsid w:val="00381A20"/>
    <w:rsid w:val="0038265B"/>
    <w:rsid w:val="00382C2D"/>
    <w:rsid w:val="00382E82"/>
    <w:rsid w:val="003856F9"/>
    <w:rsid w:val="00385706"/>
    <w:rsid w:val="00386933"/>
    <w:rsid w:val="00387046"/>
    <w:rsid w:val="0038760F"/>
    <w:rsid w:val="003906F3"/>
    <w:rsid w:val="003938A8"/>
    <w:rsid w:val="00394133"/>
    <w:rsid w:val="00394186"/>
    <w:rsid w:val="0039431D"/>
    <w:rsid w:val="00395297"/>
    <w:rsid w:val="00395443"/>
    <w:rsid w:val="003966FC"/>
    <w:rsid w:val="00396B68"/>
    <w:rsid w:val="00396CAB"/>
    <w:rsid w:val="00396D0D"/>
    <w:rsid w:val="003971A0"/>
    <w:rsid w:val="00397BAA"/>
    <w:rsid w:val="00397E0A"/>
    <w:rsid w:val="003A0AA8"/>
    <w:rsid w:val="003A106B"/>
    <w:rsid w:val="003A1083"/>
    <w:rsid w:val="003A1C94"/>
    <w:rsid w:val="003A1E5E"/>
    <w:rsid w:val="003A2270"/>
    <w:rsid w:val="003A3063"/>
    <w:rsid w:val="003A372E"/>
    <w:rsid w:val="003A3AB4"/>
    <w:rsid w:val="003A55EC"/>
    <w:rsid w:val="003A626A"/>
    <w:rsid w:val="003A6E94"/>
    <w:rsid w:val="003A6EEF"/>
    <w:rsid w:val="003B02A9"/>
    <w:rsid w:val="003B12D1"/>
    <w:rsid w:val="003B25DA"/>
    <w:rsid w:val="003B3490"/>
    <w:rsid w:val="003B38AB"/>
    <w:rsid w:val="003B4A97"/>
    <w:rsid w:val="003B4B82"/>
    <w:rsid w:val="003B586F"/>
    <w:rsid w:val="003B5B4C"/>
    <w:rsid w:val="003B6588"/>
    <w:rsid w:val="003B73DD"/>
    <w:rsid w:val="003B759D"/>
    <w:rsid w:val="003B7A3B"/>
    <w:rsid w:val="003C1025"/>
    <w:rsid w:val="003C15EF"/>
    <w:rsid w:val="003C2C49"/>
    <w:rsid w:val="003C5D3E"/>
    <w:rsid w:val="003C5F39"/>
    <w:rsid w:val="003C608F"/>
    <w:rsid w:val="003C73B2"/>
    <w:rsid w:val="003C7D3F"/>
    <w:rsid w:val="003D14E8"/>
    <w:rsid w:val="003D1BC9"/>
    <w:rsid w:val="003D3405"/>
    <w:rsid w:val="003D4B6A"/>
    <w:rsid w:val="003D543E"/>
    <w:rsid w:val="003D663A"/>
    <w:rsid w:val="003D7063"/>
    <w:rsid w:val="003D795C"/>
    <w:rsid w:val="003E02FB"/>
    <w:rsid w:val="003E07AD"/>
    <w:rsid w:val="003E2697"/>
    <w:rsid w:val="003E28F1"/>
    <w:rsid w:val="003E3446"/>
    <w:rsid w:val="003E3A72"/>
    <w:rsid w:val="003E3B57"/>
    <w:rsid w:val="003E46B7"/>
    <w:rsid w:val="003E6B8D"/>
    <w:rsid w:val="003F00AE"/>
    <w:rsid w:val="003F0E79"/>
    <w:rsid w:val="003F22E4"/>
    <w:rsid w:val="003F29D7"/>
    <w:rsid w:val="003F36B9"/>
    <w:rsid w:val="003F472F"/>
    <w:rsid w:val="003F4C1D"/>
    <w:rsid w:val="003F583D"/>
    <w:rsid w:val="003F59A3"/>
    <w:rsid w:val="003F616D"/>
    <w:rsid w:val="003F6810"/>
    <w:rsid w:val="003F790A"/>
    <w:rsid w:val="004004FD"/>
    <w:rsid w:val="00400848"/>
    <w:rsid w:val="00400D1E"/>
    <w:rsid w:val="004029A0"/>
    <w:rsid w:val="00403649"/>
    <w:rsid w:val="00403B99"/>
    <w:rsid w:val="004047DB"/>
    <w:rsid w:val="00404D93"/>
    <w:rsid w:val="00405BF7"/>
    <w:rsid w:val="00406400"/>
    <w:rsid w:val="00407417"/>
    <w:rsid w:val="004077D1"/>
    <w:rsid w:val="00407910"/>
    <w:rsid w:val="00410E6A"/>
    <w:rsid w:val="004111A4"/>
    <w:rsid w:val="00412508"/>
    <w:rsid w:val="004127E9"/>
    <w:rsid w:val="00412B0D"/>
    <w:rsid w:val="00412FF7"/>
    <w:rsid w:val="00413785"/>
    <w:rsid w:val="004146C5"/>
    <w:rsid w:val="004175A7"/>
    <w:rsid w:val="00420489"/>
    <w:rsid w:val="00420A59"/>
    <w:rsid w:val="004216E9"/>
    <w:rsid w:val="00421736"/>
    <w:rsid w:val="004219D9"/>
    <w:rsid w:val="00422FE4"/>
    <w:rsid w:val="00423196"/>
    <w:rsid w:val="0042338E"/>
    <w:rsid w:val="00424B5F"/>
    <w:rsid w:val="00425F7C"/>
    <w:rsid w:val="00426EAC"/>
    <w:rsid w:val="00427E43"/>
    <w:rsid w:val="00427FF4"/>
    <w:rsid w:val="00430A57"/>
    <w:rsid w:val="0043284E"/>
    <w:rsid w:val="00432B1A"/>
    <w:rsid w:val="00432D16"/>
    <w:rsid w:val="00434D58"/>
    <w:rsid w:val="00435754"/>
    <w:rsid w:val="00435FDC"/>
    <w:rsid w:val="004365A6"/>
    <w:rsid w:val="00436C1A"/>
    <w:rsid w:val="00436D24"/>
    <w:rsid w:val="00437005"/>
    <w:rsid w:val="004378F9"/>
    <w:rsid w:val="00437ADE"/>
    <w:rsid w:val="00437E7A"/>
    <w:rsid w:val="004401A2"/>
    <w:rsid w:val="0044124A"/>
    <w:rsid w:val="0044204A"/>
    <w:rsid w:val="00442330"/>
    <w:rsid w:val="004423E7"/>
    <w:rsid w:val="0044279B"/>
    <w:rsid w:val="00442B4B"/>
    <w:rsid w:val="00442C65"/>
    <w:rsid w:val="0044571E"/>
    <w:rsid w:val="00445839"/>
    <w:rsid w:val="00445B7D"/>
    <w:rsid w:val="00446252"/>
    <w:rsid w:val="00446CEF"/>
    <w:rsid w:val="00446F59"/>
    <w:rsid w:val="00446FDC"/>
    <w:rsid w:val="00447703"/>
    <w:rsid w:val="0045006B"/>
    <w:rsid w:val="00450361"/>
    <w:rsid w:val="00450D89"/>
    <w:rsid w:val="0045127C"/>
    <w:rsid w:val="00452039"/>
    <w:rsid w:val="00452453"/>
    <w:rsid w:val="00452579"/>
    <w:rsid w:val="00452D7E"/>
    <w:rsid w:val="00452FD6"/>
    <w:rsid w:val="004532D2"/>
    <w:rsid w:val="00454066"/>
    <w:rsid w:val="0045459E"/>
    <w:rsid w:val="00455113"/>
    <w:rsid w:val="00455413"/>
    <w:rsid w:val="00455550"/>
    <w:rsid w:val="00455A91"/>
    <w:rsid w:val="00455CEC"/>
    <w:rsid w:val="00456121"/>
    <w:rsid w:val="00456F43"/>
    <w:rsid w:val="00457877"/>
    <w:rsid w:val="00461983"/>
    <w:rsid w:val="0046249C"/>
    <w:rsid w:val="0046250C"/>
    <w:rsid w:val="00462F28"/>
    <w:rsid w:val="00462F58"/>
    <w:rsid w:val="004636F8"/>
    <w:rsid w:val="00464775"/>
    <w:rsid w:val="0046645C"/>
    <w:rsid w:val="00467A4B"/>
    <w:rsid w:val="00470679"/>
    <w:rsid w:val="00470C20"/>
    <w:rsid w:val="00471511"/>
    <w:rsid w:val="00471DD0"/>
    <w:rsid w:val="00471FB6"/>
    <w:rsid w:val="004720DC"/>
    <w:rsid w:val="00472249"/>
    <w:rsid w:val="004742D7"/>
    <w:rsid w:val="00475194"/>
    <w:rsid w:val="0047533A"/>
    <w:rsid w:val="00475372"/>
    <w:rsid w:val="0047633D"/>
    <w:rsid w:val="00477FE6"/>
    <w:rsid w:val="00480366"/>
    <w:rsid w:val="00480A9D"/>
    <w:rsid w:val="00481394"/>
    <w:rsid w:val="00481709"/>
    <w:rsid w:val="0048254D"/>
    <w:rsid w:val="00483385"/>
    <w:rsid w:val="00483DFC"/>
    <w:rsid w:val="0048469A"/>
    <w:rsid w:val="00484D81"/>
    <w:rsid w:val="00484D88"/>
    <w:rsid w:val="004850C9"/>
    <w:rsid w:val="0048564E"/>
    <w:rsid w:val="00485E9B"/>
    <w:rsid w:val="00486923"/>
    <w:rsid w:val="00486DF6"/>
    <w:rsid w:val="00486E6B"/>
    <w:rsid w:val="00490688"/>
    <w:rsid w:val="00490EC6"/>
    <w:rsid w:val="004922BC"/>
    <w:rsid w:val="00492B47"/>
    <w:rsid w:val="0049325A"/>
    <w:rsid w:val="0049334B"/>
    <w:rsid w:val="004947E5"/>
    <w:rsid w:val="00494967"/>
    <w:rsid w:val="00496F72"/>
    <w:rsid w:val="0049749C"/>
    <w:rsid w:val="00497B94"/>
    <w:rsid w:val="00497D35"/>
    <w:rsid w:val="004A0552"/>
    <w:rsid w:val="004A0C35"/>
    <w:rsid w:val="004A134F"/>
    <w:rsid w:val="004A213E"/>
    <w:rsid w:val="004A25F4"/>
    <w:rsid w:val="004A2A43"/>
    <w:rsid w:val="004A2A6B"/>
    <w:rsid w:val="004A36EF"/>
    <w:rsid w:val="004A41FF"/>
    <w:rsid w:val="004A550C"/>
    <w:rsid w:val="004A5F3F"/>
    <w:rsid w:val="004A609F"/>
    <w:rsid w:val="004A7074"/>
    <w:rsid w:val="004A799A"/>
    <w:rsid w:val="004A7ADB"/>
    <w:rsid w:val="004B045C"/>
    <w:rsid w:val="004B05BB"/>
    <w:rsid w:val="004B0DD0"/>
    <w:rsid w:val="004B173C"/>
    <w:rsid w:val="004B23FA"/>
    <w:rsid w:val="004B247B"/>
    <w:rsid w:val="004B357D"/>
    <w:rsid w:val="004B418D"/>
    <w:rsid w:val="004B4473"/>
    <w:rsid w:val="004B6121"/>
    <w:rsid w:val="004B69B2"/>
    <w:rsid w:val="004B71C9"/>
    <w:rsid w:val="004B7FC4"/>
    <w:rsid w:val="004C1B1E"/>
    <w:rsid w:val="004C1E17"/>
    <w:rsid w:val="004C3D62"/>
    <w:rsid w:val="004C400C"/>
    <w:rsid w:val="004C4BF9"/>
    <w:rsid w:val="004C61D7"/>
    <w:rsid w:val="004C63E6"/>
    <w:rsid w:val="004C7087"/>
    <w:rsid w:val="004C7645"/>
    <w:rsid w:val="004D101D"/>
    <w:rsid w:val="004D30DA"/>
    <w:rsid w:val="004D4AEF"/>
    <w:rsid w:val="004D4D72"/>
    <w:rsid w:val="004D5E6D"/>
    <w:rsid w:val="004D728F"/>
    <w:rsid w:val="004D7382"/>
    <w:rsid w:val="004D7CE3"/>
    <w:rsid w:val="004E0170"/>
    <w:rsid w:val="004E1003"/>
    <w:rsid w:val="004E1B7A"/>
    <w:rsid w:val="004E20CB"/>
    <w:rsid w:val="004E26DA"/>
    <w:rsid w:val="004E27B8"/>
    <w:rsid w:val="004E3063"/>
    <w:rsid w:val="004E3863"/>
    <w:rsid w:val="004E5211"/>
    <w:rsid w:val="004E5864"/>
    <w:rsid w:val="004E608B"/>
    <w:rsid w:val="004E6440"/>
    <w:rsid w:val="004E6F67"/>
    <w:rsid w:val="004E765A"/>
    <w:rsid w:val="004F11D1"/>
    <w:rsid w:val="004F27E6"/>
    <w:rsid w:val="004F4551"/>
    <w:rsid w:val="00500358"/>
    <w:rsid w:val="00500941"/>
    <w:rsid w:val="00501058"/>
    <w:rsid w:val="00501C13"/>
    <w:rsid w:val="00503CC5"/>
    <w:rsid w:val="00504E8F"/>
    <w:rsid w:val="005062AE"/>
    <w:rsid w:val="00506383"/>
    <w:rsid w:val="00506AF0"/>
    <w:rsid w:val="00506B0B"/>
    <w:rsid w:val="00506D8E"/>
    <w:rsid w:val="00506F02"/>
    <w:rsid w:val="00507522"/>
    <w:rsid w:val="00507ED6"/>
    <w:rsid w:val="005100BC"/>
    <w:rsid w:val="0051071E"/>
    <w:rsid w:val="0051137F"/>
    <w:rsid w:val="00511D3E"/>
    <w:rsid w:val="00511F39"/>
    <w:rsid w:val="0051249F"/>
    <w:rsid w:val="005124F3"/>
    <w:rsid w:val="005127BA"/>
    <w:rsid w:val="00512A26"/>
    <w:rsid w:val="00512C3C"/>
    <w:rsid w:val="005131AF"/>
    <w:rsid w:val="00513B9F"/>
    <w:rsid w:val="00514060"/>
    <w:rsid w:val="0051431E"/>
    <w:rsid w:val="00514357"/>
    <w:rsid w:val="0051439E"/>
    <w:rsid w:val="0051554F"/>
    <w:rsid w:val="00515843"/>
    <w:rsid w:val="00515BC8"/>
    <w:rsid w:val="00515D17"/>
    <w:rsid w:val="005164B9"/>
    <w:rsid w:val="005164D8"/>
    <w:rsid w:val="0052076F"/>
    <w:rsid w:val="005209FB"/>
    <w:rsid w:val="00520D49"/>
    <w:rsid w:val="005213C7"/>
    <w:rsid w:val="005216C5"/>
    <w:rsid w:val="00521E28"/>
    <w:rsid w:val="00522346"/>
    <w:rsid w:val="00526EE1"/>
    <w:rsid w:val="005272EA"/>
    <w:rsid w:val="00527FFD"/>
    <w:rsid w:val="00530A81"/>
    <w:rsid w:val="00530AD9"/>
    <w:rsid w:val="00531781"/>
    <w:rsid w:val="00531FB2"/>
    <w:rsid w:val="00533F03"/>
    <w:rsid w:val="00534210"/>
    <w:rsid w:val="0053459E"/>
    <w:rsid w:val="005345A8"/>
    <w:rsid w:val="005348A9"/>
    <w:rsid w:val="00534A54"/>
    <w:rsid w:val="005355F3"/>
    <w:rsid w:val="00535FDC"/>
    <w:rsid w:val="0053605C"/>
    <w:rsid w:val="00536CC2"/>
    <w:rsid w:val="005371F1"/>
    <w:rsid w:val="00540736"/>
    <w:rsid w:val="005414E7"/>
    <w:rsid w:val="00541E83"/>
    <w:rsid w:val="0054218C"/>
    <w:rsid w:val="00542CBC"/>
    <w:rsid w:val="005437B1"/>
    <w:rsid w:val="00543AD8"/>
    <w:rsid w:val="00544A5F"/>
    <w:rsid w:val="00544AC8"/>
    <w:rsid w:val="00544D5C"/>
    <w:rsid w:val="00544EA6"/>
    <w:rsid w:val="00544F30"/>
    <w:rsid w:val="005451AC"/>
    <w:rsid w:val="0054521F"/>
    <w:rsid w:val="00545705"/>
    <w:rsid w:val="00545766"/>
    <w:rsid w:val="00546455"/>
    <w:rsid w:val="00546BB0"/>
    <w:rsid w:val="0054715A"/>
    <w:rsid w:val="00547A66"/>
    <w:rsid w:val="005505E7"/>
    <w:rsid w:val="00551D40"/>
    <w:rsid w:val="00552BDD"/>
    <w:rsid w:val="00552BEE"/>
    <w:rsid w:val="00553603"/>
    <w:rsid w:val="00554246"/>
    <w:rsid w:val="00554ABF"/>
    <w:rsid w:val="005560E6"/>
    <w:rsid w:val="00556F53"/>
    <w:rsid w:val="00557345"/>
    <w:rsid w:val="00557C83"/>
    <w:rsid w:val="00560202"/>
    <w:rsid w:val="00560577"/>
    <w:rsid w:val="0056130D"/>
    <w:rsid w:val="00561653"/>
    <w:rsid w:val="00561C1C"/>
    <w:rsid w:val="005633AB"/>
    <w:rsid w:val="005636B9"/>
    <w:rsid w:val="00563DFF"/>
    <w:rsid w:val="005642AE"/>
    <w:rsid w:val="00565FD1"/>
    <w:rsid w:val="005663EB"/>
    <w:rsid w:val="00566D00"/>
    <w:rsid w:val="00566D34"/>
    <w:rsid w:val="00567A04"/>
    <w:rsid w:val="00567F78"/>
    <w:rsid w:val="0057003F"/>
    <w:rsid w:val="0057066F"/>
    <w:rsid w:val="005735C2"/>
    <w:rsid w:val="005743BD"/>
    <w:rsid w:val="005749C5"/>
    <w:rsid w:val="00574B05"/>
    <w:rsid w:val="00574BEF"/>
    <w:rsid w:val="00574F46"/>
    <w:rsid w:val="00575C3B"/>
    <w:rsid w:val="00576463"/>
    <w:rsid w:val="005766C7"/>
    <w:rsid w:val="00576EFC"/>
    <w:rsid w:val="0057761A"/>
    <w:rsid w:val="0057766E"/>
    <w:rsid w:val="00577CB1"/>
    <w:rsid w:val="00577CB4"/>
    <w:rsid w:val="005803DE"/>
    <w:rsid w:val="00580ED0"/>
    <w:rsid w:val="0058100B"/>
    <w:rsid w:val="005816C3"/>
    <w:rsid w:val="00581EA3"/>
    <w:rsid w:val="005832DB"/>
    <w:rsid w:val="005835E7"/>
    <w:rsid w:val="00583A8D"/>
    <w:rsid w:val="00584734"/>
    <w:rsid w:val="00585359"/>
    <w:rsid w:val="005856FE"/>
    <w:rsid w:val="00587CC1"/>
    <w:rsid w:val="00587D31"/>
    <w:rsid w:val="00591123"/>
    <w:rsid w:val="00591D65"/>
    <w:rsid w:val="0059207F"/>
    <w:rsid w:val="00592A50"/>
    <w:rsid w:val="00593B97"/>
    <w:rsid w:val="00593EA3"/>
    <w:rsid w:val="00594792"/>
    <w:rsid w:val="00594D5D"/>
    <w:rsid w:val="005955A7"/>
    <w:rsid w:val="0059617E"/>
    <w:rsid w:val="00596F3F"/>
    <w:rsid w:val="00596F98"/>
    <w:rsid w:val="005974A1"/>
    <w:rsid w:val="005A1119"/>
    <w:rsid w:val="005A13AF"/>
    <w:rsid w:val="005A2A5D"/>
    <w:rsid w:val="005A2E80"/>
    <w:rsid w:val="005A3041"/>
    <w:rsid w:val="005A357F"/>
    <w:rsid w:val="005A4487"/>
    <w:rsid w:val="005A4DCD"/>
    <w:rsid w:val="005A5BD5"/>
    <w:rsid w:val="005A5FE9"/>
    <w:rsid w:val="005A624E"/>
    <w:rsid w:val="005A675E"/>
    <w:rsid w:val="005A6C26"/>
    <w:rsid w:val="005A74EE"/>
    <w:rsid w:val="005A7660"/>
    <w:rsid w:val="005A7DEF"/>
    <w:rsid w:val="005B07EE"/>
    <w:rsid w:val="005B0F4D"/>
    <w:rsid w:val="005B1E7B"/>
    <w:rsid w:val="005B242A"/>
    <w:rsid w:val="005B25AE"/>
    <w:rsid w:val="005B2DBD"/>
    <w:rsid w:val="005B2E7F"/>
    <w:rsid w:val="005B4A5C"/>
    <w:rsid w:val="005B5875"/>
    <w:rsid w:val="005B618E"/>
    <w:rsid w:val="005B68C9"/>
    <w:rsid w:val="005B6E74"/>
    <w:rsid w:val="005B7501"/>
    <w:rsid w:val="005B7593"/>
    <w:rsid w:val="005B7C48"/>
    <w:rsid w:val="005B7ED3"/>
    <w:rsid w:val="005C04D7"/>
    <w:rsid w:val="005C2749"/>
    <w:rsid w:val="005C2B01"/>
    <w:rsid w:val="005C3CFC"/>
    <w:rsid w:val="005C4145"/>
    <w:rsid w:val="005C4971"/>
    <w:rsid w:val="005C52F5"/>
    <w:rsid w:val="005C53EB"/>
    <w:rsid w:val="005C5BAE"/>
    <w:rsid w:val="005C5C41"/>
    <w:rsid w:val="005C5DCC"/>
    <w:rsid w:val="005C6594"/>
    <w:rsid w:val="005C67C7"/>
    <w:rsid w:val="005C6EE1"/>
    <w:rsid w:val="005C70D8"/>
    <w:rsid w:val="005C73AE"/>
    <w:rsid w:val="005C79AE"/>
    <w:rsid w:val="005C7EEE"/>
    <w:rsid w:val="005D04F8"/>
    <w:rsid w:val="005D064B"/>
    <w:rsid w:val="005D067C"/>
    <w:rsid w:val="005D0BBF"/>
    <w:rsid w:val="005D0C75"/>
    <w:rsid w:val="005D2B44"/>
    <w:rsid w:val="005D37A6"/>
    <w:rsid w:val="005D4751"/>
    <w:rsid w:val="005D4D81"/>
    <w:rsid w:val="005D5461"/>
    <w:rsid w:val="005D56C2"/>
    <w:rsid w:val="005D6007"/>
    <w:rsid w:val="005D6FEF"/>
    <w:rsid w:val="005D7B1D"/>
    <w:rsid w:val="005D7C4F"/>
    <w:rsid w:val="005E02B0"/>
    <w:rsid w:val="005E08CA"/>
    <w:rsid w:val="005E13B9"/>
    <w:rsid w:val="005E14AD"/>
    <w:rsid w:val="005E18D4"/>
    <w:rsid w:val="005E1F36"/>
    <w:rsid w:val="005E2FF8"/>
    <w:rsid w:val="005E3D3A"/>
    <w:rsid w:val="005E3FF7"/>
    <w:rsid w:val="005E6DCD"/>
    <w:rsid w:val="005E7939"/>
    <w:rsid w:val="005F02E0"/>
    <w:rsid w:val="005F1EAB"/>
    <w:rsid w:val="005F3994"/>
    <w:rsid w:val="005F5076"/>
    <w:rsid w:val="005F6143"/>
    <w:rsid w:val="005F61AE"/>
    <w:rsid w:val="005F62F1"/>
    <w:rsid w:val="00600184"/>
    <w:rsid w:val="00600381"/>
    <w:rsid w:val="00601783"/>
    <w:rsid w:val="00601AA9"/>
    <w:rsid w:val="00602134"/>
    <w:rsid w:val="006026CC"/>
    <w:rsid w:val="006031F8"/>
    <w:rsid w:val="00604C16"/>
    <w:rsid w:val="00604D45"/>
    <w:rsid w:val="00610030"/>
    <w:rsid w:val="006108FC"/>
    <w:rsid w:val="006110FF"/>
    <w:rsid w:val="00611368"/>
    <w:rsid w:val="00611916"/>
    <w:rsid w:val="0061290A"/>
    <w:rsid w:val="00612BC7"/>
    <w:rsid w:val="00614378"/>
    <w:rsid w:val="0061478F"/>
    <w:rsid w:val="00615122"/>
    <w:rsid w:val="0061518E"/>
    <w:rsid w:val="00615199"/>
    <w:rsid w:val="006159EE"/>
    <w:rsid w:val="00616177"/>
    <w:rsid w:val="00616E1F"/>
    <w:rsid w:val="00617271"/>
    <w:rsid w:val="00620F43"/>
    <w:rsid w:val="00621E3C"/>
    <w:rsid w:val="006221FF"/>
    <w:rsid w:val="00622318"/>
    <w:rsid w:val="006225C1"/>
    <w:rsid w:val="0062263C"/>
    <w:rsid w:val="00623B16"/>
    <w:rsid w:val="00624717"/>
    <w:rsid w:val="0062471A"/>
    <w:rsid w:val="00624BEE"/>
    <w:rsid w:val="00624DE9"/>
    <w:rsid w:val="00626161"/>
    <w:rsid w:val="0062683E"/>
    <w:rsid w:val="006268C4"/>
    <w:rsid w:val="00627478"/>
    <w:rsid w:val="00627F07"/>
    <w:rsid w:val="00630504"/>
    <w:rsid w:val="00630C82"/>
    <w:rsid w:val="00630F3F"/>
    <w:rsid w:val="006313ED"/>
    <w:rsid w:val="00631E53"/>
    <w:rsid w:val="00632A06"/>
    <w:rsid w:val="00632A45"/>
    <w:rsid w:val="00633290"/>
    <w:rsid w:val="006357D6"/>
    <w:rsid w:val="00635A27"/>
    <w:rsid w:val="00636BF1"/>
    <w:rsid w:val="0064047B"/>
    <w:rsid w:val="006408FE"/>
    <w:rsid w:val="00640A91"/>
    <w:rsid w:val="00641265"/>
    <w:rsid w:val="006414BC"/>
    <w:rsid w:val="00642020"/>
    <w:rsid w:val="0064202E"/>
    <w:rsid w:val="0064412F"/>
    <w:rsid w:val="00644304"/>
    <w:rsid w:val="006447A6"/>
    <w:rsid w:val="00644B9E"/>
    <w:rsid w:val="00644F63"/>
    <w:rsid w:val="0064537D"/>
    <w:rsid w:val="006457F1"/>
    <w:rsid w:val="00645A3E"/>
    <w:rsid w:val="006469FA"/>
    <w:rsid w:val="00646BD2"/>
    <w:rsid w:val="0064790B"/>
    <w:rsid w:val="0065011E"/>
    <w:rsid w:val="006502A2"/>
    <w:rsid w:val="00650B22"/>
    <w:rsid w:val="006514DA"/>
    <w:rsid w:val="00652850"/>
    <w:rsid w:val="00652971"/>
    <w:rsid w:val="00652B35"/>
    <w:rsid w:val="00653E38"/>
    <w:rsid w:val="00654320"/>
    <w:rsid w:val="006552AE"/>
    <w:rsid w:val="006557D0"/>
    <w:rsid w:val="006561DD"/>
    <w:rsid w:val="0065681F"/>
    <w:rsid w:val="0066191D"/>
    <w:rsid w:val="00664DFD"/>
    <w:rsid w:val="006651C4"/>
    <w:rsid w:val="00665321"/>
    <w:rsid w:val="00665408"/>
    <w:rsid w:val="006659D7"/>
    <w:rsid w:val="00665CBD"/>
    <w:rsid w:val="006666E1"/>
    <w:rsid w:val="00666879"/>
    <w:rsid w:val="00666AC1"/>
    <w:rsid w:val="006674ED"/>
    <w:rsid w:val="00670522"/>
    <w:rsid w:val="00670A29"/>
    <w:rsid w:val="006713AC"/>
    <w:rsid w:val="006718D7"/>
    <w:rsid w:val="00672427"/>
    <w:rsid w:val="00673C0D"/>
    <w:rsid w:val="00673F5D"/>
    <w:rsid w:val="00674C12"/>
    <w:rsid w:val="00675D4D"/>
    <w:rsid w:val="00675E9C"/>
    <w:rsid w:val="00676046"/>
    <w:rsid w:val="00676748"/>
    <w:rsid w:val="00676C8C"/>
    <w:rsid w:val="006779F4"/>
    <w:rsid w:val="00680E32"/>
    <w:rsid w:val="00681554"/>
    <w:rsid w:val="00681B22"/>
    <w:rsid w:val="00681F03"/>
    <w:rsid w:val="006823EA"/>
    <w:rsid w:val="00682BA6"/>
    <w:rsid w:val="00682BAE"/>
    <w:rsid w:val="0068370F"/>
    <w:rsid w:val="00685ED8"/>
    <w:rsid w:val="00686945"/>
    <w:rsid w:val="00686ED8"/>
    <w:rsid w:val="0069000B"/>
    <w:rsid w:val="0069008C"/>
    <w:rsid w:val="006903F0"/>
    <w:rsid w:val="006904E6"/>
    <w:rsid w:val="00690D1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6874"/>
    <w:rsid w:val="006971FD"/>
    <w:rsid w:val="006A1272"/>
    <w:rsid w:val="006A14C9"/>
    <w:rsid w:val="006A1E96"/>
    <w:rsid w:val="006A1ECB"/>
    <w:rsid w:val="006A2376"/>
    <w:rsid w:val="006A2BB6"/>
    <w:rsid w:val="006A3360"/>
    <w:rsid w:val="006A3A2E"/>
    <w:rsid w:val="006A4CFA"/>
    <w:rsid w:val="006A4FA3"/>
    <w:rsid w:val="006A50AC"/>
    <w:rsid w:val="006A534E"/>
    <w:rsid w:val="006A553D"/>
    <w:rsid w:val="006A55E7"/>
    <w:rsid w:val="006A6065"/>
    <w:rsid w:val="006A7D69"/>
    <w:rsid w:val="006B00AB"/>
    <w:rsid w:val="006B0533"/>
    <w:rsid w:val="006B0607"/>
    <w:rsid w:val="006B0BFF"/>
    <w:rsid w:val="006B1D97"/>
    <w:rsid w:val="006B22BF"/>
    <w:rsid w:val="006B27AE"/>
    <w:rsid w:val="006B37A2"/>
    <w:rsid w:val="006B3DCD"/>
    <w:rsid w:val="006B4D35"/>
    <w:rsid w:val="006B4E84"/>
    <w:rsid w:val="006B4FCD"/>
    <w:rsid w:val="006B5228"/>
    <w:rsid w:val="006B627A"/>
    <w:rsid w:val="006B7827"/>
    <w:rsid w:val="006C05E2"/>
    <w:rsid w:val="006C112A"/>
    <w:rsid w:val="006C1947"/>
    <w:rsid w:val="006C2659"/>
    <w:rsid w:val="006C2D9A"/>
    <w:rsid w:val="006C2F4C"/>
    <w:rsid w:val="006C3E35"/>
    <w:rsid w:val="006C414D"/>
    <w:rsid w:val="006C4937"/>
    <w:rsid w:val="006C5178"/>
    <w:rsid w:val="006C5537"/>
    <w:rsid w:val="006C60D1"/>
    <w:rsid w:val="006C649E"/>
    <w:rsid w:val="006D0298"/>
    <w:rsid w:val="006D0480"/>
    <w:rsid w:val="006D12BB"/>
    <w:rsid w:val="006D1938"/>
    <w:rsid w:val="006D19EF"/>
    <w:rsid w:val="006D2DD4"/>
    <w:rsid w:val="006D400C"/>
    <w:rsid w:val="006D5511"/>
    <w:rsid w:val="006D55D2"/>
    <w:rsid w:val="006E02F9"/>
    <w:rsid w:val="006E06E2"/>
    <w:rsid w:val="006E0EF1"/>
    <w:rsid w:val="006E1352"/>
    <w:rsid w:val="006E4140"/>
    <w:rsid w:val="006E457A"/>
    <w:rsid w:val="006E4CC5"/>
    <w:rsid w:val="006E6370"/>
    <w:rsid w:val="006E68B9"/>
    <w:rsid w:val="006E6B27"/>
    <w:rsid w:val="006E6DB3"/>
    <w:rsid w:val="006E72FD"/>
    <w:rsid w:val="006E79ED"/>
    <w:rsid w:val="006E7E90"/>
    <w:rsid w:val="006F06F5"/>
    <w:rsid w:val="006F0D80"/>
    <w:rsid w:val="006F18BD"/>
    <w:rsid w:val="006F228A"/>
    <w:rsid w:val="006F22E8"/>
    <w:rsid w:val="006F320E"/>
    <w:rsid w:val="006F4819"/>
    <w:rsid w:val="006F4AEC"/>
    <w:rsid w:val="006F4AF9"/>
    <w:rsid w:val="006F5F41"/>
    <w:rsid w:val="006F73EC"/>
    <w:rsid w:val="006F7440"/>
    <w:rsid w:val="006F7ECE"/>
    <w:rsid w:val="00700011"/>
    <w:rsid w:val="007000CC"/>
    <w:rsid w:val="007006B2"/>
    <w:rsid w:val="007010A4"/>
    <w:rsid w:val="00701FAC"/>
    <w:rsid w:val="007028DC"/>
    <w:rsid w:val="007032F1"/>
    <w:rsid w:val="00703D8D"/>
    <w:rsid w:val="00705548"/>
    <w:rsid w:val="00706005"/>
    <w:rsid w:val="00706B49"/>
    <w:rsid w:val="00706DD1"/>
    <w:rsid w:val="00706EA9"/>
    <w:rsid w:val="00706FA1"/>
    <w:rsid w:val="0070740A"/>
    <w:rsid w:val="007074BF"/>
    <w:rsid w:val="00710447"/>
    <w:rsid w:val="00710DBF"/>
    <w:rsid w:val="0071139C"/>
    <w:rsid w:val="007117F0"/>
    <w:rsid w:val="00713CD8"/>
    <w:rsid w:val="007142C7"/>
    <w:rsid w:val="00714A94"/>
    <w:rsid w:val="007155B1"/>
    <w:rsid w:val="007161DE"/>
    <w:rsid w:val="00717534"/>
    <w:rsid w:val="00717BC5"/>
    <w:rsid w:val="0072008D"/>
    <w:rsid w:val="00720A29"/>
    <w:rsid w:val="00721B84"/>
    <w:rsid w:val="0072323E"/>
    <w:rsid w:val="0072381A"/>
    <w:rsid w:val="007238B0"/>
    <w:rsid w:val="007249BF"/>
    <w:rsid w:val="00724C65"/>
    <w:rsid w:val="00724DAC"/>
    <w:rsid w:val="0072548A"/>
    <w:rsid w:val="00726519"/>
    <w:rsid w:val="007275FF"/>
    <w:rsid w:val="00727C29"/>
    <w:rsid w:val="0073158B"/>
    <w:rsid w:val="00734703"/>
    <w:rsid w:val="00734C64"/>
    <w:rsid w:val="0073752E"/>
    <w:rsid w:val="0074017D"/>
    <w:rsid w:val="007403FC"/>
    <w:rsid w:val="00741BF0"/>
    <w:rsid w:val="00741FF9"/>
    <w:rsid w:val="007429B8"/>
    <w:rsid w:val="0074340B"/>
    <w:rsid w:val="00744AF1"/>
    <w:rsid w:val="007450CE"/>
    <w:rsid w:val="00745FF3"/>
    <w:rsid w:val="00745FF5"/>
    <w:rsid w:val="007465C9"/>
    <w:rsid w:val="00746ECC"/>
    <w:rsid w:val="00747725"/>
    <w:rsid w:val="0074793F"/>
    <w:rsid w:val="007479C9"/>
    <w:rsid w:val="00752AA3"/>
    <w:rsid w:val="00752AFF"/>
    <w:rsid w:val="00753BD4"/>
    <w:rsid w:val="00753E5B"/>
    <w:rsid w:val="007553DB"/>
    <w:rsid w:val="0075676B"/>
    <w:rsid w:val="00756790"/>
    <w:rsid w:val="007575AC"/>
    <w:rsid w:val="00757A8D"/>
    <w:rsid w:val="00760CFD"/>
    <w:rsid w:val="00761267"/>
    <w:rsid w:val="0076144E"/>
    <w:rsid w:val="0076151B"/>
    <w:rsid w:val="00762850"/>
    <w:rsid w:val="00763298"/>
    <w:rsid w:val="0076482F"/>
    <w:rsid w:val="0076663A"/>
    <w:rsid w:val="00766DF9"/>
    <w:rsid w:val="007679B9"/>
    <w:rsid w:val="007701AF"/>
    <w:rsid w:val="00770FBE"/>
    <w:rsid w:val="007714FA"/>
    <w:rsid w:val="007716BA"/>
    <w:rsid w:val="00772A7B"/>
    <w:rsid w:val="00773C43"/>
    <w:rsid w:val="00774C37"/>
    <w:rsid w:val="007776BF"/>
    <w:rsid w:val="0078013A"/>
    <w:rsid w:val="007806FC"/>
    <w:rsid w:val="007815DA"/>
    <w:rsid w:val="007831C8"/>
    <w:rsid w:val="00783A98"/>
    <w:rsid w:val="007840AF"/>
    <w:rsid w:val="007870A0"/>
    <w:rsid w:val="00787ED9"/>
    <w:rsid w:val="0079062A"/>
    <w:rsid w:val="007924B6"/>
    <w:rsid w:val="007925DE"/>
    <w:rsid w:val="00792FAB"/>
    <w:rsid w:val="007941BB"/>
    <w:rsid w:val="00794488"/>
    <w:rsid w:val="0079464B"/>
    <w:rsid w:val="00795272"/>
    <w:rsid w:val="00795ABA"/>
    <w:rsid w:val="00795AEA"/>
    <w:rsid w:val="00796540"/>
    <w:rsid w:val="00797381"/>
    <w:rsid w:val="007973CB"/>
    <w:rsid w:val="007973DF"/>
    <w:rsid w:val="00797B3D"/>
    <w:rsid w:val="00797FDA"/>
    <w:rsid w:val="007A0D37"/>
    <w:rsid w:val="007A1129"/>
    <w:rsid w:val="007A1A90"/>
    <w:rsid w:val="007A1C87"/>
    <w:rsid w:val="007A2708"/>
    <w:rsid w:val="007A4946"/>
    <w:rsid w:val="007A5205"/>
    <w:rsid w:val="007A5F0F"/>
    <w:rsid w:val="007A64ED"/>
    <w:rsid w:val="007A6C41"/>
    <w:rsid w:val="007B090E"/>
    <w:rsid w:val="007B2C95"/>
    <w:rsid w:val="007B32AC"/>
    <w:rsid w:val="007B4359"/>
    <w:rsid w:val="007B616F"/>
    <w:rsid w:val="007C038B"/>
    <w:rsid w:val="007C0D57"/>
    <w:rsid w:val="007C12AE"/>
    <w:rsid w:val="007C156E"/>
    <w:rsid w:val="007C164D"/>
    <w:rsid w:val="007C2527"/>
    <w:rsid w:val="007C2749"/>
    <w:rsid w:val="007C367F"/>
    <w:rsid w:val="007C4045"/>
    <w:rsid w:val="007C436F"/>
    <w:rsid w:val="007C437D"/>
    <w:rsid w:val="007C5156"/>
    <w:rsid w:val="007C5CBA"/>
    <w:rsid w:val="007D0419"/>
    <w:rsid w:val="007D05FF"/>
    <w:rsid w:val="007D127A"/>
    <w:rsid w:val="007D1690"/>
    <w:rsid w:val="007D23A8"/>
    <w:rsid w:val="007D26D3"/>
    <w:rsid w:val="007D296C"/>
    <w:rsid w:val="007D2EE3"/>
    <w:rsid w:val="007D335C"/>
    <w:rsid w:val="007D3B83"/>
    <w:rsid w:val="007D3E9C"/>
    <w:rsid w:val="007D41AA"/>
    <w:rsid w:val="007D41C7"/>
    <w:rsid w:val="007D4DA3"/>
    <w:rsid w:val="007D5788"/>
    <w:rsid w:val="007D6958"/>
    <w:rsid w:val="007D69B1"/>
    <w:rsid w:val="007D7727"/>
    <w:rsid w:val="007E0201"/>
    <w:rsid w:val="007E0297"/>
    <w:rsid w:val="007E08B4"/>
    <w:rsid w:val="007E1696"/>
    <w:rsid w:val="007E1E19"/>
    <w:rsid w:val="007E276B"/>
    <w:rsid w:val="007E3C74"/>
    <w:rsid w:val="007E4061"/>
    <w:rsid w:val="007E58DA"/>
    <w:rsid w:val="007E5FF6"/>
    <w:rsid w:val="007E6038"/>
    <w:rsid w:val="007E6931"/>
    <w:rsid w:val="007F22D0"/>
    <w:rsid w:val="007F3595"/>
    <w:rsid w:val="007F3BAD"/>
    <w:rsid w:val="007F470E"/>
    <w:rsid w:val="007F7FD5"/>
    <w:rsid w:val="00800270"/>
    <w:rsid w:val="0080035A"/>
    <w:rsid w:val="00800368"/>
    <w:rsid w:val="0080063A"/>
    <w:rsid w:val="00800F0C"/>
    <w:rsid w:val="00801E08"/>
    <w:rsid w:val="00802211"/>
    <w:rsid w:val="00803402"/>
    <w:rsid w:val="00804DA3"/>
    <w:rsid w:val="00805172"/>
    <w:rsid w:val="00805E20"/>
    <w:rsid w:val="0080606B"/>
    <w:rsid w:val="00806272"/>
    <w:rsid w:val="00806AF5"/>
    <w:rsid w:val="00806E7C"/>
    <w:rsid w:val="00806FB7"/>
    <w:rsid w:val="00807788"/>
    <w:rsid w:val="008077A7"/>
    <w:rsid w:val="00807B82"/>
    <w:rsid w:val="00807D73"/>
    <w:rsid w:val="00807E7B"/>
    <w:rsid w:val="00810306"/>
    <w:rsid w:val="008114F3"/>
    <w:rsid w:val="008119C9"/>
    <w:rsid w:val="00813449"/>
    <w:rsid w:val="008137B3"/>
    <w:rsid w:val="00813FA3"/>
    <w:rsid w:val="008141F7"/>
    <w:rsid w:val="00815956"/>
    <w:rsid w:val="00815F24"/>
    <w:rsid w:val="00816F26"/>
    <w:rsid w:val="008201FB"/>
    <w:rsid w:val="00820385"/>
    <w:rsid w:val="008207BD"/>
    <w:rsid w:val="00820926"/>
    <w:rsid w:val="0082099B"/>
    <w:rsid w:val="0082162B"/>
    <w:rsid w:val="0082190C"/>
    <w:rsid w:val="00823055"/>
    <w:rsid w:val="00823425"/>
    <w:rsid w:val="00823948"/>
    <w:rsid w:val="00823B45"/>
    <w:rsid w:val="00826365"/>
    <w:rsid w:val="008264EC"/>
    <w:rsid w:val="00826ADE"/>
    <w:rsid w:val="008316CB"/>
    <w:rsid w:val="00831DDC"/>
    <w:rsid w:val="0083372E"/>
    <w:rsid w:val="008337DD"/>
    <w:rsid w:val="008339B1"/>
    <w:rsid w:val="00833A51"/>
    <w:rsid w:val="00835066"/>
    <w:rsid w:val="00835583"/>
    <w:rsid w:val="0083627B"/>
    <w:rsid w:val="00836B84"/>
    <w:rsid w:val="008372FB"/>
    <w:rsid w:val="008372FC"/>
    <w:rsid w:val="00837910"/>
    <w:rsid w:val="00837E17"/>
    <w:rsid w:val="0084016A"/>
    <w:rsid w:val="00840CC5"/>
    <w:rsid w:val="00840E98"/>
    <w:rsid w:val="00841B4F"/>
    <w:rsid w:val="00841EF7"/>
    <w:rsid w:val="00842B48"/>
    <w:rsid w:val="00842BBD"/>
    <w:rsid w:val="008438BB"/>
    <w:rsid w:val="008460C6"/>
    <w:rsid w:val="0084682A"/>
    <w:rsid w:val="00847BFC"/>
    <w:rsid w:val="00850B29"/>
    <w:rsid w:val="00850D2B"/>
    <w:rsid w:val="00850DDF"/>
    <w:rsid w:val="008519D1"/>
    <w:rsid w:val="008523D7"/>
    <w:rsid w:val="008527A3"/>
    <w:rsid w:val="00852891"/>
    <w:rsid w:val="008535A6"/>
    <w:rsid w:val="00854AEA"/>
    <w:rsid w:val="00854B15"/>
    <w:rsid w:val="00854E54"/>
    <w:rsid w:val="00855406"/>
    <w:rsid w:val="0085585E"/>
    <w:rsid w:val="00856339"/>
    <w:rsid w:val="008570F6"/>
    <w:rsid w:val="008577AF"/>
    <w:rsid w:val="008615D5"/>
    <w:rsid w:val="00861D3B"/>
    <w:rsid w:val="00863174"/>
    <w:rsid w:val="0086354C"/>
    <w:rsid w:val="00863699"/>
    <w:rsid w:val="00864437"/>
    <w:rsid w:val="00865F2D"/>
    <w:rsid w:val="0086607E"/>
    <w:rsid w:val="00867570"/>
    <w:rsid w:val="00867590"/>
    <w:rsid w:val="008716C8"/>
    <w:rsid w:val="008718BE"/>
    <w:rsid w:val="008755D4"/>
    <w:rsid w:val="0087678E"/>
    <w:rsid w:val="008767D9"/>
    <w:rsid w:val="008772F7"/>
    <w:rsid w:val="00877A78"/>
    <w:rsid w:val="008809C0"/>
    <w:rsid w:val="00881A8B"/>
    <w:rsid w:val="008827A3"/>
    <w:rsid w:val="00882CD5"/>
    <w:rsid w:val="008832A6"/>
    <w:rsid w:val="0088489D"/>
    <w:rsid w:val="00885EBA"/>
    <w:rsid w:val="00886A9A"/>
    <w:rsid w:val="008902DC"/>
    <w:rsid w:val="0089060F"/>
    <w:rsid w:val="00891A8F"/>
    <w:rsid w:val="00893AA9"/>
    <w:rsid w:val="008942A0"/>
    <w:rsid w:val="00894900"/>
    <w:rsid w:val="00895360"/>
    <w:rsid w:val="00895682"/>
    <w:rsid w:val="008959DC"/>
    <w:rsid w:val="00896451"/>
    <w:rsid w:val="008A0581"/>
    <w:rsid w:val="008A2217"/>
    <w:rsid w:val="008A250A"/>
    <w:rsid w:val="008A2B98"/>
    <w:rsid w:val="008A3207"/>
    <w:rsid w:val="008A3701"/>
    <w:rsid w:val="008A491A"/>
    <w:rsid w:val="008A4A0A"/>
    <w:rsid w:val="008A4B9A"/>
    <w:rsid w:val="008A50DF"/>
    <w:rsid w:val="008A5631"/>
    <w:rsid w:val="008A5884"/>
    <w:rsid w:val="008A5F73"/>
    <w:rsid w:val="008A60C4"/>
    <w:rsid w:val="008A60DD"/>
    <w:rsid w:val="008A6707"/>
    <w:rsid w:val="008A6E1B"/>
    <w:rsid w:val="008B00DD"/>
    <w:rsid w:val="008B01CC"/>
    <w:rsid w:val="008B0D84"/>
    <w:rsid w:val="008B20E8"/>
    <w:rsid w:val="008B2B87"/>
    <w:rsid w:val="008B4264"/>
    <w:rsid w:val="008B43D2"/>
    <w:rsid w:val="008B4DF2"/>
    <w:rsid w:val="008B50BA"/>
    <w:rsid w:val="008B6710"/>
    <w:rsid w:val="008B79EE"/>
    <w:rsid w:val="008B7FF7"/>
    <w:rsid w:val="008C0510"/>
    <w:rsid w:val="008C07B5"/>
    <w:rsid w:val="008C0AFA"/>
    <w:rsid w:val="008C1050"/>
    <w:rsid w:val="008C2268"/>
    <w:rsid w:val="008C241E"/>
    <w:rsid w:val="008C275C"/>
    <w:rsid w:val="008C2EBD"/>
    <w:rsid w:val="008C2F95"/>
    <w:rsid w:val="008C4761"/>
    <w:rsid w:val="008C47AB"/>
    <w:rsid w:val="008C494E"/>
    <w:rsid w:val="008C4A01"/>
    <w:rsid w:val="008C4EE0"/>
    <w:rsid w:val="008C515A"/>
    <w:rsid w:val="008C5602"/>
    <w:rsid w:val="008C75FC"/>
    <w:rsid w:val="008D0331"/>
    <w:rsid w:val="008D0C99"/>
    <w:rsid w:val="008D17D6"/>
    <w:rsid w:val="008D226D"/>
    <w:rsid w:val="008D2418"/>
    <w:rsid w:val="008D3A8B"/>
    <w:rsid w:val="008D3FDE"/>
    <w:rsid w:val="008D40FB"/>
    <w:rsid w:val="008D5C6F"/>
    <w:rsid w:val="008D7691"/>
    <w:rsid w:val="008E163A"/>
    <w:rsid w:val="008E3DA1"/>
    <w:rsid w:val="008E5E49"/>
    <w:rsid w:val="008E6328"/>
    <w:rsid w:val="008E6797"/>
    <w:rsid w:val="008E7A39"/>
    <w:rsid w:val="008F11AB"/>
    <w:rsid w:val="008F2245"/>
    <w:rsid w:val="008F2FDD"/>
    <w:rsid w:val="008F3F84"/>
    <w:rsid w:val="008F4C3D"/>
    <w:rsid w:val="008F59A0"/>
    <w:rsid w:val="008F5DF5"/>
    <w:rsid w:val="008F6848"/>
    <w:rsid w:val="00900D75"/>
    <w:rsid w:val="00901FB6"/>
    <w:rsid w:val="00902B2C"/>
    <w:rsid w:val="00902C42"/>
    <w:rsid w:val="00903089"/>
    <w:rsid w:val="0090313C"/>
    <w:rsid w:val="009037B4"/>
    <w:rsid w:val="009037DD"/>
    <w:rsid w:val="00903A83"/>
    <w:rsid w:val="00904056"/>
    <w:rsid w:val="00904DE5"/>
    <w:rsid w:val="00904EB9"/>
    <w:rsid w:val="00906BC8"/>
    <w:rsid w:val="00907197"/>
    <w:rsid w:val="00907A3A"/>
    <w:rsid w:val="00910795"/>
    <w:rsid w:val="0091199C"/>
    <w:rsid w:val="00911EEB"/>
    <w:rsid w:val="009125F5"/>
    <w:rsid w:val="00912F63"/>
    <w:rsid w:val="009146E0"/>
    <w:rsid w:val="0091583D"/>
    <w:rsid w:val="00915FC5"/>
    <w:rsid w:val="00916C71"/>
    <w:rsid w:val="009174E6"/>
    <w:rsid w:val="00921041"/>
    <w:rsid w:val="00921073"/>
    <w:rsid w:val="009213CE"/>
    <w:rsid w:val="0092229D"/>
    <w:rsid w:val="00922D40"/>
    <w:rsid w:val="00922DFB"/>
    <w:rsid w:val="00923271"/>
    <w:rsid w:val="0092364B"/>
    <w:rsid w:val="00925B67"/>
    <w:rsid w:val="00927CEC"/>
    <w:rsid w:val="00930399"/>
    <w:rsid w:val="009306E4"/>
    <w:rsid w:val="00930B5B"/>
    <w:rsid w:val="00931E30"/>
    <w:rsid w:val="0093307B"/>
    <w:rsid w:val="009330C3"/>
    <w:rsid w:val="00934851"/>
    <w:rsid w:val="00934E03"/>
    <w:rsid w:val="00934E0B"/>
    <w:rsid w:val="0093507F"/>
    <w:rsid w:val="0093590C"/>
    <w:rsid w:val="00935F69"/>
    <w:rsid w:val="00941097"/>
    <w:rsid w:val="00941815"/>
    <w:rsid w:val="00941DDC"/>
    <w:rsid w:val="00942208"/>
    <w:rsid w:val="0094227B"/>
    <w:rsid w:val="0094308E"/>
    <w:rsid w:val="00943149"/>
    <w:rsid w:val="00943763"/>
    <w:rsid w:val="00944446"/>
    <w:rsid w:val="00944EE5"/>
    <w:rsid w:val="00944F99"/>
    <w:rsid w:val="009453D2"/>
    <w:rsid w:val="0094585F"/>
    <w:rsid w:val="00945C60"/>
    <w:rsid w:val="0094626E"/>
    <w:rsid w:val="00946310"/>
    <w:rsid w:val="009463DA"/>
    <w:rsid w:val="009464B3"/>
    <w:rsid w:val="00947314"/>
    <w:rsid w:val="0095076E"/>
    <w:rsid w:val="009507F1"/>
    <w:rsid w:val="00950ADF"/>
    <w:rsid w:val="00950B77"/>
    <w:rsid w:val="00950DC2"/>
    <w:rsid w:val="0095165A"/>
    <w:rsid w:val="00951EDC"/>
    <w:rsid w:val="00952A3B"/>
    <w:rsid w:val="00952C4E"/>
    <w:rsid w:val="00952F32"/>
    <w:rsid w:val="00952F46"/>
    <w:rsid w:val="00953ABC"/>
    <w:rsid w:val="00953D46"/>
    <w:rsid w:val="009552F5"/>
    <w:rsid w:val="00956066"/>
    <w:rsid w:val="0095640C"/>
    <w:rsid w:val="0095659C"/>
    <w:rsid w:val="00956739"/>
    <w:rsid w:val="009569DA"/>
    <w:rsid w:val="00956BD2"/>
    <w:rsid w:val="00957303"/>
    <w:rsid w:val="009579B5"/>
    <w:rsid w:val="0096068F"/>
    <w:rsid w:val="009609EE"/>
    <w:rsid w:val="00960FB6"/>
    <w:rsid w:val="009615B0"/>
    <w:rsid w:val="00963A05"/>
    <w:rsid w:val="009640F3"/>
    <w:rsid w:val="00965262"/>
    <w:rsid w:val="009652D6"/>
    <w:rsid w:val="009657A1"/>
    <w:rsid w:val="0096604A"/>
    <w:rsid w:val="009664B2"/>
    <w:rsid w:val="00970724"/>
    <w:rsid w:val="00970C8A"/>
    <w:rsid w:val="00971ECD"/>
    <w:rsid w:val="009720F9"/>
    <w:rsid w:val="00972622"/>
    <w:rsid w:val="00973B48"/>
    <w:rsid w:val="00973BDE"/>
    <w:rsid w:val="00974B7D"/>
    <w:rsid w:val="0097560A"/>
    <w:rsid w:val="009766C4"/>
    <w:rsid w:val="00976F6F"/>
    <w:rsid w:val="009806CD"/>
    <w:rsid w:val="00980BBE"/>
    <w:rsid w:val="0098194E"/>
    <w:rsid w:val="00981A38"/>
    <w:rsid w:val="00981FB8"/>
    <w:rsid w:val="00982E1E"/>
    <w:rsid w:val="00984ACD"/>
    <w:rsid w:val="00986064"/>
    <w:rsid w:val="00986540"/>
    <w:rsid w:val="00986F90"/>
    <w:rsid w:val="0098764D"/>
    <w:rsid w:val="009877DC"/>
    <w:rsid w:val="00987B1E"/>
    <w:rsid w:val="00990980"/>
    <w:rsid w:val="00992507"/>
    <w:rsid w:val="00992B4B"/>
    <w:rsid w:val="00992F19"/>
    <w:rsid w:val="009930FD"/>
    <w:rsid w:val="00994B42"/>
    <w:rsid w:val="00994C20"/>
    <w:rsid w:val="0099569D"/>
    <w:rsid w:val="00995A11"/>
    <w:rsid w:val="009965DA"/>
    <w:rsid w:val="00996911"/>
    <w:rsid w:val="00996F15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60B"/>
    <w:rsid w:val="009A5AEB"/>
    <w:rsid w:val="009A66EF"/>
    <w:rsid w:val="009A6949"/>
    <w:rsid w:val="009A7116"/>
    <w:rsid w:val="009A7CAA"/>
    <w:rsid w:val="009B0146"/>
    <w:rsid w:val="009B05C5"/>
    <w:rsid w:val="009B16C8"/>
    <w:rsid w:val="009B197C"/>
    <w:rsid w:val="009B1986"/>
    <w:rsid w:val="009B1C9D"/>
    <w:rsid w:val="009B2AFE"/>
    <w:rsid w:val="009B377C"/>
    <w:rsid w:val="009B645B"/>
    <w:rsid w:val="009B6E1C"/>
    <w:rsid w:val="009B755D"/>
    <w:rsid w:val="009B7752"/>
    <w:rsid w:val="009B783C"/>
    <w:rsid w:val="009B7D3C"/>
    <w:rsid w:val="009B7F92"/>
    <w:rsid w:val="009C02DA"/>
    <w:rsid w:val="009C39BA"/>
    <w:rsid w:val="009C484B"/>
    <w:rsid w:val="009C4D04"/>
    <w:rsid w:val="009C5358"/>
    <w:rsid w:val="009C535C"/>
    <w:rsid w:val="009C5662"/>
    <w:rsid w:val="009C57D1"/>
    <w:rsid w:val="009C6193"/>
    <w:rsid w:val="009C7161"/>
    <w:rsid w:val="009C76B6"/>
    <w:rsid w:val="009C7771"/>
    <w:rsid w:val="009C7A8C"/>
    <w:rsid w:val="009D3211"/>
    <w:rsid w:val="009D39AB"/>
    <w:rsid w:val="009D4038"/>
    <w:rsid w:val="009D4068"/>
    <w:rsid w:val="009D46BA"/>
    <w:rsid w:val="009D473C"/>
    <w:rsid w:val="009D4D0A"/>
    <w:rsid w:val="009D5293"/>
    <w:rsid w:val="009D5C94"/>
    <w:rsid w:val="009D5D7E"/>
    <w:rsid w:val="009D6278"/>
    <w:rsid w:val="009D645E"/>
    <w:rsid w:val="009D65A2"/>
    <w:rsid w:val="009D6A74"/>
    <w:rsid w:val="009D6D0F"/>
    <w:rsid w:val="009D7385"/>
    <w:rsid w:val="009D7943"/>
    <w:rsid w:val="009E1CB0"/>
    <w:rsid w:val="009E1F31"/>
    <w:rsid w:val="009E2CC2"/>
    <w:rsid w:val="009E3683"/>
    <w:rsid w:val="009E4A23"/>
    <w:rsid w:val="009E4E35"/>
    <w:rsid w:val="009E52D1"/>
    <w:rsid w:val="009E6672"/>
    <w:rsid w:val="009E66E7"/>
    <w:rsid w:val="009F041A"/>
    <w:rsid w:val="009F055C"/>
    <w:rsid w:val="009F1707"/>
    <w:rsid w:val="009F1E8E"/>
    <w:rsid w:val="009F2E3B"/>
    <w:rsid w:val="009F31EB"/>
    <w:rsid w:val="009F3849"/>
    <w:rsid w:val="009F3854"/>
    <w:rsid w:val="009F3DCC"/>
    <w:rsid w:val="009F448A"/>
    <w:rsid w:val="009F4C88"/>
    <w:rsid w:val="009F71E3"/>
    <w:rsid w:val="009F7570"/>
    <w:rsid w:val="009F7F09"/>
    <w:rsid w:val="009F7F23"/>
    <w:rsid w:val="00A0057E"/>
    <w:rsid w:val="00A0180E"/>
    <w:rsid w:val="00A01D01"/>
    <w:rsid w:val="00A01D7A"/>
    <w:rsid w:val="00A031EA"/>
    <w:rsid w:val="00A036DD"/>
    <w:rsid w:val="00A055A9"/>
    <w:rsid w:val="00A05AB5"/>
    <w:rsid w:val="00A064C5"/>
    <w:rsid w:val="00A112D2"/>
    <w:rsid w:val="00A11E51"/>
    <w:rsid w:val="00A12393"/>
    <w:rsid w:val="00A12E10"/>
    <w:rsid w:val="00A133E7"/>
    <w:rsid w:val="00A13838"/>
    <w:rsid w:val="00A14E2A"/>
    <w:rsid w:val="00A15660"/>
    <w:rsid w:val="00A1572C"/>
    <w:rsid w:val="00A166F8"/>
    <w:rsid w:val="00A1680B"/>
    <w:rsid w:val="00A16944"/>
    <w:rsid w:val="00A16BFC"/>
    <w:rsid w:val="00A17084"/>
    <w:rsid w:val="00A176C7"/>
    <w:rsid w:val="00A21091"/>
    <w:rsid w:val="00A22051"/>
    <w:rsid w:val="00A235F2"/>
    <w:rsid w:val="00A237CC"/>
    <w:rsid w:val="00A2394A"/>
    <w:rsid w:val="00A24B39"/>
    <w:rsid w:val="00A25256"/>
    <w:rsid w:val="00A2527C"/>
    <w:rsid w:val="00A30B08"/>
    <w:rsid w:val="00A3129E"/>
    <w:rsid w:val="00A318C3"/>
    <w:rsid w:val="00A323C7"/>
    <w:rsid w:val="00A34E78"/>
    <w:rsid w:val="00A352AB"/>
    <w:rsid w:val="00A3614E"/>
    <w:rsid w:val="00A36407"/>
    <w:rsid w:val="00A36597"/>
    <w:rsid w:val="00A37773"/>
    <w:rsid w:val="00A40365"/>
    <w:rsid w:val="00A41174"/>
    <w:rsid w:val="00A416E0"/>
    <w:rsid w:val="00A41AFE"/>
    <w:rsid w:val="00A42AC8"/>
    <w:rsid w:val="00A42C3F"/>
    <w:rsid w:val="00A43ACE"/>
    <w:rsid w:val="00A442C7"/>
    <w:rsid w:val="00A4477F"/>
    <w:rsid w:val="00A4494E"/>
    <w:rsid w:val="00A449AF"/>
    <w:rsid w:val="00A45119"/>
    <w:rsid w:val="00A4514E"/>
    <w:rsid w:val="00A45360"/>
    <w:rsid w:val="00A45391"/>
    <w:rsid w:val="00A4664E"/>
    <w:rsid w:val="00A46B96"/>
    <w:rsid w:val="00A471F9"/>
    <w:rsid w:val="00A47BBF"/>
    <w:rsid w:val="00A47C1A"/>
    <w:rsid w:val="00A47DA7"/>
    <w:rsid w:val="00A51250"/>
    <w:rsid w:val="00A51B20"/>
    <w:rsid w:val="00A51BB7"/>
    <w:rsid w:val="00A52754"/>
    <w:rsid w:val="00A5305F"/>
    <w:rsid w:val="00A53B2B"/>
    <w:rsid w:val="00A53BC6"/>
    <w:rsid w:val="00A542A0"/>
    <w:rsid w:val="00A54816"/>
    <w:rsid w:val="00A5586A"/>
    <w:rsid w:val="00A56A26"/>
    <w:rsid w:val="00A579D1"/>
    <w:rsid w:val="00A57AB9"/>
    <w:rsid w:val="00A57E43"/>
    <w:rsid w:val="00A60421"/>
    <w:rsid w:val="00A60D5C"/>
    <w:rsid w:val="00A614A1"/>
    <w:rsid w:val="00A61507"/>
    <w:rsid w:val="00A61954"/>
    <w:rsid w:val="00A62284"/>
    <w:rsid w:val="00A625C5"/>
    <w:rsid w:val="00A63A24"/>
    <w:rsid w:val="00A6485D"/>
    <w:rsid w:val="00A64ADE"/>
    <w:rsid w:val="00A67B59"/>
    <w:rsid w:val="00A71C3A"/>
    <w:rsid w:val="00A722B2"/>
    <w:rsid w:val="00A722DD"/>
    <w:rsid w:val="00A72A76"/>
    <w:rsid w:val="00A72C0F"/>
    <w:rsid w:val="00A73544"/>
    <w:rsid w:val="00A736DA"/>
    <w:rsid w:val="00A73994"/>
    <w:rsid w:val="00A7684C"/>
    <w:rsid w:val="00A772A5"/>
    <w:rsid w:val="00A77B0F"/>
    <w:rsid w:val="00A77E32"/>
    <w:rsid w:val="00A80022"/>
    <w:rsid w:val="00A8198D"/>
    <w:rsid w:val="00A827E9"/>
    <w:rsid w:val="00A82BD3"/>
    <w:rsid w:val="00A83182"/>
    <w:rsid w:val="00A83349"/>
    <w:rsid w:val="00A83530"/>
    <w:rsid w:val="00A835C2"/>
    <w:rsid w:val="00A8416F"/>
    <w:rsid w:val="00A8436F"/>
    <w:rsid w:val="00A84572"/>
    <w:rsid w:val="00A84627"/>
    <w:rsid w:val="00A85F17"/>
    <w:rsid w:val="00A86A68"/>
    <w:rsid w:val="00A87A5C"/>
    <w:rsid w:val="00A91A14"/>
    <w:rsid w:val="00A92446"/>
    <w:rsid w:val="00A92A43"/>
    <w:rsid w:val="00A93988"/>
    <w:rsid w:val="00A93CC4"/>
    <w:rsid w:val="00A944AE"/>
    <w:rsid w:val="00A9462F"/>
    <w:rsid w:val="00A95779"/>
    <w:rsid w:val="00A95B8D"/>
    <w:rsid w:val="00A9710C"/>
    <w:rsid w:val="00A971F4"/>
    <w:rsid w:val="00A97C34"/>
    <w:rsid w:val="00AA07AC"/>
    <w:rsid w:val="00AA09F8"/>
    <w:rsid w:val="00AA1555"/>
    <w:rsid w:val="00AA188B"/>
    <w:rsid w:val="00AA1C69"/>
    <w:rsid w:val="00AA1DB4"/>
    <w:rsid w:val="00AA342F"/>
    <w:rsid w:val="00AA37A7"/>
    <w:rsid w:val="00AA39E4"/>
    <w:rsid w:val="00AA3FB2"/>
    <w:rsid w:val="00AA4529"/>
    <w:rsid w:val="00AA4E7B"/>
    <w:rsid w:val="00AA5A37"/>
    <w:rsid w:val="00AA7E7D"/>
    <w:rsid w:val="00AB0930"/>
    <w:rsid w:val="00AB0A90"/>
    <w:rsid w:val="00AB0CDC"/>
    <w:rsid w:val="00AB1E2E"/>
    <w:rsid w:val="00AB462D"/>
    <w:rsid w:val="00AB4887"/>
    <w:rsid w:val="00AB5202"/>
    <w:rsid w:val="00AB5541"/>
    <w:rsid w:val="00AB5D2D"/>
    <w:rsid w:val="00AB6E9F"/>
    <w:rsid w:val="00AB7415"/>
    <w:rsid w:val="00AB7946"/>
    <w:rsid w:val="00AC023A"/>
    <w:rsid w:val="00AC05A7"/>
    <w:rsid w:val="00AC2906"/>
    <w:rsid w:val="00AC4078"/>
    <w:rsid w:val="00AC4084"/>
    <w:rsid w:val="00AC5410"/>
    <w:rsid w:val="00AC592E"/>
    <w:rsid w:val="00AC5AF2"/>
    <w:rsid w:val="00AC5EBA"/>
    <w:rsid w:val="00AC6FD8"/>
    <w:rsid w:val="00AC7A30"/>
    <w:rsid w:val="00AD1B15"/>
    <w:rsid w:val="00AD240C"/>
    <w:rsid w:val="00AD34A3"/>
    <w:rsid w:val="00AD3643"/>
    <w:rsid w:val="00AD5077"/>
    <w:rsid w:val="00AD62EF"/>
    <w:rsid w:val="00AD7843"/>
    <w:rsid w:val="00AE14F0"/>
    <w:rsid w:val="00AE1A57"/>
    <w:rsid w:val="00AE1B99"/>
    <w:rsid w:val="00AE1E45"/>
    <w:rsid w:val="00AE25AD"/>
    <w:rsid w:val="00AE2EA7"/>
    <w:rsid w:val="00AE348F"/>
    <w:rsid w:val="00AE4005"/>
    <w:rsid w:val="00AE49F2"/>
    <w:rsid w:val="00AE4BB2"/>
    <w:rsid w:val="00AE55FC"/>
    <w:rsid w:val="00AE5B12"/>
    <w:rsid w:val="00AE5DE4"/>
    <w:rsid w:val="00AE6F50"/>
    <w:rsid w:val="00AE710E"/>
    <w:rsid w:val="00AE7A0D"/>
    <w:rsid w:val="00AE7DFC"/>
    <w:rsid w:val="00AF0A0A"/>
    <w:rsid w:val="00AF0C7F"/>
    <w:rsid w:val="00AF17B9"/>
    <w:rsid w:val="00AF1E0D"/>
    <w:rsid w:val="00AF355D"/>
    <w:rsid w:val="00AF3CF9"/>
    <w:rsid w:val="00AF4632"/>
    <w:rsid w:val="00AF5692"/>
    <w:rsid w:val="00AF59CD"/>
    <w:rsid w:val="00AF5AA8"/>
    <w:rsid w:val="00AF6CBF"/>
    <w:rsid w:val="00B00569"/>
    <w:rsid w:val="00B00F8E"/>
    <w:rsid w:val="00B014A6"/>
    <w:rsid w:val="00B02188"/>
    <w:rsid w:val="00B02251"/>
    <w:rsid w:val="00B02351"/>
    <w:rsid w:val="00B027D7"/>
    <w:rsid w:val="00B03833"/>
    <w:rsid w:val="00B03F8E"/>
    <w:rsid w:val="00B04B12"/>
    <w:rsid w:val="00B04EC6"/>
    <w:rsid w:val="00B05C2E"/>
    <w:rsid w:val="00B05E55"/>
    <w:rsid w:val="00B05EF6"/>
    <w:rsid w:val="00B05FA8"/>
    <w:rsid w:val="00B05FBD"/>
    <w:rsid w:val="00B06117"/>
    <w:rsid w:val="00B06187"/>
    <w:rsid w:val="00B06DA4"/>
    <w:rsid w:val="00B07544"/>
    <w:rsid w:val="00B07CF1"/>
    <w:rsid w:val="00B105BB"/>
    <w:rsid w:val="00B105D4"/>
    <w:rsid w:val="00B107EA"/>
    <w:rsid w:val="00B108FA"/>
    <w:rsid w:val="00B10FA3"/>
    <w:rsid w:val="00B118DC"/>
    <w:rsid w:val="00B11AC8"/>
    <w:rsid w:val="00B1201F"/>
    <w:rsid w:val="00B1210D"/>
    <w:rsid w:val="00B16733"/>
    <w:rsid w:val="00B170DD"/>
    <w:rsid w:val="00B17160"/>
    <w:rsid w:val="00B17244"/>
    <w:rsid w:val="00B204D1"/>
    <w:rsid w:val="00B22296"/>
    <w:rsid w:val="00B22616"/>
    <w:rsid w:val="00B22635"/>
    <w:rsid w:val="00B22968"/>
    <w:rsid w:val="00B24582"/>
    <w:rsid w:val="00B248DF"/>
    <w:rsid w:val="00B24CDB"/>
    <w:rsid w:val="00B2598D"/>
    <w:rsid w:val="00B26266"/>
    <w:rsid w:val="00B26B5C"/>
    <w:rsid w:val="00B31672"/>
    <w:rsid w:val="00B33620"/>
    <w:rsid w:val="00B33B05"/>
    <w:rsid w:val="00B33B08"/>
    <w:rsid w:val="00B340D9"/>
    <w:rsid w:val="00B352DD"/>
    <w:rsid w:val="00B352EE"/>
    <w:rsid w:val="00B35990"/>
    <w:rsid w:val="00B35CA8"/>
    <w:rsid w:val="00B35F18"/>
    <w:rsid w:val="00B36180"/>
    <w:rsid w:val="00B3643F"/>
    <w:rsid w:val="00B37641"/>
    <w:rsid w:val="00B40EE7"/>
    <w:rsid w:val="00B4301C"/>
    <w:rsid w:val="00B43D09"/>
    <w:rsid w:val="00B443F8"/>
    <w:rsid w:val="00B444B4"/>
    <w:rsid w:val="00B457F7"/>
    <w:rsid w:val="00B45CF0"/>
    <w:rsid w:val="00B46C60"/>
    <w:rsid w:val="00B47083"/>
    <w:rsid w:val="00B4753D"/>
    <w:rsid w:val="00B47866"/>
    <w:rsid w:val="00B51B37"/>
    <w:rsid w:val="00B52106"/>
    <w:rsid w:val="00B5233D"/>
    <w:rsid w:val="00B5427A"/>
    <w:rsid w:val="00B54489"/>
    <w:rsid w:val="00B546B6"/>
    <w:rsid w:val="00B552DD"/>
    <w:rsid w:val="00B56062"/>
    <w:rsid w:val="00B5619C"/>
    <w:rsid w:val="00B56800"/>
    <w:rsid w:val="00B56A39"/>
    <w:rsid w:val="00B575A2"/>
    <w:rsid w:val="00B57A69"/>
    <w:rsid w:val="00B606F7"/>
    <w:rsid w:val="00B60B60"/>
    <w:rsid w:val="00B613F0"/>
    <w:rsid w:val="00B6148C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EBB"/>
    <w:rsid w:val="00B72175"/>
    <w:rsid w:val="00B7264D"/>
    <w:rsid w:val="00B74846"/>
    <w:rsid w:val="00B756C3"/>
    <w:rsid w:val="00B75C12"/>
    <w:rsid w:val="00B76658"/>
    <w:rsid w:val="00B76931"/>
    <w:rsid w:val="00B76E73"/>
    <w:rsid w:val="00B76FAC"/>
    <w:rsid w:val="00B776BD"/>
    <w:rsid w:val="00B77D7F"/>
    <w:rsid w:val="00B8037C"/>
    <w:rsid w:val="00B8070B"/>
    <w:rsid w:val="00B84177"/>
    <w:rsid w:val="00B84215"/>
    <w:rsid w:val="00B84FD2"/>
    <w:rsid w:val="00B852ED"/>
    <w:rsid w:val="00B85A29"/>
    <w:rsid w:val="00B85BE5"/>
    <w:rsid w:val="00B85E64"/>
    <w:rsid w:val="00B85E93"/>
    <w:rsid w:val="00B86309"/>
    <w:rsid w:val="00B86B7A"/>
    <w:rsid w:val="00B86C98"/>
    <w:rsid w:val="00B87A51"/>
    <w:rsid w:val="00B90190"/>
    <w:rsid w:val="00B901A1"/>
    <w:rsid w:val="00B9022A"/>
    <w:rsid w:val="00B902F3"/>
    <w:rsid w:val="00B906D8"/>
    <w:rsid w:val="00B90D45"/>
    <w:rsid w:val="00B914C9"/>
    <w:rsid w:val="00B91A1D"/>
    <w:rsid w:val="00B91F68"/>
    <w:rsid w:val="00B925CA"/>
    <w:rsid w:val="00B93081"/>
    <w:rsid w:val="00B93AA6"/>
    <w:rsid w:val="00B93DF6"/>
    <w:rsid w:val="00B93FD5"/>
    <w:rsid w:val="00B94A3F"/>
    <w:rsid w:val="00B95066"/>
    <w:rsid w:val="00B95229"/>
    <w:rsid w:val="00B954FC"/>
    <w:rsid w:val="00B95C9C"/>
    <w:rsid w:val="00B971F2"/>
    <w:rsid w:val="00B979E2"/>
    <w:rsid w:val="00BA0514"/>
    <w:rsid w:val="00BA0A89"/>
    <w:rsid w:val="00BA1653"/>
    <w:rsid w:val="00BA1D15"/>
    <w:rsid w:val="00BA2EC6"/>
    <w:rsid w:val="00BA2F44"/>
    <w:rsid w:val="00BA311D"/>
    <w:rsid w:val="00BA36B8"/>
    <w:rsid w:val="00BA4E23"/>
    <w:rsid w:val="00BA504C"/>
    <w:rsid w:val="00BA5A70"/>
    <w:rsid w:val="00BA5E39"/>
    <w:rsid w:val="00BA6F77"/>
    <w:rsid w:val="00BA7EB1"/>
    <w:rsid w:val="00BB3185"/>
    <w:rsid w:val="00BB341E"/>
    <w:rsid w:val="00BB36ED"/>
    <w:rsid w:val="00BB479C"/>
    <w:rsid w:val="00BB4CC6"/>
    <w:rsid w:val="00BB4D61"/>
    <w:rsid w:val="00BB6E9E"/>
    <w:rsid w:val="00BB721E"/>
    <w:rsid w:val="00BB7F5D"/>
    <w:rsid w:val="00BC022E"/>
    <w:rsid w:val="00BC07B0"/>
    <w:rsid w:val="00BC10DB"/>
    <w:rsid w:val="00BC17E4"/>
    <w:rsid w:val="00BC1DD1"/>
    <w:rsid w:val="00BC4973"/>
    <w:rsid w:val="00BC5DED"/>
    <w:rsid w:val="00BC6873"/>
    <w:rsid w:val="00BC6E7A"/>
    <w:rsid w:val="00BC7254"/>
    <w:rsid w:val="00BC7315"/>
    <w:rsid w:val="00BC74D6"/>
    <w:rsid w:val="00BC7CCD"/>
    <w:rsid w:val="00BD0641"/>
    <w:rsid w:val="00BD10D0"/>
    <w:rsid w:val="00BD2166"/>
    <w:rsid w:val="00BD224D"/>
    <w:rsid w:val="00BD292F"/>
    <w:rsid w:val="00BD29D7"/>
    <w:rsid w:val="00BD2BF0"/>
    <w:rsid w:val="00BD2D7B"/>
    <w:rsid w:val="00BD3E94"/>
    <w:rsid w:val="00BD4814"/>
    <w:rsid w:val="00BD4879"/>
    <w:rsid w:val="00BD4C23"/>
    <w:rsid w:val="00BD53D3"/>
    <w:rsid w:val="00BD5409"/>
    <w:rsid w:val="00BD5D42"/>
    <w:rsid w:val="00BD6F96"/>
    <w:rsid w:val="00BD703C"/>
    <w:rsid w:val="00BD72B5"/>
    <w:rsid w:val="00BD760A"/>
    <w:rsid w:val="00BD77F0"/>
    <w:rsid w:val="00BE0205"/>
    <w:rsid w:val="00BE0816"/>
    <w:rsid w:val="00BE0A07"/>
    <w:rsid w:val="00BE0B32"/>
    <w:rsid w:val="00BE1085"/>
    <w:rsid w:val="00BE154E"/>
    <w:rsid w:val="00BE26B8"/>
    <w:rsid w:val="00BE3F99"/>
    <w:rsid w:val="00BE4E67"/>
    <w:rsid w:val="00BE4F64"/>
    <w:rsid w:val="00BE66F2"/>
    <w:rsid w:val="00BE6C29"/>
    <w:rsid w:val="00BE7332"/>
    <w:rsid w:val="00BE7626"/>
    <w:rsid w:val="00BF09B2"/>
    <w:rsid w:val="00BF130B"/>
    <w:rsid w:val="00BF49F1"/>
    <w:rsid w:val="00BF4CCD"/>
    <w:rsid w:val="00BF55BE"/>
    <w:rsid w:val="00BF56FF"/>
    <w:rsid w:val="00C005A4"/>
    <w:rsid w:val="00C00AD3"/>
    <w:rsid w:val="00C00E57"/>
    <w:rsid w:val="00C018D6"/>
    <w:rsid w:val="00C01BB6"/>
    <w:rsid w:val="00C01D0F"/>
    <w:rsid w:val="00C0274C"/>
    <w:rsid w:val="00C0316B"/>
    <w:rsid w:val="00C0363F"/>
    <w:rsid w:val="00C04F93"/>
    <w:rsid w:val="00C052A7"/>
    <w:rsid w:val="00C05B8E"/>
    <w:rsid w:val="00C064ED"/>
    <w:rsid w:val="00C06674"/>
    <w:rsid w:val="00C0672D"/>
    <w:rsid w:val="00C06F3D"/>
    <w:rsid w:val="00C073E4"/>
    <w:rsid w:val="00C0768C"/>
    <w:rsid w:val="00C1003B"/>
    <w:rsid w:val="00C10203"/>
    <w:rsid w:val="00C102B7"/>
    <w:rsid w:val="00C10BF3"/>
    <w:rsid w:val="00C13733"/>
    <w:rsid w:val="00C13F29"/>
    <w:rsid w:val="00C13FD3"/>
    <w:rsid w:val="00C14309"/>
    <w:rsid w:val="00C14A01"/>
    <w:rsid w:val="00C1510E"/>
    <w:rsid w:val="00C16534"/>
    <w:rsid w:val="00C16B81"/>
    <w:rsid w:val="00C171C0"/>
    <w:rsid w:val="00C178AE"/>
    <w:rsid w:val="00C17AFF"/>
    <w:rsid w:val="00C216EB"/>
    <w:rsid w:val="00C21D3E"/>
    <w:rsid w:val="00C21DC8"/>
    <w:rsid w:val="00C21E6F"/>
    <w:rsid w:val="00C23053"/>
    <w:rsid w:val="00C24673"/>
    <w:rsid w:val="00C247A4"/>
    <w:rsid w:val="00C24D6C"/>
    <w:rsid w:val="00C26995"/>
    <w:rsid w:val="00C27D14"/>
    <w:rsid w:val="00C3112A"/>
    <w:rsid w:val="00C328E4"/>
    <w:rsid w:val="00C33513"/>
    <w:rsid w:val="00C358DD"/>
    <w:rsid w:val="00C36342"/>
    <w:rsid w:val="00C36452"/>
    <w:rsid w:val="00C40CC9"/>
    <w:rsid w:val="00C417E0"/>
    <w:rsid w:val="00C41A05"/>
    <w:rsid w:val="00C4248B"/>
    <w:rsid w:val="00C42A93"/>
    <w:rsid w:val="00C43A48"/>
    <w:rsid w:val="00C43E04"/>
    <w:rsid w:val="00C4406C"/>
    <w:rsid w:val="00C45968"/>
    <w:rsid w:val="00C45B5E"/>
    <w:rsid w:val="00C466A3"/>
    <w:rsid w:val="00C50037"/>
    <w:rsid w:val="00C50EEF"/>
    <w:rsid w:val="00C51910"/>
    <w:rsid w:val="00C51954"/>
    <w:rsid w:val="00C51EE3"/>
    <w:rsid w:val="00C52773"/>
    <w:rsid w:val="00C53BEF"/>
    <w:rsid w:val="00C54DCA"/>
    <w:rsid w:val="00C551BA"/>
    <w:rsid w:val="00C55250"/>
    <w:rsid w:val="00C554AE"/>
    <w:rsid w:val="00C55ACE"/>
    <w:rsid w:val="00C55DC1"/>
    <w:rsid w:val="00C55ECA"/>
    <w:rsid w:val="00C563E8"/>
    <w:rsid w:val="00C56F0F"/>
    <w:rsid w:val="00C575DE"/>
    <w:rsid w:val="00C60F70"/>
    <w:rsid w:val="00C61B49"/>
    <w:rsid w:val="00C61C6E"/>
    <w:rsid w:val="00C61CD2"/>
    <w:rsid w:val="00C632EF"/>
    <w:rsid w:val="00C63425"/>
    <w:rsid w:val="00C63C6C"/>
    <w:rsid w:val="00C644C1"/>
    <w:rsid w:val="00C647D3"/>
    <w:rsid w:val="00C64A8D"/>
    <w:rsid w:val="00C6603E"/>
    <w:rsid w:val="00C66E3F"/>
    <w:rsid w:val="00C67030"/>
    <w:rsid w:val="00C67610"/>
    <w:rsid w:val="00C67F5C"/>
    <w:rsid w:val="00C71C71"/>
    <w:rsid w:val="00C71EEF"/>
    <w:rsid w:val="00C7326D"/>
    <w:rsid w:val="00C735E9"/>
    <w:rsid w:val="00C74294"/>
    <w:rsid w:val="00C757A6"/>
    <w:rsid w:val="00C75DAF"/>
    <w:rsid w:val="00C75DC8"/>
    <w:rsid w:val="00C7656A"/>
    <w:rsid w:val="00C76655"/>
    <w:rsid w:val="00C76AAC"/>
    <w:rsid w:val="00C76DF1"/>
    <w:rsid w:val="00C77551"/>
    <w:rsid w:val="00C77B66"/>
    <w:rsid w:val="00C77C3C"/>
    <w:rsid w:val="00C80FDA"/>
    <w:rsid w:val="00C811E9"/>
    <w:rsid w:val="00C81EBF"/>
    <w:rsid w:val="00C8268A"/>
    <w:rsid w:val="00C83465"/>
    <w:rsid w:val="00C84270"/>
    <w:rsid w:val="00C845D8"/>
    <w:rsid w:val="00C85B63"/>
    <w:rsid w:val="00C862EA"/>
    <w:rsid w:val="00C8663D"/>
    <w:rsid w:val="00C86C56"/>
    <w:rsid w:val="00C87534"/>
    <w:rsid w:val="00C87AD8"/>
    <w:rsid w:val="00C87B05"/>
    <w:rsid w:val="00C9027E"/>
    <w:rsid w:val="00C903C8"/>
    <w:rsid w:val="00C904EE"/>
    <w:rsid w:val="00C908B8"/>
    <w:rsid w:val="00C90F7A"/>
    <w:rsid w:val="00C912F0"/>
    <w:rsid w:val="00C91F41"/>
    <w:rsid w:val="00C9219C"/>
    <w:rsid w:val="00C93B2C"/>
    <w:rsid w:val="00C95624"/>
    <w:rsid w:val="00C958B4"/>
    <w:rsid w:val="00C96766"/>
    <w:rsid w:val="00C97B29"/>
    <w:rsid w:val="00CA02E3"/>
    <w:rsid w:val="00CA0BAB"/>
    <w:rsid w:val="00CA1EC9"/>
    <w:rsid w:val="00CA2745"/>
    <w:rsid w:val="00CA2B13"/>
    <w:rsid w:val="00CA2B86"/>
    <w:rsid w:val="00CA35AC"/>
    <w:rsid w:val="00CA3BCC"/>
    <w:rsid w:val="00CA563A"/>
    <w:rsid w:val="00CA591A"/>
    <w:rsid w:val="00CA644C"/>
    <w:rsid w:val="00CA685E"/>
    <w:rsid w:val="00CA7CA9"/>
    <w:rsid w:val="00CB024F"/>
    <w:rsid w:val="00CB0E12"/>
    <w:rsid w:val="00CB2895"/>
    <w:rsid w:val="00CB39B6"/>
    <w:rsid w:val="00CB3A7A"/>
    <w:rsid w:val="00CB3DB8"/>
    <w:rsid w:val="00CB3E5B"/>
    <w:rsid w:val="00CB4828"/>
    <w:rsid w:val="00CB4CB0"/>
    <w:rsid w:val="00CB5251"/>
    <w:rsid w:val="00CB56C3"/>
    <w:rsid w:val="00CB682E"/>
    <w:rsid w:val="00CB6A46"/>
    <w:rsid w:val="00CB783D"/>
    <w:rsid w:val="00CC04A6"/>
    <w:rsid w:val="00CC1E20"/>
    <w:rsid w:val="00CC2B4B"/>
    <w:rsid w:val="00CC346E"/>
    <w:rsid w:val="00CC4208"/>
    <w:rsid w:val="00CC431C"/>
    <w:rsid w:val="00CC4EAE"/>
    <w:rsid w:val="00CC6FC6"/>
    <w:rsid w:val="00CD0052"/>
    <w:rsid w:val="00CD146D"/>
    <w:rsid w:val="00CD1E47"/>
    <w:rsid w:val="00CD1E9E"/>
    <w:rsid w:val="00CD233A"/>
    <w:rsid w:val="00CD2351"/>
    <w:rsid w:val="00CD2E6F"/>
    <w:rsid w:val="00CD3C4F"/>
    <w:rsid w:val="00CD4095"/>
    <w:rsid w:val="00CD4293"/>
    <w:rsid w:val="00CD5587"/>
    <w:rsid w:val="00CD5999"/>
    <w:rsid w:val="00CD6041"/>
    <w:rsid w:val="00CD6E5D"/>
    <w:rsid w:val="00CE0835"/>
    <w:rsid w:val="00CE2A52"/>
    <w:rsid w:val="00CE3C33"/>
    <w:rsid w:val="00CE3CB7"/>
    <w:rsid w:val="00CE3F7B"/>
    <w:rsid w:val="00CE4038"/>
    <w:rsid w:val="00CE4289"/>
    <w:rsid w:val="00CE4611"/>
    <w:rsid w:val="00CE5D81"/>
    <w:rsid w:val="00CE6DE6"/>
    <w:rsid w:val="00CE71D4"/>
    <w:rsid w:val="00CE7871"/>
    <w:rsid w:val="00CF1AC9"/>
    <w:rsid w:val="00CF2001"/>
    <w:rsid w:val="00CF24F1"/>
    <w:rsid w:val="00CF25EE"/>
    <w:rsid w:val="00CF30D0"/>
    <w:rsid w:val="00CF40DE"/>
    <w:rsid w:val="00CF4BA6"/>
    <w:rsid w:val="00CF5FC5"/>
    <w:rsid w:val="00CF6E34"/>
    <w:rsid w:val="00CF71D9"/>
    <w:rsid w:val="00CF736A"/>
    <w:rsid w:val="00CF78B0"/>
    <w:rsid w:val="00CF7C76"/>
    <w:rsid w:val="00D01019"/>
    <w:rsid w:val="00D0126A"/>
    <w:rsid w:val="00D02A5F"/>
    <w:rsid w:val="00D03203"/>
    <w:rsid w:val="00D04A30"/>
    <w:rsid w:val="00D04A4B"/>
    <w:rsid w:val="00D04FF5"/>
    <w:rsid w:val="00D05A8A"/>
    <w:rsid w:val="00D05AFA"/>
    <w:rsid w:val="00D06095"/>
    <w:rsid w:val="00D0669E"/>
    <w:rsid w:val="00D075A7"/>
    <w:rsid w:val="00D10527"/>
    <w:rsid w:val="00D10B78"/>
    <w:rsid w:val="00D10E93"/>
    <w:rsid w:val="00D11289"/>
    <w:rsid w:val="00D1278F"/>
    <w:rsid w:val="00D129D0"/>
    <w:rsid w:val="00D12A58"/>
    <w:rsid w:val="00D12CB3"/>
    <w:rsid w:val="00D136CC"/>
    <w:rsid w:val="00D13785"/>
    <w:rsid w:val="00D16D35"/>
    <w:rsid w:val="00D17E9B"/>
    <w:rsid w:val="00D20A01"/>
    <w:rsid w:val="00D20E26"/>
    <w:rsid w:val="00D21BFF"/>
    <w:rsid w:val="00D222F7"/>
    <w:rsid w:val="00D223AF"/>
    <w:rsid w:val="00D22409"/>
    <w:rsid w:val="00D22510"/>
    <w:rsid w:val="00D229A4"/>
    <w:rsid w:val="00D22CB3"/>
    <w:rsid w:val="00D2471D"/>
    <w:rsid w:val="00D249A7"/>
    <w:rsid w:val="00D24AF3"/>
    <w:rsid w:val="00D252F4"/>
    <w:rsid w:val="00D253BF"/>
    <w:rsid w:val="00D257F1"/>
    <w:rsid w:val="00D25A55"/>
    <w:rsid w:val="00D2686A"/>
    <w:rsid w:val="00D26AB0"/>
    <w:rsid w:val="00D2706F"/>
    <w:rsid w:val="00D27184"/>
    <w:rsid w:val="00D27410"/>
    <w:rsid w:val="00D27AB2"/>
    <w:rsid w:val="00D3036A"/>
    <w:rsid w:val="00D30C3C"/>
    <w:rsid w:val="00D323F9"/>
    <w:rsid w:val="00D32AAF"/>
    <w:rsid w:val="00D32C74"/>
    <w:rsid w:val="00D330A0"/>
    <w:rsid w:val="00D33744"/>
    <w:rsid w:val="00D3414D"/>
    <w:rsid w:val="00D34F1D"/>
    <w:rsid w:val="00D36320"/>
    <w:rsid w:val="00D368A2"/>
    <w:rsid w:val="00D36B90"/>
    <w:rsid w:val="00D37CC0"/>
    <w:rsid w:val="00D400A7"/>
    <w:rsid w:val="00D40123"/>
    <w:rsid w:val="00D402D8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50A2"/>
    <w:rsid w:val="00D46980"/>
    <w:rsid w:val="00D47B0C"/>
    <w:rsid w:val="00D50871"/>
    <w:rsid w:val="00D50DFC"/>
    <w:rsid w:val="00D51CF9"/>
    <w:rsid w:val="00D53106"/>
    <w:rsid w:val="00D5359B"/>
    <w:rsid w:val="00D5490E"/>
    <w:rsid w:val="00D55130"/>
    <w:rsid w:val="00D55D15"/>
    <w:rsid w:val="00D60309"/>
    <w:rsid w:val="00D60DFB"/>
    <w:rsid w:val="00D61087"/>
    <w:rsid w:val="00D612F8"/>
    <w:rsid w:val="00D628C9"/>
    <w:rsid w:val="00D630B0"/>
    <w:rsid w:val="00D631FC"/>
    <w:rsid w:val="00D6404D"/>
    <w:rsid w:val="00D644CD"/>
    <w:rsid w:val="00D64C8D"/>
    <w:rsid w:val="00D729A6"/>
    <w:rsid w:val="00D72F16"/>
    <w:rsid w:val="00D732EF"/>
    <w:rsid w:val="00D736C6"/>
    <w:rsid w:val="00D73D82"/>
    <w:rsid w:val="00D748D2"/>
    <w:rsid w:val="00D749FE"/>
    <w:rsid w:val="00D74D6C"/>
    <w:rsid w:val="00D75940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6265"/>
    <w:rsid w:val="00D872E6"/>
    <w:rsid w:val="00D87550"/>
    <w:rsid w:val="00D90E0B"/>
    <w:rsid w:val="00D910E7"/>
    <w:rsid w:val="00D922BC"/>
    <w:rsid w:val="00D92391"/>
    <w:rsid w:val="00D9255D"/>
    <w:rsid w:val="00D92730"/>
    <w:rsid w:val="00D931A8"/>
    <w:rsid w:val="00D933CA"/>
    <w:rsid w:val="00D94435"/>
    <w:rsid w:val="00D969D4"/>
    <w:rsid w:val="00D969FB"/>
    <w:rsid w:val="00D97C09"/>
    <w:rsid w:val="00DA1785"/>
    <w:rsid w:val="00DA22EA"/>
    <w:rsid w:val="00DA3CBB"/>
    <w:rsid w:val="00DA3CD7"/>
    <w:rsid w:val="00DA4658"/>
    <w:rsid w:val="00DA48E1"/>
    <w:rsid w:val="00DA5633"/>
    <w:rsid w:val="00DA5B89"/>
    <w:rsid w:val="00DA76FF"/>
    <w:rsid w:val="00DA7BCD"/>
    <w:rsid w:val="00DA7C97"/>
    <w:rsid w:val="00DB0484"/>
    <w:rsid w:val="00DB11BC"/>
    <w:rsid w:val="00DB1E73"/>
    <w:rsid w:val="00DB286C"/>
    <w:rsid w:val="00DB31D7"/>
    <w:rsid w:val="00DB333B"/>
    <w:rsid w:val="00DB3AB6"/>
    <w:rsid w:val="00DB4AC1"/>
    <w:rsid w:val="00DB53CE"/>
    <w:rsid w:val="00DB5560"/>
    <w:rsid w:val="00DB5AC8"/>
    <w:rsid w:val="00DB5DC9"/>
    <w:rsid w:val="00DB6D48"/>
    <w:rsid w:val="00DB7126"/>
    <w:rsid w:val="00DB736D"/>
    <w:rsid w:val="00DB79E5"/>
    <w:rsid w:val="00DC122B"/>
    <w:rsid w:val="00DC16A6"/>
    <w:rsid w:val="00DC1E78"/>
    <w:rsid w:val="00DC3C53"/>
    <w:rsid w:val="00DC3E87"/>
    <w:rsid w:val="00DC5F13"/>
    <w:rsid w:val="00DC6A4A"/>
    <w:rsid w:val="00DC6EF3"/>
    <w:rsid w:val="00DC7682"/>
    <w:rsid w:val="00DC7AD7"/>
    <w:rsid w:val="00DC7B75"/>
    <w:rsid w:val="00DD1936"/>
    <w:rsid w:val="00DD221C"/>
    <w:rsid w:val="00DD23DE"/>
    <w:rsid w:val="00DD2709"/>
    <w:rsid w:val="00DD2E4B"/>
    <w:rsid w:val="00DD3544"/>
    <w:rsid w:val="00DD3B8C"/>
    <w:rsid w:val="00DD41EB"/>
    <w:rsid w:val="00DD4909"/>
    <w:rsid w:val="00DD4B7E"/>
    <w:rsid w:val="00DD57EA"/>
    <w:rsid w:val="00DD5CD5"/>
    <w:rsid w:val="00DD63E0"/>
    <w:rsid w:val="00DD67BC"/>
    <w:rsid w:val="00DD6FA6"/>
    <w:rsid w:val="00DD7595"/>
    <w:rsid w:val="00DD78AA"/>
    <w:rsid w:val="00DE07A6"/>
    <w:rsid w:val="00DE1DD4"/>
    <w:rsid w:val="00DE2A24"/>
    <w:rsid w:val="00DE2C9E"/>
    <w:rsid w:val="00DE516A"/>
    <w:rsid w:val="00DE6226"/>
    <w:rsid w:val="00DE626D"/>
    <w:rsid w:val="00DE69AA"/>
    <w:rsid w:val="00DE72D5"/>
    <w:rsid w:val="00DF0018"/>
    <w:rsid w:val="00DF30C6"/>
    <w:rsid w:val="00DF329D"/>
    <w:rsid w:val="00DF3876"/>
    <w:rsid w:val="00DF3E4C"/>
    <w:rsid w:val="00DF4B42"/>
    <w:rsid w:val="00DF55ED"/>
    <w:rsid w:val="00DF5E58"/>
    <w:rsid w:val="00DF71A1"/>
    <w:rsid w:val="00DF761F"/>
    <w:rsid w:val="00DF7B16"/>
    <w:rsid w:val="00DF7CF4"/>
    <w:rsid w:val="00E00BC2"/>
    <w:rsid w:val="00E012D4"/>
    <w:rsid w:val="00E013BE"/>
    <w:rsid w:val="00E021E6"/>
    <w:rsid w:val="00E03646"/>
    <w:rsid w:val="00E03E08"/>
    <w:rsid w:val="00E0417A"/>
    <w:rsid w:val="00E042DE"/>
    <w:rsid w:val="00E04436"/>
    <w:rsid w:val="00E04C8B"/>
    <w:rsid w:val="00E05610"/>
    <w:rsid w:val="00E06645"/>
    <w:rsid w:val="00E07579"/>
    <w:rsid w:val="00E101B9"/>
    <w:rsid w:val="00E10E5B"/>
    <w:rsid w:val="00E116FB"/>
    <w:rsid w:val="00E119D9"/>
    <w:rsid w:val="00E11F58"/>
    <w:rsid w:val="00E130EF"/>
    <w:rsid w:val="00E1344D"/>
    <w:rsid w:val="00E13D37"/>
    <w:rsid w:val="00E13D53"/>
    <w:rsid w:val="00E14CBD"/>
    <w:rsid w:val="00E15382"/>
    <w:rsid w:val="00E166CE"/>
    <w:rsid w:val="00E169A9"/>
    <w:rsid w:val="00E16ECF"/>
    <w:rsid w:val="00E17CE6"/>
    <w:rsid w:val="00E208AC"/>
    <w:rsid w:val="00E20A95"/>
    <w:rsid w:val="00E248F3"/>
    <w:rsid w:val="00E25D64"/>
    <w:rsid w:val="00E26994"/>
    <w:rsid w:val="00E26996"/>
    <w:rsid w:val="00E26CCD"/>
    <w:rsid w:val="00E27873"/>
    <w:rsid w:val="00E3010A"/>
    <w:rsid w:val="00E30482"/>
    <w:rsid w:val="00E315DB"/>
    <w:rsid w:val="00E32806"/>
    <w:rsid w:val="00E32915"/>
    <w:rsid w:val="00E331CB"/>
    <w:rsid w:val="00E35D07"/>
    <w:rsid w:val="00E36CC5"/>
    <w:rsid w:val="00E37268"/>
    <w:rsid w:val="00E372AC"/>
    <w:rsid w:val="00E375A1"/>
    <w:rsid w:val="00E37750"/>
    <w:rsid w:val="00E40B38"/>
    <w:rsid w:val="00E418FA"/>
    <w:rsid w:val="00E428C1"/>
    <w:rsid w:val="00E42BCF"/>
    <w:rsid w:val="00E4340A"/>
    <w:rsid w:val="00E434E8"/>
    <w:rsid w:val="00E43624"/>
    <w:rsid w:val="00E43A37"/>
    <w:rsid w:val="00E43A99"/>
    <w:rsid w:val="00E43ABD"/>
    <w:rsid w:val="00E43C37"/>
    <w:rsid w:val="00E43D1E"/>
    <w:rsid w:val="00E45335"/>
    <w:rsid w:val="00E45C87"/>
    <w:rsid w:val="00E4625E"/>
    <w:rsid w:val="00E46465"/>
    <w:rsid w:val="00E472F9"/>
    <w:rsid w:val="00E51520"/>
    <w:rsid w:val="00E518BD"/>
    <w:rsid w:val="00E519D1"/>
    <w:rsid w:val="00E52A93"/>
    <w:rsid w:val="00E54D68"/>
    <w:rsid w:val="00E56C0A"/>
    <w:rsid w:val="00E56DB2"/>
    <w:rsid w:val="00E56FF6"/>
    <w:rsid w:val="00E570A9"/>
    <w:rsid w:val="00E570AF"/>
    <w:rsid w:val="00E5767E"/>
    <w:rsid w:val="00E57A85"/>
    <w:rsid w:val="00E623AB"/>
    <w:rsid w:val="00E62516"/>
    <w:rsid w:val="00E62C3C"/>
    <w:rsid w:val="00E631D5"/>
    <w:rsid w:val="00E632F9"/>
    <w:rsid w:val="00E64165"/>
    <w:rsid w:val="00E64F6D"/>
    <w:rsid w:val="00E65445"/>
    <w:rsid w:val="00E65E5D"/>
    <w:rsid w:val="00E666F5"/>
    <w:rsid w:val="00E66DB5"/>
    <w:rsid w:val="00E70005"/>
    <w:rsid w:val="00E714FE"/>
    <w:rsid w:val="00E71607"/>
    <w:rsid w:val="00E71662"/>
    <w:rsid w:val="00E71892"/>
    <w:rsid w:val="00E72929"/>
    <w:rsid w:val="00E72FA3"/>
    <w:rsid w:val="00E73C99"/>
    <w:rsid w:val="00E745CB"/>
    <w:rsid w:val="00E7497B"/>
    <w:rsid w:val="00E752BD"/>
    <w:rsid w:val="00E75D0B"/>
    <w:rsid w:val="00E75D1A"/>
    <w:rsid w:val="00E76C87"/>
    <w:rsid w:val="00E772EB"/>
    <w:rsid w:val="00E77409"/>
    <w:rsid w:val="00E80120"/>
    <w:rsid w:val="00E80A58"/>
    <w:rsid w:val="00E8273C"/>
    <w:rsid w:val="00E82CBE"/>
    <w:rsid w:val="00E85327"/>
    <w:rsid w:val="00E8674B"/>
    <w:rsid w:val="00E8754C"/>
    <w:rsid w:val="00E8799D"/>
    <w:rsid w:val="00E90351"/>
    <w:rsid w:val="00E925CF"/>
    <w:rsid w:val="00E93587"/>
    <w:rsid w:val="00E93862"/>
    <w:rsid w:val="00E949CA"/>
    <w:rsid w:val="00E959B8"/>
    <w:rsid w:val="00E95CC7"/>
    <w:rsid w:val="00E96188"/>
    <w:rsid w:val="00E9669A"/>
    <w:rsid w:val="00E96999"/>
    <w:rsid w:val="00E97331"/>
    <w:rsid w:val="00E97561"/>
    <w:rsid w:val="00E97F64"/>
    <w:rsid w:val="00EA0D2F"/>
    <w:rsid w:val="00EA1033"/>
    <w:rsid w:val="00EA18A4"/>
    <w:rsid w:val="00EA18BC"/>
    <w:rsid w:val="00EA1951"/>
    <w:rsid w:val="00EA1A79"/>
    <w:rsid w:val="00EA1DAE"/>
    <w:rsid w:val="00EA1F1E"/>
    <w:rsid w:val="00EA29CC"/>
    <w:rsid w:val="00EA31D1"/>
    <w:rsid w:val="00EA4053"/>
    <w:rsid w:val="00EA4123"/>
    <w:rsid w:val="00EA4181"/>
    <w:rsid w:val="00EA4D38"/>
    <w:rsid w:val="00EA5F57"/>
    <w:rsid w:val="00EA63CA"/>
    <w:rsid w:val="00EA7536"/>
    <w:rsid w:val="00EA7CC2"/>
    <w:rsid w:val="00EB08E5"/>
    <w:rsid w:val="00EB0AFD"/>
    <w:rsid w:val="00EB18A3"/>
    <w:rsid w:val="00EB18A6"/>
    <w:rsid w:val="00EB2E18"/>
    <w:rsid w:val="00EB39DA"/>
    <w:rsid w:val="00EB3B92"/>
    <w:rsid w:val="00EB3F3C"/>
    <w:rsid w:val="00EB59D6"/>
    <w:rsid w:val="00EB5CDC"/>
    <w:rsid w:val="00EB60F6"/>
    <w:rsid w:val="00EB6619"/>
    <w:rsid w:val="00EB6FC0"/>
    <w:rsid w:val="00EB769E"/>
    <w:rsid w:val="00EC0122"/>
    <w:rsid w:val="00EC07DC"/>
    <w:rsid w:val="00EC1780"/>
    <w:rsid w:val="00EC1F84"/>
    <w:rsid w:val="00EC22DE"/>
    <w:rsid w:val="00EC4C3B"/>
    <w:rsid w:val="00EC4F3D"/>
    <w:rsid w:val="00EC5C6A"/>
    <w:rsid w:val="00EC5FFA"/>
    <w:rsid w:val="00EC6084"/>
    <w:rsid w:val="00EC60FE"/>
    <w:rsid w:val="00EC6D66"/>
    <w:rsid w:val="00EC7E98"/>
    <w:rsid w:val="00ED01D3"/>
    <w:rsid w:val="00ED0812"/>
    <w:rsid w:val="00ED1002"/>
    <w:rsid w:val="00ED1645"/>
    <w:rsid w:val="00ED16DF"/>
    <w:rsid w:val="00ED1E4D"/>
    <w:rsid w:val="00ED2E4B"/>
    <w:rsid w:val="00ED3126"/>
    <w:rsid w:val="00ED3B63"/>
    <w:rsid w:val="00ED458B"/>
    <w:rsid w:val="00ED609D"/>
    <w:rsid w:val="00ED706B"/>
    <w:rsid w:val="00ED79D2"/>
    <w:rsid w:val="00EE1C77"/>
    <w:rsid w:val="00EE2DD0"/>
    <w:rsid w:val="00EE3629"/>
    <w:rsid w:val="00EE39E6"/>
    <w:rsid w:val="00EE3E69"/>
    <w:rsid w:val="00EE43F1"/>
    <w:rsid w:val="00EE52A3"/>
    <w:rsid w:val="00EE5341"/>
    <w:rsid w:val="00EE63AF"/>
    <w:rsid w:val="00EE6806"/>
    <w:rsid w:val="00EE7F82"/>
    <w:rsid w:val="00EF0601"/>
    <w:rsid w:val="00EF06F0"/>
    <w:rsid w:val="00EF10B3"/>
    <w:rsid w:val="00EF1BED"/>
    <w:rsid w:val="00EF1E44"/>
    <w:rsid w:val="00EF352D"/>
    <w:rsid w:val="00EF379C"/>
    <w:rsid w:val="00EF4407"/>
    <w:rsid w:val="00EF4F6D"/>
    <w:rsid w:val="00EF4FEE"/>
    <w:rsid w:val="00EF5D59"/>
    <w:rsid w:val="00EF653F"/>
    <w:rsid w:val="00EF68D7"/>
    <w:rsid w:val="00EF68FE"/>
    <w:rsid w:val="00EF7AEC"/>
    <w:rsid w:val="00EF7CB7"/>
    <w:rsid w:val="00EF7CF4"/>
    <w:rsid w:val="00EF7F98"/>
    <w:rsid w:val="00F00A73"/>
    <w:rsid w:val="00F01E8B"/>
    <w:rsid w:val="00F02B09"/>
    <w:rsid w:val="00F02D50"/>
    <w:rsid w:val="00F02DD2"/>
    <w:rsid w:val="00F037EC"/>
    <w:rsid w:val="00F03B21"/>
    <w:rsid w:val="00F0412D"/>
    <w:rsid w:val="00F043E4"/>
    <w:rsid w:val="00F044C0"/>
    <w:rsid w:val="00F0451F"/>
    <w:rsid w:val="00F0476D"/>
    <w:rsid w:val="00F048B3"/>
    <w:rsid w:val="00F05686"/>
    <w:rsid w:val="00F05997"/>
    <w:rsid w:val="00F05FAB"/>
    <w:rsid w:val="00F069EA"/>
    <w:rsid w:val="00F10702"/>
    <w:rsid w:val="00F10706"/>
    <w:rsid w:val="00F13D1D"/>
    <w:rsid w:val="00F13DAC"/>
    <w:rsid w:val="00F14467"/>
    <w:rsid w:val="00F15248"/>
    <w:rsid w:val="00F155C9"/>
    <w:rsid w:val="00F17C7F"/>
    <w:rsid w:val="00F17CA7"/>
    <w:rsid w:val="00F17CB2"/>
    <w:rsid w:val="00F221B7"/>
    <w:rsid w:val="00F223EF"/>
    <w:rsid w:val="00F22743"/>
    <w:rsid w:val="00F2294E"/>
    <w:rsid w:val="00F2337C"/>
    <w:rsid w:val="00F24A2E"/>
    <w:rsid w:val="00F24DAD"/>
    <w:rsid w:val="00F25C18"/>
    <w:rsid w:val="00F26616"/>
    <w:rsid w:val="00F279E6"/>
    <w:rsid w:val="00F31024"/>
    <w:rsid w:val="00F31168"/>
    <w:rsid w:val="00F3161F"/>
    <w:rsid w:val="00F3215F"/>
    <w:rsid w:val="00F33006"/>
    <w:rsid w:val="00F33200"/>
    <w:rsid w:val="00F33E22"/>
    <w:rsid w:val="00F33E4D"/>
    <w:rsid w:val="00F3403A"/>
    <w:rsid w:val="00F34047"/>
    <w:rsid w:val="00F345CE"/>
    <w:rsid w:val="00F34FA0"/>
    <w:rsid w:val="00F35716"/>
    <w:rsid w:val="00F36034"/>
    <w:rsid w:val="00F36B8F"/>
    <w:rsid w:val="00F36BFA"/>
    <w:rsid w:val="00F37282"/>
    <w:rsid w:val="00F37D63"/>
    <w:rsid w:val="00F41143"/>
    <w:rsid w:val="00F42F15"/>
    <w:rsid w:val="00F43A55"/>
    <w:rsid w:val="00F43D95"/>
    <w:rsid w:val="00F4486D"/>
    <w:rsid w:val="00F44D6F"/>
    <w:rsid w:val="00F454AA"/>
    <w:rsid w:val="00F467F6"/>
    <w:rsid w:val="00F46CC7"/>
    <w:rsid w:val="00F4731A"/>
    <w:rsid w:val="00F47BD3"/>
    <w:rsid w:val="00F5079C"/>
    <w:rsid w:val="00F51CE3"/>
    <w:rsid w:val="00F5219D"/>
    <w:rsid w:val="00F52F03"/>
    <w:rsid w:val="00F54462"/>
    <w:rsid w:val="00F54542"/>
    <w:rsid w:val="00F547A1"/>
    <w:rsid w:val="00F54AEF"/>
    <w:rsid w:val="00F54E07"/>
    <w:rsid w:val="00F5607B"/>
    <w:rsid w:val="00F56309"/>
    <w:rsid w:val="00F571A0"/>
    <w:rsid w:val="00F60741"/>
    <w:rsid w:val="00F60C83"/>
    <w:rsid w:val="00F61571"/>
    <w:rsid w:val="00F61B26"/>
    <w:rsid w:val="00F621E8"/>
    <w:rsid w:val="00F62954"/>
    <w:rsid w:val="00F62CE5"/>
    <w:rsid w:val="00F62FC7"/>
    <w:rsid w:val="00F6411C"/>
    <w:rsid w:val="00F6567D"/>
    <w:rsid w:val="00F70727"/>
    <w:rsid w:val="00F70731"/>
    <w:rsid w:val="00F707DB"/>
    <w:rsid w:val="00F7091C"/>
    <w:rsid w:val="00F7153F"/>
    <w:rsid w:val="00F71E43"/>
    <w:rsid w:val="00F71E4C"/>
    <w:rsid w:val="00F72AD5"/>
    <w:rsid w:val="00F73B92"/>
    <w:rsid w:val="00F741E7"/>
    <w:rsid w:val="00F74DAD"/>
    <w:rsid w:val="00F74FDC"/>
    <w:rsid w:val="00F7598D"/>
    <w:rsid w:val="00F76103"/>
    <w:rsid w:val="00F774A0"/>
    <w:rsid w:val="00F80563"/>
    <w:rsid w:val="00F81416"/>
    <w:rsid w:val="00F81CDC"/>
    <w:rsid w:val="00F822E4"/>
    <w:rsid w:val="00F826AA"/>
    <w:rsid w:val="00F82F7D"/>
    <w:rsid w:val="00F838CD"/>
    <w:rsid w:val="00F83F75"/>
    <w:rsid w:val="00F84AA5"/>
    <w:rsid w:val="00F85179"/>
    <w:rsid w:val="00F8658E"/>
    <w:rsid w:val="00F873A9"/>
    <w:rsid w:val="00F915EB"/>
    <w:rsid w:val="00F91BCE"/>
    <w:rsid w:val="00F91DDF"/>
    <w:rsid w:val="00F92F3A"/>
    <w:rsid w:val="00F931FB"/>
    <w:rsid w:val="00F93349"/>
    <w:rsid w:val="00F94139"/>
    <w:rsid w:val="00F94226"/>
    <w:rsid w:val="00F9437D"/>
    <w:rsid w:val="00F94D83"/>
    <w:rsid w:val="00F95805"/>
    <w:rsid w:val="00F95BC4"/>
    <w:rsid w:val="00F96EDE"/>
    <w:rsid w:val="00F970E4"/>
    <w:rsid w:val="00F97934"/>
    <w:rsid w:val="00FA04F2"/>
    <w:rsid w:val="00FA06C9"/>
    <w:rsid w:val="00FA0BE5"/>
    <w:rsid w:val="00FA0C24"/>
    <w:rsid w:val="00FA10C0"/>
    <w:rsid w:val="00FA149C"/>
    <w:rsid w:val="00FA18A6"/>
    <w:rsid w:val="00FA21DC"/>
    <w:rsid w:val="00FA4182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502E"/>
    <w:rsid w:val="00FB6152"/>
    <w:rsid w:val="00FB6294"/>
    <w:rsid w:val="00FC04BF"/>
    <w:rsid w:val="00FC0951"/>
    <w:rsid w:val="00FC13AC"/>
    <w:rsid w:val="00FC13B7"/>
    <w:rsid w:val="00FC19DA"/>
    <w:rsid w:val="00FC2FE3"/>
    <w:rsid w:val="00FC4691"/>
    <w:rsid w:val="00FC4831"/>
    <w:rsid w:val="00FC5303"/>
    <w:rsid w:val="00FC5DA1"/>
    <w:rsid w:val="00FC6561"/>
    <w:rsid w:val="00FC66E0"/>
    <w:rsid w:val="00FC69E5"/>
    <w:rsid w:val="00FC6AC8"/>
    <w:rsid w:val="00FC6BB2"/>
    <w:rsid w:val="00FC7B77"/>
    <w:rsid w:val="00FD040B"/>
    <w:rsid w:val="00FD10A4"/>
    <w:rsid w:val="00FD273C"/>
    <w:rsid w:val="00FD3452"/>
    <w:rsid w:val="00FD34DE"/>
    <w:rsid w:val="00FD389A"/>
    <w:rsid w:val="00FD4880"/>
    <w:rsid w:val="00FD4AC9"/>
    <w:rsid w:val="00FD59E9"/>
    <w:rsid w:val="00FD5B93"/>
    <w:rsid w:val="00FD64B3"/>
    <w:rsid w:val="00FD666D"/>
    <w:rsid w:val="00FD67B9"/>
    <w:rsid w:val="00FD7D6F"/>
    <w:rsid w:val="00FE0473"/>
    <w:rsid w:val="00FE0859"/>
    <w:rsid w:val="00FE10DE"/>
    <w:rsid w:val="00FE25E1"/>
    <w:rsid w:val="00FE2F86"/>
    <w:rsid w:val="00FE4DD3"/>
    <w:rsid w:val="00FE5C3C"/>
    <w:rsid w:val="00FE6211"/>
    <w:rsid w:val="00FE6697"/>
    <w:rsid w:val="00FE68F6"/>
    <w:rsid w:val="00FF05E6"/>
    <w:rsid w:val="00FF0B20"/>
    <w:rsid w:val="00FF0BAD"/>
    <w:rsid w:val="00FF0C24"/>
    <w:rsid w:val="00FF0DD7"/>
    <w:rsid w:val="00FF1300"/>
    <w:rsid w:val="00FF134A"/>
    <w:rsid w:val="00FF148E"/>
    <w:rsid w:val="00FF2743"/>
    <w:rsid w:val="00FF3DD6"/>
    <w:rsid w:val="00FF4CBD"/>
    <w:rsid w:val="00FF4E27"/>
    <w:rsid w:val="00FF54F9"/>
    <w:rsid w:val="00FF58C7"/>
    <w:rsid w:val="00FF5B48"/>
    <w:rsid w:val="00FF6AF9"/>
    <w:rsid w:val="00FF6E31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5CA92C0E"/>
  <w15:chartTrackingRefBased/>
  <w15:docId w15:val="{DB703E8A-ABB2-42D7-9CA0-9FECFCD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0A90"/>
    <w:rPr>
      <w:color w:val="954F72"/>
      <w:u w:val="single"/>
    </w:rPr>
  </w:style>
  <w:style w:type="paragraph" w:customStyle="1" w:styleId="Body">
    <w:name w:val="Body"/>
    <w:rsid w:val="009C39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9C39B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0A7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rsid w:val="000A766F"/>
  </w:style>
  <w:style w:type="character" w:customStyle="1" w:styleId="s2">
    <w:name w:val="s2"/>
    <w:rsid w:val="000A766F"/>
  </w:style>
  <w:style w:type="paragraph" w:customStyle="1" w:styleId="fontlevel2">
    <w:name w:val="font_level2"/>
    <w:basedOn w:val="Normal"/>
    <w:rsid w:val="001D50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25DA"/>
    <w:rPr>
      <w:rFonts w:ascii="Tahoma" w:eastAsia="Times New Roman" w:hAnsi="Tahoma" w:cs="Tahoma"/>
    </w:rPr>
  </w:style>
  <w:style w:type="character" w:customStyle="1" w:styleId="y2iqfc">
    <w:name w:val="y2iqfc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B3A7-4A73-41E9-92F4-EBC7F911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4</cp:revision>
  <cp:lastPrinted>2022-05-18T06:20:00Z</cp:lastPrinted>
  <dcterms:created xsi:type="dcterms:W3CDTF">2022-05-19T08:02:00Z</dcterms:created>
  <dcterms:modified xsi:type="dcterms:W3CDTF">2022-05-19T08:03:00Z</dcterms:modified>
</cp:coreProperties>
</file>