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98F" w14:textId="36BAFC5C" w:rsidR="00DF378C" w:rsidRDefault="00F156CB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A0172" wp14:editId="06FB3730">
            <wp:simplePos x="0" y="0"/>
            <wp:positionH relativeFrom="page">
              <wp:posOffset>-45720</wp:posOffset>
            </wp:positionH>
            <wp:positionV relativeFrom="page">
              <wp:posOffset>-22860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14" y="8554"/>
                <wp:lineTo x="614" y="9891"/>
                <wp:lineTo x="12083" y="12832"/>
                <wp:lineTo x="16640" y="12832"/>
                <wp:lineTo x="16640" y="17644"/>
                <wp:lineTo x="16794" y="20851"/>
                <wp:lineTo x="16845" y="21386"/>
                <wp:lineTo x="19303" y="21386"/>
                <wp:lineTo x="19354" y="20851"/>
                <wp:lineTo x="19508" y="17109"/>
                <wp:lineTo x="19508" y="8554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97292" w14:textId="4A3C48C7" w:rsidR="00BC0B60" w:rsidRPr="00373A73" w:rsidRDefault="00DF378C" w:rsidP="00F156CB">
      <w:pPr>
        <w:pStyle w:val="a3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noProof/>
          <w:sz w:val="24"/>
          <w:szCs w:val="24"/>
        </w:rPr>
        <w:t xml:space="preserve">                           </w:t>
      </w:r>
      <w:r w:rsidR="00F156CB">
        <w:rPr>
          <w:rFonts w:ascii="TH SarabunPSK" w:hAnsi="TH SarabunPSK" w:cs="TH SarabunPSK"/>
          <w:noProof/>
          <w:sz w:val="24"/>
          <w:szCs w:val="24"/>
          <w:cs/>
        </w:rPr>
        <w:tab/>
      </w:r>
      <w:r w:rsidR="00F156CB">
        <w:rPr>
          <w:rFonts w:ascii="TH SarabunPSK" w:hAnsi="TH SarabunPSK" w:cs="TH SarabunPSK"/>
          <w:noProof/>
          <w:sz w:val="24"/>
          <w:szCs w:val="24"/>
          <w:cs/>
        </w:rPr>
        <w:tab/>
      </w:r>
      <w:r w:rsidR="00F156CB">
        <w:rPr>
          <w:rFonts w:ascii="TH SarabunPSK" w:hAnsi="TH SarabunPSK" w:cs="TH SarabunPSK"/>
          <w:noProof/>
          <w:sz w:val="24"/>
          <w:szCs w:val="24"/>
          <w:cs/>
        </w:rPr>
        <w:tab/>
      </w:r>
      <w:r>
        <w:rPr>
          <w:rFonts w:ascii="TH SarabunPSK" w:hAnsi="TH SarabunPSK" w:cs="TH SarabunPSK"/>
          <w:noProof/>
          <w:sz w:val="24"/>
          <w:szCs w:val="24"/>
        </w:rPr>
        <w:t xml:space="preserve">                     </w:t>
      </w:r>
      <w:r w:rsidR="009216E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>ข่าวประชาสัมพันธ์</w:t>
      </w:r>
    </w:p>
    <w:p w14:paraId="6CFD0209" w14:textId="61ECBC3D" w:rsidR="00BC0B60" w:rsidRPr="00373A73" w:rsidRDefault="00DA7469" w:rsidP="00BC0B60">
      <w:pPr>
        <w:pStyle w:val="a3"/>
        <w:rPr>
          <w:rFonts w:ascii="TH SarabunPSK" w:hAnsi="TH SarabunPSK" w:cs="TH SarabunPSK"/>
          <w:sz w:val="24"/>
          <w:szCs w:val="24"/>
        </w:rPr>
      </w:pPr>
      <w:proofErr w:type="gramStart"/>
      <w:r>
        <w:rPr>
          <w:rFonts w:ascii="TH SarabunPSK" w:hAnsi="TH SarabunPSK" w:cs="TH SarabunPSK"/>
          <w:sz w:val="24"/>
          <w:szCs w:val="24"/>
        </w:rPr>
        <w:t>1</w:t>
      </w:r>
      <w:r w:rsidR="00B06D46">
        <w:rPr>
          <w:rFonts w:ascii="TH SarabunPSK" w:hAnsi="TH SarabunPSK" w:cs="TH SarabunPSK"/>
          <w:sz w:val="24"/>
          <w:szCs w:val="24"/>
        </w:rPr>
        <w:t>2</w:t>
      </w:r>
      <w:r>
        <w:rPr>
          <w:rFonts w:ascii="TH SarabunPSK" w:hAnsi="TH SarabunPSK" w:cs="TH SarabunPSK"/>
          <w:sz w:val="24"/>
          <w:szCs w:val="24"/>
        </w:rPr>
        <w:t xml:space="preserve">  </w:t>
      </w:r>
      <w:r w:rsidR="009216E7">
        <w:rPr>
          <w:rFonts w:ascii="TH SarabunPSK" w:hAnsi="TH SarabunPSK" w:cs="TH SarabunPSK" w:hint="cs"/>
          <w:sz w:val="24"/>
          <w:szCs w:val="24"/>
          <w:cs/>
        </w:rPr>
        <w:t>พฤษภาคม</w:t>
      </w:r>
      <w:proofErr w:type="gramEnd"/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C0B60" w:rsidRPr="00373A73">
        <w:rPr>
          <w:rFonts w:ascii="TH SarabunPSK" w:hAnsi="TH SarabunPSK" w:cs="TH SarabunPSK" w:hint="cs"/>
          <w:sz w:val="24"/>
          <w:szCs w:val="24"/>
        </w:rPr>
        <w:t>2565</w:t>
      </w:r>
    </w:p>
    <w:p w14:paraId="4143F98C" w14:textId="77777777" w:rsidR="00BC0B60" w:rsidRPr="007C3B5E" w:rsidRDefault="00BC0B60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3579DEE0" w14:textId="205634F9" w:rsidR="00D466E2" w:rsidRDefault="00D466E2" w:rsidP="009216E7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466E2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="00E01922">
        <w:rPr>
          <w:rFonts w:ascii="TH SarabunPSK" w:hAnsi="TH SarabunPSK" w:cs="TH SarabunPSK" w:hint="cs"/>
          <w:b/>
          <w:bCs/>
          <w:sz w:val="44"/>
          <w:szCs w:val="44"/>
          <w:cs/>
        </w:rPr>
        <w:t>ลุยเชิงรุก</w:t>
      </w:r>
      <w:r w:rsidR="009216E7">
        <w:rPr>
          <w:rFonts w:ascii="TH SarabunPSK" w:hAnsi="TH SarabunPSK" w:cs="TH SarabunPSK" w:hint="cs"/>
          <w:b/>
          <w:bCs/>
          <w:sz w:val="44"/>
          <w:szCs w:val="44"/>
          <w:cs/>
        </w:rPr>
        <w:t>ปลุกท่องเที่ยว</w:t>
      </w:r>
      <w:r w:rsidR="00E01922">
        <w:rPr>
          <w:rFonts w:ascii="TH SarabunPSK" w:hAnsi="TH SarabunPSK" w:cs="TH SarabunPSK" w:hint="cs"/>
          <w:b/>
          <w:bCs/>
          <w:sz w:val="44"/>
          <w:szCs w:val="44"/>
          <w:cs/>
        </w:rPr>
        <w:t>ไทย</w:t>
      </w:r>
      <w:r w:rsidR="009216E7">
        <w:rPr>
          <w:rFonts w:ascii="TH SarabunPSK" w:hAnsi="TH SarabunPSK" w:cs="TH SarabunPSK" w:hint="cs"/>
          <w:b/>
          <w:bCs/>
          <w:sz w:val="44"/>
          <w:szCs w:val="44"/>
          <w:cs/>
        </w:rPr>
        <w:t>รับนโยบายเปิดประเทศ</w:t>
      </w:r>
    </w:p>
    <w:p w14:paraId="5A8698BF" w14:textId="71D5DC36" w:rsidR="009216E7" w:rsidRDefault="009216E7" w:rsidP="009216E7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ปลื้มเอสเอ็มอี</w:t>
      </w:r>
      <w:r w:rsidR="00665461">
        <w:rPr>
          <w:rFonts w:ascii="TH SarabunPSK" w:hAnsi="TH SarabunPSK" w:cs="TH SarabunPSK" w:hint="cs"/>
          <w:b/>
          <w:bCs/>
          <w:sz w:val="44"/>
          <w:szCs w:val="44"/>
          <w:cs/>
        </w:rPr>
        <w:t>ตอบรับ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เติมทุนสินเชื่อ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SMEs Re-Start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คู่ร่วมโปรแกรมพัฒนา</w:t>
      </w:r>
    </w:p>
    <w:p w14:paraId="782A428A" w14:textId="0847A3D8" w:rsidR="009216E7" w:rsidRDefault="009216E7" w:rsidP="009216E7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B226635" w14:textId="4CAAC6A3" w:rsidR="00665461" w:rsidRPr="00E01922" w:rsidRDefault="00665461" w:rsidP="00E27509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1922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="00F156CB" w:rsidRPr="00E0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1478">
        <w:rPr>
          <w:rFonts w:ascii="TH SarabunPSK" w:hAnsi="TH SarabunPSK" w:cs="TH SarabunPSK" w:hint="cs"/>
          <w:b/>
          <w:bCs/>
          <w:sz w:val="32"/>
          <w:szCs w:val="32"/>
          <w:cs/>
        </w:rPr>
        <w:t>เดินหน้าทำงานเชิงรุกขานรับนโยบายรัฐบาล</w:t>
      </w:r>
      <w:r w:rsidR="00F156CB" w:rsidRPr="00E0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เปิดประเทศ </w:t>
      </w:r>
      <w:r w:rsidRPr="00E01922">
        <w:rPr>
          <w:rFonts w:ascii="TH SarabunPSK" w:hAnsi="TH SarabunPSK" w:cs="TH SarabunPSK" w:hint="cs"/>
          <w:b/>
          <w:bCs/>
          <w:sz w:val="32"/>
          <w:szCs w:val="32"/>
          <w:cs/>
        </w:rPr>
        <w:t>สุดปลื้ม</w:t>
      </w:r>
      <w:r w:rsidR="00E01922" w:rsidRPr="00E0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1922">
        <w:rPr>
          <w:rFonts w:ascii="TH SarabunPSK" w:hAnsi="TH SarabunPSK" w:cs="TH SarabunPSK" w:hint="cs"/>
          <w:b/>
          <w:bCs/>
          <w:sz w:val="32"/>
          <w:szCs w:val="32"/>
          <w:cs/>
        </w:rPr>
        <w:t>เอสเอ็มอีท่องเที่ยว</w:t>
      </w:r>
      <w:r w:rsidR="00E01922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และเกี่ยวเนื่อง</w:t>
      </w:r>
      <w:r w:rsidRPr="00E0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ตอบรับเข้าร่วมรับบริการ “เติมทุนคู่พัฒนา” </w:t>
      </w:r>
      <w:r w:rsidR="00E01922">
        <w:rPr>
          <w:rFonts w:ascii="TH SarabunPSK" w:hAnsi="TH SarabunPSK" w:cs="TH SarabunPSK" w:hint="cs"/>
          <w:b/>
          <w:bCs/>
          <w:sz w:val="32"/>
          <w:szCs w:val="32"/>
          <w:cs/>
        </w:rPr>
        <w:t>ช่วย</w:t>
      </w:r>
      <w:r w:rsidRPr="00E01922">
        <w:rPr>
          <w:rFonts w:ascii="TH SarabunPSK" w:hAnsi="TH SarabunPSK" w:cs="TH SarabunPSK" w:hint="cs"/>
          <w:b/>
          <w:bCs/>
          <w:sz w:val="32"/>
          <w:szCs w:val="32"/>
          <w:cs/>
        </w:rPr>
        <w:t>พลิกฟื้นธุรกิจ</w:t>
      </w:r>
      <w:r w:rsidR="007808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เผยแจ้งความประสงค์ยื่นกู้ “</w:t>
      </w:r>
      <w:r w:rsidR="007808E6" w:rsidRPr="00E0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สินเชื่อ </w:t>
      </w:r>
      <w:r w:rsidR="007808E6" w:rsidRPr="00E0192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SMEs Re-Start</w:t>
      </w:r>
      <w:r w:rsidR="007808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” </w:t>
      </w:r>
      <w:r w:rsidR="007808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มาแล้วมากกว่า </w:t>
      </w:r>
      <w:r w:rsidR="00112ECA">
        <w:rPr>
          <w:rFonts w:ascii="TH SarabunPSK" w:hAnsi="TH SarabunPSK" w:cs="TH SarabunPSK"/>
          <w:b/>
          <w:bCs/>
          <w:sz w:val="32"/>
          <w:szCs w:val="32"/>
        </w:rPr>
        <w:t>1,2</w:t>
      </w:r>
      <w:r w:rsidR="007808E6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7808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5269">
        <w:rPr>
          <w:rFonts w:ascii="TH SarabunPSK" w:hAnsi="TH SarabunPSK" w:cs="TH SarabunPSK" w:hint="cs"/>
          <w:b/>
          <w:bCs/>
          <w:sz w:val="32"/>
          <w:szCs w:val="32"/>
          <w:cs/>
        </w:rPr>
        <w:t>ลบ.</w:t>
      </w:r>
      <w:r w:rsidR="007808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1922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="007808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เรียบร้อย</w:t>
      </w:r>
      <w:r w:rsidR="001542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มากกว่า </w:t>
      </w:r>
      <w:r w:rsidR="00F156CB" w:rsidRPr="00E0192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200</w:t>
      </w:r>
      <w:r w:rsidR="00F156CB" w:rsidRPr="00E0192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ลบ.  ร่วมโปรแกรมพัฒนา</w:t>
      </w:r>
      <w:r w:rsidR="009A5F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มาก</w:t>
      </w:r>
      <w:r w:rsidR="00F156CB" w:rsidRPr="00E0192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กว่า</w:t>
      </w:r>
      <w:r w:rsidR="009A5F1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240</w:t>
      </w:r>
      <w:r w:rsidR="00F156CB" w:rsidRPr="00E0192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ราย  </w:t>
      </w:r>
    </w:p>
    <w:p w14:paraId="18999499" w14:textId="0639D5B1" w:rsidR="00E27509" w:rsidRDefault="00D35F8F" w:rsidP="00F264F9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3FE1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</w:t>
      </w:r>
      <w:proofErr w:type="spellStart"/>
      <w:r w:rsidRPr="002B3FE1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Pr="002B3F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3FE1">
        <w:rPr>
          <w:rFonts w:ascii="TH SarabunPSK" w:hAnsi="TH SarabunPSK" w:cs="TH SarabunPSK"/>
          <w:sz w:val="32"/>
          <w:szCs w:val="32"/>
          <w:cs/>
        </w:rPr>
        <w:t>กรรมการผู้จัดการ</w:t>
      </w:r>
      <w:r w:rsidRPr="002B3FE1">
        <w:rPr>
          <w:rFonts w:ascii="TH SarabunPSK" w:hAnsi="TH SarabunPSK" w:cs="TH SarabunPSK"/>
          <w:sz w:val="32"/>
          <w:szCs w:val="32"/>
        </w:rPr>
        <w:t xml:space="preserve"> </w:t>
      </w:r>
      <w:r w:rsidRPr="002B3FE1">
        <w:rPr>
          <w:rFonts w:ascii="TH SarabunPSK" w:hAnsi="TH SarabunPSK" w:cs="TH SarabunPSK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2B3FE1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2B3FE1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Pr="002B3FE1">
        <w:rPr>
          <w:rFonts w:ascii="TH SarabunPSK" w:hAnsi="TH SarabunPSK" w:cs="TH SarabunPSK"/>
          <w:sz w:val="32"/>
          <w:szCs w:val="32"/>
        </w:rPr>
        <w:t>SME D Bank</w:t>
      </w:r>
      <w:r w:rsidRPr="002B3FE1">
        <w:rPr>
          <w:rFonts w:ascii="TH SarabunPSK" w:hAnsi="TH SarabunPSK" w:cs="TH SarabunPSK"/>
          <w:sz w:val="32"/>
          <w:szCs w:val="32"/>
          <w:cs/>
        </w:rPr>
        <w:t xml:space="preserve"> เปิดเผย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   จากที่รัฐบาลมีนโยบายเปิดประเทศ สนับสนุนผู้ประกอบการเอสเอ็มอี โดยเฉพาะธุรกิจท่องเที่ยวและเกี่ยวเนื่องให้กลับมาเดินหน้าธุรกิจได้เต็มศักยภาพ  ดังนั้น </w:t>
      </w:r>
      <w:r w:rsidRPr="00E01922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E0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B6AD3" w:rsidRPr="00E01922">
        <w:rPr>
          <w:rFonts w:ascii="TH SarabunPSK" w:hAnsi="TH SarabunPSK" w:cs="TH SarabunPSK" w:hint="cs"/>
          <w:b/>
          <w:bCs/>
          <w:sz w:val="32"/>
          <w:szCs w:val="32"/>
          <w:cs/>
        </w:rPr>
        <w:t>ขานรับนโยบาย</w:t>
      </w:r>
      <w:r w:rsidR="00E01922" w:rsidRPr="00E0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รัฐบาล </w:t>
      </w:r>
      <w:r w:rsidR="00130F85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ทำงานเชิงรุก</w:t>
      </w:r>
      <w:r w:rsidRPr="00E0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จัดบริการ “เติมทุนคู่พัฒนา” </w:t>
      </w:r>
      <w:r w:rsidR="000B6AD3" w:rsidRPr="00E01922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สนับสนุนเอสเอ็มอีท่องเที่ยวและเกี่ยวเนื่องโดยตรง</w:t>
      </w:r>
      <w:r w:rsidR="000B6AD3">
        <w:rPr>
          <w:rFonts w:ascii="TH SarabunPSK" w:hAnsi="TH SarabunPSK" w:cs="TH SarabunPSK" w:hint="cs"/>
          <w:sz w:val="32"/>
          <w:szCs w:val="32"/>
          <w:cs/>
        </w:rPr>
        <w:t xml:space="preserve">   ปรากฏได้การตอบรับอย่างดียิ่ง </w:t>
      </w:r>
      <w:r w:rsidR="000760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1478">
        <w:rPr>
          <w:rFonts w:ascii="TH SarabunPSK" w:hAnsi="TH SarabunPSK" w:cs="TH SarabunPSK" w:hint="cs"/>
          <w:sz w:val="32"/>
          <w:szCs w:val="32"/>
          <w:cs/>
        </w:rPr>
        <w:t xml:space="preserve">หลังจากเปิดบริการมาเพียงเดือนเศษ  </w:t>
      </w:r>
      <w:r w:rsidR="000B6AD3">
        <w:rPr>
          <w:rFonts w:ascii="TH SarabunPSK" w:hAnsi="TH SarabunPSK" w:cs="TH SarabunPSK" w:hint="cs"/>
          <w:sz w:val="32"/>
          <w:szCs w:val="32"/>
          <w:cs/>
        </w:rPr>
        <w:t xml:space="preserve">ด้านการเติมทุนผ่าน </w:t>
      </w:r>
      <w:r w:rsidR="000B6AD3" w:rsidRPr="00130F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“</w:t>
      </w:r>
      <w:r w:rsidR="000B6AD3" w:rsidRPr="00130F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สินเชื่อ </w:t>
      </w:r>
      <w:r w:rsidR="000B6AD3" w:rsidRPr="00130F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SMEs Re-Start</w:t>
      </w:r>
      <w:r w:rsidR="000B6AD3" w:rsidRPr="00130F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  <w:r w:rsidR="000B6A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วงเงิน </w:t>
      </w:r>
      <w:r w:rsidR="000B6AD3">
        <w:rPr>
          <w:rFonts w:ascii="TH SarabunPSK" w:hAnsi="TH SarabunPSK" w:cs="TH SarabunPSK"/>
          <w:color w:val="000000" w:themeColor="text1"/>
          <w:sz w:val="32"/>
          <w:szCs w:val="32"/>
        </w:rPr>
        <w:t>2,000</w:t>
      </w:r>
      <w:r w:rsidR="000B6A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ล้านบาท</w:t>
      </w:r>
      <w:r w:rsidR="006654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19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</w:t>
      </w:r>
      <w:r w:rsidR="006654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เอสเอ็มอีท่องเที่ยวและเกี่ยวเนื่อง</w:t>
      </w:r>
      <w:r w:rsidR="00E019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มีเงินทุนไปเสริมสภาพ</w:t>
      </w:r>
      <w:r w:rsidR="00F414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คล่อง</w:t>
      </w:r>
      <w:r w:rsidR="00E019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B6A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มียอด</w:t>
      </w:r>
      <w:r w:rsidR="001157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แจ้ง</w:t>
      </w:r>
      <w:r w:rsidR="006970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ความประสงค์ยื่นกู้</w:t>
      </w:r>
      <w:r w:rsidR="007808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มาแล้ว</w:t>
      </w:r>
      <w:r w:rsidR="00A322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</w:t>
      </w:r>
      <w:r w:rsidR="006970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กว่า</w:t>
      </w:r>
      <w:r w:rsidR="005552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55269">
        <w:rPr>
          <w:rFonts w:ascii="TH SarabunPSK" w:hAnsi="TH SarabunPSK" w:cs="TH SarabunPSK"/>
          <w:color w:val="000000" w:themeColor="text1"/>
          <w:sz w:val="32"/>
          <w:szCs w:val="32"/>
        </w:rPr>
        <w:t>500</w:t>
      </w:r>
      <w:r w:rsidR="005552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ราย วงเงินมากกว่า</w:t>
      </w:r>
      <w:r w:rsidR="006970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12ECA">
        <w:rPr>
          <w:rFonts w:ascii="TH SarabunPSK" w:hAnsi="TH SarabunPSK" w:cs="TH SarabunPSK"/>
          <w:color w:val="000000" w:themeColor="text1"/>
          <w:sz w:val="32"/>
          <w:szCs w:val="32"/>
        </w:rPr>
        <w:t>1,2</w:t>
      </w:r>
      <w:r w:rsidR="00754E83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69708C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6970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552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ล้านบาท</w:t>
      </w:r>
      <w:r w:rsidR="00112E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12E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ส่วนใหญ่เป็นเอสเอ็มอี</w:t>
      </w:r>
      <w:r w:rsidR="00EA44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ธุรกิจท่องเที่ยว</w:t>
      </w:r>
      <w:r w:rsidR="00112E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ในพื้นที่ภาคใต้</w:t>
      </w:r>
      <w:r w:rsidR="006970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12E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 w:rsidR="000B6A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อนุมัติสินเชื่อไปแล้ว</w:t>
      </w:r>
      <w:r w:rsidR="00112E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มากกว่า </w:t>
      </w:r>
      <w:r w:rsidR="00112ECA"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  <w:r w:rsidR="00112E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12ECA" w:rsidRPr="00F837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 </w:t>
      </w:r>
      <w:r w:rsidR="00112E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วงเงิน</w:t>
      </w:r>
      <w:r w:rsidR="000B6A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</w:t>
      </w:r>
      <w:r w:rsidR="000760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="000B6A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กว่า </w:t>
      </w:r>
      <w:r w:rsidR="000B6AD3">
        <w:rPr>
          <w:rFonts w:ascii="TH SarabunPSK" w:hAnsi="TH SarabunPSK" w:cs="TH SarabunPSK"/>
          <w:color w:val="000000" w:themeColor="text1"/>
          <w:sz w:val="32"/>
          <w:szCs w:val="32"/>
        </w:rPr>
        <w:t>26</w:t>
      </w:r>
      <w:r w:rsidR="00133062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0B6A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</w:t>
      </w:r>
      <w:r w:rsidR="001157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="000B6A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068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มีทั้งธุรกิจโรงแรม ร้านอาหาร ร้านขายสินค้าที่ระลึก และ</w:t>
      </w:r>
      <w:proofErr w:type="spellStart"/>
      <w:r w:rsidR="003068BB" w:rsidRPr="003068B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โล</w:t>
      </w:r>
      <w:proofErr w:type="spellEnd"/>
      <w:r w:rsidR="003068BB" w:rsidRPr="003068B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จิสติ</w:t>
      </w:r>
      <w:proofErr w:type="spellStart"/>
      <w:r w:rsidR="003068BB" w:rsidRPr="003068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กส์</w:t>
      </w:r>
      <w:proofErr w:type="spellEnd"/>
      <w:r w:rsidR="00666A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731F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324A76E" w14:textId="6FA73EE1" w:rsidR="000B6AD3" w:rsidRPr="00666AA4" w:rsidRDefault="00FA5BF2" w:rsidP="00F264F9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ขณะเดียวกัน</w:t>
      </w:r>
      <w:r w:rsidR="00F414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35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ด้านงานพัฒนา</w:t>
      </w:r>
      <w:r w:rsidR="006970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ร่วมมือ</w:t>
      </w:r>
      <w:r w:rsidR="000760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</w:t>
      </w:r>
      <w:r w:rsidR="00F264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หน่วยงานพันธมิตรต่าง ๆ เช่น </w:t>
      </w:r>
      <w:r w:rsidR="0069708C" w:rsidRPr="009B0A4C">
        <w:rPr>
          <w:rFonts w:ascii="TH SarabunPSK" w:hAnsi="TH SarabunPSK" w:cs="TH SarabunPSK"/>
          <w:b/>
          <w:bCs/>
          <w:sz w:val="32"/>
          <w:szCs w:val="32"/>
          <w:cs/>
        </w:rPr>
        <w:t>สภาอุตสาหกรรมท่องเที่ยวแห่งประเทศไทย</w:t>
      </w:r>
      <w:r w:rsidR="00697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75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จัดโปรแกรมเติมความรู้</w:t>
      </w:r>
      <w:r w:rsidR="00E35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และยกระดับ</w:t>
      </w:r>
      <w:r w:rsidR="00E275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เอสเอ็มอี</w:t>
      </w:r>
      <w:r w:rsidR="00E35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ภาคการท่องเที่ยว </w:t>
      </w:r>
      <w:r w:rsidR="00E019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เตรียม</w:t>
      </w:r>
      <w:r w:rsidR="00E35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พร้อมรับเทรนด์ท่องเที่ยว</w:t>
      </w:r>
      <w:r w:rsidR="00E019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วิถีใหม่</w:t>
      </w:r>
      <w:r w:rsidR="00E35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หลังโควิด</w:t>
      </w:r>
      <w:r w:rsidR="00E352F2">
        <w:rPr>
          <w:rFonts w:ascii="TH SarabunPSK" w:hAnsi="TH SarabunPSK" w:cs="TH SarabunPSK"/>
          <w:color w:val="000000" w:themeColor="text1"/>
          <w:sz w:val="32"/>
          <w:szCs w:val="32"/>
        </w:rPr>
        <w:t>-19</w:t>
      </w:r>
      <w:r w:rsidR="00E019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คลี่คลาย</w:t>
      </w:r>
      <w:r w:rsidR="00E35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ผ่านทั้งระบบออนไลน์ และลงพื้นที่จัดโฟกัสกรุ๊ปทั่วประเทศ มีผู้ประกอบการ</w:t>
      </w:r>
      <w:r w:rsidR="00666A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</w:t>
      </w:r>
      <w:r w:rsidR="00666AA4" w:rsidRPr="00666AA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ขนาดย่อม</w:t>
      </w:r>
      <w:r w:rsidR="00666A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666A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SE) </w:t>
      </w:r>
      <w:r w:rsidR="00666AA4" w:rsidRPr="00666A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และขนาดกลาง</w:t>
      </w:r>
      <w:r w:rsidR="00666A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66A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666A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ME)  </w:t>
      </w:r>
      <w:r w:rsidR="00E35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เข้าร่วม</w:t>
      </w:r>
      <w:r w:rsidR="006970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ไปแล้วมาก</w:t>
      </w:r>
      <w:r w:rsidR="00E352F2" w:rsidRPr="00DA74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กว่า</w:t>
      </w:r>
      <w:r w:rsidR="0069708C" w:rsidRPr="00DA74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708C" w:rsidRPr="00DA7469">
        <w:rPr>
          <w:rFonts w:ascii="TH SarabunPSK" w:hAnsi="TH SarabunPSK" w:cs="TH SarabunPSK"/>
          <w:color w:val="000000" w:themeColor="text1"/>
          <w:sz w:val="32"/>
          <w:szCs w:val="32"/>
        </w:rPr>
        <w:t>240</w:t>
      </w:r>
      <w:r w:rsidR="0069708C" w:rsidRPr="00DA74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352F2" w:rsidRPr="00DA74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</w:t>
      </w:r>
      <w:r w:rsidR="006970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760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ซึ่งธนาคาร</w:t>
      </w:r>
      <w:r w:rsidR="00F264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ยังจะจัดต่อเนื่องในอีกหลายพื้นที่</w:t>
      </w:r>
      <w:r w:rsidR="00B943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943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</w:t>
      </w:r>
      <w:r w:rsidR="00F264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เดือนพฤษภาคมถึงมิถุนายน </w:t>
      </w:r>
      <w:r w:rsidR="00F264F9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="00F264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ยโสธร  ร้อยเอ็ด  สุรินทร์ นครราชสีมา  เพชรบุรี และประจวบคีรีขันธ์ เป็นต้น  </w:t>
      </w:r>
      <w:r w:rsidR="00E35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นอกจากนั้น</w:t>
      </w:r>
      <w:r w:rsidR="006970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35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ช่วยส่งเสริมการตลาด </w:t>
      </w:r>
      <w:r w:rsidR="006B6A10">
        <w:rPr>
          <w:rFonts w:ascii="TH SarabunPSK" w:hAnsi="TH SarabunPSK" w:cs="TH SarabunPSK" w:hint="cs"/>
          <w:sz w:val="32"/>
          <w:szCs w:val="32"/>
          <w:cs/>
        </w:rPr>
        <w:t>พา</w:t>
      </w:r>
      <w:r w:rsidR="006B6A10" w:rsidRPr="0096765B">
        <w:rPr>
          <w:rFonts w:ascii="TH SarabunPSK" w:hAnsi="TH SarabunPSK" w:cs="TH SarabunPSK"/>
          <w:sz w:val="32"/>
          <w:szCs w:val="32"/>
          <w:cs/>
        </w:rPr>
        <w:t>ทูตการท่องเที่ยวและทูตการกีฬา</w:t>
      </w:r>
      <w:r w:rsidR="006B6A10">
        <w:rPr>
          <w:rFonts w:ascii="TH SarabunPSK" w:hAnsi="TH SarabunPSK" w:cs="TH SarabunPSK" w:hint="cs"/>
          <w:sz w:val="32"/>
          <w:szCs w:val="32"/>
          <w:cs/>
        </w:rPr>
        <w:t xml:space="preserve"> ลงพื้นที่</w:t>
      </w:r>
      <w:r w:rsidR="006B6A10" w:rsidRPr="00D0157C">
        <w:rPr>
          <w:rFonts w:ascii="TH SarabunPSK" w:hAnsi="TH SarabunPSK" w:cs="TH SarabunPSK"/>
          <w:sz w:val="32"/>
          <w:szCs w:val="32"/>
          <w:cs/>
        </w:rPr>
        <w:t>โป</w:t>
      </w:r>
      <w:proofErr w:type="spellStart"/>
      <w:r w:rsidR="006B6A10" w:rsidRPr="00D0157C">
        <w:rPr>
          <w:rFonts w:ascii="TH SarabunPSK" w:hAnsi="TH SarabunPSK" w:cs="TH SarabunPSK"/>
          <w:sz w:val="32"/>
          <w:szCs w:val="32"/>
          <w:cs/>
        </w:rPr>
        <w:t>รโ</w:t>
      </w:r>
      <w:proofErr w:type="spellEnd"/>
      <w:r w:rsidR="006B6A10" w:rsidRPr="00D0157C">
        <w:rPr>
          <w:rFonts w:ascii="TH SarabunPSK" w:hAnsi="TH SarabunPSK" w:cs="TH SarabunPSK"/>
          <w:sz w:val="32"/>
          <w:szCs w:val="32"/>
          <w:cs/>
        </w:rPr>
        <w:t>มทสินค้าหรือบริการให้เอสเอ็มอีไทยทั่วประเทศ</w:t>
      </w:r>
      <w:r w:rsidR="006B6A10">
        <w:rPr>
          <w:rFonts w:ascii="TH SarabunPSK" w:hAnsi="TH SarabunPSK" w:cs="TH SarabunPSK" w:hint="cs"/>
          <w:sz w:val="32"/>
          <w:szCs w:val="32"/>
          <w:cs/>
        </w:rPr>
        <w:t xml:space="preserve"> เช่น ขนมบ้านคุณย่า จ.นครราชสีมา  </w:t>
      </w:r>
      <w:r w:rsidR="006B6A10" w:rsidRPr="006B6A10">
        <w:rPr>
          <w:rFonts w:ascii="TH SarabunPSK" w:hAnsi="TH SarabunPSK" w:cs="TH SarabunPSK"/>
          <w:sz w:val="32"/>
          <w:szCs w:val="32"/>
          <w:cs/>
        </w:rPr>
        <w:t>บริษัท แม่กลองไทยเอ็นจิ</w:t>
      </w:r>
      <w:proofErr w:type="spellStart"/>
      <w:r w:rsidR="006B6A10" w:rsidRPr="006B6A10">
        <w:rPr>
          <w:rFonts w:ascii="TH SarabunPSK" w:hAnsi="TH SarabunPSK" w:cs="TH SarabunPSK"/>
          <w:sz w:val="32"/>
          <w:szCs w:val="32"/>
          <w:cs/>
        </w:rPr>
        <w:t>เนียริ่ง</w:t>
      </w:r>
      <w:proofErr w:type="spellEnd"/>
      <w:r w:rsidR="006B6A10" w:rsidRPr="006B6A10">
        <w:rPr>
          <w:rFonts w:ascii="TH SarabunPSK" w:hAnsi="TH SarabunPSK" w:cs="TH SarabunPSK"/>
          <w:sz w:val="32"/>
          <w:szCs w:val="32"/>
          <w:cs/>
        </w:rPr>
        <w:t xml:space="preserve"> จำกัด  จ.สมุทรสงคราม</w:t>
      </w:r>
      <w:r w:rsidR="006B6A10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1E4F53" w:rsidRPr="001E4F53">
        <w:rPr>
          <w:rFonts w:ascii="TH SarabunPSK" w:hAnsi="TH SarabunPSK" w:cs="TH SarabunPSK"/>
          <w:sz w:val="32"/>
          <w:szCs w:val="32"/>
          <w:cs/>
        </w:rPr>
        <w:t>เฌอ บุรีโฮมสเตย์ จันทบุรี จ.จันทบุรี</w:t>
      </w:r>
      <w:r w:rsidR="001E4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73593DCE" w14:textId="1107967B" w:rsidR="000B6AD3" w:rsidRDefault="00FA5BF2" w:rsidP="00F264F9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“จากที่ </w:t>
      </w:r>
      <w:r>
        <w:rPr>
          <w:rFonts w:ascii="TH SarabunPSK" w:hAnsi="TH SarabunPSK" w:cs="TH SarabunPSK"/>
          <w:sz w:val="32"/>
          <w:szCs w:val="32"/>
        </w:rPr>
        <w:t>SME D Bank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5461">
        <w:rPr>
          <w:rFonts w:ascii="TH SarabunPSK" w:hAnsi="TH SarabunPSK" w:cs="TH SarabunPSK" w:hint="cs"/>
          <w:sz w:val="32"/>
          <w:szCs w:val="32"/>
          <w:cs/>
        </w:rPr>
        <w:t>ทำงานเชิงรุก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สนับสนุนเอสเอ็มอีภาคการท่องเที่ยว ให้กลับมาเดินหน้าธุรกิจ</w:t>
      </w:r>
      <w:r w:rsidR="005D2FDE">
        <w:rPr>
          <w:rFonts w:ascii="TH SarabunPSK" w:hAnsi="TH SarabunPSK" w:cs="TH SarabunPSK" w:hint="cs"/>
          <w:sz w:val="32"/>
          <w:szCs w:val="32"/>
          <w:cs/>
        </w:rPr>
        <w:t>ได้เต็มศักยภาพ</w:t>
      </w:r>
      <w:r>
        <w:rPr>
          <w:rFonts w:ascii="TH SarabunPSK" w:hAnsi="TH SarabunPSK" w:cs="TH SarabunPSK" w:hint="cs"/>
          <w:sz w:val="32"/>
          <w:szCs w:val="32"/>
          <w:cs/>
        </w:rPr>
        <w:t>ตามนโย</w:t>
      </w:r>
      <w:r w:rsidR="00665461">
        <w:rPr>
          <w:rFonts w:ascii="TH SarabunPSK" w:hAnsi="TH SarabunPSK" w:cs="TH SarabunPSK" w:hint="cs"/>
          <w:sz w:val="32"/>
          <w:szCs w:val="32"/>
          <w:cs/>
        </w:rPr>
        <w:t>บายรัฐบาล</w:t>
      </w:r>
      <w:r w:rsidR="005D2FDE">
        <w:rPr>
          <w:rFonts w:ascii="TH SarabunPSK" w:hAnsi="TH SarabunPSK" w:cs="TH SarabunPSK" w:hint="cs"/>
          <w:sz w:val="32"/>
          <w:szCs w:val="32"/>
          <w:cs/>
        </w:rPr>
        <w:t xml:space="preserve"> ผลตอบรับที่ดีดังกล่าว ทั้งด้านการเติมทุนและเข้าร่วมกิจการพัฒนา</w:t>
      </w:r>
      <w:r w:rsidR="006654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6AD3">
        <w:rPr>
          <w:rFonts w:ascii="TH SarabunPSK" w:hAnsi="TH SarabunPSK" w:cs="TH SarabunPSK" w:hint="cs"/>
          <w:sz w:val="32"/>
          <w:szCs w:val="32"/>
          <w:cs/>
        </w:rPr>
        <w:t xml:space="preserve"> บ่งบอกว่า ขณะนี้ผู้ประกอบการภาคการท่องเที่ยว</w:t>
      </w:r>
      <w:r w:rsidR="00665461">
        <w:rPr>
          <w:rFonts w:ascii="TH SarabunPSK" w:hAnsi="TH SarabunPSK" w:cs="TH SarabunPSK" w:hint="cs"/>
          <w:sz w:val="32"/>
          <w:szCs w:val="32"/>
          <w:cs/>
        </w:rPr>
        <w:t>กลับมา</w:t>
      </w:r>
      <w:r w:rsidR="000B6AD3">
        <w:rPr>
          <w:rFonts w:ascii="TH SarabunPSK" w:hAnsi="TH SarabunPSK" w:cs="TH SarabunPSK" w:hint="cs"/>
          <w:sz w:val="32"/>
          <w:szCs w:val="32"/>
          <w:cs/>
        </w:rPr>
        <w:t xml:space="preserve">มีความเชื่อมั่นและพร้อมจะกลับมาเดินหน้าธุรกิจอีกครั้ง   </w:t>
      </w:r>
      <w:r w:rsidR="00665461">
        <w:rPr>
          <w:rFonts w:ascii="TH SarabunPSK" w:hAnsi="TH SarabunPSK" w:cs="TH SarabunPSK" w:hint="cs"/>
          <w:sz w:val="32"/>
          <w:szCs w:val="32"/>
          <w:cs/>
        </w:rPr>
        <w:t xml:space="preserve">ซึ่ง </w:t>
      </w:r>
      <w:r w:rsidR="00665461">
        <w:rPr>
          <w:rFonts w:ascii="TH SarabunPSK" w:hAnsi="TH SarabunPSK" w:cs="TH SarabunPSK"/>
          <w:sz w:val="32"/>
          <w:szCs w:val="32"/>
        </w:rPr>
        <w:t>SME D Bank</w:t>
      </w:r>
      <w:r w:rsidR="00665461">
        <w:rPr>
          <w:rFonts w:ascii="TH SarabunPSK" w:hAnsi="TH SarabunPSK" w:cs="TH SarabunPSK" w:hint="cs"/>
          <w:sz w:val="32"/>
          <w:szCs w:val="32"/>
          <w:cs/>
        </w:rPr>
        <w:t xml:space="preserve"> จะสานต่อ</w:t>
      </w:r>
      <w:r w:rsidR="000C7442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665461">
        <w:rPr>
          <w:rFonts w:ascii="TH SarabunPSK" w:hAnsi="TH SarabunPSK" w:cs="TH SarabunPSK" w:hint="cs"/>
          <w:sz w:val="32"/>
          <w:szCs w:val="32"/>
          <w:cs/>
        </w:rPr>
        <w:t>เติมทุนควบคู่พัฒนา  ซึ่งจะช่วยให้ภาคท่องเที่ยวกลับมาฟื้นตัวได้</w:t>
      </w:r>
      <w:r w:rsidR="000C7442">
        <w:rPr>
          <w:rFonts w:ascii="TH SarabunPSK" w:hAnsi="TH SarabunPSK" w:cs="TH SarabunPSK" w:hint="cs"/>
          <w:sz w:val="32"/>
          <w:szCs w:val="32"/>
          <w:cs/>
        </w:rPr>
        <w:t>ดี</w:t>
      </w:r>
      <w:r w:rsidR="00665461">
        <w:rPr>
          <w:rFonts w:ascii="TH SarabunPSK" w:hAnsi="TH SarabunPSK" w:cs="TH SarabunPSK" w:hint="cs"/>
          <w:sz w:val="32"/>
          <w:szCs w:val="32"/>
          <w:cs/>
        </w:rPr>
        <w:t xml:space="preserve"> และมีศักยภาพเติบโตอย่างยั่งยืนในอนาคต”  นางสาวนารถนารี กล่าวเสริม </w:t>
      </w:r>
    </w:p>
    <w:p w14:paraId="34E4EF09" w14:textId="33EA1D81" w:rsidR="00D466E2" w:rsidRPr="00EA4418" w:rsidRDefault="00F156CB" w:rsidP="00F264F9">
      <w:pPr>
        <w:pStyle w:val="a3"/>
        <w:ind w:firstLine="720"/>
        <w:jc w:val="both"/>
        <w:rPr>
          <w:rFonts w:ascii="TH SarabunPSK" w:hAnsi="TH SarabunPSK" w:cs="TH SarabunPSK"/>
          <w:b/>
          <w:bCs/>
          <w:sz w:val="44"/>
          <w:szCs w:val="44"/>
        </w:rPr>
      </w:pPr>
      <w:r w:rsidRPr="00EA4418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</w:t>
      </w:r>
      <w:r w:rsidRPr="00EA4418">
        <w:rPr>
          <w:rFonts w:ascii="TH SarabunPSK" w:hAnsi="TH SarabunPSK" w:cs="TH SarabunPSK" w:hint="cs"/>
          <w:b/>
          <w:bCs/>
          <w:sz w:val="32"/>
          <w:szCs w:val="32"/>
          <w:cs/>
        </w:rPr>
        <w:t>ท่องเที่ยวที่ต้องการ</w:t>
      </w:r>
      <w:r w:rsidRPr="00EA441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ใช้บริการ “สินเชื่อ </w:t>
      </w:r>
      <w:r w:rsidRPr="00EA4418">
        <w:rPr>
          <w:rFonts w:ascii="TH SarabunPSK" w:hAnsi="TH SarabunPSK" w:cs="TH SarabunPSK"/>
          <w:b/>
          <w:bCs/>
          <w:sz w:val="32"/>
          <w:szCs w:val="32"/>
        </w:rPr>
        <w:t>SMEs Re-Start</w:t>
      </w:r>
      <w:r w:rsidRPr="00EA4418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EA4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และด้านการพัฒนาจาก </w:t>
      </w:r>
      <w:r w:rsidRPr="00EA4418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EA4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44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สามารถแจ้งความประสงค์</w:t>
      </w:r>
      <w:r w:rsidR="00083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ได้ที่ </w:t>
      </w:r>
      <w:r w:rsidR="00083D9F" w:rsidRPr="00083D9F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บูธหมายเลข </w:t>
      </w:r>
      <w:r w:rsidR="00083D9F" w:rsidRPr="00083D9F">
        <w:rPr>
          <w:rFonts w:ascii="TH SarabunPSK" w:hAnsi="TH SarabunPSK" w:cs="TH SarabunPSK"/>
          <w:b/>
          <w:bCs/>
          <w:sz w:val="32"/>
          <w:szCs w:val="32"/>
        </w:rPr>
        <w:t>L</w:t>
      </w:r>
      <w:r w:rsidR="00083D9F" w:rsidRPr="00083D9F">
        <w:rPr>
          <w:rFonts w:ascii="TH SarabunPSK" w:hAnsi="TH SarabunPSK" w:cs="TH SarabunPSK"/>
          <w:b/>
          <w:bCs/>
          <w:sz w:val="32"/>
          <w:szCs w:val="32"/>
          <w:cs/>
        </w:rPr>
        <w:t xml:space="preserve">4 ของ </w:t>
      </w:r>
      <w:r w:rsidR="00083D9F" w:rsidRPr="00083D9F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="001473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3D9F" w:rsidRPr="00083D9F">
        <w:rPr>
          <w:rFonts w:ascii="TH SarabunPSK" w:hAnsi="TH SarabunPSK" w:cs="TH SarabunPSK"/>
          <w:b/>
          <w:bCs/>
          <w:sz w:val="32"/>
          <w:szCs w:val="32"/>
          <w:cs/>
        </w:rPr>
        <w:t>ในมหกรรมการเงิน ครั้งที่ 22 (</w:t>
      </w:r>
      <w:r w:rsidR="00083D9F" w:rsidRPr="00083D9F">
        <w:rPr>
          <w:rFonts w:ascii="TH SarabunPSK" w:hAnsi="TH SarabunPSK" w:cs="TH SarabunPSK"/>
          <w:b/>
          <w:bCs/>
          <w:sz w:val="32"/>
          <w:szCs w:val="32"/>
        </w:rPr>
        <w:t xml:space="preserve">Money Expo </w:t>
      </w:r>
      <w:r w:rsidR="00083D9F" w:rsidRPr="00083D9F">
        <w:rPr>
          <w:rFonts w:ascii="TH SarabunPSK" w:hAnsi="TH SarabunPSK" w:cs="TH SarabunPSK"/>
          <w:b/>
          <w:bCs/>
          <w:sz w:val="32"/>
          <w:szCs w:val="32"/>
          <w:cs/>
        </w:rPr>
        <w:t>2022) ระหว่างวันที่ 12-15 พฤษภาคม 2565 ณ อาคารชาเลนเจอร์ 2-3 อิมแพ</w:t>
      </w:r>
      <w:proofErr w:type="spellStart"/>
      <w:r w:rsidR="00083D9F" w:rsidRPr="00083D9F">
        <w:rPr>
          <w:rFonts w:ascii="TH SarabunPSK" w:hAnsi="TH SarabunPSK" w:cs="TH SarabunPSK"/>
          <w:b/>
          <w:bCs/>
          <w:sz w:val="32"/>
          <w:szCs w:val="32"/>
          <w:cs/>
        </w:rPr>
        <w:t>็ค</w:t>
      </w:r>
      <w:proofErr w:type="spellEnd"/>
      <w:r w:rsidR="00083D9F" w:rsidRPr="00083D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เมืองทองธานี </w:t>
      </w:r>
      <w:r w:rsidR="00083D9F">
        <w:rPr>
          <w:rFonts w:ascii="TH SarabunPSK" w:hAnsi="TH SarabunPSK" w:cs="TH SarabunPSK" w:hint="cs"/>
          <w:b/>
          <w:bCs/>
          <w:sz w:val="32"/>
          <w:szCs w:val="32"/>
          <w:cs/>
        </w:rPr>
        <w:t>รวมถึง</w:t>
      </w:r>
      <w:r w:rsidRPr="00EA441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เว็บไซต์</w:t>
      </w:r>
      <w:r w:rsidRPr="00EA4418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EA44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A4418">
        <w:rPr>
          <w:rFonts w:ascii="TH SarabunPSK" w:hAnsi="TH SarabunPSK" w:cs="TH SarabunPSK"/>
          <w:b/>
          <w:bCs/>
          <w:sz w:val="32"/>
          <w:szCs w:val="32"/>
        </w:rPr>
        <w:t xml:space="preserve">SME D Bank (https://www.smebank.co.th/) </w:t>
      </w:r>
      <w:r w:rsidRPr="00EA4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44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A4418">
        <w:rPr>
          <w:rFonts w:ascii="TH SarabunPSK" w:hAnsi="TH SarabunPSK" w:cs="TH SarabunPSK"/>
          <w:b/>
          <w:bCs/>
          <w:sz w:val="32"/>
          <w:szCs w:val="32"/>
        </w:rPr>
        <w:t xml:space="preserve">LINE Official Account : SME Development Bank </w:t>
      </w:r>
      <w:r w:rsidR="00083D9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EA441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สาขาของ </w:t>
      </w:r>
      <w:r w:rsidRPr="00EA4418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Pr="00EA441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ทั่วประเทศ สอบถามข้อมูลเพิ่มเติม </w:t>
      </w:r>
      <w:r w:rsidRPr="00EA4418">
        <w:rPr>
          <w:rFonts w:ascii="TH SarabunPSK" w:hAnsi="TH SarabunPSK" w:cs="TH SarabunPSK"/>
          <w:b/>
          <w:bCs/>
          <w:sz w:val="32"/>
          <w:szCs w:val="32"/>
        </w:rPr>
        <w:t xml:space="preserve">Call Center </w:t>
      </w:r>
      <w:r w:rsidRPr="00EA4418">
        <w:rPr>
          <w:rFonts w:ascii="TH SarabunPSK" w:hAnsi="TH SarabunPSK" w:cs="TH SarabunPSK"/>
          <w:b/>
          <w:bCs/>
          <w:sz w:val="32"/>
          <w:szCs w:val="32"/>
          <w:cs/>
        </w:rPr>
        <w:t>1357</w:t>
      </w:r>
      <w:r w:rsidR="000C7442" w:rsidRPr="00EA4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DB337CC" w14:textId="33799027" w:rsidR="007F29CD" w:rsidRDefault="00D466E2" w:rsidP="00D466E2">
      <w:pPr>
        <w:pStyle w:val="a3"/>
        <w:jc w:val="both"/>
        <w:rPr>
          <w:rFonts w:ascii="TH SarabunPSK" w:hAnsi="TH SarabunPSK" w:cs="TH SarabunPSK"/>
          <w:sz w:val="8"/>
          <w:szCs w:val="8"/>
        </w:rPr>
      </w:pPr>
      <w:r w:rsidRPr="00D466E2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BC0B60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1A4F29D3" w14:textId="599C0860" w:rsidR="007F29CD" w:rsidRPr="00654F0A" w:rsidRDefault="00083D9F" w:rsidP="000B5092">
      <w:pPr>
        <w:pStyle w:val="a3"/>
        <w:jc w:val="both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9EDB601" wp14:editId="2E9EA792">
            <wp:simplePos x="0" y="0"/>
            <wp:positionH relativeFrom="page">
              <wp:align>right</wp:align>
            </wp:positionH>
            <wp:positionV relativeFrom="paragraph">
              <wp:posOffset>194310</wp:posOffset>
            </wp:positionV>
            <wp:extent cx="7541260" cy="448945"/>
            <wp:effectExtent l="0" t="0" r="2540" b="8255"/>
            <wp:wrapTight wrapText="bothSides">
              <wp:wrapPolygon edited="0">
                <wp:start x="0" y="0"/>
                <wp:lineTo x="0" y="21081"/>
                <wp:lineTo x="21553" y="21081"/>
                <wp:lineTo x="21553" y="0"/>
                <wp:lineTo x="0" y="0"/>
              </wp:wrapPolygon>
            </wp:wrapTight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92" w:rsidRPr="00CA5E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D3064" wp14:editId="4E8F6374">
                <wp:simplePos x="0" y="0"/>
                <wp:positionH relativeFrom="page">
                  <wp:align>left</wp:align>
                </wp:positionH>
                <wp:positionV relativeFrom="paragraph">
                  <wp:posOffset>645160</wp:posOffset>
                </wp:positionV>
                <wp:extent cx="7726680" cy="45085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254A" w14:textId="497A504C" w:rsidR="007F29CD" w:rsidRDefault="007F29CD" w:rsidP="007F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06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50.8pt;width:608.4pt;height:3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" stroked="f">
                <v:textbox>
                  <w:txbxContent>
                    <w:p w14:paraId="7226254A" w14:textId="497A504C" w:rsidR="007F29CD" w:rsidRDefault="007F29CD" w:rsidP="007F29CD"/>
                  </w:txbxContent>
                </v:textbox>
                <w10:wrap type="square" anchorx="page"/>
              </v:shape>
            </w:pict>
          </mc:Fallback>
        </mc:AlternateContent>
      </w:r>
    </w:p>
    <w:sectPr w:rsidR="007F29CD" w:rsidRPr="00654F0A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9749975">
    <w:abstractNumId w:val="0"/>
  </w:num>
  <w:num w:numId="2" w16cid:durableId="171260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037A5"/>
    <w:rsid w:val="000609AA"/>
    <w:rsid w:val="000711B2"/>
    <w:rsid w:val="00076001"/>
    <w:rsid w:val="00083D9F"/>
    <w:rsid w:val="000A2A0B"/>
    <w:rsid w:val="000A4693"/>
    <w:rsid w:val="000B44C6"/>
    <w:rsid w:val="000B5092"/>
    <w:rsid w:val="000B57ED"/>
    <w:rsid w:val="000B6AD3"/>
    <w:rsid w:val="000C2795"/>
    <w:rsid w:val="000C7442"/>
    <w:rsid w:val="000E09D2"/>
    <w:rsid w:val="000E2035"/>
    <w:rsid w:val="000F128C"/>
    <w:rsid w:val="000F4115"/>
    <w:rsid w:val="00102922"/>
    <w:rsid w:val="00112ECA"/>
    <w:rsid w:val="0011459F"/>
    <w:rsid w:val="00115705"/>
    <w:rsid w:val="00115DAF"/>
    <w:rsid w:val="001227CD"/>
    <w:rsid w:val="00130F85"/>
    <w:rsid w:val="00133062"/>
    <w:rsid w:val="00147383"/>
    <w:rsid w:val="0015428A"/>
    <w:rsid w:val="00184C73"/>
    <w:rsid w:val="001860E9"/>
    <w:rsid w:val="00187471"/>
    <w:rsid w:val="001915E1"/>
    <w:rsid w:val="00193873"/>
    <w:rsid w:val="001A1CAC"/>
    <w:rsid w:val="001B275B"/>
    <w:rsid w:val="001C0F37"/>
    <w:rsid w:val="001C1735"/>
    <w:rsid w:val="001D5E3F"/>
    <w:rsid w:val="001D7648"/>
    <w:rsid w:val="001E4F53"/>
    <w:rsid w:val="001E624F"/>
    <w:rsid w:val="001E78E8"/>
    <w:rsid w:val="00222288"/>
    <w:rsid w:val="0022396A"/>
    <w:rsid w:val="00225588"/>
    <w:rsid w:val="00240837"/>
    <w:rsid w:val="00242DF5"/>
    <w:rsid w:val="0026365C"/>
    <w:rsid w:val="00285DA0"/>
    <w:rsid w:val="0029446B"/>
    <w:rsid w:val="003068BB"/>
    <w:rsid w:val="00306FB1"/>
    <w:rsid w:val="003163A4"/>
    <w:rsid w:val="003349F0"/>
    <w:rsid w:val="00340A4B"/>
    <w:rsid w:val="00342522"/>
    <w:rsid w:val="00351AAE"/>
    <w:rsid w:val="0036431A"/>
    <w:rsid w:val="0036656A"/>
    <w:rsid w:val="00381136"/>
    <w:rsid w:val="003865DD"/>
    <w:rsid w:val="003D7847"/>
    <w:rsid w:val="00400C52"/>
    <w:rsid w:val="00406D36"/>
    <w:rsid w:val="00410A8F"/>
    <w:rsid w:val="00467B8B"/>
    <w:rsid w:val="004711F2"/>
    <w:rsid w:val="004802FB"/>
    <w:rsid w:val="00480A87"/>
    <w:rsid w:val="00484C7A"/>
    <w:rsid w:val="004A4FAD"/>
    <w:rsid w:val="004A72D6"/>
    <w:rsid w:val="004C3B02"/>
    <w:rsid w:val="004E6BBD"/>
    <w:rsid w:val="005546B5"/>
    <w:rsid w:val="00555269"/>
    <w:rsid w:val="005731F4"/>
    <w:rsid w:val="005745C1"/>
    <w:rsid w:val="005766A8"/>
    <w:rsid w:val="00586FA0"/>
    <w:rsid w:val="005A5EFC"/>
    <w:rsid w:val="005B5068"/>
    <w:rsid w:val="005C3078"/>
    <w:rsid w:val="005C3F04"/>
    <w:rsid w:val="005D067D"/>
    <w:rsid w:val="005D2FDE"/>
    <w:rsid w:val="005D50BE"/>
    <w:rsid w:val="005F0948"/>
    <w:rsid w:val="005F1CA2"/>
    <w:rsid w:val="00613C69"/>
    <w:rsid w:val="00620872"/>
    <w:rsid w:val="00654F0A"/>
    <w:rsid w:val="00665461"/>
    <w:rsid w:val="00666AA4"/>
    <w:rsid w:val="006702D1"/>
    <w:rsid w:val="006744DA"/>
    <w:rsid w:val="00692CCD"/>
    <w:rsid w:val="00694780"/>
    <w:rsid w:val="0069708C"/>
    <w:rsid w:val="006A3E30"/>
    <w:rsid w:val="006B6A10"/>
    <w:rsid w:val="006B723E"/>
    <w:rsid w:val="006D6C11"/>
    <w:rsid w:val="006E02CC"/>
    <w:rsid w:val="0072543F"/>
    <w:rsid w:val="0073657D"/>
    <w:rsid w:val="007472AA"/>
    <w:rsid w:val="007536DD"/>
    <w:rsid w:val="00754E83"/>
    <w:rsid w:val="00772B0A"/>
    <w:rsid w:val="007808E6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210F9"/>
    <w:rsid w:val="008473C9"/>
    <w:rsid w:val="00847B40"/>
    <w:rsid w:val="008644C6"/>
    <w:rsid w:val="00882318"/>
    <w:rsid w:val="008A1B80"/>
    <w:rsid w:val="008B11DD"/>
    <w:rsid w:val="008C223C"/>
    <w:rsid w:val="008D1206"/>
    <w:rsid w:val="008E09E3"/>
    <w:rsid w:val="008E20DE"/>
    <w:rsid w:val="008F1D3F"/>
    <w:rsid w:val="009216E7"/>
    <w:rsid w:val="00944161"/>
    <w:rsid w:val="00944AE7"/>
    <w:rsid w:val="009763D3"/>
    <w:rsid w:val="00986305"/>
    <w:rsid w:val="00991286"/>
    <w:rsid w:val="009A3D86"/>
    <w:rsid w:val="009A5F14"/>
    <w:rsid w:val="009B26D5"/>
    <w:rsid w:val="009B63F7"/>
    <w:rsid w:val="009C5150"/>
    <w:rsid w:val="009E6925"/>
    <w:rsid w:val="009F64C9"/>
    <w:rsid w:val="00A14466"/>
    <w:rsid w:val="00A32231"/>
    <w:rsid w:val="00A85537"/>
    <w:rsid w:val="00A914D6"/>
    <w:rsid w:val="00A91828"/>
    <w:rsid w:val="00A92B95"/>
    <w:rsid w:val="00AA4AFF"/>
    <w:rsid w:val="00B06D46"/>
    <w:rsid w:val="00B44B0F"/>
    <w:rsid w:val="00B6326D"/>
    <w:rsid w:val="00B6532C"/>
    <w:rsid w:val="00B661C5"/>
    <w:rsid w:val="00B7198B"/>
    <w:rsid w:val="00B83F85"/>
    <w:rsid w:val="00B90B52"/>
    <w:rsid w:val="00B9436A"/>
    <w:rsid w:val="00B96CED"/>
    <w:rsid w:val="00BC0B60"/>
    <w:rsid w:val="00BF41D8"/>
    <w:rsid w:val="00C025F9"/>
    <w:rsid w:val="00C16B1B"/>
    <w:rsid w:val="00C24D18"/>
    <w:rsid w:val="00C37D17"/>
    <w:rsid w:val="00C4140E"/>
    <w:rsid w:val="00C44436"/>
    <w:rsid w:val="00C45DDD"/>
    <w:rsid w:val="00C50A60"/>
    <w:rsid w:val="00C56A6C"/>
    <w:rsid w:val="00C62FBD"/>
    <w:rsid w:val="00C65A5E"/>
    <w:rsid w:val="00C96D0F"/>
    <w:rsid w:val="00CA2D1D"/>
    <w:rsid w:val="00CA5EB2"/>
    <w:rsid w:val="00CA769C"/>
    <w:rsid w:val="00CB16CB"/>
    <w:rsid w:val="00CB5BA7"/>
    <w:rsid w:val="00CC69AB"/>
    <w:rsid w:val="00CF33DD"/>
    <w:rsid w:val="00D12975"/>
    <w:rsid w:val="00D22F18"/>
    <w:rsid w:val="00D334E5"/>
    <w:rsid w:val="00D35F8F"/>
    <w:rsid w:val="00D40BFD"/>
    <w:rsid w:val="00D466E2"/>
    <w:rsid w:val="00D55472"/>
    <w:rsid w:val="00D57C6D"/>
    <w:rsid w:val="00D61FA5"/>
    <w:rsid w:val="00D623B7"/>
    <w:rsid w:val="00D767D3"/>
    <w:rsid w:val="00D96626"/>
    <w:rsid w:val="00DA248D"/>
    <w:rsid w:val="00DA7469"/>
    <w:rsid w:val="00DF2F04"/>
    <w:rsid w:val="00DF378C"/>
    <w:rsid w:val="00E01922"/>
    <w:rsid w:val="00E11093"/>
    <w:rsid w:val="00E2046E"/>
    <w:rsid w:val="00E27509"/>
    <w:rsid w:val="00E33C24"/>
    <w:rsid w:val="00E352F2"/>
    <w:rsid w:val="00E366A9"/>
    <w:rsid w:val="00E36E3B"/>
    <w:rsid w:val="00E42C14"/>
    <w:rsid w:val="00E43A1D"/>
    <w:rsid w:val="00E65CB3"/>
    <w:rsid w:val="00EA2480"/>
    <w:rsid w:val="00EA2A89"/>
    <w:rsid w:val="00EA4418"/>
    <w:rsid w:val="00EA4A18"/>
    <w:rsid w:val="00ED40FA"/>
    <w:rsid w:val="00EF6FE1"/>
    <w:rsid w:val="00F002F7"/>
    <w:rsid w:val="00F156CB"/>
    <w:rsid w:val="00F23F87"/>
    <w:rsid w:val="00F264F9"/>
    <w:rsid w:val="00F41478"/>
    <w:rsid w:val="00F541F4"/>
    <w:rsid w:val="00F55BA1"/>
    <w:rsid w:val="00F83791"/>
    <w:rsid w:val="00F90D6F"/>
    <w:rsid w:val="00FA5BF2"/>
    <w:rsid w:val="00FB03B2"/>
    <w:rsid w:val="00FB0575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2</cp:revision>
  <cp:lastPrinted>2022-05-10T09:22:00Z</cp:lastPrinted>
  <dcterms:created xsi:type="dcterms:W3CDTF">2022-05-12T04:10:00Z</dcterms:created>
  <dcterms:modified xsi:type="dcterms:W3CDTF">2022-05-12T04:10:00Z</dcterms:modified>
</cp:coreProperties>
</file>