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D514" w14:textId="07279AD4" w:rsidR="00BF0537" w:rsidRPr="00BF0537" w:rsidRDefault="00EA01E6" w:rsidP="00BF0537">
      <w:pPr>
        <w:spacing w:after="0" w:line="240" w:lineRule="auto"/>
        <w:rPr>
          <w:rFonts w:asciiTheme="minorBidi" w:hAnsiTheme="minorBidi" w:cstheme="minorBidi"/>
          <w:b/>
          <w:bCs/>
          <w:color w:val="000000"/>
          <w:sz w:val="20"/>
          <w:szCs w:val="20"/>
          <w:lang w:eastAsia="ja-JP"/>
        </w:rPr>
      </w:pPr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                                                         </w:t>
      </w:r>
    </w:p>
    <w:p w14:paraId="76F489CB" w14:textId="6D1C3FA2" w:rsidR="00EA01E6" w:rsidRPr="00EA01E6" w:rsidRDefault="00BF0537" w:rsidP="00BF0537">
      <w:pPr>
        <w:spacing w:after="0" w:line="240" w:lineRule="auto"/>
        <w:ind w:left="7200" w:firstLine="720"/>
        <w:jc w:val="center"/>
        <w:rPr>
          <w:rFonts w:asciiTheme="minorBidi" w:hAnsiTheme="minorBidi" w:cstheme="minorBidi"/>
          <w:color w:val="000000"/>
          <w:sz w:val="28"/>
          <w:lang w:eastAsia="ja-JP"/>
        </w:rPr>
      </w:pPr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         </w:t>
      </w:r>
      <w:r w:rsidR="00EA01E6">
        <w:rPr>
          <w:rFonts w:asciiTheme="minorBidi" w:hAnsiTheme="minorBidi" w:cstheme="minorBidi"/>
          <w:color w:val="000000"/>
          <w:sz w:val="28"/>
          <w:lang w:eastAsia="ja-JP"/>
        </w:rPr>
        <w:t>3</w:t>
      </w:r>
      <w:r w:rsidR="00EA01E6" w:rsidRPr="00EA01E6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พฤษภาคม </w:t>
      </w:r>
      <w:r w:rsidR="00EA01E6">
        <w:rPr>
          <w:rFonts w:asciiTheme="minorBidi" w:hAnsiTheme="minorBidi" w:cstheme="minorBidi"/>
          <w:color w:val="000000"/>
          <w:sz w:val="28"/>
          <w:lang w:eastAsia="ja-JP"/>
        </w:rPr>
        <w:t>2565</w:t>
      </w:r>
    </w:p>
    <w:p w14:paraId="390B7E50" w14:textId="0E51E616" w:rsidR="00EA01E6" w:rsidRPr="00CB41E6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</w:pPr>
      <w:r w:rsidRPr="00CF65FA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ดัชนีราคาที่ดินเปล่าก่อนการพัฒนา ในกรุงเทพฯ</w:t>
      </w:r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CF65FA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-</w:t>
      </w:r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CF65FA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>ปริมณฑล</w:t>
      </w:r>
    </w:p>
    <w:p w14:paraId="08F98527" w14:textId="77777777" w:rsidR="00EA01E6" w:rsidRPr="00CB41E6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lang w:eastAsia="ja-JP"/>
        </w:rPr>
      </w:pPr>
      <w:r w:rsidRPr="00CF65FA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 xml:space="preserve">ไตรมาส </w:t>
      </w:r>
      <w:r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1</w:t>
      </w:r>
      <w:r w:rsidRPr="000B0E9B"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 xml:space="preserve"> </w:t>
      </w:r>
      <w:r w:rsidRPr="00CF65FA">
        <w:rPr>
          <w:rFonts w:asciiTheme="minorBidi" w:hAnsiTheme="minorBidi" w:cstheme="minorBidi"/>
          <w:b/>
          <w:bCs/>
          <w:color w:val="000000"/>
          <w:sz w:val="36"/>
          <w:szCs w:val="36"/>
          <w:cs/>
          <w:lang w:eastAsia="ja-JP"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256</w:t>
      </w:r>
      <w:r>
        <w:rPr>
          <w:rFonts w:asciiTheme="minorBidi" w:hAnsiTheme="minorBidi" w:cstheme="minorBidi"/>
          <w:b/>
          <w:bCs/>
          <w:color w:val="000000"/>
          <w:sz w:val="36"/>
          <w:szCs w:val="36"/>
          <w:lang w:eastAsia="ja-JP"/>
        </w:rPr>
        <w:t>5</w:t>
      </w:r>
    </w:p>
    <w:p w14:paraId="6775E496" w14:textId="77777777" w:rsidR="00EA01E6" w:rsidRPr="00BF0537" w:rsidRDefault="00EA01E6" w:rsidP="00EA01E6">
      <w:pPr>
        <w:spacing w:after="0" w:line="240" w:lineRule="auto"/>
        <w:rPr>
          <w:rFonts w:asciiTheme="minorBidi" w:hAnsiTheme="minorBidi" w:cstheme="minorBidi"/>
          <w:color w:val="FF0000"/>
          <w:sz w:val="28"/>
          <w:lang w:eastAsia="ja-JP"/>
        </w:rPr>
      </w:pPr>
    </w:p>
    <w:p w14:paraId="30CF29E8" w14:textId="135467FC" w:rsidR="00EA01E6" w:rsidRDefault="00EA01E6" w:rsidP="00EA01E6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CB41E6">
        <w:rPr>
          <w:rFonts w:asciiTheme="minorBidi" w:hAnsiTheme="minorBidi" w:cstheme="minorBidi"/>
          <w:b/>
          <w:bCs/>
          <w:color w:val="FF0000"/>
          <w:sz w:val="32"/>
          <w:szCs w:val="32"/>
        </w:rPr>
        <w:tab/>
      </w:r>
      <w:r w:rsidR="00F56782">
        <w:rPr>
          <w:rFonts w:asciiTheme="minorBidi" w:hAnsiTheme="minorBidi" w:cstheme="minorBidi" w:hint="cs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  รายงาน</w:t>
      </w:r>
      <w:r w:rsidRPr="00CF65FA">
        <w:rPr>
          <w:rFonts w:asciiTheme="minorBidi" w:hAnsiTheme="minorBidi" w:cstheme="minorBidi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  <w:lang w:eastAsia="ja-JP"/>
        </w:rPr>
        <w:t>ในกรุงเทพฯ</w:t>
      </w:r>
      <w:r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  <w:lang w:eastAsia="ja-JP"/>
        </w:rPr>
        <w:t>-</w:t>
      </w:r>
      <w:r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ปริมณฑล 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>
        <w:rPr>
          <w:rFonts w:asciiTheme="minorBidi" w:hAnsiTheme="minorBidi" w:cstheme="minorBidi"/>
          <w:sz w:val="32"/>
          <w:szCs w:val="32"/>
        </w:rPr>
        <w:t>1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sz w:val="32"/>
          <w:szCs w:val="32"/>
        </w:rPr>
        <w:t>256</w:t>
      </w:r>
      <w:r>
        <w:rPr>
          <w:rFonts w:asciiTheme="minorBidi" w:hAnsiTheme="minorBidi" w:cstheme="minorBidi"/>
          <w:sz w:val="32"/>
          <w:szCs w:val="32"/>
        </w:rPr>
        <w:t>5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มีค่าดัชนีเท่ากับ </w:t>
      </w:r>
      <w:r w:rsidRPr="00BB2D98">
        <w:rPr>
          <w:rFonts w:asciiTheme="minorBidi" w:hAnsiTheme="minorBidi" w:cs="Cordia New"/>
          <w:sz w:val="32"/>
          <w:szCs w:val="32"/>
        </w:rPr>
        <w:t xml:space="preserve"> </w:t>
      </w:r>
      <w:r w:rsidRPr="009F1A6B">
        <w:rPr>
          <w:rFonts w:asciiTheme="minorBidi" w:hAnsiTheme="minorBidi" w:cs="Cordia New"/>
          <w:sz w:val="32"/>
          <w:szCs w:val="32"/>
        </w:rPr>
        <w:t>341.0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จุด เพิ่มขึ้นร้อยละ </w:t>
      </w:r>
      <w:r w:rsidRPr="00CF65FA">
        <w:rPr>
          <w:rFonts w:asciiTheme="minorBidi" w:hAnsiTheme="minorBidi" w:cstheme="minorBidi" w:hint="cs"/>
          <w:sz w:val="32"/>
          <w:szCs w:val="32"/>
        </w:rPr>
        <w:t xml:space="preserve">0.6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เมื่อเทียบกับไตรมาสก่อนหน้า </w:t>
      </w:r>
      <w:r>
        <w:rPr>
          <w:rFonts w:asciiTheme="minorBidi" w:hAnsiTheme="minorBidi" w:cstheme="minorBidi"/>
          <w:sz w:val="32"/>
          <w:szCs w:val="32"/>
        </w:rPr>
        <w:t xml:space="preserve">(QoQ)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และเพิ่มขึ้นร้อยละ </w:t>
      </w:r>
      <w:r w:rsidRPr="00CF65FA">
        <w:rPr>
          <w:rFonts w:asciiTheme="minorBidi" w:hAnsiTheme="minorBidi" w:cs="Cordia New"/>
          <w:sz w:val="32"/>
          <w:szCs w:val="32"/>
        </w:rPr>
        <w:t>4.5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เมื่อเทียบกับช่วงเวลาเดียวกันของปีก่อน </w:t>
      </w:r>
      <w:r>
        <w:rPr>
          <w:rFonts w:asciiTheme="minorBidi" w:hAnsiTheme="minorBidi" w:cs="Cordia New"/>
          <w:sz w:val="32"/>
          <w:szCs w:val="32"/>
        </w:rPr>
        <w:t xml:space="preserve">(YoY) 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ซึ่งแสดงให้เห็นว่าราคาที่ดิน</w:t>
      </w:r>
      <w:r>
        <w:rPr>
          <w:rFonts w:asciiTheme="minorBidi" w:hAnsiTheme="minorBidi" w:cs="Cordia New" w:hint="cs"/>
          <w:sz w:val="32"/>
          <w:szCs w:val="32"/>
          <w:cs/>
        </w:rPr>
        <w:t>เปล่าก่อนการพัฒนามีการปรับ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เพิ่มขึ้นอย่างต่อเนื่อง แต่เป็นการ</w:t>
      </w:r>
      <w:r>
        <w:rPr>
          <w:rFonts w:asciiTheme="minorBidi" w:hAnsiTheme="minorBidi" w:cs="Cordia New" w:hint="cs"/>
          <w:sz w:val="32"/>
          <w:szCs w:val="32"/>
          <w:cs/>
        </w:rPr>
        <w:t>ปรับ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>
        <w:rPr>
          <w:rFonts w:asciiTheme="minorBidi" w:hAnsiTheme="minorBidi" w:cs="Cordia New" w:hint="cs"/>
          <w:sz w:val="32"/>
          <w:szCs w:val="32"/>
          <w:cs/>
        </w:rPr>
        <w:t>ในอัตราที่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ชะลอตัว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เนื่องจากเมื่อ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เทียบกับค่าเฉลี่ยย้อนหลัง 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5 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ปี ก่อนเกิดวิกฤตการณ์แพร่ระบาดของไวรัส </w:t>
      </w:r>
      <w:r>
        <w:rPr>
          <w:rFonts w:asciiTheme="minorBidi" w:hAnsiTheme="minorBidi" w:cs="Cordia New"/>
          <w:sz w:val="32"/>
          <w:szCs w:val="32"/>
        </w:rPr>
        <w:t xml:space="preserve">COVID-19 </w:t>
      </w:r>
      <w:r>
        <w:rPr>
          <w:rFonts w:asciiTheme="minorBidi" w:hAnsiTheme="minorBidi" w:cs="Cordia New" w:hint="cs"/>
          <w:sz w:val="32"/>
          <w:szCs w:val="32"/>
          <w:cs/>
        </w:rPr>
        <w:t>(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Pr="000B0E9B">
        <w:rPr>
          <w:rFonts w:asciiTheme="minorBidi" w:hAnsiTheme="minorBidi" w:cs="Cordia New" w:hint="cs"/>
          <w:sz w:val="32"/>
          <w:szCs w:val="32"/>
        </w:rPr>
        <w:t>255</w:t>
      </w:r>
      <w:r>
        <w:rPr>
          <w:rFonts w:asciiTheme="minorBidi" w:hAnsiTheme="minorBidi" w:cs="Cordia New"/>
          <w:sz w:val="32"/>
          <w:szCs w:val="32"/>
        </w:rPr>
        <w:t>8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>
        <w:rPr>
          <w:rFonts w:asciiTheme="minorBidi" w:hAnsiTheme="minorBidi" w:cs="Cordia New"/>
          <w:sz w:val="32"/>
          <w:szCs w:val="32"/>
        </w:rPr>
        <w:t>–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B0E9B">
        <w:rPr>
          <w:rFonts w:asciiTheme="minorBidi" w:hAnsiTheme="minorBidi" w:cs="Cordia New" w:hint="cs"/>
          <w:sz w:val="32"/>
          <w:szCs w:val="32"/>
        </w:rPr>
        <w:t>256</w:t>
      </w:r>
      <w:r>
        <w:rPr>
          <w:rFonts w:asciiTheme="minorBidi" w:hAnsiTheme="minorBidi" w:cs="Cordia New"/>
          <w:sz w:val="32"/>
          <w:szCs w:val="32"/>
        </w:rPr>
        <w:t>2</w:t>
      </w:r>
      <w:r>
        <w:rPr>
          <w:rFonts w:asciiTheme="minorBidi" w:hAnsiTheme="minorBidi" w:cs="Cordia New" w:hint="cs"/>
          <w:sz w:val="32"/>
          <w:szCs w:val="32"/>
          <w:cs/>
        </w:rPr>
        <w:t>)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จะเห็นได้ว่าดัชนีราคาที่ดินเปล่า</w:t>
      </w:r>
      <w:r>
        <w:rPr>
          <w:rFonts w:asciiTheme="minorBidi" w:hAnsiTheme="minorBidi" w:cs="Cordia New" w:hint="cs"/>
          <w:sz w:val="32"/>
          <w:szCs w:val="32"/>
          <w:cs/>
        </w:rPr>
        <w:t>ก่อนการพัฒนามีการขยายตัวเฉลี่ย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ร้อยละ </w:t>
      </w:r>
      <w:r w:rsidRPr="000B0E9B">
        <w:rPr>
          <w:rFonts w:asciiTheme="minorBidi" w:hAnsiTheme="minorBidi" w:cs="Cordia New" w:hint="cs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</w:rPr>
        <w:t>4.8</w:t>
      </w:r>
      <w:r w:rsidRPr="000B0E9B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ต่อไตรมาส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>
        <w:rPr>
          <w:rFonts w:asciiTheme="minorBidi" w:hAnsiTheme="minorBidi" w:cs="Cordia New"/>
          <w:sz w:val="32"/>
          <w:szCs w:val="32"/>
        </w:rPr>
        <w:t xml:space="preserve"> (YoY)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>
        <w:rPr>
          <w:rFonts w:asciiTheme="minorBidi" w:hAnsiTheme="minorBidi" w:cs="Cordia New" w:hint="cs"/>
          <w:sz w:val="32"/>
          <w:szCs w:val="32"/>
          <w:cs/>
        </w:rPr>
        <w:t>ขยายตัว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เฉลี่ยร้อยละ </w:t>
      </w:r>
      <w:r>
        <w:rPr>
          <w:rFonts w:asciiTheme="minorBidi" w:hAnsiTheme="minorBidi" w:cs="Cordia New"/>
          <w:sz w:val="32"/>
          <w:szCs w:val="32"/>
        </w:rPr>
        <w:t>4</w:t>
      </w:r>
      <w:r w:rsidRPr="00E452FA">
        <w:rPr>
          <w:rFonts w:asciiTheme="minorBidi" w:hAnsiTheme="minorBidi" w:cs="Cordia New" w:hint="cs"/>
          <w:sz w:val="32"/>
          <w:szCs w:val="32"/>
        </w:rPr>
        <w:t>.</w:t>
      </w:r>
      <w:r>
        <w:rPr>
          <w:rFonts w:asciiTheme="minorBidi" w:hAnsiTheme="minorBidi" w:cs="Cordia New"/>
          <w:sz w:val="32"/>
          <w:szCs w:val="32"/>
        </w:rPr>
        <w:t>1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ต่อไตรมาส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เมื่อเทียบกับไตรมาสก่อนหน้า</w:t>
      </w:r>
      <w:r>
        <w:rPr>
          <w:rFonts w:asciiTheme="minorBidi" w:hAnsiTheme="minorBidi" w:cs="Cordia New"/>
          <w:sz w:val="32"/>
          <w:szCs w:val="32"/>
        </w:rPr>
        <w:t xml:space="preserve"> (QoQ)</w:t>
      </w:r>
    </w:p>
    <w:p w14:paraId="168773D6" w14:textId="6DAE3395" w:rsidR="00EA01E6" w:rsidRDefault="00CD4F57" w:rsidP="00EA01E6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ดร.วิชัย วิรัตกพันธ์ </w:t>
      </w:r>
      <w:r w:rsidR="00295D3C" w:rsidRPr="006C7FDF">
        <w:rPr>
          <w:rFonts w:ascii="Cordia New" w:hAnsi="Cordia New" w:cs="Cordia New" w:hint="cs"/>
          <w:sz w:val="32"/>
          <w:szCs w:val="32"/>
          <w:cs/>
        </w:rPr>
        <w:t xml:space="preserve">รักษาการผู้อำนวยการศูนย์ข้อมูลอสังหาริมทรัพย์ ธนาคารอาคารสงเคราะห์ </w:t>
      </w:r>
      <w:r>
        <w:rPr>
          <w:rFonts w:ascii="Cordia New" w:hAnsi="Cordia New" w:cs="Cordia New"/>
          <w:sz w:val="32"/>
          <w:szCs w:val="32"/>
          <w:cs/>
        </w:rPr>
        <w:t>เปิดเผยว่า</w:t>
      </w:r>
      <w:r w:rsidRPr="001835A6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EA01E6">
        <w:rPr>
          <w:rFonts w:asciiTheme="minorBidi" w:hAnsiTheme="minorBidi" w:cs="Cordia New" w:hint="cs"/>
          <w:sz w:val="32"/>
          <w:szCs w:val="32"/>
          <w:cs/>
        </w:rPr>
        <w:t>ดัชนีราคาที่ดินปล่าก่อนการพัฒนาในกรุงเทพฯ</w:t>
      </w:r>
      <w:r w:rsidR="00EA01E6">
        <w:rPr>
          <w:rFonts w:asciiTheme="minorBidi" w:hAnsiTheme="minorBidi" w:cs="Cordia New"/>
          <w:sz w:val="32"/>
          <w:szCs w:val="32"/>
        </w:rPr>
        <w:t xml:space="preserve"> -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ปริมณฑล ปรับเพิ่มมากขึ้นสูงสุดในช่วงปี </w:t>
      </w:r>
      <w:r w:rsidR="00EA01E6">
        <w:rPr>
          <w:rFonts w:asciiTheme="minorBidi" w:hAnsiTheme="minorBidi" w:cs="Cordia New"/>
          <w:sz w:val="32"/>
          <w:szCs w:val="32"/>
        </w:rPr>
        <w:t>2561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ซึ่งเป็นปีที่รัฐบาลส่งเสริมให้มีการพัฒนารถไฟฟ้าสายต่างๆ ในกรุงเทพฯ </w:t>
      </w:r>
      <w:r w:rsidR="00EA01E6">
        <w:rPr>
          <w:rFonts w:asciiTheme="minorBidi" w:hAnsiTheme="minorBidi" w:cs="Cordia New"/>
          <w:sz w:val="32"/>
          <w:szCs w:val="32"/>
        </w:rPr>
        <w:t>-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ปริมณฑล เพื่อเป็นการกระตุ้นเศรษฐกิจตั้งแต่ โครงการรถไฟฟ้าสายสีเหลือง ลาดพร้าว</w:t>
      </w:r>
      <w:r w:rsidR="00EA01E6">
        <w:rPr>
          <w:rFonts w:asciiTheme="minorBidi" w:hAnsiTheme="minorBidi" w:cs="Cordia New"/>
          <w:sz w:val="32"/>
          <w:szCs w:val="32"/>
        </w:rPr>
        <w:t>-</w:t>
      </w:r>
      <w:r w:rsidR="00EA01E6">
        <w:rPr>
          <w:rFonts w:asciiTheme="minorBidi" w:hAnsiTheme="minorBidi" w:cs="Cordia New" w:hint="cs"/>
          <w:sz w:val="32"/>
          <w:szCs w:val="32"/>
          <w:cs/>
        </w:rPr>
        <w:t>สำโรง สายสีชมพู แคราย</w:t>
      </w:r>
      <w:r w:rsidR="00EA01E6">
        <w:rPr>
          <w:rFonts w:asciiTheme="minorBidi" w:hAnsiTheme="minorBidi" w:cs="Cordia New"/>
          <w:sz w:val="32"/>
          <w:szCs w:val="32"/>
        </w:rPr>
        <w:t>-</w:t>
      </w:r>
      <w:r w:rsidR="00EA01E6">
        <w:rPr>
          <w:rFonts w:asciiTheme="minorBidi" w:hAnsiTheme="minorBidi" w:cs="Cordia New" w:hint="cs"/>
          <w:sz w:val="32"/>
          <w:szCs w:val="32"/>
          <w:cs/>
        </w:rPr>
        <w:t>มีนบุรี สายสีล้ม ศูนย์วัฒนธรรม</w:t>
      </w:r>
      <w:r w:rsidR="00EA01E6">
        <w:rPr>
          <w:rFonts w:asciiTheme="minorBidi" w:hAnsiTheme="minorBidi" w:cs="Cordia New"/>
          <w:sz w:val="32"/>
          <w:szCs w:val="32"/>
        </w:rPr>
        <w:t>-</w:t>
      </w:r>
      <w:r w:rsidR="00EA01E6">
        <w:rPr>
          <w:rFonts w:asciiTheme="minorBidi" w:hAnsiTheme="minorBidi" w:cs="Cordia New" w:hint="cs"/>
          <w:sz w:val="32"/>
          <w:szCs w:val="32"/>
          <w:cs/>
        </w:rPr>
        <w:t>สุวินทวงศ์</w:t>
      </w:r>
      <w:r w:rsidR="00EA01E6"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="00EA01E6">
        <w:rPr>
          <w:rFonts w:asciiTheme="minorBidi" w:hAnsiTheme="minorBidi" w:cs="Cordia New" w:hint="cs"/>
          <w:sz w:val="32"/>
          <w:szCs w:val="32"/>
          <w:cs/>
        </w:rPr>
        <w:t>ฯลฯ ก่อนที่จะมีการชะลอการปรับเพิ่มขึ้นของราคาในช่วงไตรมาส</w:t>
      </w:r>
      <w:r w:rsidR="00EA01E6">
        <w:rPr>
          <w:rFonts w:asciiTheme="minorBidi" w:hAnsiTheme="minorBidi" w:cs="Cordia New"/>
          <w:sz w:val="32"/>
          <w:szCs w:val="32"/>
        </w:rPr>
        <w:t xml:space="preserve"> 2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ปี </w:t>
      </w:r>
      <w:r w:rsidR="00EA01E6">
        <w:rPr>
          <w:rFonts w:asciiTheme="minorBidi" w:hAnsiTheme="minorBidi" w:cs="Cordia New"/>
          <w:sz w:val="32"/>
          <w:szCs w:val="32"/>
        </w:rPr>
        <w:t>2562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ซึ่งเป็นช่วงที่มีการประกาศมาตรการ </w:t>
      </w:r>
      <w:r w:rsidR="00EA01E6">
        <w:rPr>
          <w:rFonts w:asciiTheme="minorBidi" w:hAnsiTheme="minorBidi" w:cs="Cordia New"/>
          <w:sz w:val="32"/>
          <w:szCs w:val="32"/>
        </w:rPr>
        <w:t>LTV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แต่หลังจากนั้นในไตรมาส </w:t>
      </w:r>
      <w:r w:rsidR="00EA01E6">
        <w:rPr>
          <w:rFonts w:asciiTheme="minorBidi" w:hAnsiTheme="minorBidi" w:cs="Cordia New"/>
          <w:sz w:val="32"/>
          <w:szCs w:val="32"/>
        </w:rPr>
        <w:t xml:space="preserve">3 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EA01E6">
        <w:rPr>
          <w:rFonts w:asciiTheme="minorBidi" w:hAnsiTheme="minorBidi" w:cs="Cordia New"/>
          <w:sz w:val="32"/>
          <w:szCs w:val="32"/>
        </w:rPr>
        <w:t>2562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จนถึงไตรมาส </w:t>
      </w:r>
      <w:r w:rsidR="00EA01E6">
        <w:rPr>
          <w:rFonts w:asciiTheme="minorBidi" w:hAnsiTheme="minorBidi" w:cs="Cordia New"/>
          <w:sz w:val="32"/>
          <w:szCs w:val="32"/>
        </w:rPr>
        <w:t>1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ปี </w:t>
      </w:r>
      <w:r w:rsidR="00EA01E6">
        <w:rPr>
          <w:rFonts w:asciiTheme="minorBidi" w:hAnsiTheme="minorBidi" w:cs="Cordia New"/>
          <w:sz w:val="32"/>
          <w:szCs w:val="32"/>
        </w:rPr>
        <w:t>2563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ก็มีการปรับตัวเพิ่มสูงขึ้นอีกครั้ง ก่อนที่จะมีการชะลอตัวลงในไตรมาส </w:t>
      </w:r>
      <w:r w:rsidR="00EA01E6">
        <w:rPr>
          <w:rFonts w:asciiTheme="minorBidi" w:hAnsiTheme="minorBidi" w:cs="Cordia New"/>
          <w:sz w:val="32"/>
          <w:szCs w:val="32"/>
        </w:rPr>
        <w:t xml:space="preserve">2 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EA01E6">
        <w:rPr>
          <w:rFonts w:asciiTheme="minorBidi" w:hAnsiTheme="minorBidi" w:cs="Cordia New"/>
          <w:sz w:val="32"/>
          <w:szCs w:val="32"/>
        </w:rPr>
        <w:t xml:space="preserve">2563 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จากสถานการณ์การแพร่ระบาดของ </w:t>
      </w:r>
      <w:r w:rsidR="00EA01E6">
        <w:rPr>
          <w:rFonts w:asciiTheme="minorBidi" w:hAnsiTheme="minorBidi" w:cs="Cordia New"/>
          <w:sz w:val="32"/>
          <w:szCs w:val="32"/>
        </w:rPr>
        <w:t>COVID-19</w:t>
      </w:r>
      <w:r w:rsidR="00EA01E6">
        <w:rPr>
          <w:rFonts w:asciiTheme="minorBidi" w:hAnsiTheme="minorBidi" w:cs="Cordia New" w:hint="cs"/>
          <w:sz w:val="32"/>
          <w:szCs w:val="32"/>
          <w:cs/>
        </w:rPr>
        <w:t xml:space="preserve"> และชะลอตัวต่อเนื่องมาจนถึงปัจจุบัน </w:t>
      </w:r>
      <w:r w:rsidR="00EA01E6" w:rsidRPr="00E452FA">
        <w:rPr>
          <w:rFonts w:asciiTheme="minorBidi" w:hAnsiTheme="minorBidi" w:cstheme="minorBidi"/>
          <w:sz w:val="32"/>
          <w:szCs w:val="32"/>
        </w:rPr>
        <w:t>(</w:t>
      </w:r>
      <w:r w:rsidR="00EA01E6" w:rsidRPr="00CF65FA">
        <w:rPr>
          <w:rFonts w:asciiTheme="minorBidi" w:hAnsiTheme="minorBidi" w:cs="Cordia New"/>
          <w:sz w:val="32"/>
          <w:szCs w:val="32"/>
          <w:cs/>
        </w:rPr>
        <w:t xml:space="preserve">ดูตารางที่ </w:t>
      </w:r>
      <w:r w:rsidR="00EA01E6" w:rsidRPr="00CB41E6">
        <w:rPr>
          <w:rFonts w:asciiTheme="minorBidi" w:hAnsiTheme="minorBidi" w:cstheme="minorBidi"/>
          <w:sz w:val="32"/>
          <w:szCs w:val="32"/>
        </w:rPr>
        <w:t xml:space="preserve">1 - 2 </w:t>
      </w:r>
      <w:r w:rsidR="00EA01E6" w:rsidRPr="00CF65FA">
        <w:rPr>
          <w:rFonts w:asciiTheme="minorBidi" w:hAnsiTheme="minorBidi" w:cstheme="minorBidi"/>
          <w:sz w:val="32"/>
          <w:szCs w:val="32"/>
          <w:cs/>
        </w:rPr>
        <w:t xml:space="preserve">และแผนภูมิที่ </w:t>
      </w:r>
      <w:r w:rsidR="00EA01E6" w:rsidRPr="00CB41E6">
        <w:rPr>
          <w:rFonts w:asciiTheme="minorBidi" w:hAnsiTheme="minorBidi" w:cstheme="minorBidi"/>
          <w:sz w:val="32"/>
          <w:szCs w:val="32"/>
        </w:rPr>
        <w:t>1 – 2)</w:t>
      </w:r>
      <w:r w:rsidR="00EA01E6" w:rsidRPr="00CF65FA">
        <w:rPr>
          <w:rFonts w:asciiTheme="minorBidi" w:hAnsiTheme="minorBidi" w:cs="Cordia New" w:hint="cs"/>
          <w:sz w:val="32"/>
          <w:szCs w:val="32"/>
        </w:rPr>
        <w:t xml:space="preserve">  </w:t>
      </w:r>
    </w:p>
    <w:p w14:paraId="6573A850" w14:textId="77777777" w:rsidR="00EA01E6" w:rsidRPr="00A363A9" w:rsidRDefault="00EA01E6" w:rsidP="00EA01E6">
      <w:pPr>
        <w:pStyle w:val="ac"/>
        <w:spacing w:before="0" w:beforeAutospacing="0" w:after="0" w:afterAutospacing="0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CF65FA">
        <w:rPr>
          <w:rFonts w:asciiTheme="minorBidi" w:hAnsiTheme="minorBidi" w:cstheme="minorBidi" w:hint="cs"/>
          <w:sz w:val="32"/>
          <w:szCs w:val="32"/>
          <w:cs/>
        </w:rPr>
        <w:t>ปัจจัยที่ทำให้ราคาที่ดินเปล่ามีการเพิ่มขึ้น</w:t>
      </w:r>
      <w:r>
        <w:rPr>
          <w:rFonts w:asciiTheme="minorBidi" w:hAnsiTheme="minorBidi" w:cstheme="minorBidi" w:hint="cs"/>
          <w:sz w:val="32"/>
          <w:szCs w:val="32"/>
          <w:cs/>
        </w:rPr>
        <w:t>ในอัตราที่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ชะลอตัว</w:t>
      </w:r>
      <w:r>
        <w:rPr>
          <w:rFonts w:asciiTheme="minorBidi" w:hAnsiTheme="minorBidi" w:cstheme="minorBidi" w:hint="cs"/>
          <w:sz w:val="32"/>
          <w:szCs w:val="32"/>
          <w:cs/>
        </w:rPr>
        <w:t>ลง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มาจาก</w:t>
      </w:r>
      <w:r w:rsidRPr="00CF65FA">
        <w:rPr>
          <w:rFonts w:asciiTheme="minorBidi" w:hAnsiTheme="minorBidi" w:cstheme="minorBidi"/>
          <w:sz w:val="32"/>
          <w:szCs w:val="32"/>
          <w:cs/>
        </w:rPr>
        <w:t>ภาวะเศรษฐกิจ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ที่ชะลอตัว</w:t>
      </w:r>
      <w:r w:rsidRPr="00CF65FA">
        <w:rPr>
          <w:rFonts w:asciiTheme="minorBidi" w:hAnsiTheme="minorBidi" w:cstheme="minorBidi"/>
          <w:sz w:val="32"/>
          <w:szCs w:val="32"/>
          <w:cs/>
        </w:rPr>
        <w:t>ต่อเนื่อง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มา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เป็นระยะเวลานานกว่า </w:t>
      </w:r>
      <w:r w:rsidRPr="00CF65FA">
        <w:rPr>
          <w:rFonts w:asciiTheme="minorBidi" w:hAnsiTheme="minorBidi" w:cs="Cordia New"/>
          <w:sz w:val="32"/>
          <w:szCs w:val="32"/>
        </w:rPr>
        <w:t xml:space="preserve">2 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ปี จากการแพร่ระบาดของ </w:t>
      </w:r>
      <w:r w:rsidRPr="008E345C">
        <w:rPr>
          <w:rFonts w:asciiTheme="minorBidi" w:hAnsiTheme="minorBidi" w:cstheme="minorBidi"/>
          <w:sz w:val="32"/>
          <w:szCs w:val="32"/>
        </w:rPr>
        <w:t>COVID-</w:t>
      </w:r>
      <w:r w:rsidRPr="00CF65FA">
        <w:rPr>
          <w:rFonts w:asciiTheme="minorBidi" w:hAnsiTheme="minorBidi" w:cs="Cordia New"/>
          <w:sz w:val="32"/>
          <w:szCs w:val="32"/>
        </w:rPr>
        <w:t xml:space="preserve">19 </w:t>
      </w:r>
      <w:r w:rsidRPr="00CF65FA">
        <w:rPr>
          <w:rFonts w:asciiTheme="minorBidi" w:hAnsiTheme="minorBidi" w:cs="Cordia New"/>
          <w:sz w:val="32"/>
          <w:szCs w:val="32"/>
          <w:cs/>
        </w:rPr>
        <w:t>และ</w:t>
      </w:r>
      <w:r>
        <w:rPr>
          <w:rFonts w:asciiTheme="minorBidi" w:hAnsiTheme="minorBidi" w:cs="Cordia New" w:hint="cs"/>
          <w:sz w:val="32"/>
          <w:szCs w:val="32"/>
          <w:cs/>
        </w:rPr>
        <w:t>ล่าสุดยังได้รับผลกระทบ</w:t>
      </w:r>
      <w:r w:rsidRPr="00CF65FA">
        <w:rPr>
          <w:rFonts w:asciiTheme="minorBidi" w:hAnsiTheme="minorBidi" w:cs="Cordia New"/>
          <w:sz w:val="32"/>
          <w:szCs w:val="32"/>
          <w:cs/>
        </w:rPr>
        <w:t>จาก</w:t>
      </w:r>
      <w:r>
        <w:rPr>
          <w:rFonts w:asciiTheme="minorBidi" w:hAnsiTheme="minorBidi" w:cs="Cordia New" w:hint="cs"/>
          <w:sz w:val="32"/>
          <w:szCs w:val="32"/>
          <w:cs/>
        </w:rPr>
        <w:t>สงคราม</w:t>
      </w:r>
      <w:r w:rsidRPr="00CF65FA">
        <w:rPr>
          <w:rFonts w:asciiTheme="minorBidi" w:hAnsiTheme="minorBidi" w:cs="Cordia New"/>
          <w:sz w:val="32"/>
          <w:szCs w:val="32"/>
          <w:cs/>
        </w:rPr>
        <w:t>ระหว่างรัสเซีย และยูเครน ที่</w:t>
      </w:r>
      <w:r>
        <w:rPr>
          <w:rFonts w:asciiTheme="minorBidi" w:hAnsiTheme="minorBidi" w:cs="Cordia New" w:hint="cs"/>
          <w:sz w:val="32"/>
          <w:szCs w:val="32"/>
          <w:cs/>
        </w:rPr>
        <w:t>อาจ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ทำให้เศรษฐกิจไทยในปี </w:t>
      </w:r>
      <w:r w:rsidRPr="00CF65FA">
        <w:rPr>
          <w:rFonts w:asciiTheme="minorBidi" w:hAnsiTheme="minorBidi" w:cs="Cordia New"/>
          <w:sz w:val="32"/>
          <w:szCs w:val="32"/>
        </w:rPr>
        <w:t xml:space="preserve">2565 </w:t>
      </w:r>
      <w:r>
        <w:rPr>
          <w:rFonts w:asciiTheme="minorBidi" w:hAnsiTheme="minorBidi" w:cs="Cordia New" w:hint="cs"/>
          <w:sz w:val="32"/>
          <w:szCs w:val="32"/>
          <w:cs/>
        </w:rPr>
        <w:t>ขย</w:t>
      </w:r>
      <w:r w:rsidRPr="00CF65FA">
        <w:rPr>
          <w:rFonts w:asciiTheme="minorBidi" w:hAnsiTheme="minorBidi" w:cs="Cordia New"/>
          <w:sz w:val="32"/>
          <w:szCs w:val="32"/>
          <w:cs/>
        </w:rPr>
        <w:t>ายตัวลดลง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กว่าที่คาดการณ์ ส่งผลให้กำลังซื้อที่อยู่อาศัยชะลอตัว 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ผู้ประกอบการ</w:t>
      </w:r>
      <w:r>
        <w:rPr>
          <w:rFonts w:asciiTheme="minorBidi" w:hAnsiTheme="minorBidi" w:cs="Cordia New" w:hint="cs"/>
          <w:sz w:val="32"/>
          <w:szCs w:val="32"/>
          <w:cs/>
        </w:rPr>
        <w:t>จำเป็นต้องชะลอการเปิดขายโครงการใหม่และชะลอการ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ซื้อที่ดินเปล่า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เพื่อการพัฒนา ประกอบกับในปี </w:t>
      </w:r>
      <w:r>
        <w:rPr>
          <w:rFonts w:asciiTheme="minorBidi" w:hAnsiTheme="minorBidi" w:cs="Cordia New"/>
          <w:sz w:val="32"/>
          <w:szCs w:val="32"/>
        </w:rPr>
        <w:t>2565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นี้ รัฐบาลได้ประกาศจะจัด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เก็บภาษีที่ดินและสิ่งปลูกสร้าง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เต็มอัตราโดยไม่ได้รับส่วนลดร้อยละ </w:t>
      </w:r>
      <w:r>
        <w:rPr>
          <w:rFonts w:asciiTheme="minorBidi" w:hAnsiTheme="minorBidi" w:cs="Cordia New"/>
          <w:sz w:val="32"/>
          <w:szCs w:val="32"/>
        </w:rPr>
        <w:t>90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เหมือนเช่นในปี </w:t>
      </w:r>
      <w:r>
        <w:rPr>
          <w:rFonts w:asciiTheme="minorBidi" w:hAnsiTheme="minorBidi" w:cs="Cordia New"/>
          <w:sz w:val="32"/>
          <w:szCs w:val="32"/>
        </w:rPr>
        <w:t xml:space="preserve">2562 – 2563 </w:t>
      </w:r>
      <w:r>
        <w:rPr>
          <w:rFonts w:asciiTheme="minorBidi" w:hAnsiTheme="minorBidi" w:cs="Cordia New" w:hint="cs"/>
          <w:sz w:val="32"/>
          <w:szCs w:val="32"/>
          <w:cs/>
        </w:rPr>
        <w:t>ที่ผ่านมา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จึง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ทำให้</w:t>
      </w:r>
      <w:r>
        <w:rPr>
          <w:rFonts w:asciiTheme="minorBidi" w:hAnsiTheme="minorBidi" w:cs="Cordia New" w:hint="cs"/>
          <w:sz w:val="32"/>
          <w:szCs w:val="32"/>
          <w:cs/>
        </w:rPr>
        <w:t>ผู้ประกอบการต้องพิจารณา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การซื้อที่ดิน</w:t>
      </w:r>
      <w:r>
        <w:rPr>
          <w:rFonts w:asciiTheme="minorBidi" w:hAnsiTheme="minorBidi" w:cs="Cordia New" w:hint="cs"/>
          <w:sz w:val="32"/>
          <w:szCs w:val="32"/>
          <w:cs/>
        </w:rPr>
        <w:t>สะสมเพิ่มมากขึ้น เพื่อควบคุมภาระภาษีที่ดินซึ่งเป็น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ต้นทุนในการพัฒนาโครงการ</w:t>
      </w:r>
      <w:r>
        <w:rPr>
          <w:rFonts w:asciiTheme="minorBidi" w:hAnsiTheme="minorBidi" w:cs="Cordia New" w:hint="cs"/>
          <w:sz w:val="32"/>
          <w:szCs w:val="32"/>
          <w:cs/>
        </w:rPr>
        <w:t>ในระยะต่อไป</w:t>
      </w:r>
    </w:p>
    <w:p w14:paraId="210D0185" w14:textId="77777777" w:rsidR="00EA01E6" w:rsidRPr="00BF0537" w:rsidRDefault="00EA01E6" w:rsidP="00EA01E6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24"/>
          <w:szCs w:val="24"/>
          <w:cs/>
        </w:rPr>
      </w:pPr>
    </w:p>
    <w:p w14:paraId="0B0019D8" w14:textId="77777777" w:rsidR="00EA01E6" w:rsidRPr="00CF65FA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1 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</w:p>
    <w:p w14:paraId="1DEC34BC" w14:textId="77777777" w:rsidR="00EA01E6" w:rsidRPr="00CB41E6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szCs w:val="22"/>
        </w:rPr>
      </w:pPr>
      <w:r w:rsidRPr="00CF65FA">
        <w:rPr>
          <w:noProof/>
          <w:szCs w:val="22"/>
        </w:rPr>
        <w:drawing>
          <wp:inline distT="0" distB="0" distL="0" distR="0" wp14:anchorId="18672F98" wp14:editId="4999A4EC">
            <wp:extent cx="6004560" cy="10915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E6C4" w14:textId="3E478155" w:rsidR="00EA01E6" w:rsidRDefault="00BF0537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EA01E6" w:rsidRPr="00CF65FA">
        <w:rPr>
          <w:rFonts w:asciiTheme="minorBidi" w:hAnsiTheme="minorBidi" w:cstheme="minorBidi"/>
          <w:cs/>
        </w:rPr>
        <w:t xml:space="preserve">ที่มา </w:t>
      </w:r>
      <w:r w:rsidR="00EA01E6" w:rsidRPr="00CB41E6">
        <w:rPr>
          <w:rFonts w:asciiTheme="minorBidi" w:hAnsiTheme="minorBidi" w:cstheme="minorBidi"/>
        </w:rPr>
        <w:t xml:space="preserve">: </w:t>
      </w:r>
      <w:r w:rsidR="00EA01E6" w:rsidRPr="00CF65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3A86B3A3" w14:textId="77777777" w:rsidR="00EA01E6" w:rsidRDefault="00EA01E6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5CA64429" w14:textId="77777777" w:rsidR="00EA01E6" w:rsidRPr="00CF65FA" w:rsidRDefault="00EA01E6" w:rsidP="00EA01E6">
      <w:pPr>
        <w:pStyle w:val="ac"/>
        <w:spacing w:before="0" w:beforeAutospacing="0" w:after="0" w:afterAutospacing="0"/>
        <w:rPr>
          <w:rFonts w:asciiTheme="minorBidi" w:hAnsiTheme="minorBidi" w:cstheme="minorBidi"/>
          <w:cs/>
        </w:rPr>
      </w:pPr>
    </w:p>
    <w:p w14:paraId="7191D1D3" w14:textId="77777777" w:rsidR="00EA01E6" w:rsidRPr="00CF65FA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>ปริมณฑล</w:t>
      </w:r>
    </w:p>
    <w:p w14:paraId="022B924D" w14:textId="77777777" w:rsidR="00EA01E6" w:rsidRPr="00CB41E6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szCs w:val="22"/>
        </w:rPr>
      </w:pPr>
      <w:r w:rsidRPr="003672EB">
        <w:rPr>
          <w:noProof/>
        </w:rPr>
        <w:drawing>
          <wp:inline distT="0" distB="0" distL="0" distR="0" wp14:anchorId="2658CF3F" wp14:editId="381371BD">
            <wp:extent cx="6004560" cy="2918129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161" cy="291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8572F" w14:textId="20FF8943" w:rsidR="00EA01E6" w:rsidRDefault="00F11C4D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</w:t>
      </w:r>
      <w:r w:rsidR="00EA01E6" w:rsidRPr="00CF65FA">
        <w:rPr>
          <w:rFonts w:asciiTheme="minorBidi" w:hAnsiTheme="minorBidi" w:cstheme="minorBidi" w:hint="cs"/>
          <w:cs/>
        </w:rPr>
        <w:t xml:space="preserve"> </w:t>
      </w:r>
      <w:r w:rsidR="00EA01E6" w:rsidRPr="00CF65FA">
        <w:rPr>
          <w:rFonts w:asciiTheme="minorBidi" w:hAnsiTheme="minorBidi" w:cstheme="minorBidi"/>
          <w:cs/>
        </w:rPr>
        <w:t xml:space="preserve">ที่มา </w:t>
      </w:r>
      <w:r w:rsidR="00EA01E6" w:rsidRPr="00CB41E6">
        <w:rPr>
          <w:rFonts w:asciiTheme="minorBidi" w:hAnsiTheme="minorBidi" w:cstheme="minorBidi"/>
        </w:rPr>
        <w:t xml:space="preserve">: </w:t>
      </w:r>
      <w:r w:rsidR="00EA01E6" w:rsidRPr="00CF65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5B557D4B" w14:textId="6BC2D458" w:rsidR="00EA01E6" w:rsidRDefault="00F11C4D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</w:t>
      </w:r>
      <w:r w:rsidR="00EA01E6" w:rsidRPr="00CF65FA">
        <w:rPr>
          <w:rFonts w:asciiTheme="minorBidi" w:hAnsiTheme="minorBidi" w:cstheme="minorBidi" w:hint="cs"/>
          <w:cs/>
        </w:rPr>
        <w:t xml:space="preserve"> </w:t>
      </w:r>
      <w:r w:rsidR="00EA01E6" w:rsidRPr="00CF65FA">
        <w:rPr>
          <w:rFonts w:asciiTheme="minorBidi" w:hAnsiTheme="minorBidi" w:cstheme="minorBidi"/>
          <w:cs/>
        </w:rPr>
        <w:t xml:space="preserve">ปีฐาน </w:t>
      </w:r>
      <w:r w:rsidR="00EA01E6" w:rsidRPr="00CB41E6">
        <w:rPr>
          <w:rFonts w:asciiTheme="minorBidi" w:hAnsiTheme="minorBidi" w:cstheme="minorBidi"/>
        </w:rPr>
        <w:t>: 2555</w:t>
      </w:r>
    </w:p>
    <w:p w14:paraId="79B48135" w14:textId="77777777" w:rsidR="00EA01E6" w:rsidRPr="00CB41E6" w:rsidRDefault="00EA01E6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1CCDBBBA" w14:textId="77777777" w:rsidR="00EA01E6" w:rsidRPr="00CF65FA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CB41E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14:paraId="1BA79096" w14:textId="77777777" w:rsidR="00EA01E6" w:rsidRPr="00CF65FA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szCs w:val="22"/>
          <w:cs/>
        </w:rPr>
      </w:pPr>
      <w:r>
        <w:rPr>
          <w:noProof/>
        </w:rPr>
        <w:drawing>
          <wp:inline distT="0" distB="0" distL="0" distR="0" wp14:anchorId="5CFF2EEF" wp14:editId="44B86768">
            <wp:extent cx="6004560" cy="2600076"/>
            <wp:effectExtent l="0" t="0" r="0" b="0"/>
            <wp:docPr id="12" name="Picture 1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365" cy="260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27EF2" w14:textId="629F21B5" w:rsidR="00EA01E6" w:rsidRDefault="00044BD0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 </w:t>
      </w:r>
      <w:r w:rsidR="00EA01E6" w:rsidRPr="00CF65FA">
        <w:rPr>
          <w:rFonts w:asciiTheme="minorBidi" w:hAnsiTheme="minorBidi" w:cstheme="minorBidi"/>
          <w:cs/>
        </w:rPr>
        <w:t xml:space="preserve">ที่มา </w:t>
      </w:r>
      <w:r w:rsidR="00EA01E6" w:rsidRPr="00CB41E6">
        <w:rPr>
          <w:rFonts w:asciiTheme="minorBidi" w:hAnsiTheme="minorBidi" w:cstheme="minorBidi"/>
        </w:rPr>
        <w:t xml:space="preserve">: </w:t>
      </w:r>
      <w:r w:rsidR="00EA01E6" w:rsidRPr="00CF65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  <w:r w:rsidR="00EA01E6" w:rsidRPr="00CF65FA">
        <w:rPr>
          <w:rFonts w:asciiTheme="minorBidi" w:hAnsiTheme="minorBidi" w:cstheme="minorBidi" w:hint="cs"/>
          <w:cs/>
        </w:rPr>
        <w:t xml:space="preserve">  โดยกำหนดให้</w:t>
      </w:r>
      <w:r w:rsidR="00EA01E6" w:rsidRPr="00CF65FA">
        <w:rPr>
          <w:rFonts w:asciiTheme="minorBidi" w:hAnsiTheme="minorBidi" w:cstheme="minorBidi"/>
          <w:cs/>
        </w:rPr>
        <w:t>ปี</w:t>
      </w:r>
      <w:r w:rsidR="00EA01E6" w:rsidRPr="00CB41E6">
        <w:rPr>
          <w:rFonts w:asciiTheme="minorBidi" w:hAnsiTheme="minorBidi" w:cstheme="minorBidi"/>
        </w:rPr>
        <w:t xml:space="preserve"> 2555</w:t>
      </w:r>
      <w:r w:rsidR="00EA01E6" w:rsidRPr="00CF65FA">
        <w:rPr>
          <w:rFonts w:asciiTheme="minorBidi" w:hAnsiTheme="minorBidi" w:cstheme="minorBidi" w:hint="cs"/>
          <w:cs/>
        </w:rPr>
        <w:t xml:space="preserve"> เป็นปีฐาน</w:t>
      </w:r>
    </w:p>
    <w:p w14:paraId="0BACC316" w14:textId="77777777" w:rsidR="00EA01E6" w:rsidRPr="00CB41E6" w:rsidRDefault="00EA01E6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7DC4ED2B" w14:textId="77777777" w:rsidR="00EA01E6" w:rsidRPr="00CF65FA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สำหรับ</w:t>
      </w:r>
      <w:r w:rsidRPr="00CF65F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ราคาที่ดินเปล่าก่อนการพัฒนา</w:t>
      </w:r>
      <w:r w:rsidRPr="00CF65FA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>
        <w:rPr>
          <w:rFonts w:asciiTheme="minorBidi" w:hAnsiTheme="minorBidi" w:cstheme="minorBidi" w:hint="cs"/>
          <w:sz w:val="32"/>
          <w:szCs w:val="32"/>
          <w:cs/>
        </w:rPr>
        <w:t>แนวเส้นทางที่มี</w:t>
      </w:r>
      <w:r w:rsidRPr="00CF65FA">
        <w:rPr>
          <w:rFonts w:asciiTheme="minorBidi" w:hAnsiTheme="minorBidi" w:cstheme="minorBidi"/>
          <w:sz w:val="32"/>
          <w:szCs w:val="32"/>
          <w:cs/>
        </w:rPr>
        <w:t>รถไฟฟ้าผ่าน</w:t>
      </w:r>
      <w:r w:rsidRPr="00CF65F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ในไตรมาสนี้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พบว่า</w:t>
      </w:r>
      <w:r>
        <w:rPr>
          <w:rFonts w:asciiTheme="minorBidi" w:hAnsiTheme="minorBidi" w:cstheme="minorBidi" w:hint="cs"/>
          <w:sz w:val="32"/>
          <w:szCs w:val="32"/>
          <w:cs/>
        </w:rPr>
        <w:t>เส้นทางรถไฟฟ้า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 อันดับแรกที่</w:t>
      </w:r>
      <w:r w:rsidRPr="00FE6632">
        <w:rPr>
          <w:rFonts w:asciiTheme="minorBidi" w:hAnsiTheme="minorBidi" w:cstheme="minorBidi"/>
          <w:sz w:val="32"/>
          <w:szCs w:val="32"/>
          <w:cs/>
        </w:rPr>
        <w:t>มีอัตราการขยายตัวของราคาที่ดินเพิ่มขึ้นสูงสุด</w:t>
      </w:r>
      <w:r>
        <w:rPr>
          <w:rFonts w:asciiTheme="minorBidi" w:hAnsiTheme="minorBidi" w:cstheme="minorBidi" w:hint="cs"/>
          <w:sz w:val="32"/>
          <w:szCs w:val="32"/>
          <w:cs/>
        </w:rPr>
        <w:t>เมื่อเทียบกับไตรมาสเดียวกันของปีก่อน (</w:t>
      </w:r>
      <w:r>
        <w:rPr>
          <w:rFonts w:asciiTheme="minorBidi" w:hAnsiTheme="minorBidi" w:cstheme="minorBidi"/>
          <w:sz w:val="32"/>
          <w:szCs w:val="32"/>
        </w:rPr>
        <w:t>YoY)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ส่วนใหญ่เป็นที่ดินที่มีแผนจะพัฒนาโครงการรถไฟฟ้าในอนาคต โดยมีรายละเอียดดังนี้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4896DE0A" w14:textId="6E7B8713" w:rsidR="00EA01E6" w:rsidRPr="00120F5F" w:rsidRDefault="00EA01E6" w:rsidP="008D74A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lastRenderedPageBreak/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สายสีแดงอ่อน (ตลิ่งชัน-ศาลายา) </w:t>
      </w:r>
      <w:r w:rsidRPr="00CF65FA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ในอนาคต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CF65FA">
        <w:rPr>
          <w:rFonts w:asciiTheme="minorBidi" w:hAnsiTheme="minorBidi" w:cs="Cordia New"/>
          <w:sz w:val="32"/>
          <w:szCs w:val="32"/>
        </w:rPr>
        <w:t>8.5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ราคาที่ดิน</w:t>
      </w:r>
      <w:r>
        <w:rPr>
          <w:rFonts w:asciiTheme="minorBidi" w:hAnsiTheme="minorBidi" w:cstheme="minorBidi" w:hint="cs"/>
          <w:sz w:val="32"/>
          <w:szCs w:val="32"/>
          <w:cs/>
        </w:rPr>
        <w:t>ที่ปรับเพิ่มขึ้นมากอยู่ใน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ในเขตทวีวัฒนา และเขตตลิ่งชัน </w:t>
      </w:r>
    </w:p>
    <w:p w14:paraId="5ED0F940" w14:textId="77777777" w:rsidR="00EA01E6" w:rsidRPr="00CF65FA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2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CF65FA">
        <w:rPr>
          <w:rFonts w:asciiTheme="minorBidi" w:hAnsiTheme="minorBidi" w:cs="Cordia New"/>
          <w:b/>
          <w:bCs/>
          <w:sz w:val="32"/>
          <w:szCs w:val="32"/>
          <w:cs/>
        </w:rPr>
        <w:t xml:space="preserve">สายสีชมพู (แคราย-มีนบุรี) </w:t>
      </w:r>
      <w:r w:rsidRPr="00CF65FA">
        <w:rPr>
          <w:rFonts w:asciiTheme="minorBidi" w:hAnsiTheme="minorBidi" w:cs="Cordia New"/>
          <w:sz w:val="32"/>
          <w:szCs w:val="32"/>
          <w:cs/>
        </w:rPr>
        <w:t>ซึ่งเป็นโครงการที่อยู่ระหว่างการก่อสร้าง มีความคืบหน้าการก่อสร้างไปแล้ว</w:t>
      </w:r>
      <w:r>
        <w:rPr>
          <w:rFonts w:asciiTheme="minorBidi" w:hAnsiTheme="minorBidi" w:cs="Cordia New" w:hint="cs"/>
          <w:sz w:val="32"/>
          <w:szCs w:val="32"/>
          <w:cs/>
        </w:rPr>
        <w:t>กว่า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90.7 </w:t>
      </w:r>
      <w:r w:rsidRPr="00CF65FA">
        <w:rPr>
          <w:rFonts w:asciiTheme="minorBidi" w:hAnsiTheme="minorBidi" w:cs="Cordia New"/>
          <w:sz w:val="32"/>
          <w:szCs w:val="32"/>
          <w:cs/>
        </w:rPr>
        <w:t>ราคาที่ดิน</w:t>
      </w:r>
      <w:r>
        <w:rPr>
          <w:rFonts w:asciiTheme="minorBidi" w:hAnsiTheme="minorBidi" w:cs="Cordia New" w:hint="cs"/>
          <w:sz w:val="32"/>
          <w:szCs w:val="32"/>
          <w:cs/>
        </w:rPr>
        <w:t>ปรับ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Pr="00904F86">
        <w:rPr>
          <w:rFonts w:asciiTheme="minorBidi" w:hAnsiTheme="minorBidi" w:cs="Cordia New"/>
          <w:sz w:val="32"/>
          <w:szCs w:val="32"/>
        </w:rPr>
        <w:t>8.2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  <w:r w:rsidRPr="00CF65FA">
        <w:rPr>
          <w:rFonts w:asciiTheme="minorBidi" w:hAnsiTheme="minorBidi" w:cs="Cordia New"/>
          <w:sz w:val="32"/>
          <w:szCs w:val="32"/>
          <w:cs/>
        </w:rPr>
        <w:t>เขต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หลักสี่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และเขตคันนายาว </w:t>
      </w:r>
      <w:r w:rsidRPr="00CF65FA">
        <w:rPr>
          <w:rFonts w:asciiTheme="minorBidi" w:hAnsiTheme="minorBidi" w:cs="Cordia New"/>
          <w:sz w:val="32"/>
          <w:szCs w:val="32"/>
          <w:cs/>
        </w:rPr>
        <w:t>เป็นบริเวณที่ราคา</w:t>
      </w:r>
      <w:r>
        <w:rPr>
          <w:rFonts w:asciiTheme="minorBidi" w:hAnsiTheme="minorBidi" w:cs="Cordia New" w:hint="cs"/>
          <w:sz w:val="32"/>
          <w:szCs w:val="32"/>
          <w:cs/>
        </w:rPr>
        <w:t>ที่ดินปรับ</w:t>
      </w:r>
      <w:r w:rsidRPr="00CF65FA">
        <w:rPr>
          <w:rFonts w:asciiTheme="minorBidi" w:hAnsiTheme="minorBidi" w:cs="Cordia New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11F7015E" w14:textId="77777777" w:rsidR="00EA01E6" w:rsidRPr="00CF65FA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3</w:t>
      </w:r>
      <w:r w:rsidRPr="000B0E9B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bookmarkStart w:id="0" w:name="_Hlk77714119"/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bookmarkEnd w:id="0"/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สายสีม่วง (บางใหญ่-เตาปูน) </w:t>
      </w:r>
      <w:r w:rsidRPr="00CF65FA">
        <w:rPr>
          <w:rFonts w:asciiTheme="minorBidi" w:hAnsiTheme="minorBidi" w:cstheme="minorBidi"/>
          <w:sz w:val="32"/>
          <w:szCs w:val="32"/>
          <w:cs/>
        </w:rPr>
        <w:t>ซึ่งเป็นโครงการที่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เปิดให้บริการ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ตั้งแต่ปี </w:t>
      </w:r>
      <w:r>
        <w:rPr>
          <w:rFonts w:asciiTheme="minorBidi" w:hAnsiTheme="minorBidi" w:cstheme="minorBidi"/>
          <w:sz w:val="32"/>
          <w:szCs w:val="32"/>
        </w:rPr>
        <w:t>2559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 มีอัตราการขยายตัวของราคาที่ดินเพิ่มขึ้นร้อยละ </w:t>
      </w:r>
      <w:r w:rsidRPr="00CF65FA">
        <w:rPr>
          <w:rFonts w:asciiTheme="minorBidi" w:hAnsiTheme="minorBidi" w:cs="Cordia New"/>
          <w:sz w:val="32"/>
          <w:szCs w:val="32"/>
        </w:rPr>
        <w:t>6.7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  <w:r w:rsidRPr="00CF65FA">
        <w:rPr>
          <w:rFonts w:asciiTheme="minorBidi" w:hAnsiTheme="minorBidi" w:cs="Cordia New"/>
          <w:sz w:val="32"/>
          <w:szCs w:val="32"/>
          <w:cs/>
        </w:rPr>
        <w:t>ราคาที่ดินใน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อำเภอ</w:t>
      </w:r>
      <w:r w:rsidRPr="00CF65FA">
        <w:rPr>
          <w:rFonts w:asciiTheme="minorBidi" w:hAnsiTheme="minorBidi" w:cs="Cordia New"/>
          <w:sz w:val="32"/>
          <w:szCs w:val="32"/>
          <w:cs/>
        </w:rPr>
        <w:t>เมืองนนทบุรี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และอำเภอบางบัวทอง </w:t>
      </w:r>
      <w:r w:rsidRPr="00CF65FA">
        <w:rPr>
          <w:rFonts w:asciiTheme="minorBidi" w:hAnsiTheme="minorBidi" w:cs="Cordia New"/>
          <w:sz w:val="32"/>
          <w:szCs w:val="32"/>
          <w:cs/>
        </w:rPr>
        <w:t>เป็นบริเวณที่</w:t>
      </w:r>
      <w:r>
        <w:rPr>
          <w:rFonts w:asciiTheme="minorBidi" w:hAnsiTheme="minorBidi" w:cs="Cordia New" w:hint="cs"/>
          <w:sz w:val="32"/>
          <w:szCs w:val="32"/>
          <w:cs/>
        </w:rPr>
        <w:t>มี</w:t>
      </w:r>
      <w:r w:rsidRPr="00CF65FA">
        <w:rPr>
          <w:rFonts w:asciiTheme="minorBidi" w:hAnsiTheme="minorBidi" w:cs="Cordia New"/>
          <w:sz w:val="32"/>
          <w:szCs w:val="32"/>
          <w:cs/>
        </w:rPr>
        <w:t>ราคา</w:t>
      </w:r>
      <w:r>
        <w:rPr>
          <w:rFonts w:asciiTheme="minorBidi" w:hAnsiTheme="minorBidi" w:cs="Cordia New" w:hint="cs"/>
          <w:sz w:val="32"/>
          <w:szCs w:val="32"/>
          <w:cs/>
        </w:rPr>
        <w:t>ปรับ</w:t>
      </w:r>
      <w:r w:rsidRPr="00CF65FA">
        <w:rPr>
          <w:rFonts w:asciiTheme="minorBidi" w:hAnsiTheme="minorBidi" w:cs="Cordia New"/>
          <w:sz w:val="32"/>
          <w:szCs w:val="32"/>
          <w:cs/>
        </w:rPr>
        <w:t>เพิ่มขึ้นมาก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4BFC22F4" w14:textId="77777777" w:rsidR="00EA01E6" w:rsidRPr="006A3E71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4</w:t>
      </w:r>
      <w:r w:rsidRPr="00DB5B43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สายสีน้ำเงิน (บางแค-พุทธมณฑล สาย </w:t>
      </w:r>
      <w:r w:rsidRPr="00AC16D0">
        <w:rPr>
          <w:rFonts w:asciiTheme="minorBidi" w:hAnsiTheme="minorBidi" w:cstheme="minorBidi"/>
          <w:b/>
          <w:bCs/>
          <w:sz w:val="32"/>
          <w:szCs w:val="32"/>
        </w:rPr>
        <w:t xml:space="preserve">4) </w:t>
      </w:r>
      <w:r w:rsidRPr="00CF65FA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</w:t>
      </w:r>
      <w:r w:rsidRPr="00CF65FA">
        <w:rPr>
          <w:rFonts w:asciiTheme="minorBidi" w:hAnsiTheme="minorBidi" w:cstheme="minorBidi"/>
          <w:sz w:val="32"/>
          <w:szCs w:val="32"/>
          <w:cs/>
        </w:rPr>
        <w:t>ในอนาคต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CF65FA">
        <w:rPr>
          <w:rFonts w:asciiTheme="minorBidi" w:hAnsiTheme="minorBidi" w:cs="Cordia New"/>
          <w:sz w:val="32"/>
          <w:szCs w:val="32"/>
        </w:rPr>
        <w:t>6.3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พบว่า ราคาที่ดินในเขตหนองแขม และเขตบางแค เป็นบริเวณที่</w:t>
      </w:r>
      <w:r>
        <w:rPr>
          <w:rFonts w:asciiTheme="minorBidi" w:hAnsiTheme="minorBidi" w:cstheme="minorBidi" w:hint="cs"/>
          <w:sz w:val="32"/>
          <w:szCs w:val="32"/>
          <w:cs/>
        </w:rPr>
        <w:t>มีการปรับ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ราคาเพิ่มขึ้นมาก</w:t>
      </w:r>
      <w:r>
        <w:rPr>
          <w:rFonts w:asciiTheme="minorBidi" w:hAnsiTheme="minorBidi" w:cstheme="minorBidi"/>
          <w:sz w:val="32"/>
          <w:szCs w:val="32"/>
        </w:rPr>
        <w:t xml:space="preserve"> </w:t>
      </w:r>
    </w:p>
    <w:p w14:paraId="22D5C023" w14:textId="77777777" w:rsidR="00EA0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CF65FA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5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สายสีเขียว (สมุทรปราการ-บางปู) </w:t>
      </w:r>
      <w:r w:rsidRPr="00CF65FA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</w:t>
      </w:r>
      <w:r w:rsidRPr="00CF65FA">
        <w:rPr>
          <w:rFonts w:asciiTheme="minorBidi" w:hAnsiTheme="minorBidi" w:cstheme="minorBidi"/>
          <w:sz w:val="32"/>
          <w:szCs w:val="32"/>
          <w:cs/>
        </w:rPr>
        <w:t>ในอนาคต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 และ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สายสีเขียว (แบริ่ง-สมุทรปราการ) </w:t>
      </w:r>
      <w:r w:rsidRPr="00CF65FA">
        <w:rPr>
          <w:rFonts w:asciiTheme="minorBidi" w:hAnsiTheme="minorBidi" w:cstheme="minorBidi"/>
          <w:sz w:val="32"/>
          <w:szCs w:val="32"/>
          <w:cs/>
        </w:rPr>
        <w:t>ซึ่งเป็นโครงการที่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เปิดให้บริการแล้ว โดย</w:t>
      </w:r>
      <w:r>
        <w:rPr>
          <w:rFonts w:asciiTheme="minorBidi" w:hAnsiTheme="minorBidi" w:cstheme="minorBidi" w:hint="cs"/>
          <w:sz w:val="32"/>
          <w:szCs w:val="32"/>
          <w:cs/>
        </w:rPr>
        <w:t>ราคาที่ดิน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ทั้ง </w:t>
      </w:r>
      <w:r>
        <w:rPr>
          <w:rFonts w:asciiTheme="minorBidi" w:hAnsiTheme="minorBidi" w:cs="Cordia New"/>
          <w:sz w:val="32"/>
          <w:szCs w:val="32"/>
        </w:rPr>
        <w:t xml:space="preserve">2 </w:t>
      </w:r>
      <w:r>
        <w:rPr>
          <w:rFonts w:asciiTheme="minorBidi" w:hAnsiTheme="minorBidi" w:cs="Cordia New" w:hint="cs"/>
          <w:sz w:val="32"/>
          <w:szCs w:val="32"/>
          <w:cs/>
        </w:rPr>
        <w:t>เส้นทาง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มีอัตราการขยายตัวเพิ่มขึ้นร้อยละ </w:t>
      </w:r>
      <w:r w:rsidRPr="00CF65FA">
        <w:rPr>
          <w:rFonts w:asciiTheme="minorBidi" w:hAnsiTheme="minorBidi" w:cs="Cordia New"/>
          <w:sz w:val="32"/>
          <w:szCs w:val="32"/>
        </w:rPr>
        <w:t>5.8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โดยพบว่า</w:t>
      </w:r>
      <w:r w:rsidRPr="00CF65FA">
        <w:rPr>
          <w:rFonts w:asciiTheme="minorBidi" w:hAnsiTheme="minorBidi" w:cstheme="minorBidi"/>
          <w:sz w:val="32"/>
          <w:szCs w:val="32"/>
          <w:cs/>
        </w:rPr>
        <w:t>อ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ำเภอ</w:t>
      </w:r>
      <w:r w:rsidRPr="00CF65FA">
        <w:rPr>
          <w:rFonts w:asciiTheme="minorBidi" w:hAnsiTheme="minorBidi" w:cstheme="minorBidi"/>
          <w:sz w:val="32"/>
          <w:szCs w:val="32"/>
          <w:cs/>
        </w:rPr>
        <w:t>เมืองสมุทรปราการ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เป็นบริเวณที่</w:t>
      </w:r>
      <w:r>
        <w:rPr>
          <w:rFonts w:asciiTheme="minorBidi" w:hAnsiTheme="minorBidi" w:cstheme="minorBidi" w:hint="cs"/>
          <w:sz w:val="32"/>
          <w:szCs w:val="32"/>
          <w:cs/>
        </w:rPr>
        <w:t>มี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ราคา</w:t>
      </w:r>
      <w:r>
        <w:rPr>
          <w:rFonts w:asciiTheme="minorBidi" w:hAnsiTheme="minorBidi" w:cstheme="minorBidi" w:hint="cs"/>
          <w:sz w:val="32"/>
          <w:szCs w:val="32"/>
          <w:cs/>
        </w:rPr>
        <w:t>ที่ดิน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>
        <w:rPr>
          <w:rFonts w:asciiTheme="minorBidi" w:hAnsiTheme="minorBidi" w:cstheme="minorBidi" w:hint="cs"/>
          <w:sz w:val="32"/>
          <w:szCs w:val="32"/>
          <w:cs/>
        </w:rPr>
        <w:t>มาก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(ดูตารางที่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2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และดูแผนที่ประกอบ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)</w:t>
      </w:r>
    </w:p>
    <w:p w14:paraId="7D38BBDA" w14:textId="77777777" w:rsidR="00EA01E6" w:rsidRDefault="00EA01E6" w:rsidP="00EA01E6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048BA2CB" w14:textId="77777777" w:rsidR="00EA01E6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2 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</w:p>
    <w:p w14:paraId="7BF0FE50" w14:textId="77777777" w:rsidR="00EA01E6" w:rsidRPr="00CF65FA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</w:p>
    <w:p w14:paraId="67594895" w14:textId="77777777" w:rsidR="00EA01E6" w:rsidRPr="00DE4B1D" w:rsidRDefault="00EA01E6" w:rsidP="002B581A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F65FA">
        <w:rPr>
          <w:noProof/>
          <w:szCs w:val="22"/>
        </w:rPr>
        <w:drawing>
          <wp:inline distT="0" distB="0" distL="0" distR="0" wp14:anchorId="7163DFCA" wp14:editId="1F8D2E83">
            <wp:extent cx="6004560" cy="18605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7057" w14:textId="4B0BC2B0" w:rsidR="00EA01E6" w:rsidRDefault="002B581A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EA01E6" w:rsidRPr="00CF65FA">
        <w:rPr>
          <w:rFonts w:asciiTheme="minorBidi" w:hAnsiTheme="minorBidi" w:cstheme="minorBidi"/>
          <w:cs/>
        </w:rPr>
        <w:t xml:space="preserve">ที่มา </w:t>
      </w:r>
      <w:r w:rsidR="00EA01E6" w:rsidRPr="00CB41E6">
        <w:rPr>
          <w:rFonts w:asciiTheme="minorBidi" w:hAnsiTheme="minorBidi" w:cstheme="minorBidi"/>
        </w:rPr>
        <w:t xml:space="preserve">: </w:t>
      </w:r>
      <w:r w:rsidR="00EA01E6" w:rsidRPr="00CF65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7ADCAF3D" w14:textId="77777777" w:rsidR="00EA01E6" w:rsidRDefault="00EA01E6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7F3BBE1A" w14:textId="77777777" w:rsidR="00EA01E6" w:rsidRPr="00CF65FA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F65FA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ส่วน</w:t>
      </w:r>
      <w:r w:rsidRPr="00CF65F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ราคาที่ดินเปล่าก่อนการพัฒนา</w:t>
      </w:r>
      <w:r w:rsidRPr="00CF65FA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 w:rsidRPr="00CF65FA">
        <w:rPr>
          <w:rFonts w:asciiTheme="minorBidi" w:hAnsiTheme="minorBidi" w:cstheme="minorBidi"/>
          <w:sz w:val="32"/>
          <w:szCs w:val="32"/>
          <w:cs/>
        </w:rPr>
        <w:t>ทำเลที่มีเส้นทางรถไฟฟ้าผ่าน</w:t>
      </w:r>
      <w:r w:rsidRPr="00CF65FA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ในไตรมาสนี้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พบว่า </w:t>
      </w:r>
      <w:r w:rsidRPr="005174C7">
        <w:rPr>
          <w:rFonts w:asciiTheme="minorBidi" w:hAnsiTheme="minorBidi" w:cstheme="minorBidi"/>
          <w:sz w:val="32"/>
          <w:szCs w:val="32"/>
        </w:rPr>
        <w:t>5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 อันดับแรกที่</w:t>
      </w:r>
      <w:r w:rsidRPr="00FE6632">
        <w:rPr>
          <w:rFonts w:asciiTheme="minorBidi" w:hAnsiTheme="minorBidi" w:cstheme="minorBidi"/>
          <w:sz w:val="32"/>
          <w:szCs w:val="32"/>
          <w:cs/>
        </w:rPr>
        <w:t>มี</w:t>
      </w:r>
      <w:r>
        <w:rPr>
          <w:rFonts w:asciiTheme="minorBidi" w:hAnsiTheme="minorBidi" w:cstheme="minorBidi" w:hint="cs"/>
          <w:sz w:val="32"/>
          <w:szCs w:val="32"/>
          <w:cs/>
        </w:rPr>
        <w:t>การปรับเพิ่ม</w:t>
      </w:r>
      <w:r w:rsidRPr="00FE6632">
        <w:rPr>
          <w:rFonts w:asciiTheme="minorBidi" w:hAnsiTheme="minorBidi" w:cstheme="minorBidi"/>
          <w:sz w:val="32"/>
          <w:szCs w:val="32"/>
          <w:cs/>
        </w:rPr>
        <w:t>ของราคาที่ดิน</w:t>
      </w:r>
      <w:r w:rsidRPr="00FE6632">
        <w:rPr>
          <w:rFonts w:asciiTheme="minorBidi" w:hAnsiTheme="minorBidi" w:cstheme="minorBidi" w:hint="cs"/>
          <w:sz w:val="32"/>
          <w:szCs w:val="32"/>
          <w:cs/>
        </w:rPr>
        <w:t>น้อยที่สุด</w:t>
      </w:r>
      <w:r>
        <w:rPr>
          <w:rFonts w:asciiTheme="minorBidi" w:hAnsiTheme="minorBidi" w:cstheme="minorBidi" w:hint="cs"/>
          <w:sz w:val="32"/>
          <w:szCs w:val="32"/>
          <w:cs/>
        </w:rPr>
        <w:t>เมื่อเทียบกับไตรมาสเดียวกันของปีก่อน (</w:t>
      </w:r>
      <w:r>
        <w:rPr>
          <w:rFonts w:asciiTheme="minorBidi" w:hAnsiTheme="minorBidi" w:cstheme="minorBidi"/>
          <w:sz w:val="32"/>
          <w:szCs w:val="32"/>
        </w:rPr>
        <w:t>YoY)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ส่วนใหญ่เป็น</w:t>
      </w:r>
      <w:r>
        <w:rPr>
          <w:rFonts w:asciiTheme="minorBidi" w:hAnsiTheme="minorBidi" w:cstheme="minorBidi" w:hint="cs"/>
          <w:sz w:val="32"/>
          <w:szCs w:val="32"/>
          <w:cs/>
        </w:rPr>
        <w:t>แนวรถไฟฟ้าที่ราคาที่ดินมีการปรับ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>
        <w:rPr>
          <w:rFonts w:asciiTheme="minorBidi" w:hAnsiTheme="minorBidi" w:cstheme="minorBidi" w:hint="cs"/>
          <w:sz w:val="32"/>
          <w:szCs w:val="32"/>
          <w:cs/>
        </w:rPr>
        <w:t>สูงอย่างต่อเนื่อง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มา</w:t>
      </w:r>
      <w:r>
        <w:rPr>
          <w:rFonts w:asciiTheme="minorBidi" w:hAnsiTheme="minorBidi" w:cstheme="minorBidi" w:hint="cs"/>
          <w:sz w:val="32"/>
          <w:szCs w:val="32"/>
          <w:cs/>
        </w:rPr>
        <w:t>ก่อน ซึ่ง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จะเห็นได้จากดัชนีราคาที่</w:t>
      </w:r>
      <w:r>
        <w:rPr>
          <w:rFonts w:asciiTheme="minorBidi" w:hAnsiTheme="minorBidi" w:cstheme="minorBidi" w:hint="cs"/>
          <w:sz w:val="32"/>
          <w:szCs w:val="32"/>
          <w:cs/>
        </w:rPr>
        <w:t>ดิน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มีค่าเกิน </w:t>
      </w:r>
      <w:r w:rsidRPr="00CF65FA">
        <w:rPr>
          <w:rFonts w:asciiTheme="minorBidi" w:hAnsiTheme="minorBidi" w:cstheme="minorBidi" w:hint="cs"/>
          <w:sz w:val="32"/>
          <w:szCs w:val="32"/>
        </w:rPr>
        <w:t>400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จุด </w:t>
      </w:r>
      <w:r>
        <w:rPr>
          <w:rFonts w:asciiTheme="minorBidi" w:hAnsiTheme="minorBidi" w:cstheme="minorBidi" w:hint="cs"/>
          <w:sz w:val="32"/>
          <w:szCs w:val="32"/>
          <w:cs/>
        </w:rPr>
        <w:t>ทำให้ราคาที่ดินในไตรมาสปัจจุบันมีฐานราคาที่สูง โดยมีรายละเอียดดังนี้</w:t>
      </w:r>
    </w:p>
    <w:p w14:paraId="31F8F0E5" w14:textId="77777777" w:rsidR="00EA0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lastRenderedPageBreak/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1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ได้แก่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>สายสีเขียว (คูคต-ลำลูกกา)</w:t>
      </w:r>
      <w:r w:rsidRPr="00CF65FA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ซึ่งเป็นโครงการ</w:t>
      </w:r>
      <w:r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ในอนาคต</w:t>
      </w:r>
      <w:r w:rsidRPr="005174C7">
        <w:rPr>
          <w:rFonts w:asciiTheme="minorBidi" w:hAnsiTheme="minorBidi" w:cstheme="minorBidi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มีอัตราการขยายตัวของราคาที่ดินเพิ่มขึ้น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เพียง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CF65FA">
        <w:rPr>
          <w:rFonts w:asciiTheme="minorBidi" w:hAnsiTheme="minorBidi" w:cs="Cordia New"/>
          <w:sz w:val="32"/>
          <w:szCs w:val="32"/>
        </w:rPr>
        <w:t>1.7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CF65FA">
        <w:rPr>
          <w:rFonts w:asciiTheme="minorBidi" w:hAnsiTheme="minorBidi" w:cstheme="minorBidi" w:hint="cs"/>
          <w:sz w:val="32"/>
          <w:szCs w:val="32"/>
        </w:rPr>
        <w:t xml:space="preserve"> </w:t>
      </w:r>
    </w:p>
    <w:p w14:paraId="363E4800" w14:textId="77777777" w:rsidR="00EA01E6" w:rsidRPr="00CF65FA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t>อันดับ</w:t>
      </w:r>
      <w:r w:rsidRPr="009518AA">
        <w:rPr>
          <w:rFonts w:asciiTheme="minorBidi" w:hAnsiTheme="minorBidi" w:cstheme="minorBidi"/>
          <w:sz w:val="32"/>
          <w:szCs w:val="32"/>
          <w:u w:val="single"/>
        </w:rPr>
        <w:t xml:space="preserve">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2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ได้แก่ </w:t>
      </w:r>
      <w:r w:rsidRPr="00CF65FA">
        <w:rPr>
          <w:rFonts w:asciiTheme="minorBidi" w:hAnsiTheme="minorBidi" w:cs="Cordia New"/>
          <w:b/>
          <w:bCs/>
          <w:sz w:val="32"/>
          <w:szCs w:val="32"/>
          <w:cs/>
        </w:rPr>
        <w:t>สายสีเขียว (หมอชิต-สะพานใหม่-คูคต)</w:t>
      </w:r>
      <w:r w:rsidRPr="00CF65FA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และ</w:t>
      </w:r>
      <w:r w:rsidRPr="00CF65FA">
        <w:rPr>
          <w:rFonts w:asciiTheme="minorBidi" w:hAnsiTheme="minorBidi" w:cs="Cordia New"/>
          <w:b/>
          <w:bCs/>
          <w:sz w:val="32"/>
          <w:szCs w:val="32"/>
          <w:cs/>
        </w:rPr>
        <w:t>สายสีแดงเข้ม (บางซื่อ-ม.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>ธรรมศาสตร์</w:t>
      </w:r>
      <w:r w:rsidRPr="00CF65FA">
        <w:rPr>
          <w:rFonts w:asciiTheme="minorBidi" w:hAnsiTheme="minorBidi" w:cs="Cordia New"/>
          <w:b/>
          <w:bCs/>
          <w:sz w:val="32"/>
          <w:szCs w:val="32"/>
          <w:cs/>
        </w:rPr>
        <w:t>รังสิต)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>ซึ่ง</w:t>
      </w:r>
      <w:r>
        <w:rPr>
          <w:rFonts w:asciiTheme="minorBidi" w:hAnsiTheme="minorBidi" w:cs="Cordia New" w:hint="cs"/>
          <w:sz w:val="32"/>
          <w:szCs w:val="32"/>
          <w:cs/>
        </w:rPr>
        <w:t>รถไฟฟ้า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ทั้ง 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2 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โครงการ </w:t>
      </w:r>
      <w:r w:rsidRPr="00CF65FA">
        <w:rPr>
          <w:rFonts w:asciiTheme="minorBidi" w:hAnsiTheme="minorBidi" w:cs="Cordia New"/>
          <w:sz w:val="32"/>
          <w:szCs w:val="32"/>
          <w:cs/>
        </w:rPr>
        <w:t>เป็นโครงการที่เปิดให้บริการแล้ว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>ราคาที่ดิน</w:t>
      </w:r>
      <w:r>
        <w:rPr>
          <w:rFonts w:asciiTheme="minorBidi" w:hAnsiTheme="minorBidi" w:cs="Cordia New" w:hint="cs"/>
          <w:sz w:val="32"/>
          <w:szCs w:val="32"/>
          <w:cs/>
        </w:rPr>
        <w:t>ตามแนวรถไฟฟ้าปรับ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Pr="00E864B1">
        <w:rPr>
          <w:rFonts w:asciiTheme="minorBidi" w:hAnsiTheme="minorBidi" w:cs="Cordia New"/>
          <w:sz w:val="32"/>
          <w:szCs w:val="32"/>
        </w:rPr>
        <w:t>2.2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</w:p>
    <w:p w14:paraId="0E5CF46E" w14:textId="77777777" w:rsidR="00EA01E6" w:rsidRPr="00CF65FA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3</w:t>
      </w:r>
      <w:r w:rsidRPr="000B0E9B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>ได้แก่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24C28">
        <w:rPr>
          <w:rFonts w:asciiTheme="minorBidi" w:hAnsiTheme="minorBidi" w:cstheme="minorBidi" w:hint="cs"/>
          <w:b/>
          <w:bCs/>
          <w:sz w:val="32"/>
          <w:szCs w:val="32"/>
          <w:cs/>
        </w:rPr>
        <w:t>สายสีน้ำเงิน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864B1">
        <w:rPr>
          <w:rFonts w:asciiTheme="minorBidi" w:hAnsiTheme="minorBidi" w:cs="Cordia New"/>
          <w:b/>
          <w:bCs/>
          <w:sz w:val="32"/>
          <w:szCs w:val="32"/>
        </w:rPr>
        <w:t>MRT</w:t>
      </w:r>
      <w:r w:rsidRPr="00CF65FA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</w:t>
      </w:r>
      <w:r w:rsidRPr="00CF65FA">
        <w:rPr>
          <w:rFonts w:asciiTheme="minorBidi" w:hAnsiTheme="minorBidi" w:cs="Cordia New"/>
          <w:sz w:val="32"/>
          <w:szCs w:val="32"/>
          <w:cs/>
        </w:rPr>
        <w:t>ซึ่งเป็นโครงการที่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เปิดให้บริการแล้ว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F65FA"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CF65FA">
        <w:rPr>
          <w:rFonts w:asciiTheme="minorBidi" w:hAnsiTheme="minorBidi" w:cs="Cordia New"/>
          <w:b/>
          <w:bCs/>
          <w:sz w:val="32"/>
          <w:szCs w:val="32"/>
          <w:cs/>
        </w:rPr>
        <w:t>สายสีแดงเข้ม (บางซื่อ-หัวลำโพง)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 เป็นโครงการที่มีแผนจะก่อสร้างในอนาคต </w:t>
      </w:r>
      <w:r>
        <w:rPr>
          <w:rFonts w:asciiTheme="minorBidi" w:hAnsiTheme="minorBidi" w:cs="Cordia New" w:hint="cs"/>
          <w:sz w:val="32"/>
          <w:szCs w:val="32"/>
          <w:cs/>
        </w:rPr>
        <w:t>ที่ดินตามแนวเส้นทางรถไฟฟ้า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ทั้ง </w:t>
      </w:r>
      <w:r w:rsidRPr="00CF65FA">
        <w:rPr>
          <w:rFonts w:asciiTheme="minorBidi" w:hAnsiTheme="minorBidi" w:cs="Cordia New"/>
          <w:sz w:val="32"/>
          <w:szCs w:val="32"/>
        </w:rPr>
        <w:t xml:space="preserve">2 </w:t>
      </w:r>
      <w:r w:rsidRPr="00CF65FA">
        <w:rPr>
          <w:rFonts w:asciiTheme="minorBidi" w:hAnsiTheme="minorBidi" w:cs="Cordia New"/>
          <w:sz w:val="32"/>
          <w:szCs w:val="32"/>
          <w:cs/>
        </w:rPr>
        <w:t>โครงการ</w:t>
      </w:r>
      <w:r w:rsidRPr="00CF65FA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Pr="00CF65FA">
        <w:rPr>
          <w:rFonts w:asciiTheme="minorBidi" w:hAnsiTheme="minorBidi" w:cs="Cordia New"/>
          <w:sz w:val="32"/>
          <w:szCs w:val="32"/>
          <w:cs/>
        </w:rPr>
        <w:t>มี</w:t>
      </w:r>
      <w:r>
        <w:rPr>
          <w:rFonts w:asciiTheme="minorBidi" w:hAnsiTheme="minorBidi" w:cs="Cordia New" w:hint="cs"/>
          <w:sz w:val="32"/>
          <w:szCs w:val="32"/>
          <w:cs/>
        </w:rPr>
        <w:t>การปรับราคา</w:t>
      </w:r>
      <w:r w:rsidRPr="00CF65FA">
        <w:rPr>
          <w:rFonts w:asciiTheme="minorBidi" w:hAnsiTheme="minorBidi" w:cs="Cordia New"/>
          <w:sz w:val="32"/>
          <w:szCs w:val="32"/>
          <w:cs/>
        </w:rPr>
        <w:t xml:space="preserve">เพิ่มขึ้นร้อยละ </w:t>
      </w:r>
      <w:r w:rsidRPr="00CF65FA">
        <w:rPr>
          <w:rFonts w:asciiTheme="minorBidi" w:hAnsiTheme="minorBidi" w:cs="Cordia New"/>
          <w:sz w:val="32"/>
          <w:szCs w:val="32"/>
        </w:rPr>
        <w:t>2.3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D1546A">
        <w:rPr>
          <w:rFonts w:asciiTheme="minorBidi" w:hAnsiTheme="minorBidi" w:cstheme="minorBidi"/>
          <w:sz w:val="32"/>
          <w:szCs w:val="32"/>
        </w:rPr>
        <w:t xml:space="preserve">YoY)  </w:t>
      </w:r>
    </w:p>
    <w:p w14:paraId="1F19DDEE" w14:textId="77777777" w:rsidR="00EA01E6" w:rsidRPr="006A3E71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4</w:t>
      </w:r>
      <w:r w:rsidRPr="00DB5B43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>สายสีแดงเข้ม (หัวลำโพง-มหาชัย)</w:t>
      </w:r>
      <w:r w:rsidRPr="00CF65FA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เป็นโครงการ</w:t>
      </w:r>
      <w:r>
        <w:rPr>
          <w:rFonts w:asciiTheme="minorBidi" w:hAnsiTheme="minorBidi" w:cstheme="minorBidi" w:hint="cs"/>
          <w:sz w:val="32"/>
          <w:szCs w:val="32"/>
          <w:cs/>
        </w:rPr>
        <w:t>ที่กำลังจะก่อสร้าง</w:t>
      </w:r>
      <w:r w:rsidRPr="00CF65FA">
        <w:rPr>
          <w:rFonts w:asciiTheme="minorBidi" w:hAnsiTheme="minorBidi" w:cstheme="minorBidi"/>
          <w:sz w:val="32"/>
          <w:szCs w:val="32"/>
          <w:cs/>
        </w:rPr>
        <w:t>ในอนาคต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CF65FA">
        <w:rPr>
          <w:rFonts w:asciiTheme="minorBidi" w:hAnsiTheme="minorBidi" w:cs="Cordia New"/>
          <w:sz w:val="32"/>
          <w:szCs w:val="32"/>
        </w:rPr>
        <w:t>2.5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</w:t>
      </w:r>
      <w:r>
        <w:rPr>
          <w:rFonts w:asciiTheme="minorBidi" w:hAnsiTheme="minorBidi" w:cstheme="minorBidi"/>
          <w:sz w:val="32"/>
          <w:szCs w:val="32"/>
        </w:rPr>
        <w:t>)</w:t>
      </w:r>
      <w:r w:rsidRPr="00CF65FA">
        <w:rPr>
          <w:rFonts w:asciiTheme="minorBidi" w:hAnsiTheme="minorBidi" w:cstheme="minorBidi" w:hint="cs"/>
          <w:sz w:val="32"/>
          <w:szCs w:val="32"/>
        </w:rPr>
        <w:t xml:space="preserve"> </w:t>
      </w:r>
    </w:p>
    <w:p w14:paraId="3E63AF41" w14:textId="77777777" w:rsidR="00EA0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CF65FA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CF65FA">
        <w:rPr>
          <w:rFonts w:asciiTheme="minorBidi" w:hAnsiTheme="minorBidi" w:cstheme="minorBidi" w:hint="cs"/>
          <w:sz w:val="32"/>
          <w:szCs w:val="32"/>
          <w:u w:val="single"/>
          <w:cs/>
        </w:rPr>
        <w:t xml:space="preserve">อันดับ </w:t>
      </w:r>
      <w:r w:rsidRPr="000B0E9B">
        <w:rPr>
          <w:rFonts w:asciiTheme="minorBidi" w:hAnsiTheme="minorBidi" w:cstheme="minorBidi" w:hint="cs"/>
          <w:sz w:val="32"/>
          <w:szCs w:val="32"/>
          <w:u w:val="single"/>
        </w:rPr>
        <w:t>5</w:t>
      </w:r>
      <w:r w:rsidRPr="000B0E9B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สายสีเทา (วัชรพล-พระราม </w:t>
      </w:r>
      <w:r w:rsidRPr="00CF65FA">
        <w:rPr>
          <w:rFonts w:asciiTheme="minorBidi" w:hAnsiTheme="minorBidi" w:cs="Cordia New"/>
          <w:b/>
          <w:bCs/>
          <w:sz w:val="32"/>
          <w:szCs w:val="32"/>
        </w:rPr>
        <w:t>9 -</w:t>
      </w:r>
      <w:r w:rsidRPr="00CF65F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ท่าพระ) </w:t>
      </w:r>
      <w:r w:rsidRPr="00CF65FA">
        <w:rPr>
          <w:rFonts w:asciiTheme="minorBidi" w:hAnsiTheme="minorBidi" w:cstheme="minorBidi"/>
          <w:sz w:val="32"/>
          <w:szCs w:val="32"/>
          <w:cs/>
        </w:rPr>
        <w:t>เป็นโครงการโครงการในอนาคต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/>
          <w:sz w:val="32"/>
          <w:szCs w:val="32"/>
          <w:cs/>
        </w:rPr>
        <w:t>มีอัตราการขยายตัวของราคาที่ดินเพิ่มขึ้นร้อยละ</w:t>
      </w:r>
      <w:r w:rsidRPr="008D7415">
        <w:t xml:space="preserve"> </w:t>
      </w:r>
      <w:r w:rsidRPr="00CF65FA">
        <w:rPr>
          <w:rFonts w:asciiTheme="minorBidi" w:hAnsiTheme="minorBidi" w:cs="Cordia New"/>
          <w:sz w:val="32"/>
          <w:szCs w:val="32"/>
        </w:rPr>
        <w:t>3.0</w:t>
      </w:r>
      <w:r w:rsidRPr="00CF65FA">
        <w:rPr>
          <w:rFonts w:asciiTheme="minorBidi" w:hAnsiTheme="minorBidi" w:cs="Cordia New" w:hint="cs"/>
          <w:sz w:val="32"/>
          <w:szCs w:val="32"/>
        </w:rPr>
        <w:t xml:space="preserve"> </w:t>
      </w:r>
      <w:r w:rsidRPr="00CF65FA">
        <w:rPr>
          <w:rFonts w:asciiTheme="minorBidi" w:hAnsiTheme="minorBidi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5174C7">
        <w:rPr>
          <w:rFonts w:asciiTheme="minorBidi" w:hAnsiTheme="minorBidi" w:cstheme="minorBidi"/>
          <w:sz w:val="32"/>
          <w:szCs w:val="32"/>
        </w:rPr>
        <w:t>YoY)</w:t>
      </w:r>
      <w:r w:rsidRPr="000B0E9B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CF65FA">
        <w:rPr>
          <w:rFonts w:asciiTheme="minorBidi" w:hAnsiTheme="minorBidi" w:cstheme="minorBidi" w:hint="cs"/>
          <w:sz w:val="32"/>
          <w:szCs w:val="32"/>
          <w:cs/>
        </w:rPr>
        <w:t xml:space="preserve">(ดูตารางที่ </w:t>
      </w:r>
      <w:r w:rsidRPr="00CF65FA">
        <w:rPr>
          <w:rFonts w:asciiTheme="minorBidi" w:hAnsiTheme="minorBidi" w:cstheme="minorBidi" w:hint="cs"/>
          <w:sz w:val="32"/>
          <w:szCs w:val="32"/>
        </w:rPr>
        <w:t>3)</w:t>
      </w:r>
    </w:p>
    <w:p w14:paraId="11472882" w14:textId="77777777" w:rsidR="00EA01E6" w:rsidRPr="00345D0B" w:rsidRDefault="00EA01E6" w:rsidP="00EA01E6">
      <w:pPr>
        <w:pStyle w:val="ac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14:paraId="71E9B92C" w14:textId="77777777" w:rsidR="00EA01E6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Pr="00CF65FA">
        <w:rPr>
          <w:rFonts w:asciiTheme="minorBidi" w:hAnsiTheme="minorBidi" w:cstheme="minorBidi" w:hint="cs"/>
          <w:b/>
          <w:bCs/>
          <w:color w:val="000000"/>
          <w:sz w:val="32"/>
          <w:szCs w:val="32"/>
        </w:rPr>
        <w:t>3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ดัชนีราคาที่ดินเปล่าก่อนการพัฒนา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ตามเส้นทางรถไฟฟ้าที่มีการเปลี่ยนแปลง</w:t>
      </w:r>
      <w:r w:rsidRPr="00CF65FA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น้อยที่สุด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</w:p>
    <w:p w14:paraId="2E71C4CC" w14:textId="77777777" w:rsidR="00EA01E6" w:rsidRPr="00CF65FA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5 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F6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ปี 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>256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Pr="00CB41E6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(YoY)</w:t>
      </w:r>
    </w:p>
    <w:p w14:paraId="5D978AAB" w14:textId="77777777" w:rsidR="00EA01E6" w:rsidRDefault="00EA01E6" w:rsidP="002470B8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</w:rPr>
      </w:pPr>
      <w:r w:rsidRPr="00CF65FA">
        <w:rPr>
          <w:noProof/>
        </w:rPr>
        <w:drawing>
          <wp:inline distT="0" distB="0" distL="0" distR="0" wp14:anchorId="063E2140" wp14:editId="188E3692">
            <wp:extent cx="6004560" cy="195453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A3AE" w14:textId="3405925A" w:rsidR="00EA01E6" w:rsidRDefault="002470B8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         </w:t>
      </w:r>
      <w:r w:rsidR="00EA01E6" w:rsidRPr="00CF65FA">
        <w:rPr>
          <w:rFonts w:asciiTheme="minorBidi" w:hAnsiTheme="minorBidi" w:cstheme="minorBidi"/>
          <w:cs/>
        </w:rPr>
        <w:t xml:space="preserve">ที่มา </w:t>
      </w:r>
      <w:r w:rsidR="00EA01E6" w:rsidRPr="00CB41E6">
        <w:rPr>
          <w:rFonts w:asciiTheme="minorBidi" w:hAnsiTheme="minorBidi" w:cstheme="minorBidi"/>
        </w:rPr>
        <w:t xml:space="preserve">: </w:t>
      </w:r>
      <w:r w:rsidR="00EA01E6" w:rsidRPr="00CF65FA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ธนาคารอาคารสงเคราะห์</w:t>
      </w:r>
    </w:p>
    <w:p w14:paraId="022710B9" w14:textId="77777777" w:rsidR="00EA01E6" w:rsidRDefault="00EA01E6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2FB939C3" w14:textId="77777777" w:rsidR="00EA01E6" w:rsidRDefault="00EA01E6" w:rsidP="00EA01E6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6FE9BC4A" w14:textId="77777777" w:rsidR="00EA01E6" w:rsidRPr="00CF65FA" w:rsidRDefault="00EA01E6" w:rsidP="00EA01E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16AAE59F" w14:textId="77777777" w:rsidR="00EA01E6" w:rsidRPr="00CB41E6" w:rsidRDefault="00EA01E6" w:rsidP="00EA01E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CF65F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วิธีการจัดทำข้อมูล</w:t>
      </w:r>
    </w:p>
    <w:p w14:paraId="3537D0BE" w14:textId="77777777" w:rsidR="00EA01E6" w:rsidRPr="00CB4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lang w:eastAsia="ja-JP"/>
        </w:rPr>
      </w:pPr>
      <w:r w:rsidRPr="00CF65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6 </w:t>
      </w:r>
      <w:r w:rsidRPr="00CF65FA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CB41E6">
        <w:rPr>
          <w:rFonts w:asciiTheme="minorBidi" w:hAnsiTheme="minorBidi" w:cstheme="minorBidi"/>
          <w:sz w:val="32"/>
          <w:szCs w:val="32"/>
          <w:lang w:eastAsia="ja-JP"/>
        </w:rPr>
        <w:t xml:space="preserve">2555 </w:t>
      </w:r>
      <w:r w:rsidRPr="00CF65FA">
        <w:rPr>
          <w:rFonts w:asciiTheme="minorBidi" w:hAnsiTheme="minorBidi" w:cstheme="minorBidi"/>
          <w:sz w:val="32"/>
          <w:szCs w:val="32"/>
          <w:cs/>
          <w:lang w:eastAsia="ja-JP"/>
        </w:rPr>
        <w:t>เป็นปีฐาน และจัดทำดัชนีเป็นรายไตรมาส</w:t>
      </w:r>
    </w:p>
    <w:p w14:paraId="394FCF0B" w14:textId="77777777" w:rsidR="00EA01E6" w:rsidRPr="00CB4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200 </w:t>
      </w: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CF65FA">
        <w:rPr>
          <w:rFonts w:asciiTheme="minorBidi" w:hAnsiTheme="minorBidi" w:cstheme="minorBidi"/>
          <w:color w:val="000000"/>
          <w:spacing w:val="-10"/>
          <w:sz w:val="32"/>
          <w:szCs w:val="32"/>
          <w:cs/>
          <w:lang w:eastAsia="ja-JP"/>
        </w:rPr>
        <w:t>หรือผู้รับโอนที่เป็น “นิติ</w:t>
      </w:r>
      <w:r w:rsidRPr="00CF65FA">
        <w:rPr>
          <w:rFonts w:asciiTheme="minorBidi" w:hAnsiTheme="minorBidi" w:cstheme="minorBidi"/>
          <w:color w:val="000000"/>
          <w:spacing w:val="-10"/>
          <w:sz w:val="32"/>
          <w:szCs w:val="32"/>
          <w:cs/>
          <w:lang w:eastAsia="ja-JP"/>
        </w:rPr>
        <w:lastRenderedPageBreak/>
        <w:t>บุคคล” เท่านั้น เนื่องจากส่วนใหญ่จะเป็นราคาซื้อขายจริง ซึ่งบริษัทพัฒนา</w:t>
      </w: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45C6BC2A" w14:textId="64BE6688" w:rsidR="00EA01E6" w:rsidRPr="00CB41E6" w:rsidRDefault="00EA01E6" w:rsidP="009113F5">
      <w:pPr>
        <w:spacing w:after="0" w:line="240" w:lineRule="auto"/>
        <w:ind w:firstLine="720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การคำนวณค่าดัชนีฯ ใช้วิธีการวิเคราะห์แบบ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Chain Laspeyres </w:t>
      </w: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>2555-2559</w:t>
      </w: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Multiple Regression Analysis) </w:t>
      </w: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 xml:space="preserve">ได้แก่ </w:t>
      </w:r>
    </w:p>
    <w:p w14:paraId="742D6D46" w14:textId="77777777" w:rsidR="00EA01E6" w:rsidRPr="00CB4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1) </w:t>
      </w: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ทำเลที่ตั้งของที่ดิน</w:t>
      </w:r>
    </w:p>
    <w:p w14:paraId="0DC6045A" w14:textId="77777777" w:rsidR="00EA01E6" w:rsidRPr="00CB4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2) </w:t>
      </w: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แผนผังกำหนดการใช้ประโยชน์ที่ดิน</w:t>
      </w:r>
    </w:p>
    <w:p w14:paraId="00A1B628" w14:textId="77777777" w:rsidR="00EA0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  <w:r w:rsidRPr="00CB41E6">
        <w:rPr>
          <w:rFonts w:asciiTheme="minorBidi" w:hAnsiTheme="minorBidi" w:cstheme="minorBidi"/>
          <w:color w:val="000000"/>
          <w:sz w:val="32"/>
          <w:szCs w:val="32"/>
          <w:lang w:eastAsia="ja-JP"/>
        </w:rPr>
        <w:t xml:space="preserve">3) </w:t>
      </w:r>
      <w:r w:rsidRPr="00CF65FA">
        <w:rPr>
          <w:rFonts w:asciiTheme="minorBidi" w:hAnsiTheme="minorBidi" w:cstheme="minorBidi"/>
          <w:color w:val="000000"/>
          <w:sz w:val="32"/>
          <w:szCs w:val="32"/>
          <w:cs/>
          <w:lang w:eastAsia="ja-JP"/>
        </w:rPr>
        <w:t>เส้นทางรถไฟฟ้าขนส่งมวลชนผ่าน</w:t>
      </w:r>
    </w:p>
    <w:p w14:paraId="56D5DE9E" w14:textId="77777777" w:rsidR="00EA0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65CA352E" w14:textId="77777777" w:rsidR="00EA01E6" w:rsidRPr="00CB41E6" w:rsidRDefault="00EA01E6" w:rsidP="00EA01E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  <w:lang w:eastAsia="ja-JP"/>
        </w:rPr>
      </w:pPr>
    </w:p>
    <w:p w14:paraId="19670C97" w14:textId="77777777" w:rsidR="00EA01E6" w:rsidRPr="00CB41E6" w:rsidRDefault="00EA01E6" w:rsidP="00EA01E6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CF65FA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215ABF65" w14:textId="77777777" w:rsidR="00EA01E6" w:rsidRPr="00CB41E6" w:rsidRDefault="00EA01E6" w:rsidP="00EA01E6">
      <w:pPr>
        <w:spacing w:after="0"/>
        <w:jc w:val="center"/>
        <w:rPr>
          <w:rFonts w:asciiTheme="minorBidi" w:hAnsiTheme="minorBidi" w:cstheme="minorBidi"/>
          <w:color w:val="595959"/>
          <w:sz w:val="20"/>
          <w:szCs w:val="20"/>
        </w:rPr>
      </w:pPr>
      <w:r w:rsidRPr="00CF65FA">
        <w:rPr>
          <w:rStyle w:val="popdetail1"/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316D448F" w14:textId="77777777" w:rsidR="00EA01E6" w:rsidRPr="00CB41E6" w:rsidRDefault="00EA01E6" w:rsidP="00EA01E6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CF65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สอบถามรายละเอียดเพิ่มเติม : ฝ่ายประชาสัมพันธ์และบริการข้อมูล ศูนย์ข้อมูลอสังหาริมทรัพย์ </w:t>
      </w:r>
      <w:r w:rsidRPr="00CF65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br/>
        <w:t xml:space="preserve">ชั้น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18</w:t>
      </w:r>
      <w:r w:rsidRPr="00CF65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อาคาร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2</w:t>
      </w:r>
      <w:r w:rsidRPr="00CF65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ธนาคารอาคารสงเคราะห์ สำนักงานใหญ่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63</w:t>
      </w:r>
      <w:r w:rsidRPr="00CF65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ถนนพระราม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9</w:t>
      </w:r>
      <w:r w:rsidRPr="00CF65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 ห้วยขวาง กรุงเทพฯ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10310</w:t>
      </w:r>
    </w:p>
    <w:p w14:paraId="47EBE4A3" w14:textId="69BAD7CB" w:rsidR="00EA01E6" w:rsidRPr="00CB41E6" w:rsidRDefault="00EA01E6" w:rsidP="00EA01E6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CF65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โทรศัพท์ 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02-645-967</w:t>
      </w:r>
      <w:r w:rsidR="00CA2693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5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 xml:space="preserve">-6 </w:t>
      </w:r>
      <w:r w:rsidRPr="00CF65FA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  <w:cs/>
        </w:rPr>
        <w:t xml:space="preserve">โทรสาร </w:t>
      </w:r>
      <w:r w:rsidRPr="00CB41E6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0-2643-125</w:t>
      </w:r>
      <w:r w:rsidR="00CA2693"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  <w:t>1</w:t>
      </w:r>
    </w:p>
    <w:p w14:paraId="3FAF0E04" w14:textId="77777777" w:rsidR="00EA01E6" w:rsidRPr="00CB41E6" w:rsidRDefault="00EA01E6" w:rsidP="00EA01E6">
      <w:pPr>
        <w:pStyle w:val="a4"/>
        <w:spacing w:after="0"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  <w:r w:rsidRPr="00CB41E6">
        <w:rPr>
          <w:rFonts w:asciiTheme="minorBidi" w:hAnsiTheme="minorBidi" w:cstheme="minorBidi"/>
          <w:sz w:val="32"/>
          <w:szCs w:val="32"/>
        </w:rPr>
        <w:t>……………………………………………………………..</w:t>
      </w:r>
    </w:p>
    <w:p w14:paraId="39B99043" w14:textId="77777777" w:rsidR="00EA01E6" w:rsidRPr="00CB41E6" w:rsidRDefault="00EA01E6" w:rsidP="00EA01E6">
      <w:pPr>
        <w:pStyle w:val="a4"/>
        <w:spacing w:after="0" w:line="216" w:lineRule="auto"/>
        <w:ind w:right="76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</w:p>
    <w:p w14:paraId="1EE027E5" w14:textId="77777777" w:rsidR="00EA01E6" w:rsidRDefault="00EA01E6" w:rsidP="00EA01E6">
      <w:pPr>
        <w:pStyle w:val="a4"/>
        <w:spacing w:after="0" w:line="216" w:lineRule="auto"/>
        <w:ind w:right="76"/>
        <w:rPr>
          <w:rFonts w:asciiTheme="minorBidi" w:hAnsiTheme="minorBidi" w:cstheme="minorBidi"/>
          <w:b/>
          <w:bCs/>
          <w:noProof/>
          <w:color w:val="AC7300"/>
          <w:spacing w:val="-10"/>
          <w:sz w:val="20"/>
          <w:szCs w:val="20"/>
        </w:rPr>
      </w:pPr>
    </w:p>
    <w:p w14:paraId="192B5E47" w14:textId="794CD8A7" w:rsidR="009F72C7" w:rsidRPr="004207B3" w:rsidRDefault="009F72C7" w:rsidP="004207B3"/>
    <w:sectPr w:rsidR="009F72C7" w:rsidRPr="004207B3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CFDB" w14:textId="77777777" w:rsidR="00244DA6" w:rsidRDefault="00244DA6">
      <w:pPr>
        <w:spacing w:after="0" w:line="240" w:lineRule="auto"/>
      </w:pPr>
      <w:r>
        <w:separator/>
      </w:r>
    </w:p>
  </w:endnote>
  <w:endnote w:type="continuationSeparator" w:id="0">
    <w:p w14:paraId="4CDE0F87" w14:textId="77777777" w:rsidR="00244DA6" w:rsidRDefault="0024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7016" w14:textId="77777777" w:rsidR="00244DA6" w:rsidRDefault="00244DA6">
      <w:pPr>
        <w:spacing w:after="0" w:line="240" w:lineRule="auto"/>
      </w:pPr>
      <w:r>
        <w:separator/>
      </w:r>
    </w:p>
  </w:footnote>
  <w:footnote w:type="continuationSeparator" w:id="0">
    <w:p w14:paraId="42ED31A7" w14:textId="77777777" w:rsidR="00244DA6" w:rsidRDefault="0024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D2F0A"/>
    <w:multiLevelType w:val="hybridMultilevel"/>
    <w:tmpl w:val="85A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5278">
    <w:abstractNumId w:val="9"/>
  </w:num>
  <w:num w:numId="2" w16cid:durableId="344746500">
    <w:abstractNumId w:val="3"/>
  </w:num>
  <w:num w:numId="3" w16cid:durableId="1225723878">
    <w:abstractNumId w:val="1"/>
  </w:num>
  <w:num w:numId="4" w16cid:durableId="239487003">
    <w:abstractNumId w:val="7"/>
  </w:num>
  <w:num w:numId="5" w16cid:durableId="1560484001">
    <w:abstractNumId w:val="8"/>
  </w:num>
  <w:num w:numId="6" w16cid:durableId="1454135173">
    <w:abstractNumId w:val="5"/>
  </w:num>
  <w:num w:numId="7" w16cid:durableId="1273442158">
    <w:abstractNumId w:val="14"/>
  </w:num>
  <w:num w:numId="8" w16cid:durableId="1695766509">
    <w:abstractNumId w:val="10"/>
  </w:num>
  <w:num w:numId="9" w16cid:durableId="726153072">
    <w:abstractNumId w:val="4"/>
  </w:num>
  <w:num w:numId="10" w16cid:durableId="991717782">
    <w:abstractNumId w:val="12"/>
  </w:num>
  <w:num w:numId="11" w16cid:durableId="463042872">
    <w:abstractNumId w:val="13"/>
  </w:num>
  <w:num w:numId="12" w16cid:durableId="290401615">
    <w:abstractNumId w:val="6"/>
  </w:num>
  <w:num w:numId="13" w16cid:durableId="890656410">
    <w:abstractNumId w:val="2"/>
  </w:num>
  <w:num w:numId="14" w16cid:durableId="1264848989">
    <w:abstractNumId w:val="0"/>
  </w:num>
  <w:num w:numId="15" w16cid:durableId="158615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2E9D"/>
    <w:rsid w:val="00044082"/>
    <w:rsid w:val="000446AB"/>
    <w:rsid w:val="00044BD0"/>
    <w:rsid w:val="0004619E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0A1"/>
    <w:rsid w:val="000948BB"/>
    <w:rsid w:val="00095E36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D4237"/>
    <w:rsid w:val="000D5E9B"/>
    <w:rsid w:val="000D6E58"/>
    <w:rsid w:val="000E0732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4A4A"/>
    <w:rsid w:val="0014083C"/>
    <w:rsid w:val="00141A89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2B3F"/>
    <w:rsid w:val="001A4399"/>
    <w:rsid w:val="001A64A9"/>
    <w:rsid w:val="001A72E3"/>
    <w:rsid w:val="001B1419"/>
    <w:rsid w:val="001B5C94"/>
    <w:rsid w:val="001C65C3"/>
    <w:rsid w:val="001C7F2C"/>
    <w:rsid w:val="001D242B"/>
    <w:rsid w:val="001D73E7"/>
    <w:rsid w:val="001E240A"/>
    <w:rsid w:val="001E2707"/>
    <w:rsid w:val="001E5DDA"/>
    <w:rsid w:val="001E6989"/>
    <w:rsid w:val="00202FB1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0C8B"/>
    <w:rsid w:val="00241B76"/>
    <w:rsid w:val="00244DA6"/>
    <w:rsid w:val="00245EBB"/>
    <w:rsid w:val="002470B8"/>
    <w:rsid w:val="002473F8"/>
    <w:rsid w:val="00247E4F"/>
    <w:rsid w:val="00251934"/>
    <w:rsid w:val="00253D62"/>
    <w:rsid w:val="00255747"/>
    <w:rsid w:val="00255CC5"/>
    <w:rsid w:val="00256970"/>
    <w:rsid w:val="00256E63"/>
    <w:rsid w:val="002570C0"/>
    <w:rsid w:val="00260FF1"/>
    <w:rsid w:val="002726DD"/>
    <w:rsid w:val="00276B17"/>
    <w:rsid w:val="00277F88"/>
    <w:rsid w:val="002822CA"/>
    <w:rsid w:val="002907E3"/>
    <w:rsid w:val="0029428A"/>
    <w:rsid w:val="00295D3C"/>
    <w:rsid w:val="00296FA4"/>
    <w:rsid w:val="002B36FC"/>
    <w:rsid w:val="002B3E4D"/>
    <w:rsid w:val="002B581A"/>
    <w:rsid w:val="002B5963"/>
    <w:rsid w:val="002B59C0"/>
    <w:rsid w:val="002C25EC"/>
    <w:rsid w:val="002C2E17"/>
    <w:rsid w:val="002C5F4A"/>
    <w:rsid w:val="002C6466"/>
    <w:rsid w:val="002D037B"/>
    <w:rsid w:val="002D0DA3"/>
    <w:rsid w:val="002D5692"/>
    <w:rsid w:val="002D75BC"/>
    <w:rsid w:val="002E09A7"/>
    <w:rsid w:val="002F01AB"/>
    <w:rsid w:val="002F1057"/>
    <w:rsid w:val="002F12D1"/>
    <w:rsid w:val="002F4D49"/>
    <w:rsid w:val="002F7373"/>
    <w:rsid w:val="0030137D"/>
    <w:rsid w:val="003050F2"/>
    <w:rsid w:val="0030518A"/>
    <w:rsid w:val="00307B57"/>
    <w:rsid w:val="003134CC"/>
    <w:rsid w:val="0031528D"/>
    <w:rsid w:val="003166A2"/>
    <w:rsid w:val="00322EBE"/>
    <w:rsid w:val="00326479"/>
    <w:rsid w:val="00330569"/>
    <w:rsid w:val="0034058D"/>
    <w:rsid w:val="003411CD"/>
    <w:rsid w:val="003444F8"/>
    <w:rsid w:val="00344962"/>
    <w:rsid w:val="00353179"/>
    <w:rsid w:val="003537EC"/>
    <w:rsid w:val="00353E09"/>
    <w:rsid w:val="003561F9"/>
    <w:rsid w:val="00360832"/>
    <w:rsid w:val="003619AA"/>
    <w:rsid w:val="00362422"/>
    <w:rsid w:val="00364A27"/>
    <w:rsid w:val="00367715"/>
    <w:rsid w:val="0037042D"/>
    <w:rsid w:val="0037338D"/>
    <w:rsid w:val="00374352"/>
    <w:rsid w:val="00375CEE"/>
    <w:rsid w:val="00377856"/>
    <w:rsid w:val="00382284"/>
    <w:rsid w:val="00382809"/>
    <w:rsid w:val="00383D1B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6D4D"/>
    <w:rsid w:val="003D7ED8"/>
    <w:rsid w:val="003F2604"/>
    <w:rsid w:val="003F6EEF"/>
    <w:rsid w:val="004002D0"/>
    <w:rsid w:val="004018D4"/>
    <w:rsid w:val="00402D00"/>
    <w:rsid w:val="00403CF8"/>
    <w:rsid w:val="00404030"/>
    <w:rsid w:val="0041387C"/>
    <w:rsid w:val="004162C2"/>
    <w:rsid w:val="004207B3"/>
    <w:rsid w:val="00421F16"/>
    <w:rsid w:val="00425F61"/>
    <w:rsid w:val="004261C7"/>
    <w:rsid w:val="004341F1"/>
    <w:rsid w:val="004346B4"/>
    <w:rsid w:val="00436A44"/>
    <w:rsid w:val="00440E39"/>
    <w:rsid w:val="00442672"/>
    <w:rsid w:val="00444B96"/>
    <w:rsid w:val="0044607C"/>
    <w:rsid w:val="00447B29"/>
    <w:rsid w:val="00450868"/>
    <w:rsid w:val="004519CE"/>
    <w:rsid w:val="0045349A"/>
    <w:rsid w:val="004567BB"/>
    <w:rsid w:val="0046111A"/>
    <w:rsid w:val="004625EB"/>
    <w:rsid w:val="004647F1"/>
    <w:rsid w:val="00472163"/>
    <w:rsid w:val="00477E4B"/>
    <w:rsid w:val="00482889"/>
    <w:rsid w:val="0048553E"/>
    <w:rsid w:val="0048738F"/>
    <w:rsid w:val="0048799E"/>
    <w:rsid w:val="00492024"/>
    <w:rsid w:val="00492682"/>
    <w:rsid w:val="004A0B34"/>
    <w:rsid w:val="004A0E17"/>
    <w:rsid w:val="004A4140"/>
    <w:rsid w:val="004B2F9E"/>
    <w:rsid w:val="004B457E"/>
    <w:rsid w:val="004B45AF"/>
    <w:rsid w:val="004B6610"/>
    <w:rsid w:val="004B70B4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50731B"/>
    <w:rsid w:val="00507CCD"/>
    <w:rsid w:val="005113D1"/>
    <w:rsid w:val="00514EA4"/>
    <w:rsid w:val="005176F5"/>
    <w:rsid w:val="00520C90"/>
    <w:rsid w:val="0052260A"/>
    <w:rsid w:val="0052379E"/>
    <w:rsid w:val="00523864"/>
    <w:rsid w:val="00526D6F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1EEF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526"/>
    <w:rsid w:val="005A1B88"/>
    <w:rsid w:val="005A309E"/>
    <w:rsid w:val="005A657B"/>
    <w:rsid w:val="005B34A4"/>
    <w:rsid w:val="005B372C"/>
    <w:rsid w:val="005B74A4"/>
    <w:rsid w:val="005B7CA3"/>
    <w:rsid w:val="005C68B9"/>
    <w:rsid w:val="005D0C17"/>
    <w:rsid w:val="005D13A1"/>
    <w:rsid w:val="005D683E"/>
    <w:rsid w:val="005D774A"/>
    <w:rsid w:val="005E0995"/>
    <w:rsid w:val="005E2FEA"/>
    <w:rsid w:val="005E75F3"/>
    <w:rsid w:val="005F4928"/>
    <w:rsid w:val="0061104F"/>
    <w:rsid w:val="006120A2"/>
    <w:rsid w:val="00613E91"/>
    <w:rsid w:val="006205C0"/>
    <w:rsid w:val="00630990"/>
    <w:rsid w:val="00631BF7"/>
    <w:rsid w:val="006359EA"/>
    <w:rsid w:val="00636546"/>
    <w:rsid w:val="006407E8"/>
    <w:rsid w:val="006432F0"/>
    <w:rsid w:val="00644BEF"/>
    <w:rsid w:val="00651120"/>
    <w:rsid w:val="006514F9"/>
    <w:rsid w:val="00653A5E"/>
    <w:rsid w:val="0065666A"/>
    <w:rsid w:val="0066447B"/>
    <w:rsid w:val="00664A76"/>
    <w:rsid w:val="006751D8"/>
    <w:rsid w:val="00676141"/>
    <w:rsid w:val="0067693A"/>
    <w:rsid w:val="0068060D"/>
    <w:rsid w:val="00683F82"/>
    <w:rsid w:val="00690A32"/>
    <w:rsid w:val="006A0D2F"/>
    <w:rsid w:val="006A17EA"/>
    <w:rsid w:val="006A6703"/>
    <w:rsid w:val="006A7678"/>
    <w:rsid w:val="006B00A0"/>
    <w:rsid w:val="006B324C"/>
    <w:rsid w:val="006B6DB7"/>
    <w:rsid w:val="006C3725"/>
    <w:rsid w:val="006C4A25"/>
    <w:rsid w:val="006C58BD"/>
    <w:rsid w:val="006C59F2"/>
    <w:rsid w:val="006C6588"/>
    <w:rsid w:val="006C7FDF"/>
    <w:rsid w:val="006E13C0"/>
    <w:rsid w:val="006F04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33C6"/>
    <w:rsid w:val="00757E92"/>
    <w:rsid w:val="00760ADF"/>
    <w:rsid w:val="007615D6"/>
    <w:rsid w:val="00762EEF"/>
    <w:rsid w:val="00765E38"/>
    <w:rsid w:val="007662E1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3E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439"/>
    <w:rsid w:val="007E289C"/>
    <w:rsid w:val="007E4814"/>
    <w:rsid w:val="007F1E6F"/>
    <w:rsid w:val="007F5D47"/>
    <w:rsid w:val="007F7979"/>
    <w:rsid w:val="008029FB"/>
    <w:rsid w:val="00803A29"/>
    <w:rsid w:val="008044EC"/>
    <w:rsid w:val="00806339"/>
    <w:rsid w:val="0080728A"/>
    <w:rsid w:val="00807F77"/>
    <w:rsid w:val="00816CFD"/>
    <w:rsid w:val="00821519"/>
    <w:rsid w:val="008242E1"/>
    <w:rsid w:val="0082587C"/>
    <w:rsid w:val="00825EB2"/>
    <w:rsid w:val="00840463"/>
    <w:rsid w:val="00841A48"/>
    <w:rsid w:val="0084647B"/>
    <w:rsid w:val="008475B7"/>
    <w:rsid w:val="008502B7"/>
    <w:rsid w:val="00854A2D"/>
    <w:rsid w:val="008566E3"/>
    <w:rsid w:val="00865BFA"/>
    <w:rsid w:val="00866F1E"/>
    <w:rsid w:val="00871FDD"/>
    <w:rsid w:val="00873C6F"/>
    <w:rsid w:val="00874892"/>
    <w:rsid w:val="00877096"/>
    <w:rsid w:val="00880503"/>
    <w:rsid w:val="00880FDD"/>
    <w:rsid w:val="0088154F"/>
    <w:rsid w:val="00881B0A"/>
    <w:rsid w:val="0088385B"/>
    <w:rsid w:val="00883E72"/>
    <w:rsid w:val="00885146"/>
    <w:rsid w:val="00886815"/>
    <w:rsid w:val="00886F09"/>
    <w:rsid w:val="008873EA"/>
    <w:rsid w:val="00887642"/>
    <w:rsid w:val="008956A7"/>
    <w:rsid w:val="008A02F9"/>
    <w:rsid w:val="008A1BE1"/>
    <w:rsid w:val="008A2958"/>
    <w:rsid w:val="008B49A3"/>
    <w:rsid w:val="008B5066"/>
    <w:rsid w:val="008B5FF1"/>
    <w:rsid w:val="008B7440"/>
    <w:rsid w:val="008C2289"/>
    <w:rsid w:val="008C2706"/>
    <w:rsid w:val="008C5206"/>
    <w:rsid w:val="008D13A6"/>
    <w:rsid w:val="008D2454"/>
    <w:rsid w:val="008D6BD6"/>
    <w:rsid w:val="008D74A6"/>
    <w:rsid w:val="008E0634"/>
    <w:rsid w:val="008E3EA7"/>
    <w:rsid w:val="008E517A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113F5"/>
    <w:rsid w:val="00922BF3"/>
    <w:rsid w:val="0092399D"/>
    <w:rsid w:val="009259BC"/>
    <w:rsid w:val="00925F65"/>
    <w:rsid w:val="009307E4"/>
    <w:rsid w:val="009360DB"/>
    <w:rsid w:val="009416FF"/>
    <w:rsid w:val="00950A72"/>
    <w:rsid w:val="00952290"/>
    <w:rsid w:val="00954535"/>
    <w:rsid w:val="00957C47"/>
    <w:rsid w:val="00961C61"/>
    <w:rsid w:val="00962E00"/>
    <w:rsid w:val="0096549E"/>
    <w:rsid w:val="009716EC"/>
    <w:rsid w:val="009829AE"/>
    <w:rsid w:val="00985237"/>
    <w:rsid w:val="00990DB4"/>
    <w:rsid w:val="00991FEC"/>
    <w:rsid w:val="00995515"/>
    <w:rsid w:val="009A00EA"/>
    <w:rsid w:val="009A1425"/>
    <w:rsid w:val="009A3BF5"/>
    <w:rsid w:val="009A7A0B"/>
    <w:rsid w:val="009B124F"/>
    <w:rsid w:val="009B3C7F"/>
    <w:rsid w:val="009B49D9"/>
    <w:rsid w:val="009B4BE7"/>
    <w:rsid w:val="009C2222"/>
    <w:rsid w:val="009C2D3F"/>
    <w:rsid w:val="009C2EEF"/>
    <w:rsid w:val="009C392C"/>
    <w:rsid w:val="009C67A0"/>
    <w:rsid w:val="009C6DDF"/>
    <w:rsid w:val="009C7B32"/>
    <w:rsid w:val="009D06D1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31F9"/>
    <w:rsid w:val="00A05198"/>
    <w:rsid w:val="00A053C7"/>
    <w:rsid w:val="00A0692A"/>
    <w:rsid w:val="00A06CBE"/>
    <w:rsid w:val="00A16ED9"/>
    <w:rsid w:val="00A236D4"/>
    <w:rsid w:val="00A23EAF"/>
    <w:rsid w:val="00A24FB6"/>
    <w:rsid w:val="00A25F06"/>
    <w:rsid w:val="00A32663"/>
    <w:rsid w:val="00A343FC"/>
    <w:rsid w:val="00A351EC"/>
    <w:rsid w:val="00A409B3"/>
    <w:rsid w:val="00A41504"/>
    <w:rsid w:val="00A42F50"/>
    <w:rsid w:val="00A448FF"/>
    <w:rsid w:val="00A47BD5"/>
    <w:rsid w:val="00A50237"/>
    <w:rsid w:val="00A57A02"/>
    <w:rsid w:val="00A67561"/>
    <w:rsid w:val="00A74232"/>
    <w:rsid w:val="00A80C42"/>
    <w:rsid w:val="00A80CC5"/>
    <w:rsid w:val="00A90367"/>
    <w:rsid w:val="00A93FD5"/>
    <w:rsid w:val="00A964D4"/>
    <w:rsid w:val="00A97C11"/>
    <w:rsid w:val="00A97F96"/>
    <w:rsid w:val="00AA3905"/>
    <w:rsid w:val="00AA42EC"/>
    <w:rsid w:val="00AA47C0"/>
    <w:rsid w:val="00AA4DD7"/>
    <w:rsid w:val="00AA6DDB"/>
    <w:rsid w:val="00AB1A6E"/>
    <w:rsid w:val="00AB309B"/>
    <w:rsid w:val="00AB3970"/>
    <w:rsid w:val="00AB42D3"/>
    <w:rsid w:val="00AB7A87"/>
    <w:rsid w:val="00AC0847"/>
    <w:rsid w:val="00AD24CA"/>
    <w:rsid w:val="00AD394B"/>
    <w:rsid w:val="00AD6CF4"/>
    <w:rsid w:val="00AE2717"/>
    <w:rsid w:val="00AE62BD"/>
    <w:rsid w:val="00AF5EAD"/>
    <w:rsid w:val="00AF651E"/>
    <w:rsid w:val="00AF6AD0"/>
    <w:rsid w:val="00B00F9B"/>
    <w:rsid w:val="00B0213F"/>
    <w:rsid w:val="00B0244A"/>
    <w:rsid w:val="00B07752"/>
    <w:rsid w:val="00B1558A"/>
    <w:rsid w:val="00B2174F"/>
    <w:rsid w:val="00B21EFF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5467D"/>
    <w:rsid w:val="00B67448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0BD1"/>
    <w:rsid w:val="00B9614B"/>
    <w:rsid w:val="00B96E0C"/>
    <w:rsid w:val="00B97704"/>
    <w:rsid w:val="00BA15B2"/>
    <w:rsid w:val="00BA62A1"/>
    <w:rsid w:val="00BA6AFC"/>
    <w:rsid w:val="00BB5CCF"/>
    <w:rsid w:val="00BB66D8"/>
    <w:rsid w:val="00BC3721"/>
    <w:rsid w:val="00BC3ACF"/>
    <w:rsid w:val="00BC3AED"/>
    <w:rsid w:val="00BC4D74"/>
    <w:rsid w:val="00BC7A2F"/>
    <w:rsid w:val="00BC7B86"/>
    <w:rsid w:val="00BE4CF5"/>
    <w:rsid w:val="00BE7E10"/>
    <w:rsid w:val="00BF0537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2D5F"/>
    <w:rsid w:val="00C23334"/>
    <w:rsid w:val="00C24C05"/>
    <w:rsid w:val="00C24E67"/>
    <w:rsid w:val="00C261FD"/>
    <w:rsid w:val="00C314FE"/>
    <w:rsid w:val="00C37285"/>
    <w:rsid w:val="00C41EB9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6C4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2693"/>
    <w:rsid w:val="00CA47D9"/>
    <w:rsid w:val="00CB01A7"/>
    <w:rsid w:val="00CB3088"/>
    <w:rsid w:val="00CB3F1E"/>
    <w:rsid w:val="00CB6A0D"/>
    <w:rsid w:val="00CC73E5"/>
    <w:rsid w:val="00CD4F57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4804"/>
    <w:rsid w:val="00D16DE2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2915"/>
    <w:rsid w:val="00D62B46"/>
    <w:rsid w:val="00D64273"/>
    <w:rsid w:val="00D644F4"/>
    <w:rsid w:val="00D651A1"/>
    <w:rsid w:val="00D652E0"/>
    <w:rsid w:val="00D72CE5"/>
    <w:rsid w:val="00D76F39"/>
    <w:rsid w:val="00D90455"/>
    <w:rsid w:val="00D906C1"/>
    <w:rsid w:val="00D91912"/>
    <w:rsid w:val="00D92D78"/>
    <w:rsid w:val="00D948B5"/>
    <w:rsid w:val="00D973B1"/>
    <w:rsid w:val="00DA079E"/>
    <w:rsid w:val="00DA1DAA"/>
    <w:rsid w:val="00DA4139"/>
    <w:rsid w:val="00DA44DA"/>
    <w:rsid w:val="00DA7043"/>
    <w:rsid w:val="00DA7D84"/>
    <w:rsid w:val="00DB4904"/>
    <w:rsid w:val="00DB7890"/>
    <w:rsid w:val="00DC1D32"/>
    <w:rsid w:val="00DC3DD6"/>
    <w:rsid w:val="00DD15B0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0CAF"/>
    <w:rsid w:val="00E252DF"/>
    <w:rsid w:val="00E261DC"/>
    <w:rsid w:val="00E270AB"/>
    <w:rsid w:val="00E27D76"/>
    <w:rsid w:val="00E3164B"/>
    <w:rsid w:val="00E3241A"/>
    <w:rsid w:val="00E33A86"/>
    <w:rsid w:val="00E36818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861F8"/>
    <w:rsid w:val="00E90D37"/>
    <w:rsid w:val="00E915BF"/>
    <w:rsid w:val="00E932C9"/>
    <w:rsid w:val="00E93B82"/>
    <w:rsid w:val="00E93C0F"/>
    <w:rsid w:val="00E96C45"/>
    <w:rsid w:val="00E96DB9"/>
    <w:rsid w:val="00EA01E6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D34BF"/>
    <w:rsid w:val="00ED45B2"/>
    <w:rsid w:val="00ED4978"/>
    <w:rsid w:val="00ED52C7"/>
    <w:rsid w:val="00EE4C3B"/>
    <w:rsid w:val="00EF0D91"/>
    <w:rsid w:val="00EF12CC"/>
    <w:rsid w:val="00EF3459"/>
    <w:rsid w:val="00EF3FE8"/>
    <w:rsid w:val="00EF6441"/>
    <w:rsid w:val="00F0147B"/>
    <w:rsid w:val="00F04A00"/>
    <w:rsid w:val="00F11C4D"/>
    <w:rsid w:val="00F123B7"/>
    <w:rsid w:val="00F16283"/>
    <w:rsid w:val="00F16946"/>
    <w:rsid w:val="00F1745F"/>
    <w:rsid w:val="00F210F7"/>
    <w:rsid w:val="00F306DD"/>
    <w:rsid w:val="00F342C8"/>
    <w:rsid w:val="00F362DC"/>
    <w:rsid w:val="00F426ED"/>
    <w:rsid w:val="00F46982"/>
    <w:rsid w:val="00F55AC0"/>
    <w:rsid w:val="00F56782"/>
    <w:rsid w:val="00F569E9"/>
    <w:rsid w:val="00F5742B"/>
    <w:rsid w:val="00F57A8F"/>
    <w:rsid w:val="00F65032"/>
    <w:rsid w:val="00F6767D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97215"/>
    <w:rsid w:val="00FB0D8B"/>
    <w:rsid w:val="00FB67D1"/>
    <w:rsid w:val="00FB6C79"/>
    <w:rsid w:val="00FB6E97"/>
    <w:rsid w:val="00FB79B4"/>
    <w:rsid w:val="00FC2B9A"/>
    <w:rsid w:val="00FC36DD"/>
    <w:rsid w:val="00FC383E"/>
    <w:rsid w:val="00FC4D5A"/>
    <w:rsid w:val="00FC59EC"/>
    <w:rsid w:val="00FC5C3E"/>
    <w:rsid w:val="00FC6ED8"/>
    <w:rsid w:val="00FD02D3"/>
    <w:rsid w:val="00FD1554"/>
    <w:rsid w:val="00FD20C2"/>
    <w:rsid w:val="00FD2852"/>
    <w:rsid w:val="00FD4377"/>
    <w:rsid w:val="00FD58D9"/>
    <w:rsid w:val="00FD5BC5"/>
    <w:rsid w:val="00FD7E0A"/>
    <w:rsid w:val="00FE1B38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16</cp:revision>
  <cp:lastPrinted>2021-04-09T03:23:00Z</cp:lastPrinted>
  <dcterms:created xsi:type="dcterms:W3CDTF">2022-05-03T02:56:00Z</dcterms:created>
  <dcterms:modified xsi:type="dcterms:W3CDTF">2022-05-03T07:56:00Z</dcterms:modified>
</cp:coreProperties>
</file>