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27DA998C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4D700D01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F9A86" w14:textId="69C73899" w:rsidR="00B05AFF" w:rsidRPr="00B05AF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BC1A5F1" w14:textId="0BB58141" w:rsidR="00C83EEC" w:rsidRDefault="00C6051A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ธนาคาร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 xml:space="preserve">กรุงไทยพัฒนาระบบงาน เพื่อยกระดับการให้บริการ 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</w:rPr>
        <w:t xml:space="preserve">9 </w:t>
      </w:r>
      <w:r w:rsid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 xml:space="preserve">เม.ย. 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 xml:space="preserve">เวลา 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</w:rPr>
        <w:t>00</w:t>
      </w:r>
      <w:r w:rsidRPr="006C25A2">
        <w:rPr>
          <w:rFonts w:asciiTheme="minorBidi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>.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</w:rPr>
        <w:t xml:space="preserve">40 </w:t>
      </w:r>
      <w:r w:rsidRPr="006C25A2">
        <w:rPr>
          <w:rFonts w:asciiTheme="minorBidi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- 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</w:rPr>
        <w:t>06</w:t>
      </w:r>
      <w:r w:rsidRPr="006C25A2">
        <w:rPr>
          <w:rFonts w:asciiTheme="minorBidi" w:hAnsiTheme="minorBidi" w:cs="Cordia New"/>
          <w:b/>
          <w:bCs/>
          <w:color w:val="000000"/>
          <w:sz w:val="30"/>
          <w:szCs w:val="30"/>
          <w:shd w:val="clear" w:color="auto" w:fill="FFFFFF"/>
          <w:cs/>
        </w:rPr>
        <w:t>.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</w:rPr>
        <w:t xml:space="preserve">10 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  <w:cs/>
        </w:rPr>
        <w:t>น.</w:t>
      </w:r>
      <w:r w:rsidRPr="006C25A2">
        <w:rPr>
          <w:rFonts w:asciiTheme="minorBidi" w:hAnsiTheme="minorBidi" w:cstheme="minorBidi"/>
          <w:b/>
          <w:bCs/>
          <w:color w:val="000000"/>
          <w:sz w:val="30"/>
          <w:szCs w:val="30"/>
          <w:shd w:val="clear" w:color="auto" w:fill="FFFFFF"/>
        </w:rPr>
        <w:t>  </w:t>
      </w:r>
    </w:p>
    <w:p w14:paraId="67774837" w14:textId="2A7CB615" w:rsidR="007B37BE" w:rsidRDefault="007864BA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  <w:bookmarkStart w:id="0" w:name="_GoBack"/>
      <w:r>
        <w:rPr>
          <w:rFonts w:asciiTheme="minorBidi" w:hAnsiTheme="minorBidi" w:cstheme="minorBidi" w:hint="c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5E1D75F" wp14:editId="3C2A0381">
            <wp:simplePos x="0" y="0"/>
            <wp:positionH relativeFrom="margin">
              <wp:posOffset>1597025</wp:posOffset>
            </wp:positionH>
            <wp:positionV relativeFrom="margin">
              <wp:posOffset>1250950</wp:posOffset>
            </wp:positionV>
            <wp:extent cx="2540000" cy="254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472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A2B94A6" w14:textId="77777777" w:rsidR="007B37BE" w:rsidRDefault="007B37BE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</w:p>
    <w:p w14:paraId="34AD70D3" w14:textId="77777777" w:rsidR="007B37BE" w:rsidRDefault="007B37BE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</w:p>
    <w:p w14:paraId="085C64D5" w14:textId="77777777" w:rsidR="007B37BE" w:rsidRDefault="007B37BE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</w:p>
    <w:p w14:paraId="7E51F4EA" w14:textId="77777777" w:rsidR="007B37BE" w:rsidRDefault="007B37BE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</w:p>
    <w:p w14:paraId="585CF812" w14:textId="77777777" w:rsidR="007B37BE" w:rsidRDefault="007B37BE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</w:rPr>
      </w:pPr>
    </w:p>
    <w:p w14:paraId="3E6C8260" w14:textId="0976B7FA" w:rsidR="007D7E87" w:rsidRPr="006C25A2" w:rsidRDefault="007D7E87" w:rsidP="006C25A2">
      <w:pPr>
        <w:pStyle w:val="NormalWeb"/>
        <w:spacing w:before="240" w:beforeAutospacing="0" w:after="240" w:afterAutospacing="0"/>
        <w:jc w:val="thaiDistribute"/>
        <w:rPr>
          <w:rFonts w:asciiTheme="minorBidi" w:hAnsiTheme="minorBidi" w:cstheme="minorBidi"/>
          <w:sz w:val="30"/>
          <w:szCs w:val="30"/>
          <w:cs/>
        </w:rPr>
      </w:pPr>
    </w:p>
    <w:p w14:paraId="7B06B8FD" w14:textId="7F337501" w:rsidR="007B37BE" w:rsidRPr="002B6A59" w:rsidRDefault="00C6051A" w:rsidP="002B6A59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  <w:cs/>
        </w:rPr>
      </w:pPr>
      <w:r w:rsidRPr="006C25A2">
        <w:rPr>
          <w:rFonts w:asciiTheme="minorBidi" w:hAnsiTheme="minorBidi" w:cstheme="minorBidi"/>
          <w:color w:val="000000"/>
          <w:sz w:val="30"/>
          <w:szCs w:val="30"/>
          <w:cs/>
        </w:rPr>
        <w:t>ธนาคาร</w:t>
      </w:r>
      <w:r w:rsid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กรุงไทยจะทำการพัฒนาระบบงาน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ในวันเสาร์ที่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9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เมษายน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2565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ระหว่างเวลา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00</w:t>
      </w:r>
      <w:r w:rsidRPr="006C25A2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>.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40 </w:t>
      </w:r>
      <w:r w:rsidRPr="006C25A2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 xml:space="preserve">-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06</w:t>
      </w:r>
      <w:r w:rsidRPr="006C25A2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>.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10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น. เพื่อยกระดับการให้บริการ พัฒนาและเพิ่มประสิทธิภาพระบบงานอิเล็กทรอนิกส์ ส่งผลให้ลูกค้าไม่สามารถ</w:t>
      </w:r>
      <w:r w:rsidR="00273295">
        <w:rPr>
          <w:rFonts w:asciiTheme="minorBidi" w:hAnsiTheme="minorBidi" w:cstheme="minorBidi" w:hint="cs"/>
          <w:color w:val="000000"/>
          <w:sz w:val="30"/>
          <w:szCs w:val="30"/>
          <w:shd w:val="clear" w:color="auto" w:fill="FFFFFF"/>
          <w:cs/>
        </w:rPr>
        <w:t xml:space="preserve">       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ทำธุรกรรมได้ชั่วคราวในทุกระบบและช่อง</w:t>
      </w:r>
      <w:r w:rsidR="00B35FF3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ทาง</w:t>
      </w:r>
      <w:r w:rsidR="007B37BE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บริการ </w:t>
      </w:r>
      <w:r w:rsidR="007B37BE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>ทั้ง</w:t>
      </w:r>
      <w:r w:rsidR="00B35FF3" w:rsidRPr="001F66A4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บริการฝาก ถอน โอน</w:t>
      </w:r>
      <w:r w:rsidRPr="001F66A4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ชำระเงิน เติมเงิน และบริการอื่นๆ</w:t>
      </w:r>
      <w:r w:rsidR="00C45B82" w:rsidRPr="001F66A4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9773B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เช่น</w:t>
      </w:r>
      <w:r w:rsidR="00C45B82" w:rsidRPr="001F66A4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>-</w:t>
      </w:r>
      <w:r w:rsidR="00C45B82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บริการฝากถอนผ่านเครื่อง </w:t>
      </w:r>
      <w:r w:rsidR="00C45B82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ATM</w:t>
      </w:r>
      <w:r w:rsidR="001F66A4" w:rsidRPr="002B6A59">
        <w:rPr>
          <w:rFonts w:asciiTheme="minorBidi" w:hAnsiTheme="minorBidi" w:cs="Cordia New"/>
          <w:b/>
          <w:bCs/>
          <w:sz w:val="30"/>
          <w:szCs w:val="30"/>
          <w:shd w:val="clear" w:color="auto" w:fill="FFFFFF"/>
          <w:cs/>
        </w:rPr>
        <w:t>/</w:t>
      </w:r>
      <w:r w:rsidR="007B37BE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ADM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, 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- </w:t>
      </w:r>
      <w:r w:rsidR="00B35FF3" w:rsidRPr="002B6A59">
        <w:rPr>
          <w:rFonts w:asciiTheme="minorBidi" w:hAnsiTheme="minorBidi" w:cstheme="minorBidi" w:hint="cs"/>
          <w:b/>
          <w:bCs/>
          <w:sz w:val="30"/>
          <w:szCs w:val="30"/>
          <w:shd w:val="clear" w:color="auto" w:fill="FFFFFF"/>
          <w:cs/>
        </w:rPr>
        <w:t>ปรับสมุดบัญชีเงินฝากผ่านเครื่อง</w:t>
      </w:r>
      <w:r w:rsidR="001F66A4" w:rsidRPr="002B6A59">
        <w:rPr>
          <w:rFonts w:asciiTheme="minorBidi" w:hAnsiTheme="minorBidi" w:cs="Cordia New"/>
          <w:b/>
          <w:bCs/>
          <w:sz w:val="30"/>
          <w:szCs w:val="30"/>
          <w:shd w:val="clear" w:color="auto" w:fill="FFFFFF"/>
          <w:cs/>
        </w:rPr>
        <w:t xml:space="preserve"> </w:t>
      </w:r>
      <w:r w:rsidR="00862899" w:rsidRPr="007B37BE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Passbook </w:t>
      </w:r>
      <w:r w:rsidR="00862899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Update        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- </w:t>
      </w:r>
      <w:r w:rsidR="006123C8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Krungthai Connext</w:t>
      </w:r>
      <w:r w:rsidR="006123C8" w:rsidRPr="007B37BE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</w:t>
      </w:r>
      <w:r w:rsidR="006123C8" w:rsidRPr="007B37BE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>บริการแจ้งเตือนเงินเข้า</w:t>
      </w:r>
      <w:r w:rsidR="006123C8" w:rsidRPr="007B37BE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>-</w:t>
      </w:r>
      <w:r w:rsidR="006123C8" w:rsidRPr="007B37BE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ออกบัญชีกรุงไทยผ่าน </w:t>
      </w:r>
      <w:r w:rsidR="002B6A59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LINE 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, 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- </w:t>
      </w:r>
      <w:r w:rsidR="006123C8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 xml:space="preserve">บริการโอนเงินผ่านระบบ </w:t>
      </w:r>
      <w:r w:rsidR="002B6A59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Promptpay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 , 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- </w:t>
      </w:r>
      <w:r w:rsidR="006123C8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>บริการชำระค่าสินค้าผ่าน</w:t>
      </w:r>
      <w:r w:rsidR="006123C8" w:rsidRPr="002B6A59">
        <w:rPr>
          <w:rFonts w:asciiTheme="minorBidi" w:hAnsiTheme="minorBidi" w:cstheme="minorBidi" w:hint="cs"/>
          <w:b/>
          <w:bCs/>
          <w:sz w:val="30"/>
          <w:szCs w:val="30"/>
          <w:shd w:val="clear" w:color="auto" w:fill="FFFFFF"/>
          <w:cs/>
        </w:rPr>
        <w:t>เครื่องรูดบัตรอิเล็กทรอนิกส์</w:t>
      </w:r>
      <w:r w:rsidR="006123C8" w:rsidRPr="007B37BE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 (</w:t>
      </w:r>
      <w:r w:rsidR="006123C8" w:rsidRPr="007B37BE">
        <w:rPr>
          <w:rFonts w:asciiTheme="minorBidi" w:hAnsiTheme="minorBidi" w:cstheme="minorBidi"/>
          <w:sz w:val="30"/>
          <w:szCs w:val="30"/>
          <w:shd w:val="clear" w:color="auto" w:fill="FFFFFF"/>
        </w:rPr>
        <w:t>Krungthai EDC</w:t>
      </w:r>
      <w:r w:rsidR="006123C8" w:rsidRPr="007B37BE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) 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, 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- </w:t>
      </w:r>
      <w:r w:rsidR="00E9427B" w:rsidRPr="007B37BE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แอปพลิเคชั</w:t>
      </w:r>
      <w:r w:rsidR="00C45B82" w:rsidRPr="007B37BE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น </w:t>
      </w:r>
      <w:r w:rsidR="00C45B82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</w:rPr>
        <w:t>Krungthai NEXT</w:t>
      </w:r>
      <w:r w:rsidR="00C45B82" w:rsidRPr="007B37BE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, 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- </w:t>
      </w:r>
      <w:r w:rsidR="006123C8" w:rsidRPr="007B37BE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แอปพลิเคชัน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 </w:t>
      </w:r>
      <w:r w:rsidR="00C45B82" w:rsidRPr="002B6A59">
        <w:rPr>
          <w:rFonts w:asciiTheme="minorBidi" w:hAnsiTheme="minorBidi" w:cstheme="minorBidi"/>
          <w:b/>
          <w:bCs/>
          <w:sz w:val="30"/>
          <w:szCs w:val="30"/>
          <w:shd w:val="clear" w:color="auto" w:fill="FFFFFF"/>
          <w:cs/>
        </w:rPr>
        <w:t>เป๋าตัง</w:t>
      </w:r>
      <w:r w:rsidR="007B37BE" w:rsidRPr="007B37BE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 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 และ </w:t>
      </w:r>
      <w:r w:rsidR="007B37BE" w:rsidRPr="007B37BE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>แอปพลิเคชัน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 </w:t>
      </w:r>
      <w:r w:rsidR="007B37BE" w:rsidRPr="002B6A59">
        <w:rPr>
          <w:rFonts w:asciiTheme="minorBidi" w:hAnsiTheme="minorBidi" w:cstheme="minorBidi" w:hint="cs"/>
          <w:b/>
          <w:bCs/>
          <w:sz w:val="30"/>
          <w:szCs w:val="30"/>
          <w:shd w:val="clear" w:color="auto" w:fill="FFFFFF"/>
          <w:cs/>
        </w:rPr>
        <w:t>ถุงเงิน</w:t>
      </w:r>
      <w:r w:rsidR="002B6A59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</w:t>
      </w:r>
      <w:r w:rsidR="002B6A59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 </w:t>
      </w:r>
      <w:r w:rsidR="002B6A59" w:rsidRPr="002B6A59">
        <w:rPr>
          <w:rFonts w:asciiTheme="minorBidi" w:hAnsiTheme="minorBidi" w:cstheme="minorBidi" w:hint="cs"/>
          <w:b/>
          <w:bCs/>
          <w:sz w:val="30"/>
          <w:szCs w:val="30"/>
          <w:shd w:val="clear" w:color="auto" w:fill="FFFFFF"/>
          <w:cs/>
        </w:rPr>
        <w:t>เป็นต้น</w:t>
      </w:r>
    </w:p>
    <w:p w14:paraId="28AC2A69" w14:textId="77777777" w:rsidR="00C6051A" w:rsidRPr="006C25A2" w:rsidRDefault="00C6051A" w:rsidP="006C25A2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>ธนาคารขออภัยในความไม่สะดวกมา ณ ที่นี้ สามารถดูรายละเอียดเพิ่มเติมได้ที่เว็บไซต์</w:t>
      </w:r>
      <w:r w:rsidRPr="006C25A2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hyperlink r:id="rId9" w:history="1">
        <w:r w:rsidRPr="006C25A2">
          <w:rPr>
            <w:rStyle w:val="Hyperlink"/>
            <w:rFonts w:asciiTheme="minorBidi" w:hAnsiTheme="minorBidi" w:cstheme="minorBidi"/>
            <w:color w:val="000000"/>
            <w:sz w:val="30"/>
            <w:szCs w:val="30"/>
            <w:shd w:val="clear" w:color="auto" w:fill="FFFFFF"/>
          </w:rPr>
          <w:t>https</w:t>
        </w:r>
        <w:r w:rsidRPr="006C25A2">
          <w:rPr>
            <w:rStyle w:val="Hyperlink"/>
            <w:rFonts w:asciiTheme="minorBidi" w:hAnsiTheme="minorBidi" w:cs="Cordia New"/>
            <w:color w:val="000000"/>
            <w:sz w:val="30"/>
            <w:szCs w:val="30"/>
            <w:shd w:val="clear" w:color="auto" w:fill="FFFFFF"/>
            <w:cs/>
          </w:rPr>
          <w:t>://</w:t>
        </w:r>
        <w:r w:rsidRPr="006C25A2">
          <w:rPr>
            <w:rStyle w:val="Hyperlink"/>
            <w:rFonts w:asciiTheme="minorBidi" w:hAnsiTheme="minorBidi" w:cstheme="minorBidi"/>
            <w:color w:val="000000"/>
            <w:sz w:val="30"/>
            <w:szCs w:val="30"/>
            <w:shd w:val="clear" w:color="auto" w:fill="FFFFFF"/>
          </w:rPr>
          <w:t>krungthai</w:t>
        </w:r>
        <w:r w:rsidRPr="006C25A2">
          <w:rPr>
            <w:rStyle w:val="Hyperlink"/>
            <w:rFonts w:asciiTheme="minorBidi" w:hAnsiTheme="minorBidi" w:cs="Cordia New"/>
            <w:color w:val="000000"/>
            <w:sz w:val="30"/>
            <w:szCs w:val="30"/>
            <w:shd w:val="clear" w:color="auto" w:fill="FFFFFF"/>
            <w:cs/>
          </w:rPr>
          <w:t>.</w:t>
        </w:r>
        <w:r w:rsidRPr="006C25A2">
          <w:rPr>
            <w:rStyle w:val="Hyperlink"/>
            <w:rFonts w:asciiTheme="minorBidi" w:hAnsiTheme="minorBidi" w:cstheme="minorBidi"/>
            <w:color w:val="000000"/>
            <w:sz w:val="30"/>
            <w:szCs w:val="30"/>
            <w:shd w:val="clear" w:color="auto" w:fill="FFFFFF"/>
          </w:rPr>
          <w:t>com</w:t>
        </w:r>
        <w:r w:rsidRPr="006C25A2">
          <w:rPr>
            <w:rStyle w:val="Hyperlink"/>
            <w:rFonts w:asciiTheme="minorBidi" w:hAnsiTheme="minorBidi" w:cs="Cordia New"/>
            <w:color w:val="000000"/>
            <w:sz w:val="30"/>
            <w:szCs w:val="30"/>
            <w:shd w:val="clear" w:color="auto" w:fill="FFFFFF"/>
            <w:cs/>
          </w:rPr>
          <w:t>/</w:t>
        </w:r>
      </w:hyperlink>
      <w:r w:rsidRPr="006C25A2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สอบถามข้อมูลเพิ่มเติมได้ที่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 xml:space="preserve">Krungthai Contact Center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หมายเลข 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02</w:t>
      </w:r>
      <w:r w:rsidRPr="006C25A2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>-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111</w:t>
      </w:r>
      <w:r w:rsidRPr="006C25A2">
        <w:rPr>
          <w:rFonts w:asciiTheme="minorBidi" w:hAnsiTheme="minorBidi" w:cs="Cordia New"/>
          <w:color w:val="000000"/>
          <w:sz w:val="30"/>
          <w:szCs w:val="30"/>
          <w:shd w:val="clear" w:color="auto" w:fill="FFFFFF"/>
          <w:cs/>
        </w:rPr>
        <w:t>-</w:t>
      </w:r>
      <w:r w:rsidRPr="006C25A2">
        <w:rPr>
          <w:rFonts w:asciiTheme="minorBidi" w:hAnsiTheme="minorBidi" w:cstheme="minorBidi"/>
          <w:color w:val="000000"/>
          <w:sz w:val="30"/>
          <w:szCs w:val="30"/>
          <w:shd w:val="clear" w:color="auto" w:fill="FFFFFF"/>
        </w:rPr>
        <w:t>1111 </w:t>
      </w:r>
    </w:p>
    <w:p w14:paraId="6FE3C9E5" w14:textId="77777777" w:rsidR="00C6051A" w:rsidRPr="006C25A2" w:rsidRDefault="00C6051A" w:rsidP="006C25A2">
      <w:pPr>
        <w:jc w:val="thaiDistribute"/>
        <w:rPr>
          <w:rFonts w:asciiTheme="minorBidi" w:hAnsiTheme="minorBidi" w:cstheme="minorBidi"/>
          <w:sz w:val="30"/>
          <w:szCs w:val="30"/>
        </w:rPr>
      </w:pPr>
    </w:p>
    <w:p w14:paraId="10C54889" w14:textId="77777777" w:rsidR="00C6051A" w:rsidRPr="007B37BE" w:rsidRDefault="00C6051A" w:rsidP="006C25A2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  <w:r w:rsidRPr="007B37BE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ทีม </w:t>
      </w:r>
      <w:r w:rsidRPr="007B37BE">
        <w:rPr>
          <w:rFonts w:asciiTheme="minorBidi" w:hAnsiTheme="minorBidi" w:cstheme="minorBidi"/>
          <w:b/>
          <w:bCs/>
          <w:color w:val="000000"/>
          <w:sz w:val="28"/>
          <w:szCs w:val="28"/>
        </w:rPr>
        <w:t>Marketing Strategy</w:t>
      </w:r>
    </w:p>
    <w:p w14:paraId="3C42C43A" w14:textId="18D433A3" w:rsidR="005F2B2F" w:rsidRPr="007B37BE" w:rsidRDefault="00C6051A" w:rsidP="007B37BE">
      <w:pPr>
        <w:pStyle w:val="NormalWeb"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7B37BE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7 </w:t>
      </w:r>
      <w:r w:rsidRPr="007B37BE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เมษายน </w:t>
      </w:r>
      <w:r w:rsidRPr="007B37BE">
        <w:rPr>
          <w:rFonts w:asciiTheme="minorBidi" w:hAnsiTheme="minorBidi" w:cstheme="minorBidi"/>
          <w:b/>
          <w:bCs/>
          <w:color w:val="000000"/>
          <w:sz w:val="28"/>
          <w:szCs w:val="28"/>
        </w:rPr>
        <w:t>2565</w:t>
      </w:r>
      <w:r w:rsidR="007C78FB" w:rsidRPr="003B61A7">
        <w:br/>
      </w:r>
    </w:p>
    <w:sectPr w:rsidR="005F2B2F" w:rsidRPr="007B37BE" w:rsidSect="007B37BE">
      <w:pgSz w:w="11900" w:h="16840"/>
      <w:pgMar w:top="1440" w:right="1440" w:bottom="709" w:left="1440" w:header="567" w:footer="1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F41E3" w14:textId="77777777" w:rsidR="009B4EB6" w:rsidRDefault="009B4EB6">
      <w:r>
        <w:separator/>
      </w:r>
    </w:p>
  </w:endnote>
  <w:endnote w:type="continuationSeparator" w:id="0">
    <w:p w14:paraId="4C6D216F" w14:textId="77777777" w:rsidR="009B4EB6" w:rsidRDefault="009B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1C62" w14:textId="77777777" w:rsidR="009B4EB6" w:rsidRDefault="009B4EB6">
      <w:r>
        <w:separator/>
      </w:r>
    </w:p>
  </w:footnote>
  <w:footnote w:type="continuationSeparator" w:id="0">
    <w:p w14:paraId="4D9FCB59" w14:textId="77777777" w:rsidR="009B4EB6" w:rsidRDefault="009B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799"/>
    <w:multiLevelType w:val="hybridMultilevel"/>
    <w:tmpl w:val="D5DC17EE"/>
    <w:lvl w:ilvl="0" w:tplc="5ACCC2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10690"/>
    <w:rsid w:val="000476A4"/>
    <w:rsid w:val="00095F62"/>
    <w:rsid w:val="0009773B"/>
    <w:rsid w:val="000B3E80"/>
    <w:rsid w:val="000C5532"/>
    <w:rsid w:val="000C78C5"/>
    <w:rsid w:val="000C7B6C"/>
    <w:rsid w:val="000E573F"/>
    <w:rsid w:val="001007A8"/>
    <w:rsid w:val="001539CB"/>
    <w:rsid w:val="00172F89"/>
    <w:rsid w:val="001939EE"/>
    <w:rsid w:val="001F0278"/>
    <w:rsid w:val="001F66A4"/>
    <w:rsid w:val="00217B83"/>
    <w:rsid w:val="002628E4"/>
    <w:rsid w:val="00273295"/>
    <w:rsid w:val="002831F8"/>
    <w:rsid w:val="002B6A59"/>
    <w:rsid w:val="003429BF"/>
    <w:rsid w:val="00374FA9"/>
    <w:rsid w:val="0039759A"/>
    <w:rsid w:val="003A386D"/>
    <w:rsid w:val="003B61A7"/>
    <w:rsid w:val="003C27F9"/>
    <w:rsid w:val="003D3004"/>
    <w:rsid w:val="00415D75"/>
    <w:rsid w:val="00474CFC"/>
    <w:rsid w:val="004832FE"/>
    <w:rsid w:val="004B6EE9"/>
    <w:rsid w:val="004D3223"/>
    <w:rsid w:val="00554619"/>
    <w:rsid w:val="00581E14"/>
    <w:rsid w:val="005B07B9"/>
    <w:rsid w:val="005B5CD0"/>
    <w:rsid w:val="005F2B2F"/>
    <w:rsid w:val="006123C8"/>
    <w:rsid w:val="0065475E"/>
    <w:rsid w:val="00662423"/>
    <w:rsid w:val="006642CE"/>
    <w:rsid w:val="00680997"/>
    <w:rsid w:val="006831D0"/>
    <w:rsid w:val="006C25A2"/>
    <w:rsid w:val="006C4BEE"/>
    <w:rsid w:val="006D0D0B"/>
    <w:rsid w:val="006F1037"/>
    <w:rsid w:val="00772CA6"/>
    <w:rsid w:val="007857E2"/>
    <w:rsid w:val="007864BA"/>
    <w:rsid w:val="007B37BE"/>
    <w:rsid w:val="007C747A"/>
    <w:rsid w:val="007C78FB"/>
    <w:rsid w:val="007D7E87"/>
    <w:rsid w:val="0084622F"/>
    <w:rsid w:val="00862899"/>
    <w:rsid w:val="00927DFD"/>
    <w:rsid w:val="009B4EB6"/>
    <w:rsid w:val="00A21F39"/>
    <w:rsid w:val="00A53786"/>
    <w:rsid w:val="00AC641C"/>
    <w:rsid w:val="00B0171A"/>
    <w:rsid w:val="00B05AFF"/>
    <w:rsid w:val="00B1013D"/>
    <w:rsid w:val="00B234D8"/>
    <w:rsid w:val="00B35FF3"/>
    <w:rsid w:val="00B46CF1"/>
    <w:rsid w:val="00B93331"/>
    <w:rsid w:val="00BB4D3B"/>
    <w:rsid w:val="00BE0DB8"/>
    <w:rsid w:val="00BF2478"/>
    <w:rsid w:val="00BF24C9"/>
    <w:rsid w:val="00C038D6"/>
    <w:rsid w:val="00C1358E"/>
    <w:rsid w:val="00C436E1"/>
    <w:rsid w:val="00C45B82"/>
    <w:rsid w:val="00C6051A"/>
    <w:rsid w:val="00C83EEC"/>
    <w:rsid w:val="00CC6701"/>
    <w:rsid w:val="00CF6617"/>
    <w:rsid w:val="00D45EFB"/>
    <w:rsid w:val="00D84C98"/>
    <w:rsid w:val="00D8684B"/>
    <w:rsid w:val="00E4726C"/>
    <w:rsid w:val="00E54C10"/>
    <w:rsid w:val="00E55D84"/>
    <w:rsid w:val="00E60777"/>
    <w:rsid w:val="00E9427B"/>
    <w:rsid w:val="00E9553C"/>
    <w:rsid w:val="00EC0567"/>
    <w:rsid w:val="00EF0BF0"/>
    <w:rsid w:val="00EF7C51"/>
    <w:rsid w:val="00F24084"/>
    <w:rsid w:val="00F30665"/>
    <w:rsid w:val="00F371BD"/>
    <w:rsid w:val="00F510AD"/>
    <w:rsid w:val="00F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styleId="Hyperlink">
    <w:name w:val="Hyperlink"/>
    <w:basedOn w:val="DefaultParagraphFont"/>
    <w:uiPriority w:val="99"/>
    <w:unhideWhenUsed/>
    <w:rsid w:val="00BB4D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7BE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B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7BE"/>
    <w:rPr>
      <w:rFonts w:ascii="Times New Roman" w:eastAsia="Arial Unicode MS" w:hAnsi="Times New Roman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ungtha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2022-04-05T05:32:00Z</cp:lastPrinted>
  <dcterms:created xsi:type="dcterms:W3CDTF">2022-04-07T07:54:00Z</dcterms:created>
  <dcterms:modified xsi:type="dcterms:W3CDTF">2022-04-07T07:54:00Z</dcterms:modified>
</cp:coreProperties>
</file>