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94" w:rsidRDefault="003A6594" w:rsidP="003A6594">
      <w:r>
        <w:rPr>
          <w:noProof/>
        </w:rPr>
        <w:drawing>
          <wp:anchor distT="829056" distB="1988025" distL="894588" distR="2121612" simplePos="0" relativeHeight="251659264" behindDoc="0" locked="0" layoutInCell="1" allowOverlap="1" wp14:anchorId="742F2659" wp14:editId="4FDF0EA8">
            <wp:simplePos x="0" y="0"/>
            <wp:positionH relativeFrom="column">
              <wp:posOffset>-429590</wp:posOffset>
            </wp:positionH>
            <wp:positionV relativeFrom="paragraph">
              <wp:posOffset>-650875</wp:posOffset>
            </wp:positionV>
            <wp:extent cx="6777680" cy="1353312"/>
            <wp:effectExtent l="171450" t="171450" r="385445" b="36131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80" cy="1353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21348" wp14:editId="70EA793C">
                <wp:simplePos x="0" y="0"/>
                <wp:positionH relativeFrom="column">
                  <wp:posOffset>4401516</wp:posOffset>
                </wp:positionH>
                <wp:positionV relativeFrom="paragraph">
                  <wp:posOffset>63500</wp:posOffset>
                </wp:positionV>
                <wp:extent cx="2086804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80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594" w:rsidRPr="001718AD" w:rsidRDefault="003A6594" w:rsidP="003A659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ฉบับที่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6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</w:p>
                          <w:p w:rsidR="003A6594" w:rsidRPr="007F754D" w:rsidRDefault="003A6594" w:rsidP="003A65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351DF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21 มีนาคม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6pt;margin-top: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bR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0RsdcZBZ+D0MICb2cMxdNllqod7WX3TSMhlS8WG3Solx5bRGtiF9qZ/cXXC&#10;0RZkPX6UNYShWyMd0L5RvS0dFAMBOnTp6dQZS6WCwyhI4iQAihXY4ndxNHe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" filled="f" stroked="f">
                <v:textbox>
                  <w:txbxContent>
                    <w:p w:rsidR="003A6594" w:rsidRPr="001718AD" w:rsidRDefault="003A6594" w:rsidP="003A659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ฉบับที่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6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5</w:t>
                      </w:r>
                    </w:p>
                    <w:p w:rsidR="003A6594" w:rsidRPr="007F754D" w:rsidRDefault="003A6594" w:rsidP="003A65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</w:t>
                      </w:r>
                      <w:r w:rsidRPr="00351DF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21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มีนาคม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A6594" w:rsidRDefault="003A6594" w:rsidP="003A6594"/>
    <w:p w:rsidR="003A6594" w:rsidRDefault="003A6594" w:rsidP="003A6594">
      <w:pPr>
        <w:jc w:val="thaiDistribute"/>
      </w:pPr>
    </w:p>
    <w:p w:rsidR="003A6594" w:rsidRPr="00D46965" w:rsidRDefault="003A6594" w:rsidP="003A659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4"/>
          <w:szCs w:val="4"/>
        </w:rPr>
      </w:pPr>
    </w:p>
    <w:p w:rsidR="003A6594" w:rsidRPr="003A6594" w:rsidRDefault="003A6594" w:rsidP="003A659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</w:pPr>
      <w:r w:rsidRPr="003A6594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กรมธนารักษ์</w:t>
      </w:r>
      <w:r w:rsidRPr="003A6594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ชี้แจง</w:t>
      </w:r>
      <w:r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 xml:space="preserve"> </w:t>
      </w:r>
      <w:r w:rsidRPr="003A6594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กรณี</w:t>
      </w:r>
      <w:r w:rsidRPr="003A6594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การยึดถือครอบครองที่ดิน</w:t>
      </w:r>
      <w:r w:rsidRPr="003A6594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ราชพัสดุของ</w:t>
      </w:r>
      <w:r w:rsidRPr="003A6594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ธรรมสถานวิโมกสิวาลัย</w:t>
      </w:r>
    </w:p>
    <w:p w:rsidR="003A6594" w:rsidRPr="00D46965" w:rsidRDefault="003A6594" w:rsidP="003A65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3A6594" w:rsidRPr="008E4600" w:rsidRDefault="008E4600" w:rsidP="003A6594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8E4600">
        <w:rPr>
          <w:rFonts w:ascii="TH Sarabun New" w:hAnsi="TH Sarabun New" w:cs="TH Sarabun New"/>
          <w:sz w:val="30"/>
          <w:szCs w:val="30"/>
          <w:cs/>
        </w:rPr>
        <w:t>วันนี้ (</w:t>
      </w:r>
      <w:r w:rsidR="00E32313">
        <w:rPr>
          <w:rFonts w:ascii="TH Sarabun New" w:hAnsi="TH Sarabun New" w:cs="TH Sarabun New" w:hint="cs"/>
          <w:sz w:val="30"/>
          <w:szCs w:val="30"/>
          <w:cs/>
        </w:rPr>
        <w:t>21</w:t>
      </w:r>
      <w:bookmarkStart w:id="0" w:name="_GoBack"/>
      <w:bookmarkEnd w:id="0"/>
      <w:r w:rsidRPr="008E4600">
        <w:rPr>
          <w:rFonts w:ascii="TH Sarabun New" w:hAnsi="TH Sarabun New" w:cs="TH Sarabun New"/>
          <w:sz w:val="30"/>
          <w:szCs w:val="30"/>
          <w:cs/>
        </w:rPr>
        <w:t xml:space="preserve"> มีนาคม 2565) ณ กรมธนารักษ์ นายประภาศ คงเอียด อธิบดีกรมธนารักษ์ เปิดเผยว่า </w:t>
      </w:r>
      <w:r w:rsidR="003A6594">
        <w:rPr>
          <w:rFonts w:ascii="TH Sarabun New" w:hAnsi="TH Sarabun New" w:cs="TH Sarabun New" w:hint="cs"/>
          <w:sz w:val="30"/>
          <w:szCs w:val="30"/>
          <w:cs/>
        </w:rPr>
        <w:t>ตามที่ปรากฏเป็นข่าวทางสื่อมวลชน กรณี</w:t>
      </w:r>
      <w:r w:rsidR="003A6594" w:rsidRPr="003A6594">
        <w:rPr>
          <w:rFonts w:ascii="TH Sarabun New" w:hAnsi="TH Sarabun New" w:cs="TH Sarabun New"/>
          <w:sz w:val="30"/>
          <w:szCs w:val="30"/>
          <w:cs/>
        </w:rPr>
        <w:t>นายศรีสุวรรณ จรรยา เลขาธิการสมาคมองค์การพิทักษ์รัฐธรรมนูญไทย</w:t>
      </w:r>
      <w:r w:rsidR="003A6594">
        <w:rPr>
          <w:rFonts w:ascii="TH Sarabun New" w:hAnsi="TH Sarabun New" w:cs="TH Sarabun New"/>
          <w:sz w:val="30"/>
          <w:szCs w:val="30"/>
        </w:rPr>
        <w:t xml:space="preserve"> </w:t>
      </w:r>
      <w:r w:rsidR="003A6594" w:rsidRPr="003A6594">
        <w:rPr>
          <w:rFonts w:ascii="TH Sarabun New" w:hAnsi="TH Sarabun New" w:cs="TH Sarabun New"/>
          <w:sz w:val="30"/>
          <w:szCs w:val="30"/>
          <w:cs/>
        </w:rPr>
        <w:t>มีหนังสือร้องเรียน</w:t>
      </w:r>
      <w:r w:rsidR="003A6594">
        <w:rPr>
          <w:rFonts w:ascii="TH Sarabun New" w:hAnsi="TH Sarabun New" w:cs="TH Sarabun New" w:hint="cs"/>
          <w:sz w:val="30"/>
          <w:szCs w:val="30"/>
          <w:cs/>
        </w:rPr>
        <w:t>ถึง</w:t>
      </w:r>
      <w:r w:rsidR="003A6594" w:rsidRPr="003A6594">
        <w:rPr>
          <w:rFonts w:ascii="TH Sarabun New" w:hAnsi="TH Sarabun New" w:cs="TH Sarabun New"/>
          <w:sz w:val="30"/>
          <w:szCs w:val="30"/>
          <w:cs/>
        </w:rPr>
        <w:t>อธิบดีกรมธนารักษ์เพื่อขอให้ตรวจ</w:t>
      </w:r>
      <w:r w:rsidR="003A6594">
        <w:rPr>
          <w:rFonts w:ascii="TH Sarabun New" w:hAnsi="TH Sarabun New" w:cs="TH Sarabun New"/>
          <w:sz w:val="30"/>
          <w:szCs w:val="30"/>
          <w:cs/>
        </w:rPr>
        <w:t>สอบการยึดถือ ครอบครองที่ดินกว่า</w:t>
      </w:r>
      <w:r w:rsidR="00B25199">
        <w:rPr>
          <w:rFonts w:ascii="TH Sarabun New" w:hAnsi="TH Sarabun New" w:cs="TH Sarabun New"/>
          <w:sz w:val="30"/>
          <w:szCs w:val="30"/>
          <w:cs/>
        </w:rPr>
        <w:t> </w:t>
      </w:r>
      <w:r w:rsidR="00B25199">
        <w:rPr>
          <w:rFonts w:ascii="TH Sarabun New" w:hAnsi="TH Sarabun New" w:cs="TH Sarabun New"/>
          <w:sz w:val="30"/>
          <w:szCs w:val="30"/>
        </w:rPr>
        <w:t>70 </w:t>
      </w:r>
      <w:r w:rsidR="003A6594" w:rsidRPr="003A6594">
        <w:rPr>
          <w:rFonts w:ascii="TH Sarabun New" w:hAnsi="TH Sarabun New" w:cs="TH Sarabun New"/>
          <w:sz w:val="30"/>
          <w:szCs w:val="30"/>
          <w:cs/>
        </w:rPr>
        <w:t>ไร่</w:t>
      </w:r>
      <w:r w:rsidR="003A6594">
        <w:rPr>
          <w:rFonts w:ascii="TH Sarabun New" w:hAnsi="TH Sarabun New" w:cs="TH Sarabun New" w:hint="cs"/>
          <w:sz w:val="30"/>
          <w:szCs w:val="30"/>
          <w:cs/>
        </w:rPr>
        <w:t xml:space="preserve"> ของ</w:t>
      </w:r>
      <w:r w:rsidR="00B25199">
        <w:rPr>
          <w:rFonts w:ascii="TH Sarabun New" w:hAnsi="TH Sarabun New" w:cs="TH Sarabun New"/>
          <w:sz w:val="30"/>
          <w:szCs w:val="30"/>
          <w:cs/>
        </w:rPr>
        <w:t> </w:t>
      </w:r>
      <w:r w:rsidR="00B25199">
        <w:rPr>
          <w:rFonts w:ascii="TH Sarabun New" w:hAnsi="TH Sarabun New" w:cs="TH Sarabun New" w:hint="cs"/>
          <w:sz w:val="30"/>
          <w:szCs w:val="30"/>
          <w:cs/>
        </w:rPr>
        <w:t>“</w:t>
      </w:r>
      <w:r w:rsidR="003A0EF1">
        <w:rPr>
          <w:rFonts w:ascii="TH Sarabun New" w:hAnsi="TH Sarabun New" w:cs="TH Sarabun New"/>
          <w:sz w:val="30"/>
          <w:szCs w:val="30"/>
          <w:cs/>
        </w:rPr>
        <w:t>ธรรมสถาน</w:t>
      </w:r>
      <w:r w:rsidR="003A6594" w:rsidRPr="003A6594">
        <w:rPr>
          <w:rFonts w:ascii="TH Sarabun New" w:hAnsi="TH Sarabun New" w:cs="TH Sarabun New"/>
          <w:sz w:val="30"/>
          <w:szCs w:val="30"/>
          <w:cs/>
        </w:rPr>
        <w:t>วิโมกสิวาลัย</w:t>
      </w:r>
      <w:r w:rsidR="003A6594" w:rsidRPr="003A6594">
        <w:rPr>
          <w:rFonts w:ascii="TH Sarabun New" w:hAnsi="TH Sarabun New" w:cs="TH Sarabun New"/>
          <w:sz w:val="30"/>
          <w:szCs w:val="30"/>
        </w:rPr>
        <w:t xml:space="preserve">” </w:t>
      </w:r>
      <w:r w:rsidR="003A6594" w:rsidRPr="008E4600">
        <w:rPr>
          <w:rFonts w:ascii="TH Sarabun New" w:hAnsi="TH Sarabun New" w:cs="TH Sarabun New"/>
          <w:sz w:val="30"/>
          <w:szCs w:val="30"/>
          <w:cs/>
        </w:rPr>
        <w:t>หรือมูลนิธิชยันโต โพธิธรรมรังสี</w:t>
      </w:r>
      <w:r w:rsidR="003A6594" w:rsidRPr="008E460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A6594" w:rsidRPr="008E4600">
        <w:rPr>
          <w:rFonts w:ascii="TH Sarabun New" w:hAnsi="TH Sarabun New" w:cs="TH Sarabun New"/>
          <w:sz w:val="30"/>
          <w:szCs w:val="30"/>
          <w:cs/>
        </w:rPr>
        <w:t xml:space="preserve">ในพื้นที่หมู่ </w:t>
      </w:r>
      <w:r w:rsidR="003A6594" w:rsidRPr="008E4600">
        <w:rPr>
          <w:rFonts w:ascii="TH Sarabun New" w:hAnsi="TH Sarabun New" w:cs="TH Sarabun New"/>
          <w:sz w:val="30"/>
          <w:szCs w:val="30"/>
        </w:rPr>
        <w:t xml:space="preserve">7 </w:t>
      </w:r>
      <w:r w:rsidR="003A6594" w:rsidRPr="008E4600">
        <w:rPr>
          <w:rFonts w:ascii="TH Sarabun New" w:hAnsi="TH Sarabun New" w:cs="TH Sarabun New"/>
          <w:sz w:val="30"/>
          <w:szCs w:val="30"/>
          <w:cs/>
        </w:rPr>
        <w:t>ต.สวนผึ้ง อ.เมือง จ.ราชบุรี</w:t>
      </w:r>
      <w:r w:rsidR="003A6594" w:rsidRPr="008E4600">
        <w:rPr>
          <w:rFonts w:ascii="TH Sarabun New" w:hAnsi="TH Sarabun New" w:cs="TH Sarabun New"/>
          <w:sz w:val="30"/>
          <w:szCs w:val="30"/>
        </w:rPr>
        <w:t xml:space="preserve"> </w:t>
      </w:r>
      <w:r w:rsidR="003A6594" w:rsidRPr="008E4600">
        <w:rPr>
          <w:rFonts w:ascii="TH Sarabun New" w:hAnsi="TH Sarabun New" w:cs="TH Sarabun New" w:hint="cs"/>
          <w:sz w:val="30"/>
          <w:szCs w:val="30"/>
          <w:cs/>
        </w:rPr>
        <w:t xml:space="preserve">ว่ามีการบุกรุกที่ดินราชพัสดุหรือไม่ </w:t>
      </w:r>
      <w:r w:rsidRPr="008E4600">
        <w:rPr>
          <w:rFonts w:ascii="TH Sarabun New" w:hAnsi="TH Sarabun New" w:cs="TH Sarabun New" w:hint="cs"/>
          <w:sz w:val="30"/>
          <w:szCs w:val="30"/>
          <w:cs/>
        </w:rPr>
        <w:t>และได้ดำเนินการขอใช้พื้นที่อย่างถูกต้องตามกฎหมายหรือไม่ โดยอธิบดีกรมธนารักษ์ ได้สั่งการให้</w:t>
      </w:r>
      <w:r w:rsidR="003A0EF1">
        <w:rPr>
          <w:rFonts w:ascii="TH Sarabun New" w:hAnsi="TH Sarabun New" w:cs="TH Sarabun New" w:hint="cs"/>
          <w:sz w:val="30"/>
          <w:szCs w:val="30"/>
          <w:cs/>
        </w:rPr>
        <w:t>สำนักงาน</w:t>
      </w:r>
      <w:r w:rsidRPr="008E4600">
        <w:rPr>
          <w:rFonts w:ascii="TH Sarabun New" w:hAnsi="TH Sarabun New" w:cs="TH Sarabun New" w:hint="cs"/>
          <w:sz w:val="30"/>
          <w:szCs w:val="30"/>
          <w:cs/>
        </w:rPr>
        <w:t xml:space="preserve">ธนารักษ์พื้นที่ราชบุรี </w:t>
      </w:r>
      <w:r w:rsidR="00E30894" w:rsidRPr="00E30894">
        <w:rPr>
          <w:rFonts w:ascii="TH Sarabun New" w:hAnsi="TH Sarabun New" w:cs="TH Sarabun New"/>
          <w:sz w:val="30"/>
          <w:szCs w:val="30"/>
          <w:cs/>
        </w:rPr>
        <w:t xml:space="preserve">ลงพื้นที่ตรวจสอบข้อเท็จจริงว่าเป็นพื้นที่ราขพัสดุหรือเป็นพื้นที่ครอบครองของหน่วยงานใด </w:t>
      </w:r>
      <w:r w:rsidR="00E30894">
        <w:rPr>
          <w:rFonts w:ascii="TH Sarabun New" w:hAnsi="TH Sarabun New" w:cs="TH Sarabun New" w:hint="cs"/>
          <w:sz w:val="30"/>
          <w:szCs w:val="30"/>
          <w:cs/>
        </w:rPr>
        <w:t>และ</w:t>
      </w:r>
      <w:r w:rsidR="003A0EF1">
        <w:rPr>
          <w:rFonts w:ascii="TH Sarabun New" w:hAnsi="TH Sarabun New" w:cs="TH Sarabun New" w:hint="cs"/>
          <w:sz w:val="30"/>
          <w:szCs w:val="30"/>
          <w:cs/>
        </w:rPr>
        <w:t xml:space="preserve">                 </w:t>
      </w:r>
      <w:r w:rsidR="00973BE4" w:rsidRPr="00973BE4">
        <w:rPr>
          <w:rFonts w:ascii="TH Sarabun New" w:hAnsi="TH Sarabun New" w:cs="TH Sarabun New"/>
          <w:sz w:val="30"/>
          <w:szCs w:val="30"/>
          <w:cs/>
        </w:rPr>
        <w:t>ศูนย์ปฏิบัติธรรมสถานวิโมกสิวาลัย</w:t>
      </w:r>
      <w:r w:rsidR="00973B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30894">
        <w:rPr>
          <w:rFonts w:ascii="TH Sarabun New" w:hAnsi="TH Sarabun New" w:cs="TH Sarabun New" w:hint="cs"/>
          <w:sz w:val="30"/>
          <w:szCs w:val="30"/>
          <w:cs/>
        </w:rPr>
        <w:t>ดังกล่าว</w:t>
      </w:r>
      <w:r w:rsidR="00E30894" w:rsidRPr="00E30894">
        <w:rPr>
          <w:rFonts w:ascii="TH Sarabun New" w:hAnsi="TH Sarabun New" w:cs="TH Sarabun New"/>
          <w:sz w:val="30"/>
          <w:szCs w:val="30"/>
          <w:cs/>
        </w:rPr>
        <w:t xml:space="preserve">เข้าไปใช้ประโยชน์อย่างถูกต้องหรือไม่ </w:t>
      </w:r>
    </w:p>
    <w:p w:rsidR="00D7758E" w:rsidRPr="00D7758E" w:rsidRDefault="008E4600" w:rsidP="00D7758E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973BE4">
        <w:rPr>
          <w:rFonts w:ascii="TH Sarabun New" w:hAnsi="TH Sarabun New" w:cs="TH Sarabun New" w:hint="cs"/>
          <w:kern w:val="16"/>
          <w:sz w:val="30"/>
          <w:szCs w:val="30"/>
          <w:cs/>
        </w:rPr>
        <w:t xml:space="preserve">นายประภาศ กล่าวต่อว่า </w:t>
      </w:r>
      <w:r w:rsidR="00973BE4" w:rsidRPr="00973BE4">
        <w:rPr>
          <w:rFonts w:ascii="TH Sarabun New" w:hAnsi="TH Sarabun New" w:cs="TH Sarabun New"/>
          <w:kern w:val="16"/>
          <w:sz w:val="30"/>
          <w:szCs w:val="30"/>
          <w:cs/>
        </w:rPr>
        <w:t>ศูนย์ปฏิบัติธรรม</w:t>
      </w:r>
      <w:r w:rsidR="00973BE4" w:rsidRPr="00973BE4">
        <w:rPr>
          <w:rFonts w:ascii="TH Sarabun New" w:hAnsi="TH Sarabun New" w:cs="TH Sarabun New"/>
          <w:sz w:val="30"/>
          <w:szCs w:val="30"/>
          <w:cs/>
        </w:rPr>
        <w:t xml:space="preserve">สถานวิโมกสิวาลัย ตั้งอยู่บนที่ดินราชพัสดุแปลงพระราชกฤษฎีกากำหนดเขตหวงห้ามที่ดินฯ พ.ศ. </w:t>
      </w:r>
      <w:r w:rsidR="00973BE4" w:rsidRPr="00973BE4">
        <w:rPr>
          <w:rFonts w:ascii="TH Sarabun New" w:hAnsi="TH Sarabun New" w:cs="TH Sarabun New"/>
          <w:sz w:val="30"/>
          <w:szCs w:val="30"/>
        </w:rPr>
        <w:t>2481</w:t>
      </w:r>
      <w:r w:rsidR="00973B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73BE4" w:rsidRPr="00973BE4">
        <w:rPr>
          <w:rFonts w:ascii="TH Sarabun New" w:hAnsi="TH Sarabun New" w:cs="TH Sarabun New"/>
          <w:sz w:val="30"/>
          <w:szCs w:val="30"/>
          <w:cs/>
        </w:rPr>
        <w:t xml:space="preserve">อำเภอจอมบึง อำเภอสวนผึ้ง จังหวัดราชบุรี เนื้อที่ประมาณ </w:t>
      </w:r>
      <w:r w:rsidR="00777DA3">
        <w:rPr>
          <w:rFonts w:ascii="TH Sarabun New" w:hAnsi="TH Sarabun New" w:cs="TH Sarabun New"/>
          <w:sz w:val="30"/>
          <w:szCs w:val="30"/>
        </w:rPr>
        <w:t>500,000 </w:t>
      </w:r>
      <w:r w:rsidR="00973BE4" w:rsidRPr="00973BE4">
        <w:rPr>
          <w:rFonts w:ascii="TH Sarabun New" w:hAnsi="TH Sarabun New" w:cs="TH Sarabun New"/>
          <w:sz w:val="30"/>
          <w:szCs w:val="30"/>
          <w:cs/>
        </w:rPr>
        <w:t>ไร่</w:t>
      </w:r>
      <w:r w:rsidR="00973BE4" w:rsidRPr="00973BE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73BE4">
        <w:rPr>
          <w:rFonts w:ascii="TH Sarabun New" w:hAnsi="TH Sarabun New" w:cs="TH Sarabun New" w:hint="cs"/>
          <w:sz w:val="30"/>
          <w:szCs w:val="30"/>
          <w:cs/>
        </w:rPr>
        <w:t xml:space="preserve">           </w:t>
      </w:r>
      <w:r w:rsidR="00973BE4" w:rsidRPr="00973BE4">
        <w:rPr>
          <w:rFonts w:ascii="TH Sarabun New" w:hAnsi="TH Sarabun New" w:cs="TH Sarabun New"/>
          <w:sz w:val="30"/>
          <w:szCs w:val="30"/>
          <w:cs/>
        </w:rPr>
        <w:t>ขึ้นทะเบียนที่ราชพัสดุ แปลงหมายเลขทะเบียนที่ รบ.</w:t>
      </w:r>
      <w:r w:rsidR="00973BE4" w:rsidRPr="00973BE4">
        <w:rPr>
          <w:rFonts w:ascii="TH Sarabun New" w:hAnsi="TH Sarabun New" w:cs="TH Sarabun New"/>
          <w:sz w:val="30"/>
          <w:szCs w:val="30"/>
        </w:rPr>
        <w:t xml:space="preserve">553 </w:t>
      </w:r>
      <w:r w:rsidR="00973BE4" w:rsidRPr="00973BE4">
        <w:rPr>
          <w:rFonts w:ascii="TH Sarabun New" w:hAnsi="TH Sarabun New" w:cs="TH Sarabun New"/>
          <w:sz w:val="30"/>
          <w:szCs w:val="30"/>
          <w:cs/>
        </w:rPr>
        <w:t>อำเภอจอมบึง อำเภอสวนผึ้ง จังหวัดราชบุรี ใช้ในราชการทหาร (กองทัพบก)</w:t>
      </w:r>
      <w:r w:rsidR="003C51DC">
        <w:rPr>
          <w:rFonts w:ascii="TH Sarabun New" w:hAnsi="TH Sarabun New" w:cs="TH Sarabun New"/>
          <w:sz w:val="30"/>
          <w:szCs w:val="30"/>
        </w:rPr>
        <w:t> 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>ทั้งนี้</w:t>
      </w:r>
      <w:r w:rsidR="003C51DC">
        <w:rPr>
          <w:rFonts w:ascii="TH Sarabun New" w:hAnsi="TH Sarabun New" w:cs="TH Sarabun New"/>
          <w:sz w:val="30"/>
          <w:szCs w:val="30"/>
          <w:cs/>
        </w:rPr>
        <w:t> 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สำนักงานพระพุทธศาสนาจังหวัดราชบุรี ได้รับ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>แจ้ง</w:t>
      </w:r>
      <w:r w:rsidR="003C51DC" w:rsidRPr="00D7758E">
        <w:rPr>
          <w:rFonts w:ascii="TH Sarabun New" w:hAnsi="TH Sarabun New" w:cs="TH Sarabun New"/>
          <w:sz w:val="30"/>
          <w:szCs w:val="30"/>
          <w:cs/>
        </w:rPr>
        <w:t>จากศูนย์ปฏิบัติธรรมวิโมกสิวาลัย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>ว่า         มีความประสงค์จะขอใช้ที่ดินราชพัสดุเพื่อสร้างวัด และ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ขอความอนุเคร</w:t>
      </w:r>
      <w:r w:rsidR="003C51DC">
        <w:rPr>
          <w:rFonts w:ascii="TH Sarabun New" w:hAnsi="TH Sarabun New" w:cs="TH Sarabun New"/>
          <w:sz w:val="30"/>
          <w:szCs w:val="30"/>
          <w:cs/>
        </w:rPr>
        <w:t>าะห์ตรวจสอบพื้นที่เพื่อสร้างวัด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ว่ามีจำนวนเนื้อที่เท่าใดและขอรูปที่ดินที่ใช้ประโยชน์ เพื่อจะได้ดำเนินการขออนุญาตใช้ที่ดิน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>ราชพัสดุ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เพื่อสร้างวัดให้ถูกต้องตามระเบียบ</w:t>
      </w:r>
      <w:r w:rsidR="00D7758E">
        <w:rPr>
          <w:rFonts w:ascii="TH Sarabun New" w:hAnsi="TH Sarabun New" w:cs="TH Sarabun New" w:hint="cs"/>
          <w:sz w:val="30"/>
          <w:szCs w:val="30"/>
          <w:cs/>
        </w:rPr>
        <w:t xml:space="preserve"> และต่อมาทาง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ศูนย์ปฏิบัติธรรมสถานวิโมกสิวาลัย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 xml:space="preserve"> ได้ประสานสำนักงานธนารักษ์พื้นที่ราชบุรีว่า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ไม่ประสงค์ที่จะขอใช้พื้นที่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>ดังกล่าว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 xml:space="preserve">เพื่อสร้างวัด </w:t>
      </w:r>
      <w:r w:rsidR="00D7758E">
        <w:rPr>
          <w:rFonts w:ascii="TH Sarabun New" w:hAnsi="TH Sarabun New" w:cs="TH Sarabun New" w:hint="cs"/>
          <w:sz w:val="30"/>
          <w:szCs w:val="30"/>
          <w:cs/>
        </w:rPr>
        <w:t>โดย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จะเปลี่ยนเป็นขอเช่า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>ที่ดินราชพัสดุ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 xml:space="preserve">เพื่อทำเป็นมูลนิธิแทน </w:t>
      </w:r>
      <w:r w:rsidR="00D7758E">
        <w:rPr>
          <w:rFonts w:ascii="TH Sarabun New" w:hAnsi="TH Sarabun New" w:cs="TH Sarabun New" w:hint="cs"/>
          <w:sz w:val="30"/>
          <w:szCs w:val="30"/>
          <w:cs/>
        </w:rPr>
        <w:t xml:space="preserve">ดังนั้น 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สำนักงานธนารักษ์พื้นที่ราชบุรีจึงได้ประสานแจ้งให้ศูนย์ปฏิบัติ</w:t>
      </w:r>
      <w:r w:rsidR="003C51DC">
        <w:rPr>
          <w:rFonts w:ascii="TH Sarabun New" w:hAnsi="TH Sarabun New" w:cs="TH Sarabun New" w:hint="cs"/>
          <w:sz w:val="30"/>
          <w:szCs w:val="30"/>
          <w:cs/>
        </w:rPr>
        <w:t>ธรรม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วิโมกสิวาลัยไป</w:t>
      </w:r>
      <w:r w:rsidR="00D7758E">
        <w:rPr>
          <w:rFonts w:ascii="TH Sarabun New" w:hAnsi="TH Sarabun New" w:cs="TH Sarabun New" w:hint="cs"/>
          <w:sz w:val="30"/>
          <w:szCs w:val="30"/>
          <w:cs/>
        </w:rPr>
        <w:t>ดำเนินการ</w:t>
      </w:r>
      <w:r w:rsidR="00D7758E" w:rsidRPr="00D7758E">
        <w:rPr>
          <w:rFonts w:ascii="TH Sarabun New" w:hAnsi="TH Sarabun New" w:cs="TH Sarabun New"/>
          <w:sz w:val="30"/>
          <w:szCs w:val="30"/>
          <w:cs/>
        </w:rPr>
        <w:t>ขอยกเลิกการขอใช้พื้นที่เพื่อสร้างวัดต่อสำนักงานพระพุทธศาสนาจังหวัดราชบุรี และมายื่นคำร้องขอเช่าที่ดินราชพัสดุต่อสำนักงานธนารักษ์พื้นที่ราชบุรี</w:t>
      </w:r>
      <w:r w:rsidR="00D7758E">
        <w:rPr>
          <w:rFonts w:ascii="TH Sarabun New" w:hAnsi="TH Sarabun New" w:cs="TH Sarabun New"/>
          <w:sz w:val="30"/>
          <w:szCs w:val="30"/>
        </w:rPr>
        <w:t xml:space="preserve"> </w:t>
      </w:r>
      <w:r w:rsidR="00D7758E">
        <w:rPr>
          <w:rFonts w:ascii="TH Sarabun New" w:hAnsi="TH Sarabun New" w:cs="TH Sarabun New" w:hint="cs"/>
          <w:sz w:val="30"/>
          <w:szCs w:val="30"/>
          <w:cs/>
        </w:rPr>
        <w:t xml:space="preserve">ซึ่ง </w:t>
      </w:r>
      <w:r w:rsidR="00D7758E" w:rsidRPr="00D7758E">
        <w:rPr>
          <w:rFonts w:ascii="TH Sarabun New" w:hAnsi="TH Sarabun New" w:cs="TH Sarabun New" w:hint="cs"/>
          <w:sz w:val="30"/>
          <w:szCs w:val="30"/>
          <w:u w:val="single"/>
          <w:cs/>
        </w:rPr>
        <w:t>ณ ปัจจุบัน</w:t>
      </w:r>
      <w:r w:rsidR="00C87D07">
        <w:rPr>
          <w:rFonts w:ascii="TH Sarabun New" w:hAnsi="TH Sarabun New" w:cs="TH Sarabun New" w:hint="cs"/>
          <w:sz w:val="30"/>
          <w:szCs w:val="30"/>
          <w:u w:val="single"/>
          <w:cs/>
        </w:rPr>
        <w:t xml:space="preserve">                </w:t>
      </w:r>
      <w:r w:rsidR="00D7758E" w:rsidRPr="00D7758E">
        <w:rPr>
          <w:rFonts w:ascii="TH Sarabun New" w:hAnsi="TH Sarabun New" w:cs="TH Sarabun New"/>
          <w:sz w:val="30"/>
          <w:szCs w:val="30"/>
          <w:u w:val="single"/>
          <w:cs/>
        </w:rPr>
        <w:t>ยังไม่มีการดำเนินยื่นคำร้องขอเช่าที่ดินราชพัสดุแต่อย่างใด</w:t>
      </w:r>
      <w:r w:rsidR="00D7758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:rsidR="0093628B" w:rsidRPr="00D7758E" w:rsidRDefault="00D7758E" w:rsidP="00D7758E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  <w:u w:val="single"/>
          <w:cs/>
        </w:rPr>
      </w:pPr>
      <w:r w:rsidRPr="00D7758E">
        <w:rPr>
          <w:rFonts w:ascii="TH Sarabun New" w:hAnsi="TH Sarabun New" w:cs="TH Sarabun New"/>
          <w:sz w:val="30"/>
          <w:szCs w:val="30"/>
          <w:cs/>
        </w:rPr>
        <w:t xml:space="preserve">ทั้งนี้ </w:t>
      </w:r>
      <w:r w:rsidRPr="00D7758E">
        <w:rPr>
          <w:rFonts w:ascii="TH Sarabun New" w:hAnsi="TH Sarabun New" w:cs="TH Sarabun New"/>
          <w:sz w:val="30"/>
          <w:szCs w:val="30"/>
          <w:u w:val="single"/>
          <w:cs/>
        </w:rPr>
        <w:t>การพิจารณาอนุญาตให้ขอใช้หรือให้เช่าที่ดินราชพัสดุของศ</w:t>
      </w:r>
      <w:r>
        <w:rPr>
          <w:rFonts w:ascii="TH Sarabun New" w:hAnsi="TH Sarabun New" w:cs="TH Sarabun New"/>
          <w:sz w:val="30"/>
          <w:szCs w:val="30"/>
          <w:u w:val="single"/>
          <w:cs/>
        </w:rPr>
        <w:t>ูนย์ปฏิบัติธรรมสถานวิโมกสิวาลัย</w:t>
      </w:r>
      <w:r w:rsidRPr="00D7758E">
        <w:rPr>
          <w:rFonts w:ascii="TH Sarabun New" w:hAnsi="TH Sarabun New" w:cs="TH Sarabun New"/>
          <w:sz w:val="30"/>
          <w:szCs w:val="30"/>
          <w:u w:val="single"/>
          <w:cs/>
        </w:rPr>
        <w:t>จะต้องได้รับการพิจารณาให้ความยินยอมจากหน่วยงานผู้ใช้ประโยชน์ (กองทัพบก) ก่อน และต้องปฏิบัติตามระเบียบของ</w:t>
      </w:r>
      <w:r>
        <w:rPr>
          <w:rFonts w:ascii="TH Sarabun New" w:hAnsi="TH Sarabun New" w:cs="TH Sarabun New" w:hint="cs"/>
          <w:sz w:val="30"/>
          <w:szCs w:val="30"/>
          <w:u w:val="single"/>
          <w:cs/>
        </w:rPr>
        <w:t xml:space="preserve">              </w:t>
      </w:r>
      <w:r w:rsidRPr="00D7758E">
        <w:rPr>
          <w:rFonts w:ascii="TH Sarabun New" w:hAnsi="TH Sarabun New" w:cs="TH Sarabun New"/>
          <w:sz w:val="30"/>
          <w:szCs w:val="30"/>
          <w:u w:val="single"/>
          <w:cs/>
        </w:rPr>
        <w:t>ทางราชการทุกประการ</w:t>
      </w:r>
    </w:p>
    <w:p w:rsidR="0052077D" w:rsidRDefault="0093628B" w:rsidP="00D7758E">
      <w:pPr>
        <w:tabs>
          <w:tab w:val="left" w:pos="1418"/>
        </w:tabs>
        <w:spacing w:after="0"/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 w:rsidRPr="0093628B">
        <w:rPr>
          <w:rFonts w:ascii="TH Sarabun New" w:hAnsi="TH Sarabun New" w:cs="TH Sarabun New" w:hint="cs"/>
          <w:sz w:val="30"/>
          <w:szCs w:val="30"/>
          <w:cs/>
        </w:rPr>
        <w:t xml:space="preserve">นายประภาศกล่าวในตอนท้ายว่า </w:t>
      </w:r>
      <w:r w:rsidRPr="0093628B">
        <w:rPr>
          <w:rFonts w:ascii="TH Sarabun New" w:hAnsi="TH Sarabun New" w:cs="TH Sarabun New"/>
          <w:sz w:val="30"/>
          <w:szCs w:val="30"/>
          <w:cs/>
        </w:rPr>
        <w:t>การขอใช้ที่ราชพัสดุ ผู้ขอใช้ที่ราชพัสดุจะขอใช้ได้เฉพาะเพื่อประโยชน์ในทางราชการเ</w:t>
      </w:r>
      <w:r>
        <w:rPr>
          <w:rFonts w:ascii="TH Sarabun New" w:hAnsi="TH Sarabun New" w:cs="TH Sarabun New"/>
          <w:sz w:val="30"/>
          <w:szCs w:val="30"/>
          <w:cs/>
        </w:rPr>
        <w:t>ท่านั้น โดยสามารถแบ่งออกได้เป็น</w:t>
      </w:r>
      <w:r>
        <w:rPr>
          <w:rFonts w:ascii="TH Sarabun New" w:hAnsi="TH Sarabun New" w:cs="TH Sarabun New" w:hint="cs"/>
          <w:sz w:val="30"/>
          <w:szCs w:val="30"/>
          <w:cs/>
        </w:rPr>
        <w:t> </w:t>
      </w:r>
      <w:r w:rsidRPr="0093628B">
        <w:rPr>
          <w:rFonts w:ascii="TH Sarabun New" w:hAnsi="TH Sarabun New" w:cs="TH Sarabun New"/>
          <w:sz w:val="30"/>
          <w:szCs w:val="30"/>
          <w:cs/>
        </w:rPr>
        <w:t>2 กรณีคือ กรณีที่ราชพัสดุที่ขอใช้เป็นที่ว่างและไม่อยู่ในความครอบครองของหน่วยงานใด โดยยื่นคำขอใช้ต่อกรมธนารักษ์ หรือสำนักงานธนารักษ์พื้นที่ และกรณีเป็นที่ราชพัสดุที่อยู่ในความครอบครองของส่วนราชการ ซึ่งผู้ขอใช้ที่ราชพัสดุจะต้องทำความตกลงกับส่วนราชการที่ครอบครองอยู่ก่อน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</w:t>
      </w:r>
      <w:r w:rsidRPr="0093628B">
        <w:rPr>
          <w:rFonts w:ascii="TH Sarabun New" w:hAnsi="TH Sarabun New" w:cs="TH Sarabun New"/>
          <w:sz w:val="30"/>
          <w:szCs w:val="30"/>
          <w:cs/>
        </w:rPr>
        <w:t>เมื่อได้รับความยินยอมแล้วจึงจะยื่นคำขอใช้ต่อกรมธนารักษ์หรือสำนักงานธนารักษ์พื้นที่</w:t>
      </w:r>
    </w:p>
    <w:p w:rsidR="003C51DC" w:rsidRPr="00D7758E" w:rsidRDefault="003C51DC" w:rsidP="003C51DC">
      <w:pPr>
        <w:tabs>
          <w:tab w:val="left" w:pos="1418"/>
        </w:tabs>
        <w:spacing w:after="0"/>
        <w:ind w:firstLine="851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********************************</w:t>
      </w:r>
    </w:p>
    <w:sectPr w:rsidR="003C51DC" w:rsidRPr="00D7758E" w:rsidSect="00D7758E">
      <w:pgSz w:w="11906" w:h="16838"/>
      <w:pgMar w:top="1440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94"/>
    <w:rsid w:val="00393DE3"/>
    <w:rsid w:val="003A09F1"/>
    <w:rsid w:val="003A0EF1"/>
    <w:rsid w:val="003A6594"/>
    <w:rsid w:val="003C51DC"/>
    <w:rsid w:val="0052077D"/>
    <w:rsid w:val="00777DA3"/>
    <w:rsid w:val="008E4600"/>
    <w:rsid w:val="0093628B"/>
    <w:rsid w:val="00973BE4"/>
    <w:rsid w:val="00AA5A15"/>
    <w:rsid w:val="00B25199"/>
    <w:rsid w:val="00C87D07"/>
    <w:rsid w:val="00D7758E"/>
    <w:rsid w:val="00E30894"/>
    <w:rsid w:val="00E32313"/>
    <w:rsid w:val="00E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19</cp:revision>
  <cp:lastPrinted>2022-03-21T07:21:00Z</cp:lastPrinted>
  <dcterms:created xsi:type="dcterms:W3CDTF">2022-03-21T02:20:00Z</dcterms:created>
  <dcterms:modified xsi:type="dcterms:W3CDTF">2022-03-21T07:21:00Z</dcterms:modified>
</cp:coreProperties>
</file>