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AEB3" w14:textId="792BEFCE" w:rsidR="00AA79E9" w:rsidRPr="00E253CE" w:rsidRDefault="009F3561" w:rsidP="00E253CE">
      <w:pPr>
        <w:pStyle w:val="Caption"/>
        <w:ind w:left="1" w:hanging="3"/>
        <w:rPr>
          <w:rFonts w:ascii="TH Sarabun New" w:hAnsi="TH Sarabun New" w:cs="TH Sarabun New"/>
          <w:sz w:val="32"/>
          <w:szCs w:val="32"/>
          <w:cs/>
        </w:rPr>
      </w:pPr>
      <w:r w:rsidRPr="00E253CE">
        <w:rPr>
          <w:rFonts w:ascii="TH Sarabun New" w:hAnsi="TH Sarabun New" w:cs="TH Sarabun New"/>
          <w:b w:val="0"/>
          <w:bCs w:val="0"/>
          <w:noProof/>
          <w:sz w:val="32"/>
          <w:szCs w:val="32"/>
        </w:rPr>
        <w:drawing>
          <wp:anchor distT="0" distB="0" distL="0" distR="0" simplePos="0" relativeHeight="251658240" behindDoc="0" locked="0" layoutInCell="1" hidden="0" allowOverlap="1" wp14:anchorId="5225BC17" wp14:editId="221ED006">
            <wp:simplePos x="0" y="0"/>
            <wp:positionH relativeFrom="column">
              <wp:posOffset>-294005</wp:posOffset>
            </wp:positionH>
            <wp:positionV relativeFrom="paragraph">
              <wp:posOffset>7620</wp:posOffset>
            </wp:positionV>
            <wp:extent cx="2089785" cy="648970"/>
            <wp:effectExtent l="0" t="0" r="0" b="0"/>
            <wp:wrapSquare wrapText="bothSides" distT="0" distB="0" distL="0" distR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09CFCB" w14:textId="77777777" w:rsidR="009F3561" w:rsidRDefault="009F3561" w:rsidP="00E253CE">
      <w:pPr>
        <w:pStyle w:val="Caption"/>
        <w:ind w:left="1" w:hanging="3"/>
        <w:rPr>
          <w:rFonts w:ascii="TH Sarabun New" w:eastAsia="Cordia New" w:hAnsi="TH Sarabun New" w:cs="TH Sarabun New"/>
          <w:sz w:val="32"/>
          <w:szCs w:val="32"/>
        </w:rPr>
      </w:pPr>
    </w:p>
    <w:p w14:paraId="702EB023" w14:textId="6175B8FB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4823C3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4D2602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52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/2564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วันท</w:t>
      </w:r>
      <w:bookmarkStart w:id="0" w:name="_heading=h.gjdgxs" w:colFirst="0" w:colLast="0"/>
      <w:bookmarkEnd w:id="0"/>
      <w:proofErr w:type="spellEnd"/>
      <w:r w:rsidR="00434040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ี่ </w:t>
      </w:r>
      <w:r w:rsidR="00F735A5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30</w:t>
      </w:r>
      <w:r w:rsidR="00434040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ธันวาคม 2564</w:t>
      </w:r>
    </w:p>
    <w:p w14:paraId="22E88E20" w14:textId="380ECC0D" w:rsidR="004D2602" w:rsidRPr="004D2602" w:rsidRDefault="004D2602" w:rsidP="004D2602">
      <w:pPr>
        <w:pStyle w:val="BalloonText"/>
        <w:ind w:left="1" w:hanging="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D2602">
        <w:rPr>
          <w:rFonts w:ascii="TH Sarabun New" w:hAnsi="TH Sarabun New" w:cs="TH Sarabun New"/>
          <w:b/>
          <w:bCs/>
          <w:sz w:val="32"/>
          <w:szCs w:val="32"/>
          <w:cs/>
        </w:rPr>
        <w:t>ไอแบงก์ มอบของขวัญปีใหม่</w:t>
      </w:r>
    </w:p>
    <w:p w14:paraId="152932D1" w14:textId="676782AD" w:rsidR="004D2602" w:rsidRDefault="004D2602" w:rsidP="00A40558">
      <w:pPr>
        <w:pStyle w:val="BalloonText"/>
        <w:ind w:left="1" w:hanging="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D2602">
        <w:rPr>
          <w:rFonts w:ascii="TH Sarabun New" w:hAnsi="TH Sarabun New" w:cs="TH Sarabun New"/>
          <w:b/>
          <w:bCs/>
          <w:sz w:val="32"/>
          <w:szCs w:val="32"/>
          <w:cs/>
        </w:rPr>
        <w:t>ออกโปรโมชั่น ลดอัตรากำไร ยกเว้นค่าธรรมเนียม</w:t>
      </w:r>
    </w:p>
    <w:p w14:paraId="090D2614" w14:textId="05843FA4" w:rsidR="00A40558" w:rsidRPr="004D2602" w:rsidRDefault="00DD0983" w:rsidP="00A40558">
      <w:pPr>
        <w:pStyle w:val="BalloonText"/>
        <w:ind w:left="0" w:hanging="2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798B4945" wp14:editId="480018E7">
            <wp:extent cx="3038475" cy="304608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82" cy="306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45CE" w14:textId="57B2B666" w:rsidR="004D2602" w:rsidRPr="00726A4F" w:rsidRDefault="004D2602" w:rsidP="00EF2FE6">
      <w:pPr>
        <w:pStyle w:val="NoSpacing"/>
        <w:ind w:left="1" w:hanging="3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4D2602">
        <w:rPr>
          <w:rFonts w:ascii="TH Sarabun New" w:hAnsi="TH Sarabun New" w:cs="TH Sarabun New"/>
          <w:sz w:val="32"/>
          <w:szCs w:val="32"/>
          <w:cs/>
        </w:rPr>
        <w:tab/>
      </w:r>
      <w:r w:rsidR="00726A4F" w:rsidRPr="00726A4F">
        <w:rPr>
          <w:rFonts w:ascii="TH Sarabun New" w:hAnsi="TH Sarabun New" w:cs="TH Sarabun New" w:hint="cs"/>
          <w:b/>
          <w:bCs/>
          <w:sz w:val="32"/>
          <w:szCs w:val="32"/>
          <w:cs/>
        </w:rPr>
        <w:t>ธนาคารอิสลามแห่งประเทศไทย</w:t>
      </w:r>
      <w:r w:rsidR="00726A4F" w:rsidRPr="00726A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726A4F" w:rsidRPr="00726A4F">
        <w:rPr>
          <w:rFonts w:ascii="TH Sarabun New" w:hAnsi="TH Sarabun New" w:cs="TH Sarabun New" w:hint="cs"/>
          <w:b/>
          <w:bCs/>
          <w:sz w:val="32"/>
          <w:szCs w:val="32"/>
          <w:cs/>
        </w:rPr>
        <w:t>ไอแบงก์</w:t>
      </w:r>
      <w:r w:rsidR="00726A4F" w:rsidRPr="00726A4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มอบของขวัญปีใหม่ตามมาตรการของรัฐ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ออกโปรโมชั่นพิเศษสำหรับผู้ที่ขอสินเชื่ออุปโภคบริโภค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โดยลดอัตรากำไรปีแรกลง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 0.25%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ต่อปี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6832">
        <w:rPr>
          <w:rFonts w:ascii="TH Sarabun New" w:hAnsi="TH Sarabun New" w:cs="TH Sarabun New" w:hint="cs"/>
          <w:sz w:val="32"/>
          <w:szCs w:val="32"/>
          <w:cs/>
        </w:rPr>
        <w:t>พร้อม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ฟรี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!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ค่าธรรมเนียม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6A4F" w:rsidRPr="00726A4F">
        <w:rPr>
          <w:rFonts w:ascii="TH Sarabun New" w:hAnsi="TH Sarabun New" w:cs="TH Sarabun New"/>
          <w:sz w:val="32"/>
          <w:szCs w:val="32"/>
        </w:rPr>
        <w:t xml:space="preserve">Front end Fee </w:t>
      </w:r>
      <w:r w:rsidR="00C26832">
        <w:rPr>
          <w:rFonts w:ascii="TH Sarabun New" w:hAnsi="TH Sarabun New" w:cs="TH Sarabun New"/>
          <w:sz w:val="32"/>
          <w:szCs w:val="32"/>
        </w:rPr>
        <w:t xml:space="preserve">    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ค่านิติกรรมสัญญา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และค่าประเมินราคา</w:t>
      </w:r>
      <w:r w:rsidR="00C268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>(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ลูกค้าสำรองจ่ายก่อนและขอชดเชยหลังจากที่มีการเบิกใช้สินเชื่อกับธนาคาร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และลดอัตรากำไรสำหรับลูกค้าธุรกิจแบบมีกำหนดระยะเวลาลงอีก</w:t>
      </w:r>
      <w:r w:rsidR="00C268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0.50%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ต่อปี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ทั้งนี้ส่วนลดดังกล่าวเพื่อมอบเป็นของขวัญให้กับประชาชนที่จะขอสินเชื่อในช่วงปีใหม่นี้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โดยโปรโมชั่นพิเศษนี้มอบให้กับลูกค้าที่สมัครใช้บริการสินเชื่อ</w:t>
      </w:r>
      <w:r w:rsidR="00EF2FE6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ประเภท</w:t>
      </w:r>
      <w:r w:rsidR="00726A4F" w:rsidRPr="00726A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6A4F" w:rsidRPr="00726A4F">
        <w:rPr>
          <w:rFonts w:ascii="TH Sarabun New" w:hAnsi="TH Sarabun New" w:cs="TH Sarabun New" w:hint="cs"/>
          <w:sz w:val="32"/>
          <w:szCs w:val="32"/>
          <w:cs/>
        </w:rPr>
        <w:t>ดังต่อไปนี้</w:t>
      </w:r>
    </w:p>
    <w:p w14:paraId="756D9F52" w14:textId="458BC362" w:rsidR="004D2602" w:rsidRPr="007827B9" w:rsidRDefault="004D2602" w:rsidP="007827B9">
      <w:pPr>
        <w:pStyle w:val="BalloonText"/>
        <w:ind w:left="0" w:hanging="2"/>
        <w:rPr>
          <w:rFonts w:ascii="TH Sarabun New" w:hAnsi="TH Sarabun New" w:cs="TH Sarabun New"/>
          <w:sz w:val="32"/>
          <w:szCs w:val="32"/>
        </w:rPr>
      </w:pPr>
      <w:r>
        <w:rPr>
          <w:cs/>
        </w:rPr>
        <w:tab/>
      </w:r>
      <w:r w:rsidRPr="004D2602">
        <w:rPr>
          <w:cs/>
        </w:rPr>
        <w:tab/>
      </w:r>
      <w:r w:rsidRPr="007827B9">
        <w:rPr>
          <w:rFonts w:ascii="TH Sarabun New" w:hAnsi="TH Sarabun New" w:cs="TH Sarabun New"/>
          <w:sz w:val="32"/>
          <w:szCs w:val="32"/>
          <w:cs/>
        </w:rPr>
        <w:t>1. สินเชื่อที่อยู่อาศัย</w:t>
      </w:r>
    </w:p>
    <w:p w14:paraId="5D670693" w14:textId="77777777" w:rsidR="00D62B39" w:rsidRDefault="004D2602" w:rsidP="00DB26D0">
      <w:pPr>
        <w:pStyle w:val="BalloonText"/>
        <w:numPr>
          <w:ilvl w:val="0"/>
          <w:numId w:val="6"/>
        </w:numPr>
        <w:ind w:leftChars="0" w:left="1276" w:firstLineChars="0" w:hanging="142"/>
        <w:rPr>
          <w:rFonts w:ascii="TH Sarabun New" w:hAnsi="TH Sarabun New" w:cs="TH Sarabun New"/>
          <w:sz w:val="32"/>
          <w:szCs w:val="32"/>
        </w:rPr>
      </w:pPr>
      <w:r w:rsidRPr="007827B9">
        <w:rPr>
          <w:rFonts w:ascii="TH Sarabun New" w:hAnsi="TH Sarabun New" w:cs="TH Sarabun New"/>
          <w:sz w:val="32"/>
          <w:szCs w:val="32"/>
          <w:cs/>
        </w:rPr>
        <w:t xml:space="preserve">โครงการสินเชื่อที่อยู่อาศัย บ้านใหม่ </w:t>
      </w:r>
      <w:proofErr w:type="spellStart"/>
      <w:r w:rsidRPr="007827B9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7827B9">
        <w:rPr>
          <w:rFonts w:ascii="TH Sarabun New" w:hAnsi="TH Sarabun New" w:cs="TH Sarabun New"/>
          <w:sz w:val="32"/>
          <w:szCs w:val="32"/>
        </w:rPr>
        <w:t xml:space="preserve"> </w:t>
      </w:r>
    </w:p>
    <w:p w14:paraId="04DAA1DE" w14:textId="185DB149" w:rsidR="004D2602" w:rsidRPr="00D62B39" w:rsidRDefault="004D2602" w:rsidP="00DB26D0">
      <w:pPr>
        <w:pStyle w:val="BalloonText"/>
        <w:numPr>
          <w:ilvl w:val="0"/>
          <w:numId w:val="6"/>
        </w:numPr>
        <w:ind w:leftChars="0" w:firstLineChars="0" w:firstLine="416"/>
        <w:rPr>
          <w:rFonts w:ascii="TH Sarabun New" w:hAnsi="TH Sarabun New" w:cs="TH Sarabun New"/>
          <w:sz w:val="32"/>
          <w:szCs w:val="32"/>
        </w:rPr>
      </w:pPr>
      <w:r w:rsidRPr="00D62B39">
        <w:rPr>
          <w:rFonts w:ascii="TH Sarabun New" w:hAnsi="TH Sarabun New" w:cs="TH Sarabun New"/>
          <w:sz w:val="32"/>
          <w:szCs w:val="32"/>
          <w:cs/>
        </w:rPr>
        <w:t>โครงการสินเชื่อที่อยู่อาศัยบ้าน 10 ล้าน</w:t>
      </w:r>
    </w:p>
    <w:p w14:paraId="194BE272" w14:textId="77777777" w:rsidR="00D62B39" w:rsidRDefault="004D2602" w:rsidP="00DB26D0">
      <w:pPr>
        <w:pStyle w:val="BalloonText"/>
        <w:numPr>
          <w:ilvl w:val="0"/>
          <w:numId w:val="6"/>
        </w:numPr>
        <w:ind w:leftChars="0" w:firstLineChars="0" w:firstLine="416"/>
        <w:rPr>
          <w:rFonts w:ascii="TH Sarabun New" w:hAnsi="TH Sarabun New" w:cs="TH Sarabun New"/>
          <w:sz w:val="32"/>
          <w:szCs w:val="32"/>
        </w:rPr>
      </w:pPr>
      <w:r w:rsidRPr="007827B9">
        <w:rPr>
          <w:rFonts w:ascii="TH Sarabun New" w:hAnsi="TH Sarabun New" w:cs="TH Sarabun New"/>
          <w:sz w:val="32"/>
          <w:szCs w:val="32"/>
          <w:cs/>
        </w:rPr>
        <w:t>โครงการสินเชื่อที่อยู่อาศัยกลุ่มอาชีพเฉพาะ</w:t>
      </w:r>
    </w:p>
    <w:p w14:paraId="4227012F" w14:textId="77777777" w:rsidR="00D62B39" w:rsidRDefault="004D2602" w:rsidP="00DB26D0">
      <w:pPr>
        <w:pStyle w:val="BalloonText"/>
        <w:numPr>
          <w:ilvl w:val="0"/>
          <w:numId w:val="6"/>
        </w:numPr>
        <w:ind w:leftChars="0" w:firstLineChars="0" w:firstLine="416"/>
        <w:rPr>
          <w:rFonts w:ascii="TH Sarabun New" w:hAnsi="TH Sarabun New" w:cs="TH Sarabun New"/>
          <w:sz w:val="32"/>
          <w:szCs w:val="32"/>
        </w:rPr>
      </w:pPr>
      <w:r w:rsidRPr="00D62B39">
        <w:rPr>
          <w:rFonts w:ascii="TH Sarabun New" w:hAnsi="TH Sarabun New" w:cs="TH Sarabun New"/>
          <w:sz w:val="32"/>
          <w:szCs w:val="32"/>
          <w:cs/>
        </w:rPr>
        <w:t xml:space="preserve">โครงการสินเชื่อที่อยู่อาศัยกลุ่มรายได้ยั่งยืน </w:t>
      </w:r>
    </w:p>
    <w:p w14:paraId="3528CEF4" w14:textId="77777777" w:rsidR="00D62B39" w:rsidRDefault="004D2602" w:rsidP="00DB26D0">
      <w:pPr>
        <w:pStyle w:val="BalloonText"/>
        <w:numPr>
          <w:ilvl w:val="0"/>
          <w:numId w:val="6"/>
        </w:numPr>
        <w:ind w:leftChars="0" w:firstLineChars="0" w:firstLine="416"/>
        <w:rPr>
          <w:rFonts w:ascii="TH Sarabun New" w:hAnsi="TH Sarabun New" w:cs="TH Sarabun New"/>
          <w:sz w:val="32"/>
          <w:szCs w:val="32"/>
        </w:rPr>
      </w:pPr>
      <w:r w:rsidRPr="00D62B39">
        <w:rPr>
          <w:rFonts w:ascii="TH Sarabun New" w:hAnsi="TH Sarabun New" w:cs="TH Sarabun New"/>
          <w:sz w:val="32"/>
          <w:szCs w:val="32"/>
          <w:cs/>
        </w:rPr>
        <w:t xml:space="preserve">โครงการสินเชื่อที่อยู่อาศัยลูกค้ามุสลิม </w:t>
      </w:r>
    </w:p>
    <w:p w14:paraId="18656657" w14:textId="77777777" w:rsidR="00D62B39" w:rsidRDefault="004D2602" w:rsidP="00DB26D0">
      <w:pPr>
        <w:pStyle w:val="BalloonText"/>
        <w:numPr>
          <w:ilvl w:val="0"/>
          <w:numId w:val="6"/>
        </w:numPr>
        <w:ind w:leftChars="0" w:firstLineChars="0" w:firstLine="416"/>
        <w:rPr>
          <w:rFonts w:ascii="TH Sarabun New" w:hAnsi="TH Sarabun New" w:cs="TH Sarabun New"/>
          <w:sz w:val="32"/>
          <w:szCs w:val="32"/>
        </w:rPr>
      </w:pPr>
      <w:r w:rsidRPr="00D62B39">
        <w:rPr>
          <w:rFonts w:ascii="TH Sarabun New" w:hAnsi="TH Sarabun New" w:cs="TH Sarabun New"/>
          <w:sz w:val="32"/>
          <w:szCs w:val="32"/>
          <w:cs/>
        </w:rPr>
        <w:t xml:space="preserve">โครงการสินเชื่อที่อยู่อาศัยรีไฟแนนซ์ </w:t>
      </w:r>
    </w:p>
    <w:p w14:paraId="104E14D5" w14:textId="77777777" w:rsidR="00D62B39" w:rsidRDefault="004D2602" w:rsidP="00DB26D0">
      <w:pPr>
        <w:pStyle w:val="BalloonText"/>
        <w:numPr>
          <w:ilvl w:val="0"/>
          <w:numId w:val="6"/>
        </w:numPr>
        <w:ind w:leftChars="0" w:firstLineChars="0" w:firstLine="416"/>
        <w:rPr>
          <w:rFonts w:ascii="TH Sarabun New" w:hAnsi="TH Sarabun New" w:cs="TH Sarabun New"/>
          <w:sz w:val="32"/>
          <w:szCs w:val="32"/>
        </w:rPr>
      </w:pPr>
      <w:r w:rsidRPr="00D62B39">
        <w:rPr>
          <w:rFonts w:ascii="TH Sarabun New" w:hAnsi="TH Sarabun New" w:cs="TH Sarabun New"/>
          <w:sz w:val="32"/>
          <w:szCs w:val="32"/>
          <w:cs/>
        </w:rPr>
        <w:t xml:space="preserve">โครงการสินเชื่อบ้านมือสอง </w:t>
      </w:r>
    </w:p>
    <w:p w14:paraId="16665833" w14:textId="77777777" w:rsidR="00D62B39" w:rsidRDefault="004D2602" w:rsidP="00DB26D0">
      <w:pPr>
        <w:pStyle w:val="BalloonText"/>
        <w:numPr>
          <w:ilvl w:val="0"/>
          <w:numId w:val="6"/>
        </w:numPr>
        <w:ind w:leftChars="0" w:firstLineChars="0" w:firstLine="416"/>
        <w:rPr>
          <w:rFonts w:ascii="TH Sarabun New" w:hAnsi="TH Sarabun New" w:cs="TH Sarabun New"/>
          <w:sz w:val="32"/>
          <w:szCs w:val="32"/>
        </w:rPr>
      </w:pPr>
      <w:r w:rsidRPr="00D62B39">
        <w:rPr>
          <w:rFonts w:ascii="TH Sarabun New" w:hAnsi="TH Sarabun New" w:cs="TH Sarabun New"/>
          <w:sz w:val="32"/>
          <w:szCs w:val="32"/>
          <w:cs/>
        </w:rPr>
        <w:t>โครงการสินเชื่อบ้านชายแดนใต้</w:t>
      </w:r>
    </w:p>
    <w:p w14:paraId="15B5A140" w14:textId="77777777" w:rsidR="00D62B39" w:rsidRDefault="004D2602" w:rsidP="00DB26D0">
      <w:pPr>
        <w:pStyle w:val="BalloonText"/>
        <w:numPr>
          <w:ilvl w:val="0"/>
          <w:numId w:val="6"/>
        </w:numPr>
        <w:ind w:leftChars="0" w:firstLineChars="0" w:firstLine="416"/>
        <w:rPr>
          <w:rFonts w:ascii="TH Sarabun New" w:hAnsi="TH Sarabun New" w:cs="TH Sarabun New"/>
          <w:sz w:val="32"/>
          <w:szCs w:val="32"/>
        </w:rPr>
      </w:pPr>
      <w:r w:rsidRPr="00D62B39">
        <w:rPr>
          <w:rFonts w:ascii="TH Sarabun New" w:hAnsi="TH Sarabun New" w:cs="TH Sarabun New"/>
          <w:sz w:val="32"/>
          <w:szCs w:val="32"/>
          <w:cs/>
        </w:rPr>
        <w:lastRenderedPageBreak/>
        <w:t>โครงการสินเชื่อสวัสดิการสำหรับบุคลากรภายนอก(</w:t>
      </w:r>
      <w:r w:rsidRPr="00D62B39">
        <w:rPr>
          <w:rFonts w:ascii="TH Sarabun New" w:hAnsi="TH Sarabun New" w:cs="TH Sarabun New"/>
          <w:sz w:val="32"/>
          <w:szCs w:val="32"/>
        </w:rPr>
        <w:t>MOU)</w:t>
      </w:r>
    </w:p>
    <w:p w14:paraId="364DFC48" w14:textId="06696E35" w:rsidR="004D2602" w:rsidRPr="00D62B39" w:rsidRDefault="004D2602" w:rsidP="00DB26D0">
      <w:pPr>
        <w:pStyle w:val="BalloonText"/>
        <w:numPr>
          <w:ilvl w:val="0"/>
          <w:numId w:val="6"/>
        </w:numPr>
        <w:ind w:leftChars="0" w:firstLineChars="0" w:firstLine="416"/>
        <w:rPr>
          <w:rFonts w:ascii="TH Sarabun New" w:hAnsi="TH Sarabun New" w:cs="TH Sarabun New"/>
          <w:sz w:val="32"/>
          <w:szCs w:val="32"/>
        </w:rPr>
      </w:pPr>
      <w:r w:rsidRPr="00D62B39">
        <w:rPr>
          <w:rFonts w:ascii="TH Sarabun New" w:hAnsi="TH Sarabun New" w:cs="TH Sarabun New"/>
          <w:sz w:val="32"/>
          <w:szCs w:val="32"/>
          <w:cs/>
        </w:rPr>
        <w:t>สินเชื่อที่อยู่อาศัยมาตรฐาน</w:t>
      </w:r>
    </w:p>
    <w:p w14:paraId="68D425F4" w14:textId="48A99C62" w:rsidR="004D2602" w:rsidRPr="007827B9" w:rsidRDefault="004D2602" w:rsidP="007827B9">
      <w:pPr>
        <w:pStyle w:val="BalloonText"/>
        <w:ind w:left="1" w:hanging="3"/>
        <w:rPr>
          <w:rFonts w:ascii="TH Sarabun New" w:hAnsi="TH Sarabun New" w:cs="TH Sarabun New"/>
          <w:sz w:val="32"/>
          <w:szCs w:val="32"/>
        </w:rPr>
      </w:pPr>
      <w:r w:rsidRPr="007827B9">
        <w:rPr>
          <w:rFonts w:ascii="TH Sarabun New" w:hAnsi="TH Sarabun New" w:cs="TH Sarabun New"/>
          <w:sz w:val="32"/>
          <w:szCs w:val="32"/>
          <w:cs/>
        </w:rPr>
        <w:tab/>
      </w:r>
      <w:r w:rsidRPr="007827B9">
        <w:rPr>
          <w:rFonts w:ascii="TH Sarabun New" w:hAnsi="TH Sarabun New" w:cs="TH Sarabun New"/>
          <w:sz w:val="32"/>
          <w:szCs w:val="32"/>
          <w:cs/>
        </w:rPr>
        <w:tab/>
        <w:t>2. สินเชื่ออเนกประสงค์แบบไม่มีหลักประกัน</w:t>
      </w:r>
    </w:p>
    <w:p w14:paraId="2DC0ECA4" w14:textId="5E932918" w:rsidR="004D2602" w:rsidRPr="007827B9" w:rsidRDefault="004D2602" w:rsidP="00DB26D0">
      <w:pPr>
        <w:pStyle w:val="BalloonText"/>
        <w:numPr>
          <w:ilvl w:val="0"/>
          <w:numId w:val="7"/>
        </w:numPr>
        <w:ind w:leftChars="0" w:firstLineChars="0" w:firstLine="416"/>
        <w:rPr>
          <w:rFonts w:ascii="TH Sarabun New" w:hAnsi="TH Sarabun New" w:cs="TH Sarabun New"/>
          <w:sz w:val="32"/>
          <w:szCs w:val="32"/>
        </w:rPr>
      </w:pPr>
      <w:r w:rsidRPr="007827B9">
        <w:rPr>
          <w:rFonts w:ascii="TH Sarabun New" w:hAnsi="TH Sarabun New" w:cs="TH Sarabun New"/>
          <w:sz w:val="32"/>
          <w:szCs w:val="32"/>
          <w:cs/>
        </w:rPr>
        <w:t>โครงการสินเชื่อสวัสดิการสำหรับบุคลากรภายนอก(</w:t>
      </w:r>
      <w:r w:rsidRPr="007827B9">
        <w:rPr>
          <w:rFonts w:ascii="TH Sarabun New" w:hAnsi="TH Sarabun New" w:cs="TH Sarabun New"/>
          <w:sz w:val="32"/>
          <w:szCs w:val="32"/>
        </w:rPr>
        <w:t>MOU)</w:t>
      </w:r>
    </w:p>
    <w:p w14:paraId="5D4311BD" w14:textId="282CD19C" w:rsidR="004D2602" w:rsidRPr="007827B9" w:rsidRDefault="004D2602" w:rsidP="007827B9">
      <w:pPr>
        <w:pStyle w:val="BalloonText"/>
        <w:ind w:left="1" w:hanging="3"/>
        <w:rPr>
          <w:rFonts w:ascii="TH Sarabun New" w:hAnsi="TH Sarabun New" w:cs="TH Sarabun New"/>
          <w:sz w:val="32"/>
          <w:szCs w:val="32"/>
        </w:rPr>
      </w:pPr>
      <w:r w:rsidRPr="007827B9">
        <w:rPr>
          <w:rFonts w:ascii="TH Sarabun New" w:hAnsi="TH Sarabun New" w:cs="TH Sarabun New"/>
          <w:sz w:val="32"/>
          <w:szCs w:val="32"/>
          <w:cs/>
        </w:rPr>
        <w:tab/>
      </w:r>
      <w:r w:rsidRPr="007827B9">
        <w:rPr>
          <w:rFonts w:ascii="TH Sarabun New" w:hAnsi="TH Sarabun New" w:cs="TH Sarabun New"/>
          <w:sz w:val="32"/>
          <w:szCs w:val="32"/>
          <w:cs/>
        </w:rPr>
        <w:tab/>
        <w:t>3. สินเชื่อธุรกิจ(ประเภทสินเชื่อแบบมีกำหนดระยะเวลา)</w:t>
      </w:r>
    </w:p>
    <w:p w14:paraId="710C6868" w14:textId="451E307C" w:rsidR="004D2602" w:rsidRPr="007827B9" w:rsidRDefault="004D2602" w:rsidP="00DB26D0">
      <w:pPr>
        <w:pStyle w:val="BalloonText"/>
        <w:numPr>
          <w:ilvl w:val="0"/>
          <w:numId w:val="7"/>
        </w:numPr>
        <w:ind w:leftChars="0" w:firstLineChars="0" w:firstLine="416"/>
        <w:rPr>
          <w:rFonts w:ascii="TH Sarabun New" w:hAnsi="TH Sarabun New" w:cs="TH Sarabun New"/>
          <w:sz w:val="32"/>
          <w:szCs w:val="32"/>
        </w:rPr>
      </w:pPr>
      <w:r w:rsidRPr="007827B9">
        <w:rPr>
          <w:rFonts w:ascii="TH Sarabun New" w:hAnsi="TH Sarabun New" w:cs="TH Sarabun New"/>
          <w:sz w:val="32"/>
          <w:szCs w:val="32"/>
          <w:cs/>
        </w:rPr>
        <w:t xml:space="preserve">โครงการสินเชื่อ </w:t>
      </w:r>
      <w:r w:rsidRPr="007827B9">
        <w:rPr>
          <w:rFonts w:ascii="TH Sarabun New" w:hAnsi="TH Sarabun New" w:cs="TH Sarabun New"/>
          <w:sz w:val="32"/>
          <w:szCs w:val="32"/>
        </w:rPr>
        <w:t xml:space="preserve">SMEs Back To </w:t>
      </w:r>
      <w:proofErr w:type="spellStart"/>
      <w:r w:rsidRPr="007827B9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7827B9">
        <w:rPr>
          <w:rFonts w:ascii="TH Sarabun New" w:hAnsi="TH Sarabun New" w:cs="TH Sarabun New"/>
          <w:sz w:val="32"/>
          <w:szCs w:val="32"/>
        </w:rPr>
        <w:t xml:space="preserve"> </w:t>
      </w:r>
    </w:p>
    <w:p w14:paraId="374F2317" w14:textId="4FD75C60" w:rsidR="004D2602" w:rsidRDefault="004D2602" w:rsidP="004D2602">
      <w:pPr>
        <w:pStyle w:val="NoSpacing"/>
        <w:ind w:left="1" w:hanging="3"/>
        <w:jc w:val="both"/>
        <w:rPr>
          <w:rFonts w:ascii="TH Sarabun New" w:hAnsi="TH Sarabun New" w:cs="TH Sarabun New"/>
          <w:i/>
          <w:iCs/>
          <w:sz w:val="24"/>
          <w:szCs w:val="24"/>
        </w:rPr>
      </w:pPr>
      <w:r w:rsidRPr="004D2602">
        <w:rPr>
          <w:rFonts w:ascii="TH Sarabun New" w:hAnsi="TH Sarabun New" w:cs="TH Sarabun New"/>
          <w:sz w:val="32"/>
          <w:szCs w:val="32"/>
          <w:cs/>
        </w:rPr>
        <w:tab/>
      </w:r>
      <w:r w:rsidR="00C40051">
        <w:rPr>
          <w:rFonts w:ascii="TH Sarabun New" w:hAnsi="TH Sarabun New" w:cs="TH Sarabun New"/>
          <w:sz w:val="32"/>
          <w:szCs w:val="32"/>
          <w:cs/>
        </w:rPr>
        <w:tab/>
      </w:r>
      <w:r w:rsidRPr="004D2602">
        <w:rPr>
          <w:rFonts w:ascii="TH Sarabun New" w:hAnsi="TH Sarabun New" w:cs="TH Sarabun New"/>
          <w:sz w:val="32"/>
          <w:szCs w:val="32"/>
          <w:cs/>
        </w:rPr>
        <w:t xml:space="preserve">ผู้สนใจสามารถติดต่อสอบถามรายละเอียดเพิ่มเติมได้ที่ ไอแบงก์ทุกสาขา ตั้งแต่วันนี้ – 31 มกราคม 2565 หรือสอบถามข้อมูลเพิ่มเติมได้ที่ </w:t>
      </w:r>
      <w:proofErr w:type="spellStart"/>
      <w:r w:rsidRPr="004D2602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Pr="004D2602">
        <w:rPr>
          <w:rFonts w:ascii="TH Sarabun New" w:hAnsi="TH Sarabun New" w:cs="TH Sarabun New"/>
          <w:sz w:val="32"/>
          <w:szCs w:val="32"/>
        </w:rPr>
        <w:t xml:space="preserve"> call center </w:t>
      </w:r>
      <w:r w:rsidRPr="004D2602">
        <w:rPr>
          <w:rFonts w:ascii="TH Sarabun New" w:hAnsi="TH Sarabun New" w:cs="TH Sarabun New"/>
          <w:sz w:val="32"/>
          <w:szCs w:val="32"/>
          <w:cs/>
        </w:rPr>
        <w:t xml:space="preserve">1302 </w:t>
      </w:r>
    </w:p>
    <w:p w14:paraId="08785BAE" w14:textId="13FFA678" w:rsidR="00DD0983" w:rsidRDefault="00DD0983" w:rsidP="004D2602">
      <w:pPr>
        <w:pStyle w:val="NoSpacing"/>
        <w:ind w:left="0" w:hanging="2"/>
        <w:jc w:val="both"/>
        <w:rPr>
          <w:rFonts w:ascii="TH Sarabun New" w:hAnsi="TH Sarabun New" w:cs="TH Sarabun New"/>
          <w:i/>
          <w:iCs/>
          <w:sz w:val="24"/>
          <w:szCs w:val="24"/>
        </w:rPr>
      </w:pPr>
      <w:r w:rsidRPr="004C68E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8DE10" wp14:editId="367DCAB6">
                <wp:simplePos x="0" y="0"/>
                <wp:positionH relativeFrom="column">
                  <wp:posOffset>1322070</wp:posOffset>
                </wp:positionH>
                <wp:positionV relativeFrom="paragraph">
                  <wp:posOffset>306070</wp:posOffset>
                </wp:positionV>
                <wp:extent cx="3612515" cy="3689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BF456" w14:textId="77777777" w:rsidR="002553EC" w:rsidRPr="00205A88" w:rsidRDefault="002553EC" w:rsidP="002553EC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86265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ขอขอบคุณในความอนุเคราะห์เผยแพร่ข่าวสาร</w:t>
                            </w:r>
                          </w:p>
                          <w:p w14:paraId="06C96FFF" w14:textId="77777777" w:rsidR="002553EC" w:rsidRDefault="002553EC" w:rsidP="002553EC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8D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1pt;margin-top:24.1pt;width:284.45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" filled="f" stroked="f">
                <v:textbox>
                  <w:txbxContent>
                    <w:p w14:paraId="53ABF456" w14:textId="77777777" w:rsidR="002553EC" w:rsidRPr="00205A88" w:rsidRDefault="002553EC" w:rsidP="002553EC">
                      <w:pPr>
                        <w:pStyle w:val="NoSpacing"/>
                        <w:ind w:left="1" w:hanging="3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86265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ขอขอบคุณในความอนุเคราะห์เผยแพร่ข่าวสาร</w:t>
                      </w:r>
                    </w:p>
                    <w:p w14:paraId="06C96FFF" w14:textId="77777777" w:rsidR="002553EC" w:rsidRDefault="002553EC" w:rsidP="002553EC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6C9AA9FF" w14:textId="0EE9EB1C" w:rsidR="009F3561" w:rsidRDefault="009F3561" w:rsidP="009F3561">
      <w:pPr>
        <w:pStyle w:val="NoSpacing"/>
        <w:ind w:left="0" w:hanging="2"/>
        <w:jc w:val="both"/>
        <w:rPr>
          <w:rFonts w:ascii="TH Sarabun New" w:hAnsi="TH Sarabun New" w:cs="TH Sarabun New"/>
          <w:i/>
          <w:iCs/>
          <w:sz w:val="24"/>
          <w:szCs w:val="24"/>
        </w:rPr>
      </w:pPr>
    </w:p>
    <w:p w14:paraId="32D28ADB" w14:textId="55BC1B50" w:rsidR="00AA79E9" w:rsidRPr="009F3561" w:rsidRDefault="002553EC" w:rsidP="009F3561">
      <w:pPr>
        <w:pStyle w:val="NoSpacing"/>
        <w:ind w:left="0" w:hanging="2"/>
        <w:jc w:val="both"/>
        <w:rPr>
          <w:rFonts w:ascii="TH Sarabun New" w:hAnsi="TH Sarabun New" w:cs="TH Sarabun New"/>
          <w:i/>
          <w:iCs/>
          <w:sz w:val="24"/>
          <w:szCs w:val="24"/>
        </w:rPr>
      </w:pPr>
      <w:r w:rsidRPr="004C68EC">
        <w:rPr>
          <w:rFonts w:ascii="TH Sarabun New" w:hAnsi="TH Sarabun New" w:cs="TH Sarabun New"/>
          <w:i/>
          <w:iCs/>
          <w:sz w:val="24"/>
          <w:szCs w:val="24"/>
          <w:cs/>
        </w:rPr>
        <w:t>หมายเหตุ</w:t>
      </w:r>
      <w:r w:rsidRPr="004C68EC">
        <w:rPr>
          <w:rFonts w:ascii="TH Sarabun New" w:hAnsi="TH Sarabun New" w:cs="TH Sarabun New"/>
          <w:i/>
          <w:iCs/>
          <w:sz w:val="24"/>
          <w:szCs w:val="24"/>
        </w:rPr>
        <w:t xml:space="preserve">: </w:t>
      </w:r>
      <w:r w:rsidRPr="004C68EC">
        <w:rPr>
          <w:rFonts w:ascii="TH Sarabun New" w:hAnsi="TH Sarabun New" w:cs="TH Sarabun New"/>
          <w:i/>
          <w:iCs/>
          <w:sz w:val="24"/>
          <w:szCs w:val="24"/>
          <w:cs/>
        </w:rPr>
        <w:t>อัตรากำไร/ผลตอบแทน ผลิตภัณฑ์ธนาคารมิใช่ดอกเบี้ยหรือเป็นคำเรียกแทนดอกเบี้ย แต่มาจากหลักการที่ใช้ในการทำธุรกรรมที่ถูกต้องตามหลักการอิสลาม</w:t>
      </w:r>
    </w:p>
    <w:sectPr w:rsidR="00AA79E9" w:rsidRPr="009F3561" w:rsidSect="009F3561">
      <w:headerReference w:type="default" r:id="rId10"/>
      <w:footerReference w:type="default" r:id="rId11"/>
      <w:pgSz w:w="11906" w:h="16838"/>
      <w:pgMar w:top="426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DAC67" w14:textId="77777777" w:rsidR="00080C19" w:rsidRDefault="00080C1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F4F5FAC" w14:textId="77777777" w:rsidR="00080C19" w:rsidRDefault="00080C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4069" w14:textId="77777777"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proofErr w:type="spellStart"/>
    <w:proofErr w:type="gramStart"/>
    <w:r>
      <w:rPr>
        <w:rFonts w:ascii="Sarabun" w:eastAsia="Sarabun" w:hAnsi="Sarabun" w:cs="Sarabun"/>
        <w:b/>
        <w:color w:val="000000"/>
        <w:sz w:val="24"/>
        <w:szCs w:val="24"/>
      </w:rPr>
      <w:t>ข้อมูลข่าวประชาสัมพันธ์</w:t>
    </w:r>
    <w:proofErr w:type="spellEnd"/>
    <w:r>
      <w:rPr>
        <w:rFonts w:ascii="Sarabun" w:eastAsia="Sarabun" w:hAnsi="Sarabun" w:cs="Sarabun"/>
        <w:b/>
        <w:color w:val="000000"/>
        <w:sz w:val="24"/>
        <w:szCs w:val="24"/>
      </w:rPr>
      <w:t xml:space="preserve">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proofErr w:type="spellStart"/>
    <w:r>
      <w:rPr>
        <w:rFonts w:ascii="Sarabun" w:eastAsia="Sarabun" w:hAnsi="Sarabun" w:cs="Sarabun"/>
        <w:color w:val="000000"/>
        <w:sz w:val="24"/>
        <w:szCs w:val="24"/>
      </w:rPr>
      <w:t>โดย</w:t>
    </w:r>
    <w:proofErr w:type="spellEnd"/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proofErr w:type="spellStart"/>
    <w:r>
      <w:rPr>
        <w:rFonts w:ascii="Sarabun" w:eastAsia="Sarabun" w:hAnsi="Sarabun" w:cs="Sarabun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77777777"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proofErr w:type="spellStart"/>
    <w:r>
      <w:rPr>
        <w:rFonts w:ascii="Sarabun" w:eastAsia="Sarabun" w:hAnsi="Sarabun" w:cs="Sarabun"/>
        <w:color w:val="000000"/>
        <w:sz w:val="24"/>
        <w:szCs w:val="24"/>
      </w:rPr>
      <w:t>โทร</w:t>
    </w:r>
    <w:proofErr w:type="spellEnd"/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proofErr w:type="spellStart"/>
    <w:proofErr w:type="gramStart"/>
    <w:r>
      <w:rPr>
        <w:rFonts w:ascii="Sarabun" w:eastAsia="Sarabun" w:hAnsi="Sarabun" w:cs="Sarabun"/>
        <w:color w:val="000000"/>
        <w:sz w:val="24"/>
        <w:szCs w:val="24"/>
      </w:rPr>
      <w:t>ต่อ</w:t>
    </w:r>
    <w:proofErr w:type="spellEnd"/>
    <w:r>
      <w:rPr>
        <w:rFonts w:ascii="Sarabun" w:eastAsia="Sarabun" w:hAnsi="Sarabun" w:cs="Sarabun"/>
        <w:color w:val="000000"/>
        <w:sz w:val="24"/>
        <w:szCs w:val="24"/>
      </w:rPr>
      <w:t xml:space="preserve">  2228</w:t>
    </w:r>
    <w:proofErr w:type="gramEnd"/>
    <w:r>
      <w:rPr>
        <w:rFonts w:ascii="Sarabun" w:eastAsia="Sarabun" w:hAnsi="Sarabun" w:cs="Sarabun"/>
        <w:color w:val="000000"/>
        <w:sz w:val="24"/>
        <w:szCs w:val="24"/>
      </w:rPr>
      <w:t xml:space="preserve">, 6929, 2450 </w:t>
    </w:r>
    <w:proofErr w:type="spellStart"/>
    <w:r>
      <w:rPr>
        <w:rFonts w:ascii="Sarabun" w:eastAsia="Sarabun" w:hAnsi="Sarabun" w:cs="Sarabun"/>
        <w:color w:val="000000"/>
        <w:sz w:val="24"/>
        <w:szCs w:val="24"/>
      </w:rPr>
      <w:t>แฟ็กซ์</w:t>
    </w:r>
    <w:proofErr w:type="spellEnd"/>
    <w:r>
      <w:rPr>
        <w:rFonts w:ascii="Sarabun" w:eastAsia="Sarabun" w:hAnsi="Sarabun" w:cs="Sarabun"/>
        <w:color w:val="000000"/>
        <w:sz w:val="24"/>
        <w:szCs w:val="24"/>
      </w:rPr>
      <w:t xml:space="preserve"> 0-2204-2765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38B2E" w14:textId="77777777" w:rsidR="00080C19" w:rsidRDefault="00080C1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7DE2E0" w14:textId="77777777" w:rsidR="00080C19" w:rsidRDefault="00080C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15A75" w14:textId="77777777" w:rsidR="00AA79E9" w:rsidRDefault="00DC4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  <w:r>
      <w:rPr>
        <w:color w:val="000000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2581"/>
    <w:multiLevelType w:val="hybridMultilevel"/>
    <w:tmpl w:val="57EC89CA"/>
    <w:lvl w:ilvl="0" w:tplc="04090001">
      <w:start w:val="1"/>
      <w:numFmt w:val="bullet"/>
      <w:lvlText w:val=""/>
      <w:lvlJc w:val="left"/>
      <w:pPr>
        <w:ind w:left="538" w:hanging="5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1BFC4DA5"/>
    <w:multiLevelType w:val="hybridMultilevel"/>
    <w:tmpl w:val="AD423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9F6687"/>
    <w:multiLevelType w:val="hybridMultilevel"/>
    <w:tmpl w:val="15641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043873"/>
    <w:multiLevelType w:val="hybridMultilevel"/>
    <w:tmpl w:val="74A2D07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586736C3"/>
    <w:multiLevelType w:val="hybridMultilevel"/>
    <w:tmpl w:val="AFFE392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662F5BD5"/>
    <w:multiLevelType w:val="hybridMultilevel"/>
    <w:tmpl w:val="7348F68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78EA"/>
    <w:rsid w:val="00051EC8"/>
    <w:rsid w:val="00080C19"/>
    <w:rsid w:val="000C6229"/>
    <w:rsid w:val="000C7475"/>
    <w:rsid w:val="001237CA"/>
    <w:rsid w:val="00186108"/>
    <w:rsid w:val="001C54E3"/>
    <w:rsid w:val="001D2F1B"/>
    <w:rsid w:val="001E306B"/>
    <w:rsid w:val="002553EC"/>
    <w:rsid w:val="00257FD2"/>
    <w:rsid w:val="00276298"/>
    <w:rsid w:val="002B5696"/>
    <w:rsid w:val="00305F47"/>
    <w:rsid w:val="0032634B"/>
    <w:rsid w:val="003614B2"/>
    <w:rsid w:val="00365A92"/>
    <w:rsid w:val="0039389B"/>
    <w:rsid w:val="003D330F"/>
    <w:rsid w:val="00417CC1"/>
    <w:rsid w:val="004336E3"/>
    <w:rsid w:val="00434040"/>
    <w:rsid w:val="004823C3"/>
    <w:rsid w:val="00486877"/>
    <w:rsid w:val="004C68EC"/>
    <w:rsid w:val="004D1590"/>
    <w:rsid w:val="004D2602"/>
    <w:rsid w:val="00504ADF"/>
    <w:rsid w:val="005373E5"/>
    <w:rsid w:val="0056246F"/>
    <w:rsid w:val="00596AFC"/>
    <w:rsid w:val="005B01C0"/>
    <w:rsid w:val="006241B8"/>
    <w:rsid w:val="0066044B"/>
    <w:rsid w:val="006A5D3B"/>
    <w:rsid w:val="006A64E7"/>
    <w:rsid w:val="006E5695"/>
    <w:rsid w:val="00707988"/>
    <w:rsid w:val="00726A4F"/>
    <w:rsid w:val="00743EBF"/>
    <w:rsid w:val="007827B9"/>
    <w:rsid w:val="007E639C"/>
    <w:rsid w:val="00817C11"/>
    <w:rsid w:val="008A354D"/>
    <w:rsid w:val="008B5832"/>
    <w:rsid w:val="008C45FB"/>
    <w:rsid w:val="008F60FE"/>
    <w:rsid w:val="009122A7"/>
    <w:rsid w:val="00933A06"/>
    <w:rsid w:val="009F3561"/>
    <w:rsid w:val="009F5992"/>
    <w:rsid w:val="00A03183"/>
    <w:rsid w:val="00A40558"/>
    <w:rsid w:val="00A86453"/>
    <w:rsid w:val="00AA040F"/>
    <w:rsid w:val="00AA2EAD"/>
    <w:rsid w:val="00AA79E9"/>
    <w:rsid w:val="00AC69D0"/>
    <w:rsid w:val="00B107FB"/>
    <w:rsid w:val="00B7100A"/>
    <w:rsid w:val="00B856E7"/>
    <w:rsid w:val="00BF31B7"/>
    <w:rsid w:val="00C20E00"/>
    <w:rsid w:val="00C26832"/>
    <w:rsid w:val="00C3500F"/>
    <w:rsid w:val="00C40051"/>
    <w:rsid w:val="00C72D1A"/>
    <w:rsid w:val="00D2178D"/>
    <w:rsid w:val="00D3224F"/>
    <w:rsid w:val="00D43DD9"/>
    <w:rsid w:val="00D62B39"/>
    <w:rsid w:val="00DA4A1F"/>
    <w:rsid w:val="00DB26D0"/>
    <w:rsid w:val="00DB6564"/>
    <w:rsid w:val="00DC2635"/>
    <w:rsid w:val="00DC4358"/>
    <w:rsid w:val="00DD0983"/>
    <w:rsid w:val="00DF07A3"/>
    <w:rsid w:val="00E253CE"/>
    <w:rsid w:val="00E51E87"/>
    <w:rsid w:val="00E73C78"/>
    <w:rsid w:val="00EA0638"/>
    <w:rsid w:val="00EA5714"/>
    <w:rsid w:val="00EE7864"/>
    <w:rsid w:val="00EF2FE6"/>
    <w:rsid w:val="00F70CF0"/>
    <w:rsid w:val="00F735A5"/>
    <w:rsid w:val="00F76EB1"/>
    <w:rsid w:val="00F868B8"/>
    <w:rsid w:val="00FB39C3"/>
    <w:rsid w:val="00FB6D16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</dc:creator>
  <cp:lastModifiedBy>Tuwaearyu Napo</cp:lastModifiedBy>
  <cp:revision>30</cp:revision>
  <cp:lastPrinted>2021-12-21T06:11:00Z</cp:lastPrinted>
  <dcterms:created xsi:type="dcterms:W3CDTF">2021-04-28T02:34:00Z</dcterms:created>
  <dcterms:modified xsi:type="dcterms:W3CDTF">2021-12-30T07:19:00Z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