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C16D" w14:textId="1BAB605E" w:rsidR="00342522" w:rsidRPr="007A08F7" w:rsidRDefault="0031055C" w:rsidP="00CE5612">
      <w:pPr>
        <w:pStyle w:val="a3"/>
        <w:jc w:val="center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EF5C96" wp14:editId="44BFB9D0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996940" cy="131826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9694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4B2D7" w14:textId="77777777" w:rsidR="00613C69" w:rsidRDefault="00613C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53F555" wp14:editId="64F7A25B">
                                  <wp:extent cx="5837657" cy="1226820"/>
                                  <wp:effectExtent l="0" t="0" r="0" b="0"/>
                                  <wp:docPr id="1" name="รูปภาพ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รูปภาพ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51136" cy="12296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F5C9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0;width:472.2pt;height:103.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" stroked="f">
                <v:textbox>
                  <w:txbxContent>
                    <w:p w14:paraId="0824B2D7" w14:textId="77777777" w:rsidR="00613C69" w:rsidRDefault="00613C69">
                      <w:r>
                        <w:rPr>
                          <w:noProof/>
                        </w:rPr>
                        <w:drawing>
                          <wp:inline distT="0" distB="0" distL="0" distR="0" wp14:anchorId="3953F555" wp14:editId="64F7A25B">
                            <wp:extent cx="5837657" cy="1226820"/>
                            <wp:effectExtent l="0" t="0" r="0" b="0"/>
                            <wp:docPr id="1" name="รูปภาพ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รูปภาพ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51136" cy="12296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31C5">
        <w:rPr>
          <w:rFonts w:ascii="TH SarabunPSK" w:hAnsi="TH SarabunPSK" w:cs="TH SarabunPSK" w:hint="cs"/>
          <w:noProof/>
          <w:szCs w:val="22"/>
          <w:cs/>
        </w:rPr>
        <w:t xml:space="preserve"> </w:t>
      </w:r>
      <w:r w:rsidR="00D96516">
        <w:rPr>
          <w:rFonts w:ascii="TH SarabunPSK" w:hAnsi="TH SarabunPSK" w:cs="TH SarabunPSK" w:hint="cs"/>
          <w:szCs w:val="22"/>
          <w:cs/>
        </w:rPr>
        <w:t xml:space="preserve"> </w:t>
      </w:r>
      <w:r w:rsidR="00342522" w:rsidRPr="007A08F7">
        <w:rPr>
          <w:rFonts w:ascii="TH SarabunPSK" w:hAnsi="TH SarabunPSK" w:cs="TH SarabunPSK" w:hint="cs"/>
          <w:szCs w:val="22"/>
          <w:cs/>
        </w:rPr>
        <w:t>ข่าวประชาสัมพันธ์</w:t>
      </w:r>
    </w:p>
    <w:p w14:paraId="18AA629E" w14:textId="0779F9AD" w:rsidR="00342522" w:rsidRPr="003E4C72" w:rsidRDefault="002A42E8" w:rsidP="00342522">
      <w:pPr>
        <w:pStyle w:val="a3"/>
        <w:ind w:firstLine="720"/>
        <w:jc w:val="righ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Cs w:val="22"/>
        </w:rPr>
        <w:t>21</w:t>
      </w:r>
      <w:r w:rsidR="00D96516">
        <w:rPr>
          <w:rFonts w:ascii="TH SarabunPSK" w:hAnsi="TH SarabunPSK" w:cs="TH SarabunPSK" w:hint="cs"/>
          <w:szCs w:val="22"/>
          <w:cs/>
        </w:rPr>
        <w:t xml:space="preserve"> </w:t>
      </w:r>
      <w:r w:rsidR="007A08F7" w:rsidRPr="007A08F7">
        <w:rPr>
          <w:rFonts w:ascii="TH SarabunPSK" w:hAnsi="TH SarabunPSK" w:cs="TH SarabunPSK" w:hint="cs"/>
          <w:szCs w:val="22"/>
          <w:cs/>
        </w:rPr>
        <w:t>ธันวาคม</w:t>
      </w:r>
      <w:r w:rsidR="00D96516">
        <w:rPr>
          <w:rFonts w:ascii="TH SarabunPSK" w:hAnsi="TH SarabunPSK" w:cs="TH SarabunPSK" w:hint="cs"/>
          <w:szCs w:val="22"/>
          <w:cs/>
        </w:rPr>
        <w:t xml:space="preserve"> </w:t>
      </w:r>
      <w:r w:rsidR="00342522" w:rsidRPr="007A08F7">
        <w:rPr>
          <w:rFonts w:ascii="TH SarabunPSK" w:hAnsi="TH SarabunPSK" w:cs="TH SarabunPSK" w:hint="cs"/>
          <w:szCs w:val="22"/>
          <w:cs/>
        </w:rPr>
        <w:t>2564</w:t>
      </w:r>
    </w:p>
    <w:p w14:paraId="5B961027" w14:textId="77777777" w:rsidR="007A4D8B" w:rsidRPr="003E4C72" w:rsidRDefault="007A4D8B" w:rsidP="007A4D8B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26F69052" w14:textId="7617E213" w:rsidR="00D96516" w:rsidRPr="0017053D" w:rsidRDefault="00BD04FE" w:rsidP="004016ED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7053D">
        <w:rPr>
          <w:rFonts w:ascii="TH SarabunPSK" w:hAnsi="TH SarabunPSK" w:cs="TH SarabunPSK" w:hint="cs"/>
          <w:b/>
          <w:bCs/>
          <w:sz w:val="44"/>
          <w:szCs w:val="44"/>
        </w:rPr>
        <w:t xml:space="preserve">SME D Bank </w:t>
      </w:r>
      <w:r w:rsidR="00CE4184" w:rsidRPr="0017053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มอบของขวัญเอสเอ็มอีไทย </w:t>
      </w:r>
      <w:r w:rsidR="005B71A9" w:rsidRPr="0017053D">
        <w:rPr>
          <w:rFonts w:ascii="TH SarabunPSK" w:hAnsi="TH SarabunPSK" w:cs="TH SarabunPSK" w:hint="cs"/>
          <w:b/>
          <w:bCs/>
          <w:sz w:val="44"/>
          <w:szCs w:val="44"/>
          <w:cs/>
        </w:rPr>
        <w:t>จัดแคมเปญ</w:t>
      </w:r>
      <w:r w:rsidR="00581807" w:rsidRPr="0017053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581807" w:rsidRPr="0017053D">
        <w:rPr>
          <w:rFonts w:ascii="TH SarabunPSK" w:hAnsi="TH SarabunPSK" w:cs="TH SarabunPSK"/>
          <w:b/>
          <w:bCs/>
          <w:sz w:val="44"/>
          <w:szCs w:val="44"/>
        </w:rPr>
        <w:t>‘SMEs Happy’</w:t>
      </w:r>
      <w:r w:rsidR="005B71A9" w:rsidRPr="0017053D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</w:p>
    <w:p w14:paraId="5C0B5FB2" w14:textId="6BDDFBB1" w:rsidR="00FF16C4" w:rsidRPr="0017053D" w:rsidRDefault="00043F0E" w:rsidP="00D96516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7053D">
        <w:rPr>
          <w:rFonts w:ascii="TH SarabunPSK" w:hAnsi="TH SarabunPSK" w:cs="TH SarabunPSK" w:hint="cs"/>
          <w:b/>
          <w:bCs/>
          <w:sz w:val="44"/>
          <w:szCs w:val="44"/>
          <w:cs/>
        </w:rPr>
        <w:t>เติมทุน</w:t>
      </w:r>
      <w:r w:rsidR="00700F90" w:rsidRPr="0017053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C64172" w:rsidRPr="0017053D">
        <w:rPr>
          <w:rFonts w:ascii="TH SarabunPSK" w:hAnsi="TH SarabunPSK" w:cs="TH SarabunPSK"/>
          <w:b/>
          <w:bCs/>
          <w:sz w:val="44"/>
          <w:szCs w:val="44"/>
          <w:cs/>
        </w:rPr>
        <w:t>ฟรี! ค่าประเมินหลักประกัน</w:t>
      </w:r>
      <w:r w:rsidRPr="0017053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061454">
        <w:rPr>
          <w:rFonts w:ascii="TH SarabunPSK" w:hAnsi="TH SarabunPSK" w:cs="TH SarabunPSK" w:hint="cs"/>
          <w:b/>
          <w:bCs/>
          <w:sz w:val="44"/>
          <w:szCs w:val="44"/>
          <w:cs/>
        </w:rPr>
        <w:t>คู่ยกระดับ</w:t>
      </w:r>
      <w:r w:rsidR="00B70BCF">
        <w:rPr>
          <w:rFonts w:ascii="TH SarabunPSK" w:hAnsi="TH SarabunPSK" w:cs="TH SarabunPSK" w:hint="cs"/>
          <w:b/>
          <w:bCs/>
          <w:sz w:val="44"/>
          <w:szCs w:val="44"/>
          <w:cs/>
        </w:rPr>
        <w:t>พัฒนาธุรกิจ</w:t>
      </w:r>
      <w:r w:rsidR="00FC70EA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FC70EA">
        <w:rPr>
          <w:rFonts w:ascii="TH SarabunPSK" w:hAnsi="TH SarabunPSK" w:cs="TH SarabunPSK" w:hint="cs"/>
          <w:b/>
          <w:bCs/>
          <w:sz w:val="44"/>
          <w:szCs w:val="44"/>
          <w:cs/>
        </w:rPr>
        <w:t>ขยายตลาด</w:t>
      </w:r>
      <w:r w:rsidR="00B70BCF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061454">
        <w:rPr>
          <w:rFonts w:ascii="TH SarabunPSK" w:hAnsi="TH SarabunPSK" w:cs="TH SarabunPSK" w:hint="cs"/>
          <w:b/>
          <w:bCs/>
          <w:sz w:val="44"/>
          <w:szCs w:val="44"/>
          <w:cs/>
        </w:rPr>
        <w:t>เติบโต</w:t>
      </w:r>
      <w:r w:rsidR="00A83A81">
        <w:rPr>
          <w:rFonts w:ascii="TH SarabunPSK" w:hAnsi="TH SarabunPSK" w:cs="TH SarabunPSK" w:hint="cs"/>
          <w:b/>
          <w:bCs/>
          <w:sz w:val="44"/>
          <w:szCs w:val="44"/>
          <w:cs/>
        </w:rPr>
        <w:t>ยั่งยืน</w:t>
      </w:r>
      <w:r w:rsidR="00D96516" w:rsidRPr="0017053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14:paraId="3B631B90" w14:textId="77777777" w:rsidR="0040791F" w:rsidRPr="003E4C72" w:rsidRDefault="0040791F" w:rsidP="0040791F">
      <w:pPr>
        <w:pStyle w:val="a3"/>
        <w:jc w:val="thaiDistribute"/>
        <w:rPr>
          <w:rFonts w:ascii="TH SarabunPSK" w:hAnsi="TH SarabunPSK" w:cs="TH SarabunPSK"/>
          <w:sz w:val="44"/>
          <w:szCs w:val="44"/>
          <w:cs/>
        </w:rPr>
      </w:pPr>
    </w:p>
    <w:p w14:paraId="0123EFD0" w14:textId="5079032E" w:rsidR="006C06F9" w:rsidRPr="00043F0E" w:rsidRDefault="00DB1DB1" w:rsidP="00AE53E2">
      <w:pPr>
        <w:pStyle w:val="a3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043F0E">
        <w:rPr>
          <w:rFonts w:ascii="TH SarabunPSK" w:hAnsi="TH SarabunPSK" w:cs="TH SarabunPSK"/>
          <w:b/>
          <w:bCs/>
          <w:sz w:val="36"/>
          <w:szCs w:val="36"/>
        </w:rPr>
        <w:t>SME D Bank</w:t>
      </w:r>
      <w:r w:rsidRPr="00043F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E41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มอบของขวัญปีใหม่ให้เอสเอ็มอีไทย </w:t>
      </w:r>
      <w:r w:rsidR="00C64172" w:rsidRPr="00043F0E">
        <w:rPr>
          <w:rFonts w:ascii="TH SarabunPSK" w:hAnsi="TH SarabunPSK" w:cs="TH SarabunPSK" w:hint="cs"/>
          <w:b/>
          <w:bCs/>
          <w:sz w:val="36"/>
          <w:szCs w:val="36"/>
          <w:cs/>
        </w:rPr>
        <w:t>จัด</w:t>
      </w:r>
      <w:r w:rsidRPr="00043F0E">
        <w:rPr>
          <w:rFonts w:ascii="TH SarabunPSK" w:hAnsi="TH SarabunPSK" w:cs="TH SarabunPSK" w:hint="cs"/>
          <w:b/>
          <w:bCs/>
          <w:sz w:val="36"/>
          <w:szCs w:val="36"/>
          <w:cs/>
        </w:rPr>
        <w:t>แคมเปญ</w:t>
      </w:r>
      <w:r w:rsidR="005B71A9" w:rsidRPr="00043F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“</w:t>
      </w:r>
      <w:r w:rsidR="005B71A9" w:rsidRPr="00043F0E">
        <w:rPr>
          <w:rFonts w:ascii="TH SarabunPSK" w:hAnsi="TH SarabunPSK" w:cs="TH SarabunPSK"/>
          <w:b/>
          <w:bCs/>
          <w:sz w:val="36"/>
          <w:szCs w:val="36"/>
        </w:rPr>
        <w:t>SMEs Happy</w:t>
      </w:r>
      <w:r w:rsidR="005B71A9" w:rsidRPr="00043F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” </w:t>
      </w:r>
      <w:r w:rsidR="00F4437F">
        <w:rPr>
          <w:rFonts w:ascii="TH SarabunPSK" w:hAnsi="TH SarabunPSK" w:cs="TH SarabunPSK" w:hint="cs"/>
          <w:b/>
          <w:bCs/>
          <w:sz w:val="36"/>
          <w:szCs w:val="36"/>
          <w:cs/>
        </w:rPr>
        <w:t>เติมทุน</w:t>
      </w:r>
      <w:r w:rsidR="00043F0E">
        <w:rPr>
          <w:rFonts w:ascii="TH SarabunPSK" w:hAnsi="TH SarabunPSK" w:cs="TH SarabunPSK" w:hint="cs"/>
          <w:b/>
          <w:bCs/>
          <w:sz w:val="36"/>
          <w:szCs w:val="36"/>
          <w:cs/>
        </w:rPr>
        <w:t>สินเชื่อ</w:t>
      </w:r>
      <w:r w:rsidR="00FC70E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043F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C4A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วงเงินรวม </w:t>
      </w:r>
      <w:r w:rsidR="00FC4AE1">
        <w:rPr>
          <w:rFonts w:ascii="TH SarabunPSK" w:hAnsi="TH SarabunPSK" w:cs="TH SarabunPSK"/>
          <w:b/>
          <w:bCs/>
          <w:sz w:val="36"/>
          <w:szCs w:val="36"/>
        </w:rPr>
        <w:t>15,000</w:t>
      </w:r>
      <w:r w:rsidR="00FC4A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ล้านบาท </w:t>
      </w:r>
      <w:r w:rsidR="00CE4184" w:rsidRPr="00043F0E">
        <w:rPr>
          <w:rFonts w:ascii="TH SarabunPSK" w:hAnsi="TH SarabunPSK" w:cs="TH SarabunPSK"/>
          <w:b/>
          <w:bCs/>
          <w:sz w:val="36"/>
          <w:szCs w:val="36"/>
          <w:cs/>
        </w:rPr>
        <w:t>ผ่อน</w:t>
      </w:r>
      <w:r w:rsidR="00FC4AE1">
        <w:rPr>
          <w:rFonts w:ascii="TH SarabunPSK" w:hAnsi="TH SarabunPSK" w:cs="TH SarabunPSK" w:hint="cs"/>
          <w:b/>
          <w:bCs/>
          <w:sz w:val="36"/>
          <w:szCs w:val="36"/>
          <w:cs/>
        </w:rPr>
        <w:t>สบาย</w:t>
      </w:r>
      <w:r w:rsidR="00CE4184" w:rsidRPr="00043F0E">
        <w:rPr>
          <w:rFonts w:ascii="TH SarabunPSK" w:hAnsi="TH SarabunPSK" w:cs="TH SarabunPSK"/>
          <w:b/>
          <w:bCs/>
          <w:sz w:val="36"/>
          <w:szCs w:val="36"/>
          <w:cs/>
        </w:rPr>
        <w:t>นาน 10 ปี</w:t>
      </w:r>
      <w:r w:rsidR="00CE4184" w:rsidRPr="00043F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4437F">
        <w:rPr>
          <w:rFonts w:ascii="TH SarabunPSK" w:hAnsi="TH SarabunPSK" w:cs="TH SarabunPSK" w:hint="cs"/>
          <w:b/>
          <w:bCs/>
          <w:sz w:val="36"/>
          <w:szCs w:val="36"/>
          <w:cs/>
        </w:rPr>
        <w:t>หนุน</w:t>
      </w:r>
      <w:r w:rsidR="00CE4184">
        <w:rPr>
          <w:rFonts w:ascii="TH SarabunPSK" w:hAnsi="TH SarabunPSK" w:cs="TH SarabunPSK" w:hint="cs"/>
          <w:b/>
          <w:bCs/>
          <w:sz w:val="36"/>
          <w:szCs w:val="36"/>
          <w:cs/>
        </w:rPr>
        <w:t>เอสเอ็มอี</w:t>
      </w:r>
      <w:r w:rsidR="0017053D">
        <w:rPr>
          <w:rFonts w:ascii="TH SarabunPSK" w:hAnsi="TH SarabunPSK" w:cs="TH SarabunPSK" w:hint="cs"/>
          <w:b/>
          <w:bCs/>
          <w:sz w:val="36"/>
          <w:szCs w:val="36"/>
          <w:cs/>
        </w:rPr>
        <w:t>ไทย</w:t>
      </w:r>
      <w:r w:rsidR="00CE4184">
        <w:rPr>
          <w:rFonts w:ascii="TH SarabunPSK" w:hAnsi="TH SarabunPSK" w:cs="TH SarabunPSK" w:hint="cs"/>
          <w:b/>
          <w:bCs/>
          <w:sz w:val="36"/>
          <w:szCs w:val="36"/>
          <w:cs/>
        </w:rPr>
        <w:t>นำไปใช้</w:t>
      </w:r>
      <w:r w:rsidR="004327F1" w:rsidRPr="00043F0E">
        <w:rPr>
          <w:rFonts w:ascii="TH SarabunPSK" w:hAnsi="TH SarabunPSK" w:cs="TH SarabunPSK" w:hint="cs"/>
          <w:b/>
          <w:bCs/>
          <w:sz w:val="36"/>
          <w:szCs w:val="36"/>
          <w:cs/>
        </w:rPr>
        <w:t>เสริมสภาพคล่อง</w:t>
      </w:r>
      <w:r w:rsidR="00043F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133CB" w:rsidRPr="00043F0E">
        <w:rPr>
          <w:rFonts w:ascii="TH SarabunPSK" w:hAnsi="TH SarabunPSK" w:cs="TH SarabunPSK" w:hint="cs"/>
          <w:b/>
          <w:bCs/>
          <w:sz w:val="36"/>
          <w:szCs w:val="36"/>
          <w:cs/>
        </w:rPr>
        <w:t>เด</w:t>
      </w:r>
      <w:r w:rsidR="00562CCE" w:rsidRPr="00043F0E">
        <w:rPr>
          <w:rFonts w:ascii="TH SarabunPSK" w:hAnsi="TH SarabunPSK" w:cs="TH SarabunPSK" w:hint="cs"/>
          <w:b/>
          <w:bCs/>
          <w:sz w:val="36"/>
          <w:szCs w:val="36"/>
          <w:cs/>
        </w:rPr>
        <w:t>ิน</w:t>
      </w:r>
      <w:r w:rsidR="00A133CB" w:rsidRPr="00043F0E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  <w:r w:rsidR="00AD2944" w:rsidRPr="00043F0E">
        <w:rPr>
          <w:rFonts w:ascii="TH SarabunPSK" w:hAnsi="TH SarabunPSK" w:cs="TH SarabunPSK" w:hint="cs"/>
          <w:b/>
          <w:bCs/>
          <w:sz w:val="36"/>
          <w:szCs w:val="36"/>
          <w:cs/>
        </w:rPr>
        <w:t>ธุรกิจ</w:t>
      </w:r>
      <w:r w:rsidR="00C64172" w:rsidRPr="00043F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ลื่นไหล </w:t>
      </w:r>
      <w:r w:rsidR="00771DBF">
        <w:rPr>
          <w:rFonts w:ascii="TH SarabunPSK" w:hAnsi="TH SarabunPSK" w:cs="TH SarabunPSK" w:hint="cs"/>
          <w:b/>
          <w:bCs/>
          <w:sz w:val="36"/>
          <w:szCs w:val="36"/>
          <w:cs/>
        </w:rPr>
        <w:t>พิเศษ</w:t>
      </w:r>
      <w:r w:rsidR="00CE4184">
        <w:rPr>
          <w:rFonts w:ascii="TH SarabunPSK" w:hAnsi="TH SarabunPSK" w:cs="TH SarabunPSK" w:hint="cs"/>
          <w:b/>
          <w:bCs/>
          <w:sz w:val="36"/>
          <w:szCs w:val="36"/>
          <w:cs/>
        </w:rPr>
        <w:t>ยื่นกู้</w:t>
      </w:r>
      <w:r w:rsidRPr="00043F0E">
        <w:rPr>
          <w:rFonts w:ascii="TH SarabunPSK" w:hAnsi="TH SarabunPSK" w:cs="TH SarabunPSK" w:hint="cs"/>
          <w:b/>
          <w:bCs/>
          <w:sz w:val="36"/>
          <w:szCs w:val="36"/>
          <w:cs/>
        </w:rPr>
        <w:t>ระหว่าง</w:t>
      </w:r>
      <w:r w:rsidR="004327F1" w:rsidRPr="00043F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D21EA">
        <w:rPr>
          <w:rFonts w:ascii="TH SarabunPSK" w:hAnsi="TH SarabunPSK" w:cs="TH SarabunPSK"/>
          <w:b/>
          <w:bCs/>
          <w:sz w:val="36"/>
          <w:szCs w:val="36"/>
        </w:rPr>
        <w:t>4</w:t>
      </w:r>
      <w:r w:rsidR="00C64172" w:rsidRPr="00043F0E">
        <w:rPr>
          <w:rFonts w:ascii="TH SarabunPSK" w:hAnsi="TH SarabunPSK" w:cs="TH SarabunPSK"/>
          <w:b/>
          <w:bCs/>
          <w:sz w:val="36"/>
          <w:szCs w:val="36"/>
          <w:cs/>
        </w:rPr>
        <w:t xml:space="preserve"> ม.ค.</w:t>
      </w:r>
      <w:r w:rsidRPr="00043F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64172" w:rsidRPr="00043F0E">
        <w:rPr>
          <w:rFonts w:ascii="TH SarabunPSK" w:hAnsi="TH SarabunPSK" w:cs="TH SarabunPSK" w:hint="cs"/>
          <w:b/>
          <w:bCs/>
          <w:sz w:val="36"/>
          <w:szCs w:val="36"/>
          <w:cs/>
        </w:rPr>
        <w:t>-</w:t>
      </w:r>
      <w:r w:rsidRPr="00043F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64172" w:rsidRPr="00043F0E">
        <w:rPr>
          <w:rFonts w:ascii="TH SarabunPSK" w:hAnsi="TH SarabunPSK" w:cs="TH SarabunPSK"/>
          <w:b/>
          <w:bCs/>
          <w:sz w:val="36"/>
          <w:szCs w:val="36"/>
          <w:cs/>
        </w:rPr>
        <w:t>31 มี.ค.65 ฟรี! ค่าประเมินหลักประกัน</w:t>
      </w:r>
      <w:r w:rsidR="00C64172" w:rsidRPr="00043F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327F1" w:rsidRPr="00043F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0685A">
        <w:rPr>
          <w:rFonts w:ascii="TH SarabunPSK" w:hAnsi="TH SarabunPSK" w:cs="TH SarabunPSK" w:hint="cs"/>
          <w:b/>
          <w:bCs/>
          <w:sz w:val="36"/>
          <w:szCs w:val="36"/>
          <w:cs/>
        </w:rPr>
        <w:t>เสริมด้วยด้านการพัฒนา  สนับสนุน</w:t>
      </w:r>
      <w:r w:rsidR="002A42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ความรู้ </w:t>
      </w:r>
      <w:r w:rsidR="00FC70E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A42E8">
        <w:rPr>
          <w:rFonts w:ascii="TH SarabunPSK" w:hAnsi="TH SarabunPSK" w:cs="TH SarabunPSK" w:hint="cs"/>
          <w:b/>
          <w:bCs/>
          <w:sz w:val="36"/>
          <w:szCs w:val="36"/>
          <w:cs/>
        </w:rPr>
        <w:t>ช่วยขยายตลาดหนุน</w:t>
      </w:r>
      <w:r w:rsidR="00A068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ให้ขายดี  </w:t>
      </w:r>
      <w:r w:rsidR="00FC70EA">
        <w:rPr>
          <w:rFonts w:ascii="TH SarabunPSK" w:hAnsi="TH SarabunPSK" w:cs="TH SarabunPSK" w:hint="cs"/>
          <w:b/>
          <w:bCs/>
          <w:sz w:val="36"/>
          <w:szCs w:val="36"/>
          <w:cs/>
        </w:rPr>
        <w:t>พาธุรกิจเติบโตยั่งยืน</w:t>
      </w:r>
    </w:p>
    <w:p w14:paraId="7F0AE011" w14:textId="77777777" w:rsidR="004327F1" w:rsidRPr="00043F0E" w:rsidRDefault="004327F1" w:rsidP="00AE53E2">
      <w:pPr>
        <w:pStyle w:val="a3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14:paraId="5AB3B3FC" w14:textId="2ACC0010" w:rsidR="0078428F" w:rsidRPr="00043F0E" w:rsidRDefault="00E61ED0" w:rsidP="00AE53E2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043F0E">
        <w:rPr>
          <w:rFonts w:ascii="TH SarabunPSK" w:hAnsi="TH SarabunPSK" w:cs="TH SarabunPSK" w:hint="cs"/>
          <w:b/>
          <w:bCs/>
          <w:sz w:val="36"/>
          <w:szCs w:val="36"/>
          <w:cs/>
        </w:rPr>
        <w:t>นางสาวนารถนารี</w:t>
      </w:r>
      <w:r w:rsidR="0023259C" w:rsidRPr="00043F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43F0E">
        <w:rPr>
          <w:rFonts w:ascii="TH SarabunPSK" w:hAnsi="TH SarabunPSK" w:cs="TH SarabunPSK" w:hint="cs"/>
          <w:b/>
          <w:bCs/>
          <w:sz w:val="36"/>
          <w:szCs w:val="36"/>
          <w:cs/>
        </w:rPr>
        <w:t>รัฐ</w:t>
      </w:r>
      <w:proofErr w:type="spellStart"/>
      <w:r w:rsidRPr="00043F0E">
        <w:rPr>
          <w:rFonts w:ascii="TH SarabunPSK" w:hAnsi="TH SarabunPSK" w:cs="TH SarabunPSK" w:hint="cs"/>
          <w:b/>
          <w:bCs/>
          <w:sz w:val="36"/>
          <w:szCs w:val="36"/>
          <w:cs/>
        </w:rPr>
        <w:t>ปัตย์</w:t>
      </w:r>
      <w:proofErr w:type="spellEnd"/>
      <w:r w:rsidR="0023259C" w:rsidRPr="00043F0E">
        <w:rPr>
          <w:rFonts w:ascii="Arial" w:hAnsi="Arial" w:hint="cs"/>
          <w:sz w:val="36"/>
          <w:szCs w:val="36"/>
          <w:cs/>
        </w:rPr>
        <w:t xml:space="preserve"> </w:t>
      </w:r>
      <w:r w:rsidR="008E2F99" w:rsidRPr="00043F0E">
        <w:rPr>
          <w:rFonts w:ascii="TH SarabunPSK" w:hAnsi="TH SarabunPSK" w:cs="TH SarabunPSK" w:hint="cs"/>
          <w:sz w:val="36"/>
          <w:szCs w:val="36"/>
          <w:cs/>
        </w:rPr>
        <w:t>กรรมการผู้จัดการ</w:t>
      </w:r>
      <w:r w:rsidR="0078428F" w:rsidRPr="00043F0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244EE" w:rsidRPr="00043F0E">
        <w:rPr>
          <w:rFonts w:ascii="TH SarabunPSK" w:hAnsi="TH SarabunPSK" w:cs="TH SarabunPSK" w:hint="cs"/>
          <w:sz w:val="36"/>
          <w:szCs w:val="36"/>
          <w:cs/>
        </w:rPr>
        <w:t>ธนาคารพัฒนาวิสาหกิจขนาดกลางและขนาดย่อมแห่งประเทศไทย</w:t>
      </w:r>
      <w:r w:rsidR="0023259C" w:rsidRPr="00043F0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244EE" w:rsidRPr="00043F0E">
        <w:rPr>
          <w:rFonts w:ascii="TH SarabunPSK" w:hAnsi="TH SarabunPSK" w:cs="TH SarabunPSK" w:hint="cs"/>
          <w:sz w:val="36"/>
          <w:szCs w:val="36"/>
          <w:cs/>
        </w:rPr>
        <w:t>(</w:t>
      </w:r>
      <w:proofErr w:type="spellStart"/>
      <w:r w:rsidR="009244EE" w:rsidRPr="00043F0E">
        <w:rPr>
          <w:rFonts w:ascii="TH SarabunPSK" w:hAnsi="TH SarabunPSK" w:cs="TH SarabunPSK" w:hint="cs"/>
          <w:sz w:val="36"/>
          <w:szCs w:val="36"/>
          <w:cs/>
        </w:rPr>
        <w:t>ธพว</w:t>
      </w:r>
      <w:proofErr w:type="spellEnd"/>
      <w:r w:rsidR="009244EE" w:rsidRPr="00043F0E">
        <w:rPr>
          <w:rFonts w:ascii="TH SarabunPSK" w:hAnsi="TH SarabunPSK" w:cs="TH SarabunPSK" w:hint="cs"/>
          <w:sz w:val="36"/>
          <w:szCs w:val="36"/>
          <w:cs/>
        </w:rPr>
        <w:t>.)</w:t>
      </w:r>
      <w:r w:rsidR="0023259C" w:rsidRPr="00043F0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244EE" w:rsidRPr="00043F0E">
        <w:rPr>
          <w:rFonts w:ascii="TH SarabunPSK" w:hAnsi="TH SarabunPSK" w:cs="TH SarabunPSK" w:hint="cs"/>
          <w:sz w:val="36"/>
          <w:szCs w:val="36"/>
          <w:cs/>
        </w:rPr>
        <w:t>หรือ</w:t>
      </w:r>
      <w:r w:rsidR="0023259C" w:rsidRPr="00043F0E">
        <w:rPr>
          <w:rFonts w:ascii="TH SarabunPSK" w:hAnsi="TH SarabunPSK" w:cs="TH SarabunPSK"/>
          <w:sz w:val="36"/>
          <w:szCs w:val="36"/>
        </w:rPr>
        <w:t xml:space="preserve"> </w:t>
      </w:r>
      <w:r w:rsidR="009244EE" w:rsidRPr="00043F0E">
        <w:rPr>
          <w:rFonts w:ascii="TH SarabunPSK" w:hAnsi="TH SarabunPSK" w:cs="TH SarabunPSK" w:hint="cs"/>
          <w:sz w:val="36"/>
          <w:szCs w:val="36"/>
        </w:rPr>
        <w:t>SME</w:t>
      </w:r>
      <w:r w:rsidR="0078428F" w:rsidRPr="00043F0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244EE" w:rsidRPr="00043F0E">
        <w:rPr>
          <w:rFonts w:ascii="TH SarabunPSK" w:hAnsi="TH SarabunPSK" w:cs="TH SarabunPSK" w:hint="cs"/>
          <w:sz w:val="36"/>
          <w:szCs w:val="36"/>
        </w:rPr>
        <w:t>D</w:t>
      </w:r>
      <w:r w:rsidR="0023259C" w:rsidRPr="00043F0E">
        <w:rPr>
          <w:rFonts w:ascii="TH SarabunPSK" w:hAnsi="TH SarabunPSK" w:cs="TH SarabunPSK"/>
          <w:sz w:val="36"/>
          <w:szCs w:val="36"/>
        </w:rPr>
        <w:t xml:space="preserve"> </w:t>
      </w:r>
      <w:r w:rsidR="009244EE" w:rsidRPr="00043F0E">
        <w:rPr>
          <w:rFonts w:ascii="TH SarabunPSK" w:hAnsi="TH SarabunPSK" w:cs="TH SarabunPSK" w:hint="cs"/>
          <w:sz w:val="36"/>
          <w:szCs w:val="36"/>
        </w:rPr>
        <w:t>Bank</w:t>
      </w:r>
      <w:r w:rsidR="0023259C" w:rsidRPr="00043F0E">
        <w:rPr>
          <w:rFonts w:ascii="TH SarabunPSK" w:hAnsi="TH SarabunPSK" w:cs="TH SarabunPSK"/>
          <w:sz w:val="36"/>
          <w:szCs w:val="36"/>
        </w:rPr>
        <w:t xml:space="preserve"> </w:t>
      </w:r>
      <w:r w:rsidR="009244EE" w:rsidRPr="00043F0E">
        <w:rPr>
          <w:rFonts w:ascii="TH SarabunPSK" w:hAnsi="TH SarabunPSK" w:cs="TH SarabunPSK" w:hint="cs"/>
          <w:sz w:val="36"/>
          <w:szCs w:val="36"/>
          <w:cs/>
        </w:rPr>
        <w:t>เปิดเผย</w:t>
      </w:r>
      <w:r w:rsidRPr="00043F0E">
        <w:rPr>
          <w:rFonts w:ascii="TH SarabunPSK" w:hAnsi="TH SarabunPSK" w:cs="TH SarabunPSK" w:hint="cs"/>
          <w:sz w:val="36"/>
          <w:szCs w:val="36"/>
          <w:cs/>
        </w:rPr>
        <w:t>ว่า</w:t>
      </w:r>
      <w:r w:rsidR="0023259C" w:rsidRPr="00043F0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327F1" w:rsidRPr="00043F0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D7F60" w:rsidRPr="00043F0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C2AC9" w:rsidRPr="00043F0E">
        <w:rPr>
          <w:rFonts w:ascii="TH SarabunPSK" w:hAnsi="TH SarabunPSK" w:cs="TH SarabunPSK" w:hint="cs"/>
          <w:sz w:val="36"/>
          <w:szCs w:val="36"/>
        </w:rPr>
        <w:t>SME</w:t>
      </w:r>
      <w:r w:rsidR="002C2AC9" w:rsidRPr="00043F0E">
        <w:rPr>
          <w:rFonts w:ascii="TH SarabunPSK" w:hAnsi="TH SarabunPSK" w:cs="TH SarabunPSK"/>
          <w:sz w:val="36"/>
          <w:szCs w:val="36"/>
        </w:rPr>
        <w:t xml:space="preserve"> </w:t>
      </w:r>
      <w:r w:rsidR="002C2AC9" w:rsidRPr="00043F0E">
        <w:rPr>
          <w:rFonts w:ascii="TH SarabunPSK" w:hAnsi="TH SarabunPSK" w:cs="TH SarabunPSK" w:hint="cs"/>
          <w:sz w:val="36"/>
          <w:szCs w:val="36"/>
        </w:rPr>
        <w:t>D</w:t>
      </w:r>
      <w:r w:rsidR="002C2AC9" w:rsidRPr="00043F0E">
        <w:rPr>
          <w:rFonts w:ascii="TH SarabunPSK" w:hAnsi="TH SarabunPSK" w:cs="TH SarabunPSK"/>
          <w:sz w:val="36"/>
          <w:szCs w:val="36"/>
        </w:rPr>
        <w:t xml:space="preserve"> </w:t>
      </w:r>
      <w:r w:rsidR="002C2AC9" w:rsidRPr="00043F0E">
        <w:rPr>
          <w:rFonts w:ascii="TH SarabunPSK" w:hAnsi="TH SarabunPSK" w:cs="TH SarabunPSK" w:hint="cs"/>
          <w:sz w:val="36"/>
          <w:szCs w:val="36"/>
        </w:rPr>
        <w:t>Bank</w:t>
      </w:r>
      <w:r w:rsidR="002C2AC9" w:rsidRPr="00043F0E">
        <w:rPr>
          <w:rFonts w:ascii="TH SarabunPSK" w:hAnsi="TH SarabunPSK" w:cs="TH SarabunPSK"/>
          <w:sz w:val="36"/>
          <w:szCs w:val="36"/>
        </w:rPr>
        <w:t xml:space="preserve"> </w:t>
      </w:r>
      <w:r w:rsidR="002C2AC9" w:rsidRPr="00043F0E">
        <w:rPr>
          <w:rFonts w:ascii="TH SarabunPSK" w:hAnsi="TH SarabunPSK" w:cs="TH SarabunPSK" w:hint="cs"/>
          <w:sz w:val="36"/>
          <w:szCs w:val="36"/>
          <w:cs/>
        </w:rPr>
        <w:t xml:space="preserve">ธนาคารเพื่อเอสเอ็มอีไทย  </w:t>
      </w:r>
      <w:r w:rsidR="00D56891" w:rsidRPr="00043F0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C2AC9" w:rsidRPr="00043F0E">
        <w:rPr>
          <w:rFonts w:ascii="TH SarabunPSK" w:hAnsi="TH SarabunPSK" w:cs="TH SarabunPSK"/>
          <w:sz w:val="36"/>
          <w:szCs w:val="36"/>
          <w:cs/>
        </w:rPr>
        <w:t>ส่งความสุข มอบ</w:t>
      </w:r>
      <w:r w:rsidR="00D56891" w:rsidRPr="00043F0E">
        <w:rPr>
          <w:rFonts w:ascii="TH SarabunPSK" w:hAnsi="TH SarabunPSK" w:cs="TH SarabunPSK" w:hint="cs"/>
          <w:sz w:val="36"/>
          <w:szCs w:val="36"/>
          <w:cs/>
        </w:rPr>
        <w:t>ของขวัญให้</w:t>
      </w:r>
      <w:r w:rsidR="005B71A9" w:rsidRPr="00043F0E">
        <w:rPr>
          <w:rFonts w:ascii="TH SarabunPSK" w:hAnsi="TH SarabunPSK" w:cs="TH SarabunPSK" w:hint="cs"/>
          <w:sz w:val="36"/>
          <w:szCs w:val="36"/>
          <w:cs/>
        </w:rPr>
        <w:t>เอสเอ็มอี</w:t>
      </w:r>
      <w:r w:rsidR="002C2AC9" w:rsidRPr="00043F0E">
        <w:rPr>
          <w:rFonts w:ascii="TH SarabunPSK" w:hAnsi="TH SarabunPSK" w:cs="TH SarabunPSK"/>
          <w:sz w:val="36"/>
          <w:szCs w:val="36"/>
          <w:cs/>
        </w:rPr>
        <w:t>ไทย</w:t>
      </w:r>
      <w:r w:rsidR="00D56891" w:rsidRPr="00043F0E">
        <w:rPr>
          <w:rFonts w:ascii="TH SarabunPSK" w:hAnsi="TH SarabunPSK" w:cs="TH SarabunPSK" w:hint="cs"/>
          <w:sz w:val="36"/>
          <w:szCs w:val="36"/>
          <w:cs/>
        </w:rPr>
        <w:t xml:space="preserve">ในเทศกาลส่งท้ายปีเก่าต้อนรับปีใหม่ด้วยแคมเปญ </w:t>
      </w:r>
      <w:r w:rsidR="00D56891" w:rsidRPr="00043F0E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D56891" w:rsidRPr="00043F0E">
        <w:rPr>
          <w:rFonts w:ascii="TH SarabunPSK" w:hAnsi="TH SarabunPSK" w:cs="TH SarabunPSK"/>
          <w:b/>
          <w:bCs/>
          <w:sz w:val="36"/>
          <w:szCs w:val="36"/>
        </w:rPr>
        <w:t>SMEs Happy</w:t>
      </w:r>
      <w:r w:rsidR="00D56891" w:rsidRPr="00043F0E">
        <w:rPr>
          <w:rFonts w:ascii="TH SarabunPSK" w:hAnsi="TH SarabunPSK" w:cs="TH SarabunPSK" w:hint="cs"/>
          <w:sz w:val="36"/>
          <w:szCs w:val="36"/>
          <w:cs/>
        </w:rPr>
        <w:t xml:space="preserve">”  </w:t>
      </w:r>
      <w:r w:rsidR="004327F1" w:rsidRPr="00043F0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A067C" w:rsidRPr="00043F0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56891" w:rsidRPr="00043F0E">
        <w:rPr>
          <w:rFonts w:ascii="TH SarabunPSK" w:hAnsi="TH SarabunPSK" w:cs="TH SarabunPSK" w:hint="cs"/>
          <w:sz w:val="36"/>
          <w:szCs w:val="36"/>
          <w:cs/>
        </w:rPr>
        <w:t xml:space="preserve">บริการเติมทุนผ่านผลิตภัณฑ์สินเชื่อ วงเงินรวมกว่า </w:t>
      </w:r>
      <w:r w:rsidR="00D56891" w:rsidRPr="00043F0E">
        <w:rPr>
          <w:rFonts w:ascii="TH SarabunPSK" w:hAnsi="TH SarabunPSK" w:cs="TH SarabunPSK"/>
          <w:sz w:val="36"/>
          <w:szCs w:val="36"/>
        </w:rPr>
        <w:t>15,000</w:t>
      </w:r>
      <w:r w:rsidR="00D56891" w:rsidRPr="00043F0E">
        <w:rPr>
          <w:rFonts w:ascii="TH SarabunPSK" w:hAnsi="TH SarabunPSK" w:cs="TH SarabunPSK" w:hint="cs"/>
          <w:sz w:val="36"/>
          <w:szCs w:val="36"/>
          <w:cs/>
        </w:rPr>
        <w:t xml:space="preserve"> ล้านบาท </w:t>
      </w:r>
      <w:r w:rsidR="00F4437F">
        <w:rPr>
          <w:rFonts w:ascii="TH SarabunPSK" w:hAnsi="TH SarabunPSK" w:cs="TH SarabunPSK" w:hint="cs"/>
          <w:sz w:val="36"/>
          <w:szCs w:val="36"/>
          <w:cs/>
        </w:rPr>
        <w:t>เพื่อให้ผู้ประกอบการเอสเอ็มอีไทย</w:t>
      </w:r>
      <w:r w:rsidR="00D56891" w:rsidRPr="00043F0E">
        <w:rPr>
          <w:rFonts w:ascii="TH SarabunPSK" w:hAnsi="TH SarabunPSK" w:cs="TH SarabunPSK" w:hint="cs"/>
          <w:sz w:val="36"/>
          <w:szCs w:val="36"/>
          <w:cs/>
        </w:rPr>
        <w:t>นำไปใช้</w:t>
      </w:r>
      <w:r w:rsidR="00D56891" w:rsidRPr="00043F0E">
        <w:rPr>
          <w:rFonts w:ascii="TH SarabunPSK" w:hAnsi="TH SarabunPSK" w:cs="TH SarabunPSK"/>
          <w:sz w:val="36"/>
          <w:szCs w:val="36"/>
          <w:cs/>
        </w:rPr>
        <w:t>ขยายกิจการ เสริมสภาพคล่อง รักษาการจ้างงาน และฟื้นฟูกิจการหลังสถานการณ์โควิด-19 เริ่มคลี่คลาย</w:t>
      </w:r>
      <w:r w:rsidR="00D56891" w:rsidRPr="00043F0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27F78" w:rsidRPr="00043F0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4437F">
        <w:rPr>
          <w:rFonts w:ascii="TH SarabunPSK" w:hAnsi="TH SarabunPSK" w:cs="TH SarabunPSK" w:hint="cs"/>
          <w:b/>
          <w:bCs/>
          <w:sz w:val="36"/>
          <w:szCs w:val="36"/>
          <w:cs/>
        </w:rPr>
        <w:t>พิเศษ เมื่อ</w:t>
      </w:r>
      <w:r w:rsidR="002C2AC9" w:rsidRPr="00043F0E">
        <w:rPr>
          <w:rFonts w:ascii="TH SarabunPSK" w:hAnsi="TH SarabunPSK" w:cs="TH SarabunPSK"/>
          <w:b/>
          <w:bCs/>
          <w:sz w:val="36"/>
          <w:szCs w:val="36"/>
          <w:cs/>
        </w:rPr>
        <w:t>ยื่นขอสินเชื่อ</w:t>
      </w:r>
      <w:r w:rsidR="0078428F" w:rsidRPr="00043F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ตามเงื่อนไขธนาคาร </w:t>
      </w:r>
      <w:r w:rsidR="00D56891" w:rsidRPr="00043F0E">
        <w:rPr>
          <w:rFonts w:ascii="TH SarabunPSK" w:hAnsi="TH SarabunPSK" w:cs="TH SarabunPSK" w:hint="cs"/>
          <w:b/>
          <w:bCs/>
          <w:sz w:val="36"/>
          <w:szCs w:val="36"/>
          <w:cs/>
        </w:rPr>
        <w:t>ระหว่าง</w:t>
      </w:r>
      <w:r w:rsidR="002C2AC9" w:rsidRPr="00043F0E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044E27" w:rsidRPr="00043F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D21EA">
        <w:rPr>
          <w:rFonts w:ascii="TH SarabunPSK" w:hAnsi="TH SarabunPSK" w:cs="TH SarabunPSK"/>
          <w:b/>
          <w:bCs/>
          <w:sz w:val="36"/>
          <w:szCs w:val="36"/>
        </w:rPr>
        <w:t>4</w:t>
      </w:r>
      <w:r w:rsidR="002C2AC9" w:rsidRPr="00043F0E">
        <w:rPr>
          <w:rFonts w:ascii="TH SarabunPSK" w:hAnsi="TH SarabunPSK" w:cs="TH SarabunPSK"/>
          <w:b/>
          <w:bCs/>
          <w:sz w:val="36"/>
          <w:szCs w:val="36"/>
          <w:cs/>
        </w:rPr>
        <w:t xml:space="preserve"> ม.ค.</w:t>
      </w:r>
      <w:r w:rsidR="00A83A8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83A81">
        <w:rPr>
          <w:rFonts w:ascii="TH SarabunPSK" w:hAnsi="TH SarabunPSK" w:cs="TH SarabunPSK"/>
          <w:b/>
          <w:bCs/>
          <w:sz w:val="36"/>
          <w:szCs w:val="36"/>
        </w:rPr>
        <w:t xml:space="preserve">2565 </w:t>
      </w:r>
      <w:r w:rsidR="0078428F" w:rsidRPr="00043F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- </w:t>
      </w:r>
      <w:r w:rsidR="002C2AC9" w:rsidRPr="00043F0E">
        <w:rPr>
          <w:rFonts w:ascii="TH SarabunPSK" w:hAnsi="TH SarabunPSK" w:cs="TH SarabunPSK"/>
          <w:b/>
          <w:bCs/>
          <w:sz w:val="36"/>
          <w:szCs w:val="36"/>
          <w:cs/>
        </w:rPr>
        <w:t>31 มี.ค.</w:t>
      </w:r>
      <w:r w:rsidR="00B521B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521BB">
        <w:rPr>
          <w:rFonts w:ascii="TH SarabunPSK" w:hAnsi="TH SarabunPSK" w:cs="TH SarabunPSK"/>
          <w:b/>
          <w:bCs/>
          <w:sz w:val="36"/>
          <w:szCs w:val="36"/>
        </w:rPr>
        <w:t>25</w:t>
      </w:r>
      <w:r w:rsidR="002C2AC9" w:rsidRPr="00043F0E">
        <w:rPr>
          <w:rFonts w:ascii="TH SarabunPSK" w:hAnsi="TH SarabunPSK" w:cs="TH SarabunPSK"/>
          <w:b/>
          <w:bCs/>
          <w:sz w:val="36"/>
          <w:szCs w:val="36"/>
          <w:cs/>
        </w:rPr>
        <w:t xml:space="preserve">65 </w:t>
      </w:r>
      <w:r w:rsidR="00627F78" w:rsidRPr="00043F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4437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ได้รับสิทธิ </w:t>
      </w:r>
      <w:r w:rsidR="002C2AC9" w:rsidRPr="00043F0E">
        <w:rPr>
          <w:rFonts w:ascii="TH SarabunPSK" w:hAnsi="TH SarabunPSK" w:cs="TH SarabunPSK"/>
          <w:b/>
          <w:bCs/>
          <w:sz w:val="36"/>
          <w:szCs w:val="36"/>
          <w:cs/>
        </w:rPr>
        <w:t>ฟรี! ค่าประเมินหลักประกัน</w:t>
      </w:r>
      <w:r w:rsidR="00FF0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F0920" w:rsidRPr="00FF0920">
        <w:rPr>
          <w:rFonts w:ascii="TH SarabunPSK" w:hAnsi="TH SarabunPSK" w:cs="TH SarabunPSK" w:hint="cs"/>
          <w:sz w:val="36"/>
          <w:szCs w:val="36"/>
          <w:cs/>
        </w:rPr>
        <w:t>ซึ่งโดยปกติ</w:t>
      </w:r>
      <w:r w:rsidR="00150990">
        <w:rPr>
          <w:rFonts w:ascii="TH SarabunPSK" w:hAnsi="TH SarabunPSK" w:cs="TH SarabunPSK" w:hint="cs"/>
          <w:sz w:val="36"/>
          <w:szCs w:val="36"/>
          <w:cs/>
        </w:rPr>
        <w:t>จะ</w:t>
      </w:r>
      <w:r w:rsidR="00FF0920" w:rsidRPr="00FF0920">
        <w:rPr>
          <w:rFonts w:ascii="TH SarabunPSK" w:hAnsi="TH SarabunPSK" w:cs="TH SarabunPSK" w:hint="cs"/>
          <w:sz w:val="36"/>
          <w:szCs w:val="36"/>
          <w:cs/>
        </w:rPr>
        <w:t xml:space="preserve">มีค่าใช้จ่ายประมาณ </w:t>
      </w:r>
      <w:r w:rsidR="00FF0920" w:rsidRPr="00FF0920">
        <w:rPr>
          <w:rFonts w:ascii="TH SarabunPSK" w:hAnsi="TH SarabunPSK" w:cs="TH SarabunPSK"/>
          <w:sz w:val="36"/>
          <w:szCs w:val="36"/>
        </w:rPr>
        <w:t>15,000</w:t>
      </w:r>
      <w:r w:rsidR="00FF0920" w:rsidRPr="00FF0920">
        <w:rPr>
          <w:rFonts w:ascii="TH SarabunPSK" w:hAnsi="TH SarabunPSK" w:cs="TH SarabunPSK" w:hint="cs"/>
          <w:sz w:val="36"/>
          <w:szCs w:val="36"/>
          <w:cs/>
        </w:rPr>
        <w:t xml:space="preserve"> บาท</w:t>
      </w:r>
      <w:r w:rsidR="00FF0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0D13B2">
        <w:rPr>
          <w:rFonts w:ascii="TH SarabunPSK" w:hAnsi="TH SarabunPSK" w:cs="TH SarabunPSK" w:hint="cs"/>
          <w:sz w:val="36"/>
          <w:szCs w:val="36"/>
          <w:cs/>
        </w:rPr>
        <w:t>ช่วยให้</w:t>
      </w:r>
      <w:r w:rsidR="00FF0920">
        <w:rPr>
          <w:rFonts w:ascii="TH SarabunPSK" w:hAnsi="TH SarabunPSK" w:cs="TH SarabunPSK" w:hint="cs"/>
          <w:sz w:val="36"/>
          <w:szCs w:val="36"/>
          <w:cs/>
        </w:rPr>
        <w:t>ผู้ประกอบการ</w:t>
      </w:r>
      <w:r w:rsidR="000D13B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8428F" w:rsidRPr="00043F0E">
        <w:rPr>
          <w:rFonts w:ascii="TH SarabunPSK" w:hAnsi="TH SarabunPSK" w:cs="TH SarabunPSK" w:hint="cs"/>
          <w:sz w:val="36"/>
          <w:szCs w:val="36"/>
          <w:cs/>
        </w:rPr>
        <w:t>ลดต้นทุน</w:t>
      </w:r>
      <w:r w:rsidR="00D56891" w:rsidRPr="00043F0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E4184">
        <w:rPr>
          <w:rFonts w:ascii="TH SarabunPSK" w:hAnsi="TH SarabunPSK" w:cs="TH SarabunPSK" w:hint="cs"/>
          <w:sz w:val="36"/>
          <w:szCs w:val="36"/>
          <w:cs/>
        </w:rPr>
        <w:t>เดินหน้าธุรกิจได้เต็มศักยภาพ</w:t>
      </w:r>
    </w:p>
    <w:p w14:paraId="3B0CB7F2" w14:textId="77777777" w:rsidR="0023259C" w:rsidRPr="00043F0E" w:rsidRDefault="0078428F" w:rsidP="00AE53E2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043F0E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0C7D7749" w14:textId="61E9905B" w:rsidR="00AA0A60" w:rsidRPr="00043F0E" w:rsidRDefault="00AA0A60" w:rsidP="00AE53E2">
      <w:pPr>
        <w:pStyle w:val="a3"/>
        <w:ind w:firstLine="720"/>
        <w:jc w:val="both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043F0E">
        <w:rPr>
          <w:rFonts w:ascii="TH SarabunPSK" w:hAnsi="TH SarabunPSK" w:cs="TH SarabunPSK" w:hint="cs"/>
          <w:sz w:val="36"/>
          <w:szCs w:val="36"/>
          <w:cs/>
        </w:rPr>
        <w:t>สำหรั</w:t>
      </w:r>
      <w:r w:rsidR="00D56891" w:rsidRPr="00043F0E">
        <w:rPr>
          <w:rFonts w:ascii="TH SarabunPSK" w:hAnsi="TH SarabunPSK" w:cs="TH SarabunPSK" w:hint="cs"/>
          <w:sz w:val="36"/>
          <w:szCs w:val="36"/>
          <w:cs/>
        </w:rPr>
        <w:t>บ</w:t>
      </w:r>
      <w:r w:rsidR="000A067C" w:rsidRPr="00043F0E">
        <w:rPr>
          <w:rFonts w:ascii="TH SarabunPSK" w:hAnsi="TH SarabunPSK" w:cs="TH SarabunPSK" w:hint="cs"/>
          <w:sz w:val="36"/>
          <w:szCs w:val="36"/>
          <w:cs/>
        </w:rPr>
        <w:t>แคมเปญ</w:t>
      </w:r>
      <w:r w:rsidR="00D56891" w:rsidRPr="00043F0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56891" w:rsidRPr="00043F0E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D56891" w:rsidRPr="00043F0E">
        <w:rPr>
          <w:rFonts w:ascii="TH SarabunPSK" w:hAnsi="TH SarabunPSK" w:cs="TH SarabunPSK"/>
          <w:b/>
          <w:bCs/>
          <w:sz w:val="36"/>
          <w:szCs w:val="36"/>
        </w:rPr>
        <w:t>SMEs Happy</w:t>
      </w:r>
      <w:r w:rsidR="00D56891" w:rsidRPr="00043F0E">
        <w:rPr>
          <w:rFonts w:ascii="TH SarabunPSK" w:hAnsi="TH SarabunPSK" w:cs="TH SarabunPSK" w:hint="cs"/>
          <w:sz w:val="36"/>
          <w:szCs w:val="36"/>
          <w:cs/>
        </w:rPr>
        <w:t xml:space="preserve">”  </w:t>
      </w:r>
      <w:r w:rsidR="000A067C" w:rsidRPr="00043F0E">
        <w:rPr>
          <w:rFonts w:ascii="TH SarabunPSK" w:hAnsi="TH SarabunPSK" w:cs="TH SarabunPSK"/>
          <w:sz w:val="36"/>
          <w:szCs w:val="36"/>
          <w:cs/>
        </w:rPr>
        <w:t>เปิดกว้าง</w:t>
      </w:r>
      <w:r w:rsidR="00627F78" w:rsidRPr="00043F0E">
        <w:rPr>
          <w:rFonts w:ascii="TH SarabunPSK" w:hAnsi="TH SarabunPSK" w:cs="TH SarabunPSK" w:hint="cs"/>
          <w:sz w:val="36"/>
          <w:szCs w:val="36"/>
          <w:cs/>
        </w:rPr>
        <w:t>ครอบคลุม</w:t>
      </w:r>
      <w:r w:rsidR="000A067C" w:rsidRPr="00043F0E">
        <w:rPr>
          <w:rFonts w:ascii="TH SarabunPSK" w:hAnsi="TH SarabunPSK" w:cs="TH SarabunPSK"/>
          <w:sz w:val="36"/>
          <w:szCs w:val="36"/>
          <w:cs/>
        </w:rPr>
        <w:t>ทุกกลุ่มธุรกิจ</w:t>
      </w:r>
      <w:r w:rsidR="00627F78" w:rsidRPr="00043F0E">
        <w:rPr>
          <w:rFonts w:ascii="TH SarabunPSK" w:hAnsi="TH SarabunPSK" w:cs="TH SarabunPSK" w:hint="cs"/>
          <w:sz w:val="36"/>
          <w:szCs w:val="36"/>
          <w:cs/>
        </w:rPr>
        <w:t xml:space="preserve"> ผ่านผลิตภัณฑ์สินเชื่อ</w:t>
      </w:r>
      <w:r w:rsidR="00F4437F">
        <w:rPr>
          <w:rFonts w:ascii="TH SarabunPSK" w:hAnsi="TH SarabunPSK" w:cs="TH SarabunPSK" w:hint="cs"/>
          <w:sz w:val="36"/>
          <w:szCs w:val="36"/>
          <w:cs/>
        </w:rPr>
        <w:t xml:space="preserve">ต่างๆ </w:t>
      </w:r>
      <w:r w:rsidR="00627F78" w:rsidRPr="00043F0E">
        <w:rPr>
          <w:rFonts w:ascii="TH SarabunPSK" w:hAnsi="TH SarabunPSK" w:cs="TH SarabunPSK" w:hint="cs"/>
          <w:sz w:val="36"/>
          <w:szCs w:val="36"/>
          <w:cs/>
        </w:rPr>
        <w:t xml:space="preserve"> ได้แก่ </w:t>
      </w:r>
      <w:r w:rsidR="000D7F60" w:rsidRPr="00043F0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D7F60" w:rsidRPr="00043F0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สินเชื่อ </w:t>
      </w:r>
      <w:r w:rsidR="000D7F60" w:rsidRPr="00043F0E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“SME</w:t>
      </w:r>
      <w:r w:rsidR="0050692E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s</w:t>
      </w:r>
      <w:r w:rsidR="000D7F60" w:rsidRPr="00043F0E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D Plus”</w:t>
      </w:r>
      <w:r w:rsidR="000D7F60" w:rsidRPr="00043F0E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="000D7F60" w:rsidRPr="00043F0E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เปิดรับรีไฟแนน</w:t>
      </w:r>
      <w:proofErr w:type="spellStart"/>
      <w:r w:rsidR="000D7F60" w:rsidRPr="00043F0E">
        <w:rPr>
          <w:rFonts w:ascii="TH SarabunPSK" w:hAnsi="TH SarabunPSK" w:cs="TH SarabunPSK"/>
          <w:color w:val="000000" w:themeColor="text1"/>
          <w:sz w:val="36"/>
          <w:szCs w:val="36"/>
          <w:cs/>
        </w:rPr>
        <w:t>ซ์</w:t>
      </w:r>
      <w:proofErr w:type="spellEnd"/>
      <w:r w:rsidR="000D7F60" w:rsidRPr="00043F0E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จากสถาบันการเงินเดิม ช่วยลดต้นทุนทางการเงิน </w:t>
      </w:r>
      <w:r w:rsidR="00F4437F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รองรับการ</w:t>
      </w:r>
      <w:r w:rsidR="000D7F60" w:rsidRPr="00043F0E">
        <w:rPr>
          <w:rFonts w:ascii="TH SarabunPSK" w:hAnsi="TH SarabunPSK" w:cs="TH SarabunPSK"/>
          <w:color w:val="000000" w:themeColor="text1"/>
          <w:sz w:val="36"/>
          <w:szCs w:val="36"/>
          <w:cs/>
        </w:rPr>
        <w:t>ลงทุน ขยาย ปรับปรุงกิจการ และ</w:t>
      </w:r>
      <w:r w:rsidR="00F4437F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เป็นทุน</w:t>
      </w:r>
      <w:r w:rsidR="000D7F60" w:rsidRPr="00043F0E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หมุนเวียน อัตราดอกเบี้ยเริ่มต้น </w:t>
      </w:r>
      <w:r w:rsidR="000D7F60" w:rsidRPr="00043F0E">
        <w:rPr>
          <w:rFonts w:ascii="TH SarabunPSK" w:hAnsi="TH SarabunPSK" w:cs="TH SarabunPSK"/>
          <w:color w:val="000000" w:themeColor="text1"/>
          <w:sz w:val="36"/>
          <w:szCs w:val="36"/>
        </w:rPr>
        <w:t xml:space="preserve">4.5% </w:t>
      </w:r>
      <w:r w:rsidR="000D7F60" w:rsidRPr="00043F0E">
        <w:rPr>
          <w:rFonts w:ascii="TH SarabunPSK" w:hAnsi="TH SarabunPSK" w:cs="TH SarabunPSK"/>
          <w:color w:val="000000" w:themeColor="text1"/>
          <w:sz w:val="36"/>
          <w:szCs w:val="36"/>
          <w:cs/>
        </w:rPr>
        <w:t>ต่อปี</w:t>
      </w:r>
      <w:r w:rsidR="000D7F60" w:rsidRPr="00043F0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D04267" w:rsidRPr="00043F0E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ปลอดชำระเงินต้นสูงสุด 18 เดือน </w:t>
      </w:r>
      <w:r w:rsidR="00D04267" w:rsidRPr="00043F0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0D7F60" w:rsidRPr="00043F0E">
        <w:rPr>
          <w:rFonts w:ascii="TH SarabunPSK" w:hAnsi="TH SarabunPSK" w:cs="TH SarabunPSK"/>
          <w:sz w:val="36"/>
          <w:szCs w:val="36"/>
          <w:cs/>
        </w:rPr>
        <w:t>ผ่อนนาน</w:t>
      </w:r>
      <w:r w:rsidR="000D7F60" w:rsidRPr="00043F0E">
        <w:rPr>
          <w:rFonts w:ascii="TH SarabunPSK" w:hAnsi="TH SarabunPSK" w:cs="TH SarabunPSK" w:hint="cs"/>
          <w:sz w:val="36"/>
          <w:szCs w:val="36"/>
          <w:cs/>
        </w:rPr>
        <w:t>สูงสุด</w:t>
      </w:r>
      <w:r w:rsidR="000D7F60" w:rsidRPr="00043F0E">
        <w:rPr>
          <w:rFonts w:ascii="TH SarabunPSK" w:hAnsi="TH SarabunPSK" w:cs="TH SarabunPSK"/>
          <w:sz w:val="36"/>
          <w:szCs w:val="36"/>
          <w:cs/>
        </w:rPr>
        <w:t xml:space="preserve"> 10 ปี</w:t>
      </w:r>
      <w:r w:rsidR="00F4437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A067C" w:rsidRPr="00043F0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0D7F60" w:rsidRPr="00043F0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สินเชื่อ</w:t>
      </w:r>
      <w:r w:rsidR="000D7F60" w:rsidRPr="00043F0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0D7F60" w:rsidRPr="00043F0E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“SME</w:t>
      </w:r>
      <w:r w:rsidR="0050692E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s</w:t>
      </w:r>
      <w:r w:rsidR="000D7F60" w:rsidRPr="00043F0E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D </w:t>
      </w:r>
      <w:r w:rsidR="000D7F60" w:rsidRPr="00043F0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เพื่อการลงทุน</w:t>
      </w:r>
      <w:r w:rsidR="000D7F60" w:rsidRPr="00043F0E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”</w:t>
      </w:r>
      <w:r w:rsidR="000D7F60" w:rsidRPr="00043F0E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="000D7F60" w:rsidRPr="00043F0E">
        <w:rPr>
          <w:rFonts w:ascii="TH SarabunPSK" w:hAnsi="TH SarabunPSK" w:cs="TH SarabunPSK"/>
          <w:color w:val="000000" w:themeColor="text1"/>
          <w:sz w:val="36"/>
          <w:szCs w:val="36"/>
          <w:cs/>
        </w:rPr>
        <w:t>สำหรับผู้ประกอบการที่ต้องการเงินลงทุน ขยาย ปรับปรุงกิจการ</w:t>
      </w:r>
      <w:r w:rsidR="000D7F60" w:rsidRPr="00043F0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0D7F60" w:rsidRPr="00043F0E">
        <w:rPr>
          <w:rFonts w:ascii="TH SarabunPSK" w:hAnsi="TH SarabunPSK" w:cs="TH SarabunPSK"/>
          <w:color w:val="000000" w:themeColor="text1"/>
          <w:sz w:val="36"/>
          <w:szCs w:val="36"/>
          <w:cs/>
        </w:rPr>
        <w:t>รวมถึง ปรับเปลี่ยนธุรกิจ</w:t>
      </w:r>
      <w:r w:rsidR="000D7F60" w:rsidRPr="00043F0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0D7F60" w:rsidRPr="00043F0E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อัตราดอกเบี้ยเริ่มต้น </w:t>
      </w:r>
      <w:r w:rsidR="000D7F60" w:rsidRPr="00043F0E">
        <w:rPr>
          <w:rFonts w:ascii="TH SarabunPSK" w:hAnsi="TH SarabunPSK" w:cs="TH SarabunPSK"/>
          <w:color w:val="000000" w:themeColor="text1"/>
          <w:sz w:val="36"/>
          <w:szCs w:val="36"/>
        </w:rPr>
        <w:t xml:space="preserve">5.5% </w:t>
      </w:r>
      <w:r w:rsidR="000D7F60" w:rsidRPr="00043F0E">
        <w:rPr>
          <w:rFonts w:ascii="TH SarabunPSK" w:hAnsi="TH SarabunPSK" w:cs="TH SarabunPSK"/>
          <w:color w:val="000000" w:themeColor="text1"/>
          <w:sz w:val="36"/>
          <w:szCs w:val="36"/>
          <w:cs/>
        </w:rPr>
        <w:t>ต่อปี</w:t>
      </w:r>
      <w:r w:rsidR="00D04267" w:rsidRPr="00043F0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D04267" w:rsidRPr="00043F0E">
        <w:rPr>
          <w:rFonts w:ascii="TH SarabunPSK" w:hAnsi="TH SarabunPSK" w:cs="TH SarabunPSK"/>
          <w:color w:val="000000" w:themeColor="text1"/>
          <w:sz w:val="36"/>
          <w:szCs w:val="36"/>
          <w:cs/>
        </w:rPr>
        <w:t>ปลอดชำระเงินต้นสูงสุด 18 เดือน</w:t>
      </w:r>
      <w:r w:rsidR="00D04267" w:rsidRPr="00043F0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0D7F60" w:rsidRPr="00043F0E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 w:rsidR="000D7F60" w:rsidRPr="00043F0E">
        <w:rPr>
          <w:rFonts w:ascii="TH SarabunPSK" w:hAnsi="TH SarabunPSK" w:cs="TH SarabunPSK"/>
          <w:sz w:val="36"/>
          <w:szCs w:val="36"/>
          <w:cs/>
        </w:rPr>
        <w:t>ผ่อนนาน</w:t>
      </w:r>
      <w:r w:rsidR="000D7F60" w:rsidRPr="00043F0E">
        <w:rPr>
          <w:rFonts w:ascii="TH SarabunPSK" w:hAnsi="TH SarabunPSK" w:cs="TH SarabunPSK" w:hint="cs"/>
          <w:sz w:val="36"/>
          <w:szCs w:val="36"/>
          <w:cs/>
        </w:rPr>
        <w:t>สูงสุด</w:t>
      </w:r>
      <w:r w:rsidR="000D7F60" w:rsidRPr="00043F0E">
        <w:rPr>
          <w:rFonts w:ascii="TH SarabunPSK" w:hAnsi="TH SarabunPSK" w:cs="TH SarabunPSK"/>
          <w:sz w:val="36"/>
          <w:szCs w:val="36"/>
          <w:cs/>
        </w:rPr>
        <w:t xml:space="preserve"> 10 ปี</w:t>
      </w:r>
      <w:r w:rsidR="000A067C" w:rsidRPr="00043F0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F4437F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="000D7F60" w:rsidRPr="00043F0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สินเชื่อ</w:t>
      </w:r>
      <w:r w:rsidR="00DC6331" w:rsidRPr="00043F0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0D7F60" w:rsidRPr="00043F0E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“SME</w:t>
      </w:r>
      <w:r w:rsidR="0050692E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s</w:t>
      </w:r>
      <w:r w:rsidR="000D7F60" w:rsidRPr="00043F0E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D </w:t>
      </w:r>
      <w:r w:rsidR="000D7F60" w:rsidRPr="00043F0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เสริมสภาพคล่อง</w:t>
      </w:r>
      <w:r w:rsidR="000D7F60" w:rsidRPr="00043F0E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”</w:t>
      </w:r>
      <w:r w:rsidR="000D7F60" w:rsidRPr="00043F0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0D7F60" w:rsidRPr="00043F0E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เพื่อเป็นเงินทุนหมุนเวียน</w:t>
      </w:r>
      <w:r w:rsidR="000D7F60" w:rsidRPr="00043F0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0D7F60" w:rsidRPr="00043F0E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เสริมสภาพคล่อง อัตราดอกเบี้ยเริ่มต้น </w:t>
      </w:r>
      <w:r w:rsidR="000D7F60" w:rsidRPr="00043F0E">
        <w:rPr>
          <w:rFonts w:ascii="TH SarabunPSK" w:hAnsi="TH SarabunPSK" w:cs="TH SarabunPSK"/>
          <w:color w:val="000000" w:themeColor="text1"/>
          <w:sz w:val="36"/>
          <w:szCs w:val="36"/>
        </w:rPr>
        <w:t xml:space="preserve">6% </w:t>
      </w:r>
      <w:r w:rsidR="000D7F60" w:rsidRPr="00043F0E">
        <w:rPr>
          <w:rFonts w:ascii="TH SarabunPSK" w:hAnsi="TH SarabunPSK" w:cs="TH SarabunPSK"/>
          <w:color w:val="000000" w:themeColor="text1"/>
          <w:sz w:val="36"/>
          <w:szCs w:val="36"/>
          <w:cs/>
        </w:rPr>
        <w:t>ต่อปี</w:t>
      </w:r>
      <w:r w:rsidR="000A067C" w:rsidRPr="00043F0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0A067C" w:rsidRPr="00043F0E">
        <w:rPr>
          <w:rFonts w:ascii="TH SarabunPSK" w:hAnsi="TH SarabunPSK" w:cs="TH SarabunPSK"/>
          <w:color w:val="000000" w:themeColor="text1"/>
          <w:sz w:val="36"/>
          <w:szCs w:val="36"/>
          <w:cs/>
        </w:rPr>
        <w:t>และ</w:t>
      </w:r>
      <w:r w:rsidR="000A067C" w:rsidRPr="00B70BCF">
        <w:rPr>
          <w:rFonts w:ascii="TH SarabunPSK" w:hAnsi="TH SarabunPSK" w:cs="TH SarabunPSK"/>
          <w:color w:val="000000" w:themeColor="text1"/>
          <w:sz w:val="36"/>
          <w:szCs w:val="36"/>
          <w:cs/>
        </w:rPr>
        <w:t>สินเชื่ออื่น</w:t>
      </w:r>
      <w:r w:rsidR="000A067C" w:rsidRPr="00B70BCF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0A067C" w:rsidRPr="00B70BCF">
        <w:rPr>
          <w:rFonts w:ascii="TH SarabunPSK" w:hAnsi="TH SarabunPSK" w:cs="TH SarabunPSK"/>
          <w:color w:val="000000" w:themeColor="text1"/>
          <w:sz w:val="36"/>
          <w:szCs w:val="36"/>
          <w:cs/>
        </w:rPr>
        <w:t>ๆ ที่มีหลักประกัน</w:t>
      </w:r>
      <w:r w:rsidR="000A067C" w:rsidRPr="00043F0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D04267" w:rsidRPr="00043F0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="00D04267" w:rsidRPr="00043F0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ทั้งนี้ เงื่อนไขที่จะได้รับฟรีค่าประเมินหลักประกัน </w:t>
      </w:r>
      <w:r w:rsidR="00D04267" w:rsidRPr="00043F0E">
        <w:rPr>
          <w:rFonts w:ascii="TH SarabunPSK" w:hAnsi="TH SarabunPSK" w:cs="TH SarabunPSK" w:hint="cs"/>
          <w:sz w:val="36"/>
          <w:szCs w:val="36"/>
          <w:cs/>
        </w:rPr>
        <w:t xml:space="preserve"> วงเงินกู้สูงสุด </w:t>
      </w:r>
      <w:r w:rsidR="00D04267" w:rsidRPr="00043F0E">
        <w:rPr>
          <w:rFonts w:ascii="TH SarabunPSK" w:hAnsi="TH SarabunPSK" w:cs="TH SarabunPSK"/>
          <w:sz w:val="36"/>
          <w:szCs w:val="36"/>
          <w:cs/>
        </w:rPr>
        <w:t>ลูกค้าเ</w:t>
      </w:r>
      <w:r w:rsidR="0009322F">
        <w:rPr>
          <w:rFonts w:ascii="TH SarabunPSK" w:hAnsi="TH SarabunPSK" w:cs="TH SarabunPSK" w:hint="cs"/>
          <w:sz w:val="36"/>
          <w:szCs w:val="36"/>
          <w:cs/>
        </w:rPr>
        <w:t>ดิม</w:t>
      </w:r>
      <w:r w:rsidR="00D04267" w:rsidRPr="00043F0E">
        <w:rPr>
          <w:rFonts w:ascii="TH SarabunPSK" w:hAnsi="TH SarabunPSK" w:cs="TH SarabunPSK" w:hint="cs"/>
          <w:sz w:val="36"/>
          <w:szCs w:val="36"/>
          <w:cs/>
        </w:rPr>
        <w:t xml:space="preserve">ไม่เกิน </w:t>
      </w:r>
      <w:r w:rsidR="00D04267" w:rsidRPr="00043F0E">
        <w:rPr>
          <w:rFonts w:ascii="TH SarabunPSK" w:hAnsi="TH SarabunPSK" w:cs="TH SarabunPSK"/>
          <w:sz w:val="36"/>
          <w:szCs w:val="36"/>
        </w:rPr>
        <w:t>25</w:t>
      </w:r>
      <w:r w:rsidR="00D04267" w:rsidRPr="00043F0E">
        <w:rPr>
          <w:rFonts w:ascii="TH SarabunPSK" w:hAnsi="TH SarabunPSK" w:cs="TH SarabunPSK" w:hint="cs"/>
          <w:sz w:val="36"/>
          <w:szCs w:val="36"/>
          <w:cs/>
        </w:rPr>
        <w:t xml:space="preserve"> ล้านบาท  </w:t>
      </w:r>
      <w:r w:rsidR="00D04267" w:rsidRPr="00043F0E">
        <w:rPr>
          <w:rFonts w:ascii="TH SarabunPSK" w:hAnsi="TH SarabunPSK" w:cs="TH SarabunPSK"/>
          <w:sz w:val="36"/>
          <w:szCs w:val="36"/>
          <w:cs/>
        </w:rPr>
        <w:t>และลูกค้าใหม่</w:t>
      </w:r>
      <w:r w:rsidR="00D04267" w:rsidRPr="00043F0E">
        <w:rPr>
          <w:rFonts w:ascii="TH SarabunPSK" w:hAnsi="TH SarabunPSK" w:cs="TH SarabunPSK" w:hint="cs"/>
          <w:sz w:val="36"/>
          <w:szCs w:val="36"/>
          <w:cs/>
        </w:rPr>
        <w:t xml:space="preserve">ไม่เกิน </w:t>
      </w:r>
      <w:r w:rsidR="00D04267" w:rsidRPr="00043F0E">
        <w:rPr>
          <w:rFonts w:ascii="TH SarabunPSK" w:hAnsi="TH SarabunPSK" w:cs="TH SarabunPSK"/>
          <w:sz w:val="36"/>
          <w:szCs w:val="36"/>
        </w:rPr>
        <w:t>15</w:t>
      </w:r>
      <w:r w:rsidR="00D04267" w:rsidRPr="00043F0E">
        <w:rPr>
          <w:rFonts w:ascii="TH SarabunPSK" w:hAnsi="TH SarabunPSK" w:cs="TH SarabunPSK"/>
          <w:sz w:val="36"/>
          <w:szCs w:val="36"/>
          <w:cs/>
        </w:rPr>
        <w:t xml:space="preserve"> ล้านบาท</w:t>
      </w:r>
      <w:r w:rsidR="00D04267" w:rsidRPr="00043F0E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167404" w:rsidRPr="00043F0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09322F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โดย</w:t>
      </w:r>
      <w:r w:rsidR="000A067C" w:rsidRPr="00043F0E">
        <w:rPr>
          <w:rFonts w:ascii="TH SarabunPSK" w:hAnsi="TH SarabunPSK" w:cs="TH SarabunPSK"/>
          <w:color w:val="000000" w:themeColor="text1"/>
          <w:sz w:val="36"/>
          <w:szCs w:val="36"/>
          <w:cs/>
        </w:rPr>
        <w:t>ยกเว้นหลักประกัน</w:t>
      </w:r>
      <w:r w:rsidR="0009322F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ตามเงื่อนไขธนาคาร</w:t>
      </w:r>
      <w:r w:rsidR="000A067C" w:rsidRPr="00043F0E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</w:p>
    <w:p w14:paraId="218FCFD6" w14:textId="387B5600" w:rsidR="00627F78" w:rsidRDefault="00627F78" w:rsidP="00AE53E2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</w:rPr>
      </w:pPr>
    </w:p>
    <w:p w14:paraId="6E9F064E" w14:textId="77777777" w:rsidR="0009322F" w:rsidRPr="00043F0E" w:rsidRDefault="0009322F" w:rsidP="00AE53E2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</w:rPr>
      </w:pPr>
    </w:p>
    <w:p w14:paraId="4455D7CD" w14:textId="2C4A9C88" w:rsidR="00700F90" w:rsidRPr="00043F0E" w:rsidRDefault="00176DE4" w:rsidP="00AE53E2">
      <w:pPr>
        <w:pStyle w:val="a3"/>
        <w:ind w:firstLine="720"/>
        <w:jc w:val="both"/>
        <w:rPr>
          <w:rFonts w:ascii="TH SarabunPSK" w:hAnsi="Angsana New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ทั้งนี้</w:t>
      </w:r>
      <w:r w:rsidR="002839C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40BFC" w:rsidRPr="00043F0E">
        <w:rPr>
          <w:rFonts w:ascii="TH SarabunPSK" w:hAnsi="TH SarabunPSK" w:cs="TH SarabunPSK" w:hint="cs"/>
          <w:sz w:val="36"/>
          <w:szCs w:val="36"/>
          <w:cs/>
        </w:rPr>
        <w:t>แคมเปญดังกล่าว</w:t>
      </w:r>
      <w:r w:rsidR="00DC6331" w:rsidRPr="00043F0E">
        <w:rPr>
          <w:rFonts w:ascii="TH SarabunPSK" w:hAnsi="TH SarabunPSK" w:cs="TH SarabunPSK" w:hint="cs"/>
          <w:sz w:val="36"/>
          <w:szCs w:val="36"/>
          <w:cs/>
        </w:rPr>
        <w:t>จะช่วยสนับสนุน</w:t>
      </w:r>
      <w:r w:rsidR="00700F90" w:rsidRPr="00043F0E">
        <w:rPr>
          <w:rFonts w:ascii="TH SarabunPSK" w:hAnsi="TH SarabunPSK" w:cs="TH SarabunPSK" w:hint="cs"/>
          <w:sz w:val="36"/>
          <w:szCs w:val="36"/>
          <w:cs/>
        </w:rPr>
        <w:t>ผู้ประกอบการ</w:t>
      </w:r>
      <w:r w:rsidR="00700F90" w:rsidRPr="00043F0E">
        <w:rPr>
          <w:rFonts w:ascii="TH SarabunPSK" w:cs="TH SarabunPSK" w:hint="cs"/>
          <w:sz w:val="36"/>
          <w:szCs w:val="36"/>
          <w:cs/>
        </w:rPr>
        <w:t xml:space="preserve">เข้าถึงแหล่งทุนกว่า </w:t>
      </w:r>
      <w:r w:rsidR="00700F90" w:rsidRPr="00043F0E">
        <w:rPr>
          <w:rFonts w:ascii="TH SarabunPSK" w:cs="TH SarabunPSK" w:hint="cs"/>
          <w:sz w:val="36"/>
          <w:szCs w:val="36"/>
        </w:rPr>
        <w:t>2,000</w:t>
      </w:r>
      <w:r w:rsidR="00700F90" w:rsidRPr="00043F0E">
        <w:rPr>
          <w:rFonts w:ascii="TH SarabunPSK" w:cs="TH SarabunPSK" w:hint="cs"/>
          <w:sz w:val="36"/>
          <w:szCs w:val="36"/>
          <w:cs/>
        </w:rPr>
        <w:t xml:space="preserve"> ราย </w:t>
      </w:r>
      <w:r w:rsidR="00167404" w:rsidRPr="00043F0E">
        <w:rPr>
          <w:rFonts w:ascii="TH SarabunPSK" w:hAnsi="Angsana New" w:cs="TH SarabunPSK" w:hint="cs"/>
          <w:sz w:val="36"/>
          <w:szCs w:val="36"/>
          <w:cs/>
        </w:rPr>
        <w:t xml:space="preserve">รักษาการจ้างงานกว่า </w:t>
      </w:r>
      <w:r w:rsidR="00167404" w:rsidRPr="00043F0E">
        <w:rPr>
          <w:rFonts w:ascii="TH SarabunPSK" w:hAnsi="Angsana New" w:cs="TH SarabunPSK" w:hint="cs"/>
          <w:sz w:val="36"/>
          <w:szCs w:val="36"/>
        </w:rPr>
        <w:t>10,000</w:t>
      </w:r>
      <w:r w:rsidR="00167404" w:rsidRPr="00043F0E">
        <w:rPr>
          <w:rFonts w:ascii="TH SarabunPSK" w:hAnsi="Angsana New" w:cs="TH SarabunPSK" w:hint="cs"/>
          <w:sz w:val="36"/>
          <w:szCs w:val="36"/>
          <w:cs/>
        </w:rPr>
        <w:t xml:space="preserve"> ราย  และ</w:t>
      </w:r>
      <w:r w:rsidR="00700F90" w:rsidRPr="00043F0E">
        <w:rPr>
          <w:rFonts w:ascii="TH SarabunPSK" w:cs="TH SarabunPSK" w:hint="cs"/>
          <w:sz w:val="36"/>
          <w:szCs w:val="36"/>
          <w:cs/>
        </w:rPr>
        <w:t xml:space="preserve">สร้างมูลค่าหมุนเวียนทางเศรษฐกิจกว่า </w:t>
      </w:r>
      <w:r w:rsidR="00700F90" w:rsidRPr="00043F0E">
        <w:rPr>
          <w:rFonts w:ascii="TH SarabunPSK" w:cs="TH SarabunPSK" w:hint="cs"/>
          <w:sz w:val="36"/>
          <w:szCs w:val="36"/>
        </w:rPr>
        <w:t>60,000</w:t>
      </w:r>
      <w:r w:rsidR="00700F90" w:rsidRPr="00043F0E">
        <w:rPr>
          <w:rFonts w:ascii="TH SarabunPSK" w:cs="TH SarabunPSK" w:hint="cs"/>
          <w:sz w:val="36"/>
          <w:szCs w:val="36"/>
          <w:cs/>
        </w:rPr>
        <w:t xml:space="preserve"> ล้านบาท </w:t>
      </w:r>
      <w:r w:rsidR="002839CF">
        <w:rPr>
          <w:rFonts w:ascii="TH SarabunPSK" w:hAnsi="Angsana New" w:cs="TH SarabunPSK" w:hint="cs"/>
          <w:sz w:val="36"/>
          <w:szCs w:val="36"/>
          <w:cs/>
        </w:rPr>
        <w:t xml:space="preserve"> </w:t>
      </w:r>
      <w:r w:rsidR="00AE53E2" w:rsidRPr="00043F0E">
        <w:rPr>
          <w:rFonts w:ascii="TH SarabunPSK" w:eastAsia="Times New Roman" w:hAnsi="TH SarabunPSK" w:cs="TH SarabunPSK" w:hint="cs"/>
          <w:sz w:val="36"/>
          <w:szCs w:val="36"/>
          <w:cs/>
        </w:rPr>
        <w:t>ผู้ประกอบการเอสเอ็มอีที่สนใจเข้า</w:t>
      </w:r>
      <w:r w:rsidR="0017053D">
        <w:rPr>
          <w:rFonts w:ascii="TH SarabunPSK" w:eastAsia="Times New Roman" w:hAnsi="TH SarabunPSK" w:cs="TH SarabunPSK" w:hint="cs"/>
          <w:sz w:val="36"/>
          <w:szCs w:val="36"/>
          <w:cs/>
        </w:rPr>
        <w:t>รับบริการ</w:t>
      </w:r>
      <w:r w:rsidR="00AE53E2" w:rsidRPr="00043F0E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แคมเปญ </w:t>
      </w:r>
      <w:r w:rsidR="00AE53E2" w:rsidRPr="00043F0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E53E2" w:rsidRPr="00043F0E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AE53E2" w:rsidRPr="00043F0E">
        <w:rPr>
          <w:rFonts w:ascii="TH SarabunPSK" w:hAnsi="TH SarabunPSK" w:cs="TH SarabunPSK"/>
          <w:b/>
          <w:bCs/>
          <w:sz w:val="36"/>
          <w:szCs w:val="36"/>
        </w:rPr>
        <w:t>SMEs Happy</w:t>
      </w:r>
      <w:r w:rsidR="00AE53E2" w:rsidRPr="00043F0E">
        <w:rPr>
          <w:rFonts w:ascii="TH SarabunPSK" w:hAnsi="TH SarabunPSK" w:cs="TH SarabunPSK" w:hint="cs"/>
          <w:sz w:val="36"/>
          <w:szCs w:val="36"/>
          <w:cs/>
        </w:rPr>
        <w:t>”  สามารถ</w:t>
      </w:r>
      <w:r w:rsidR="00AE53E2" w:rsidRPr="00043F0E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แจ้งความประสงค์ได้ที่สาขาของ </w:t>
      </w:r>
      <w:r w:rsidR="00AE53E2" w:rsidRPr="00043F0E">
        <w:rPr>
          <w:rFonts w:ascii="TH SarabunPSK" w:eastAsia="Times New Roman" w:hAnsi="TH SarabunPSK" w:cs="TH SarabunPSK" w:hint="cs"/>
          <w:sz w:val="36"/>
          <w:szCs w:val="36"/>
        </w:rPr>
        <w:t xml:space="preserve">SME D Bank </w:t>
      </w:r>
      <w:r w:rsidR="00AE53E2" w:rsidRPr="00043F0E">
        <w:rPr>
          <w:rFonts w:ascii="TH SarabunPSK" w:eastAsia="Times New Roman" w:hAnsi="TH SarabunPSK" w:cs="TH SarabunPSK" w:hint="cs"/>
          <w:sz w:val="36"/>
          <w:szCs w:val="36"/>
          <w:cs/>
        </w:rPr>
        <w:t>ทั่วประเทศ</w:t>
      </w:r>
      <w:r w:rsidR="0017053D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</w:p>
    <w:p w14:paraId="3454AE80" w14:textId="77777777" w:rsidR="00627F78" w:rsidRPr="00043F0E" w:rsidRDefault="00627F78" w:rsidP="00AE53E2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</w:rPr>
      </w:pPr>
    </w:p>
    <w:p w14:paraId="79D1C740" w14:textId="21B74EB2" w:rsidR="00BE5890" w:rsidRPr="007F4015" w:rsidRDefault="00DC6331" w:rsidP="00A33592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7F401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83BE6" w:rsidRPr="007F4015">
        <w:rPr>
          <w:rFonts w:ascii="TH SarabunPSK" w:hAnsi="TH SarabunPSK" w:cs="TH SarabunPSK" w:hint="cs"/>
          <w:sz w:val="36"/>
          <w:szCs w:val="36"/>
          <w:cs/>
        </w:rPr>
        <w:t>นอกจาก</w:t>
      </w:r>
      <w:r w:rsidR="00EB7A58" w:rsidRPr="007F4015">
        <w:rPr>
          <w:rFonts w:ascii="TH SarabunPSK" w:hAnsi="TH SarabunPSK" w:cs="TH SarabunPSK" w:hint="cs"/>
          <w:sz w:val="36"/>
          <w:szCs w:val="36"/>
          <w:cs/>
        </w:rPr>
        <w:t xml:space="preserve">นั้น  </w:t>
      </w:r>
      <w:r w:rsidR="00BE5890" w:rsidRPr="007F4015">
        <w:rPr>
          <w:rFonts w:ascii="TH SarabunPSK" w:hAnsi="TH SarabunPSK" w:cs="TH SarabunPSK"/>
          <w:sz w:val="36"/>
          <w:szCs w:val="36"/>
        </w:rPr>
        <w:t>SME D Bank</w:t>
      </w:r>
      <w:r w:rsidR="00BE5890" w:rsidRPr="007F4015">
        <w:rPr>
          <w:rFonts w:ascii="TH SarabunPSK" w:hAnsi="TH SarabunPSK" w:cs="TH SarabunPSK" w:hint="cs"/>
          <w:sz w:val="36"/>
          <w:szCs w:val="36"/>
          <w:cs/>
        </w:rPr>
        <w:t xml:space="preserve"> ยังจัดเตรียมของขวัญด้านการพัฒนา ช่วยให้ผู้ประกอบการเอสเอ็มอีไทย</w:t>
      </w:r>
      <w:r w:rsidR="00006F51" w:rsidRPr="007F4015">
        <w:rPr>
          <w:rFonts w:ascii="TH SarabunPSK" w:hAnsi="TH SarabunPSK" w:cs="TH SarabunPSK" w:hint="cs"/>
          <w:sz w:val="36"/>
          <w:szCs w:val="36"/>
          <w:cs/>
        </w:rPr>
        <w:t>ยกระดับธุรกิจ</w:t>
      </w:r>
      <w:r w:rsidR="00A3359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06F51" w:rsidRPr="007F401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E5890" w:rsidRPr="007F4015">
        <w:rPr>
          <w:rFonts w:ascii="TH SarabunPSK" w:hAnsi="TH SarabunPSK" w:cs="TH SarabunPSK" w:hint="cs"/>
          <w:sz w:val="36"/>
          <w:szCs w:val="36"/>
          <w:cs/>
        </w:rPr>
        <w:t>เพิ่มรายได้</w:t>
      </w:r>
      <w:r w:rsidR="00F53F58" w:rsidRPr="007F401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E5890" w:rsidRPr="007F4015">
        <w:rPr>
          <w:rFonts w:ascii="TH SarabunPSK" w:hAnsi="TH SarabunPSK" w:cs="TH SarabunPSK" w:hint="cs"/>
          <w:sz w:val="36"/>
          <w:szCs w:val="36"/>
          <w:cs/>
        </w:rPr>
        <w:t>ขยาย</w:t>
      </w:r>
      <w:r w:rsidR="00451095" w:rsidRPr="007F4015">
        <w:rPr>
          <w:rFonts w:ascii="TH SarabunPSK" w:hAnsi="TH SarabunPSK" w:cs="TH SarabunPSK" w:hint="cs"/>
          <w:sz w:val="36"/>
          <w:szCs w:val="36"/>
          <w:cs/>
        </w:rPr>
        <w:t>ตลาด</w:t>
      </w:r>
      <w:r w:rsidR="00A33592">
        <w:rPr>
          <w:rFonts w:ascii="TH SarabunPSK" w:hAnsi="TH SarabunPSK" w:cs="TH SarabunPSK" w:hint="cs"/>
          <w:sz w:val="36"/>
          <w:szCs w:val="36"/>
          <w:cs/>
        </w:rPr>
        <w:t xml:space="preserve"> ฟรี </w:t>
      </w:r>
      <w:r w:rsidR="00451095" w:rsidRPr="007F4015">
        <w:rPr>
          <w:rFonts w:ascii="TH SarabunPSK" w:hAnsi="TH SarabunPSK" w:cs="TH SarabunPSK" w:hint="cs"/>
          <w:sz w:val="36"/>
          <w:szCs w:val="36"/>
          <w:cs/>
        </w:rPr>
        <w:t>ด้วย</w:t>
      </w:r>
      <w:r w:rsidR="007F4015" w:rsidRPr="007F401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F4015" w:rsidRPr="009F59FB">
        <w:rPr>
          <w:rFonts w:ascii="TH SarabunPSK" w:hAnsi="TH SarabunPSK" w:cs="TH SarabunPSK"/>
          <w:b/>
          <w:bCs/>
          <w:sz w:val="36"/>
          <w:szCs w:val="36"/>
        </w:rPr>
        <w:t>1.</w:t>
      </w:r>
      <w:r w:rsidR="00006F51" w:rsidRPr="009F59FB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  <w:r w:rsidR="00FA7B02" w:rsidRPr="007F4015">
        <w:rPr>
          <w:rFonts w:ascii="TH SarabunPSK" w:hAnsi="TH SarabunPSK" w:cs="TH SarabunPSK"/>
          <w:sz w:val="36"/>
          <w:szCs w:val="36"/>
        </w:rPr>
        <w:t xml:space="preserve"> </w:t>
      </w:r>
      <w:r w:rsidR="00BE5890" w:rsidRPr="007F401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06F51" w:rsidRPr="007F4015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FA7B02" w:rsidRPr="007F401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หลักสูตร </w:t>
      </w:r>
      <w:r w:rsidR="00006F51" w:rsidRPr="007F4015">
        <w:rPr>
          <w:rFonts w:ascii="TH SarabunPSK" w:hAnsi="TH SarabunPSK" w:cs="TH SarabunPSK"/>
          <w:b/>
          <w:bCs/>
          <w:sz w:val="36"/>
          <w:szCs w:val="36"/>
        </w:rPr>
        <w:t>Scale Up</w:t>
      </w:r>
      <w:r w:rsidR="00006F51" w:rsidRPr="007F4015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006F51" w:rsidRPr="007F401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006F51" w:rsidRPr="007F4015">
        <w:rPr>
          <w:rFonts w:ascii="TH SarabunPSK" w:hAnsi="TH SarabunPSK" w:cs="TH SarabunPSK"/>
          <w:sz w:val="36"/>
          <w:szCs w:val="36"/>
        </w:rPr>
        <w:t xml:space="preserve"> </w:t>
      </w:r>
      <w:r w:rsidR="00FA7B02" w:rsidRPr="007F4015">
        <w:rPr>
          <w:rFonts w:ascii="TH SarabunPSK" w:hAnsi="TH SarabunPSK" w:cs="TH SarabunPSK"/>
          <w:sz w:val="36"/>
          <w:szCs w:val="36"/>
          <w:cs/>
        </w:rPr>
        <w:t>จับมือหน่วยงานพันธมิตร</w:t>
      </w:r>
      <w:r w:rsidR="00FA7B02" w:rsidRPr="007F401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A7B02" w:rsidRPr="007F4015">
        <w:rPr>
          <w:rFonts w:ascii="TH SarabunPSK" w:hAnsi="TH SarabunPSK" w:cs="TH SarabunPSK"/>
          <w:sz w:val="36"/>
          <w:szCs w:val="36"/>
          <w:cs/>
        </w:rPr>
        <w:t xml:space="preserve">ทั้งภาครัฐ  ภาคเอกชน และสถาบันการศึกษา </w:t>
      </w:r>
      <w:r w:rsidR="00006F51" w:rsidRPr="007F4015">
        <w:rPr>
          <w:rFonts w:ascii="TH SarabunPSK" w:hAnsi="TH SarabunPSK" w:cs="TH SarabunPSK"/>
          <w:sz w:val="36"/>
          <w:szCs w:val="36"/>
          <w:cs/>
        </w:rPr>
        <w:t>รับผู้ประกอบการเอสเอ็มอี</w:t>
      </w:r>
      <w:r w:rsidR="00FA7B02" w:rsidRPr="007F4015">
        <w:rPr>
          <w:rFonts w:ascii="TH SarabunPSK" w:hAnsi="TH SarabunPSK" w:cs="TH SarabunPSK" w:hint="cs"/>
          <w:sz w:val="36"/>
          <w:szCs w:val="36"/>
          <w:cs/>
        </w:rPr>
        <w:t>ที่มีศักยภาพ</w:t>
      </w:r>
      <w:r w:rsidR="00006F51" w:rsidRPr="007F4015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006F51" w:rsidRPr="007F4015">
        <w:rPr>
          <w:rFonts w:ascii="TH SarabunPSK" w:hAnsi="TH SarabunPSK" w:cs="TH SarabunPSK"/>
          <w:b/>
          <w:bCs/>
          <w:sz w:val="36"/>
          <w:szCs w:val="36"/>
          <w:cs/>
        </w:rPr>
        <w:t>จำนวน 100 ราย</w:t>
      </w:r>
      <w:r w:rsidR="00006F51" w:rsidRPr="007F4015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FA7B02" w:rsidRPr="007F4015">
        <w:rPr>
          <w:rFonts w:ascii="TH SarabunPSK" w:hAnsi="TH SarabunPSK" w:cs="TH SarabunPSK" w:hint="cs"/>
          <w:sz w:val="36"/>
          <w:szCs w:val="36"/>
          <w:cs/>
        </w:rPr>
        <w:t>เข้า</w:t>
      </w:r>
      <w:r w:rsidR="00A33592">
        <w:rPr>
          <w:rFonts w:ascii="TH SarabunPSK" w:hAnsi="TH SarabunPSK" w:cs="TH SarabunPSK" w:hint="cs"/>
          <w:sz w:val="36"/>
          <w:szCs w:val="36"/>
          <w:cs/>
        </w:rPr>
        <w:t>สู่กระบวนการ</w:t>
      </w:r>
      <w:r w:rsidR="00FA7B02" w:rsidRPr="007F4015">
        <w:rPr>
          <w:rFonts w:ascii="TH SarabunPSK" w:hAnsi="TH SarabunPSK" w:cs="TH SarabunPSK"/>
          <w:sz w:val="36"/>
          <w:szCs w:val="36"/>
          <w:cs/>
        </w:rPr>
        <w:t xml:space="preserve">พัฒนาศักยภาพด้วยนวัตกรรม/เทคโนโลยี พร้อมสัมมนาเชิงปฏิบัติการ ด้วยการเชื่อมโยงเข้าถึงข้อมูลภาครัฐ ยกระดับผู้ประกอบการยุคใหม่เพิ่ม </w:t>
      </w:r>
      <w:r w:rsidR="00FA7B02" w:rsidRPr="007F4015">
        <w:rPr>
          <w:rFonts w:ascii="TH SarabunPSK" w:hAnsi="TH SarabunPSK" w:cs="TH SarabunPSK"/>
          <w:sz w:val="36"/>
          <w:szCs w:val="36"/>
        </w:rPr>
        <w:t xml:space="preserve">Productivity </w:t>
      </w:r>
      <w:r w:rsidR="00FA7B02" w:rsidRPr="007F4015">
        <w:rPr>
          <w:rFonts w:ascii="TH SarabunPSK" w:hAnsi="TH SarabunPSK" w:cs="TH SarabunPSK"/>
          <w:sz w:val="36"/>
          <w:szCs w:val="36"/>
          <w:cs/>
        </w:rPr>
        <w:t>ในมิติต่าง ๆ ให้เติบโตอย่างก้าวกระโดด</w:t>
      </w:r>
      <w:r w:rsidR="00FA7B02" w:rsidRPr="007F401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33592">
        <w:rPr>
          <w:rFonts w:ascii="TH SarabunPSK" w:hAnsi="TH SarabunPSK" w:cs="TH SarabunPSK" w:hint="cs"/>
          <w:sz w:val="36"/>
          <w:szCs w:val="36"/>
          <w:cs/>
        </w:rPr>
        <w:t>ซึ่ง</w:t>
      </w:r>
      <w:r w:rsidR="00FC7449" w:rsidRPr="007F4015">
        <w:rPr>
          <w:rFonts w:ascii="TH SarabunPSK" w:hAnsi="TH SarabunPSK" w:cs="TH SarabunPSK" w:hint="cs"/>
          <w:sz w:val="36"/>
          <w:szCs w:val="36"/>
          <w:cs/>
        </w:rPr>
        <w:t>ปกติ</w:t>
      </w:r>
      <w:r w:rsidR="00A33592">
        <w:rPr>
          <w:rFonts w:ascii="TH SarabunPSK" w:hAnsi="TH SarabunPSK" w:cs="TH SarabunPSK" w:hint="cs"/>
          <w:sz w:val="36"/>
          <w:szCs w:val="36"/>
          <w:cs/>
        </w:rPr>
        <w:t>หลักสูตรนี้</w:t>
      </w:r>
      <w:r w:rsidR="00FC7449" w:rsidRPr="007F4015">
        <w:rPr>
          <w:rFonts w:ascii="TH SarabunPSK" w:hAnsi="TH SarabunPSK" w:cs="TH SarabunPSK" w:hint="cs"/>
          <w:sz w:val="36"/>
          <w:szCs w:val="36"/>
          <w:cs/>
        </w:rPr>
        <w:t>จะมีค่าใช้จ่าย</w:t>
      </w:r>
      <w:r w:rsidR="00FA7B02" w:rsidRPr="007F4015">
        <w:rPr>
          <w:rFonts w:ascii="TH SarabunPSK" w:hAnsi="TH SarabunPSK" w:cs="TH SarabunPSK" w:hint="cs"/>
          <w:sz w:val="36"/>
          <w:szCs w:val="36"/>
          <w:cs/>
        </w:rPr>
        <w:t xml:space="preserve">ประมาณ </w:t>
      </w:r>
      <w:r w:rsidR="00FA7B02" w:rsidRPr="007F4015">
        <w:rPr>
          <w:rFonts w:ascii="TH SarabunPSK" w:hAnsi="TH SarabunPSK" w:cs="TH SarabunPSK"/>
          <w:sz w:val="36"/>
          <w:szCs w:val="36"/>
        </w:rPr>
        <w:t>15,000</w:t>
      </w:r>
      <w:r w:rsidR="00FC7449" w:rsidRPr="007F4015">
        <w:rPr>
          <w:rFonts w:ascii="TH SarabunPSK" w:hAnsi="TH SarabunPSK" w:cs="TH SarabunPSK" w:hint="cs"/>
          <w:sz w:val="36"/>
          <w:szCs w:val="36"/>
          <w:cs/>
        </w:rPr>
        <w:t xml:space="preserve"> บาทต่อราย </w:t>
      </w:r>
      <w:r w:rsidR="00006F51" w:rsidRPr="007F4015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006F51" w:rsidRPr="007F4015"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7F4015" w:rsidRPr="007F4015">
        <w:rPr>
          <w:rFonts w:ascii="TH SarabunPSK" w:hAnsi="TH SarabunPSK" w:cs="TH SarabunPSK"/>
          <w:sz w:val="36"/>
          <w:szCs w:val="36"/>
        </w:rPr>
        <w:t xml:space="preserve"> </w:t>
      </w:r>
      <w:r w:rsidR="007F4015" w:rsidRPr="009F59FB">
        <w:rPr>
          <w:rFonts w:ascii="TH SarabunPSK" w:hAnsi="TH SarabunPSK" w:cs="TH SarabunPSK"/>
          <w:b/>
          <w:bCs/>
          <w:sz w:val="36"/>
          <w:szCs w:val="36"/>
        </w:rPr>
        <w:t>2.</w:t>
      </w:r>
      <w:r w:rsidR="00006F51" w:rsidRPr="009F59FB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  <w:r w:rsidR="00006F51" w:rsidRPr="007F401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E5890" w:rsidRPr="007F4015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BE5890" w:rsidRPr="007F4015">
        <w:rPr>
          <w:rFonts w:ascii="TH SarabunPSK" w:hAnsi="TH SarabunPSK" w:cs="TH SarabunPSK"/>
          <w:b/>
          <w:bCs/>
          <w:sz w:val="36"/>
          <w:szCs w:val="36"/>
        </w:rPr>
        <w:t xml:space="preserve">SME D </w:t>
      </w:r>
      <w:r w:rsidR="00BE5890" w:rsidRPr="007F4015">
        <w:rPr>
          <w:rFonts w:ascii="TH SarabunPSK" w:hAnsi="TH SarabunPSK" w:cs="TH SarabunPSK" w:hint="cs"/>
          <w:b/>
          <w:bCs/>
          <w:sz w:val="36"/>
          <w:szCs w:val="36"/>
          <w:cs/>
        </w:rPr>
        <w:t>ช่วยโป</w:t>
      </w:r>
      <w:proofErr w:type="spellStart"/>
      <w:r w:rsidR="00BE5890" w:rsidRPr="007F4015">
        <w:rPr>
          <w:rFonts w:ascii="TH SarabunPSK" w:hAnsi="TH SarabunPSK" w:cs="TH SarabunPSK" w:hint="cs"/>
          <w:b/>
          <w:bCs/>
          <w:sz w:val="36"/>
          <w:szCs w:val="36"/>
          <w:cs/>
        </w:rPr>
        <w:t>รโ</w:t>
      </w:r>
      <w:proofErr w:type="spellEnd"/>
      <w:r w:rsidR="00BE5890" w:rsidRPr="007F4015">
        <w:rPr>
          <w:rFonts w:ascii="TH SarabunPSK" w:hAnsi="TH SarabunPSK" w:cs="TH SarabunPSK" w:hint="cs"/>
          <w:b/>
          <w:bCs/>
          <w:sz w:val="36"/>
          <w:szCs w:val="36"/>
          <w:cs/>
        </w:rPr>
        <w:t>มท”</w:t>
      </w:r>
      <w:r w:rsidR="00BE5890" w:rsidRPr="007F401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C7449" w:rsidRPr="007F401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F108C" w:rsidRPr="007F4015">
        <w:rPr>
          <w:rFonts w:ascii="TH SarabunPSK" w:hAnsi="TH SarabunPSK" w:cs="TH SarabunPSK" w:hint="cs"/>
          <w:sz w:val="36"/>
          <w:szCs w:val="36"/>
          <w:cs/>
        </w:rPr>
        <w:t>มอบสิทธิ</w:t>
      </w:r>
      <w:r w:rsidR="007F4015" w:rsidRPr="007F4015">
        <w:rPr>
          <w:rFonts w:ascii="TH SarabunPSK" w:hAnsi="TH SarabunPSK" w:cs="TH SarabunPSK" w:hint="cs"/>
          <w:sz w:val="36"/>
          <w:szCs w:val="36"/>
          <w:cs/>
        </w:rPr>
        <w:t>ประโยชน์ให้</w:t>
      </w:r>
      <w:r w:rsidR="00BE5890" w:rsidRPr="007F4015">
        <w:rPr>
          <w:rFonts w:ascii="TH SarabunPSK" w:hAnsi="TH SarabunPSK" w:cs="TH SarabunPSK" w:hint="cs"/>
          <w:sz w:val="36"/>
          <w:szCs w:val="36"/>
          <w:cs/>
        </w:rPr>
        <w:t>ผู้ประกอบการ</w:t>
      </w:r>
      <w:r w:rsidR="00075CC7" w:rsidRPr="007F4015">
        <w:rPr>
          <w:rFonts w:ascii="TH SarabunPSK" w:hAnsi="TH SarabunPSK" w:cs="TH SarabunPSK" w:hint="cs"/>
          <w:sz w:val="36"/>
          <w:szCs w:val="36"/>
          <w:cs/>
        </w:rPr>
        <w:t xml:space="preserve">เอสเอ็มอี </w:t>
      </w:r>
      <w:r w:rsidR="007F4015" w:rsidRPr="007F401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F4015" w:rsidRPr="007F4015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="00075CC7" w:rsidRPr="007F401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75CC7" w:rsidRPr="007F4015">
        <w:rPr>
          <w:rFonts w:ascii="TH SarabunPSK" w:hAnsi="TH SarabunPSK" w:cs="TH SarabunPSK"/>
          <w:b/>
          <w:bCs/>
          <w:sz w:val="36"/>
          <w:szCs w:val="36"/>
        </w:rPr>
        <w:t>3,000</w:t>
      </w:r>
      <w:r w:rsidR="00075CC7" w:rsidRPr="007F401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ราย</w:t>
      </w:r>
      <w:r w:rsidR="00075CC7" w:rsidRPr="007F4015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BE5890" w:rsidRPr="007F4015">
        <w:rPr>
          <w:rFonts w:ascii="TH SarabunPSK" w:hAnsi="TH SarabunPSK" w:cs="TH SarabunPSK" w:hint="cs"/>
          <w:sz w:val="36"/>
          <w:szCs w:val="36"/>
          <w:cs/>
        </w:rPr>
        <w:t>โป</w:t>
      </w:r>
      <w:proofErr w:type="spellStart"/>
      <w:r w:rsidR="00BE5890" w:rsidRPr="007F4015">
        <w:rPr>
          <w:rFonts w:ascii="TH SarabunPSK" w:hAnsi="TH SarabunPSK" w:cs="TH SarabunPSK" w:hint="cs"/>
          <w:sz w:val="36"/>
          <w:szCs w:val="36"/>
          <w:cs/>
        </w:rPr>
        <w:t>รโ</w:t>
      </w:r>
      <w:proofErr w:type="spellEnd"/>
      <w:r w:rsidR="00BE5890" w:rsidRPr="007F4015">
        <w:rPr>
          <w:rFonts w:ascii="TH SarabunPSK" w:hAnsi="TH SarabunPSK" w:cs="TH SarabunPSK" w:hint="cs"/>
          <w:sz w:val="36"/>
          <w:szCs w:val="36"/>
          <w:cs/>
        </w:rPr>
        <w:t>มทสินค้าหรือบริการ</w:t>
      </w:r>
      <w:r w:rsidR="00FC7449" w:rsidRPr="007F401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51095" w:rsidRPr="007F4015">
        <w:rPr>
          <w:rFonts w:ascii="TH SarabunPSK" w:hAnsi="TH SarabunPSK" w:cs="TH SarabunPSK" w:hint="cs"/>
          <w:sz w:val="36"/>
          <w:szCs w:val="36"/>
          <w:cs/>
        </w:rPr>
        <w:t>ฟรี</w:t>
      </w:r>
      <w:r w:rsidR="00BE5890" w:rsidRPr="007F401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06F51" w:rsidRPr="007F4015">
        <w:rPr>
          <w:rFonts w:ascii="TH SarabunPSK" w:hAnsi="TH SarabunPSK" w:cs="TH SarabunPSK"/>
          <w:sz w:val="36"/>
          <w:szCs w:val="36"/>
        </w:rPr>
        <w:t xml:space="preserve"> </w:t>
      </w:r>
      <w:r w:rsidR="00451095" w:rsidRPr="007F4015">
        <w:rPr>
          <w:rFonts w:ascii="TH SarabunPSK" w:hAnsi="TH SarabunPSK" w:cs="TH SarabunPSK"/>
          <w:sz w:val="36"/>
          <w:szCs w:val="36"/>
        </w:rPr>
        <w:t xml:space="preserve"> </w:t>
      </w:r>
      <w:r w:rsidR="00075CC7" w:rsidRPr="007F4015">
        <w:rPr>
          <w:rFonts w:ascii="TH SarabunPSK" w:hAnsi="TH SarabunPSK" w:cs="TH SarabunPSK" w:hint="cs"/>
          <w:sz w:val="36"/>
          <w:szCs w:val="36"/>
          <w:cs/>
        </w:rPr>
        <w:t>ผ่าน</w:t>
      </w:r>
      <w:r w:rsidR="00451095" w:rsidRPr="007F4015">
        <w:rPr>
          <w:rFonts w:ascii="TH SarabunPSK" w:hAnsi="TH SarabunPSK" w:cs="TH SarabunPSK" w:hint="cs"/>
          <w:sz w:val="36"/>
          <w:szCs w:val="36"/>
          <w:cs/>
        </w:rPr>
        <w:t>ช่องทาง</w:t>
      </w:r>
      <w:r w:rsidR="00FC7449" w:rsidRPr="007F4015">
        <w:rPr>
          <w:rFonts w:ascii="TH SarabunPSK" w:hAnsi="TH SarabunPSK" w:cs="TH SarabunPSK" w:hint="cs"/>
          <w:sz w:val="36"/>
          <w:szCs w:val="36"/>
          <w:cs/>
        </w:rPr>
        <w:t>ตลาด</w:t>
      </w:r>
      <w:r w:rsidR="00075CC7" w:rsidRPr="007F4015">
        <w:rPr>
          <w:rFonts w:ascii="TH SarabunPSK" w:hAnsi="TH SarabunPSK" w:cs="TH SarabunPSK" w:hint="cs"/>
          <w:sz w:val="36"/>
          <w:szCs w:val="36"/>
          <w:cs/>
        </w:rPr>
        <w:t>ที่มีผู้ซื้อ</w:t>
      </w:r>
      <w:r w:rsidR="00AF108C" w:rsidRPr="007F4015">
        <w:rPr>
          <w:rFonts w:ascii="TH SarabunPSK" w:hAnsi="TH SarabunPSK" w:cs="TH SarabunPSK" w:hint="cs"/>
          <w:sz w:val="36"/>
          <w:szCs w:val="36"/>
          <w:cs/>
        </w:rPr>
        <w:t>อยู่</w:t>
      </w:r>
      <w:r w:rsidR="00075CC7" w:rsidRPr="007F4015">
        <w:rPr>
          <w:rFonts w:ascii="TH SarabunPSK" w:hAnsi="TH SarabunPSK" w:cs="TH SarabunPSK" w:hint="cs"/>
          <w:sz w:val="36"/>
          <w:szCs w:val="36"/>
          <w:cs/>
        </w:rPr>
        <w:t xml:space="preserve">จำนวนมาก </w:t>
      </w:r>
      <w:r w:rsidR="00AF108C" w:rsidRPr="007F4015"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075CC7" w:rsidRPr="007F4015">
        <w:rPr>
          <w:rFonts w:ascii="TH SarabunPSK" w:hAnsi="TH SarabunPSK" w:cs="TH SarabunPSK" w:hint="cs"/>
          <w:sz w:val="36"/>
          <w:szCs w:val="36"/>
          <w:cs/>
        </w:rPr>
        <w:t>กำลังซื้อ</w:t>
      </w:r>
      <w:r w:rsidR="00AF108C" w:rsidRPr="007F4015">
        <w:rPr>
          <w:rFonts w:ascii="TH SarabunPSK" w:hAnsi="TH SarabunPSK" w:cs="TH SarabunPSK" w:hint="cs"/>
          <w:sz w:val="36"/>
          <w:szCs w:val="36"/>
          <w:cs/>
        </w:rPr>
        <w:t>มหาศาล</w:t>
      </w:r>
      <w:r w:rsidR="00075CC7" w:rsidRPr="007F401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51095" w:rsidRPr="007F4015">
        <w:rPr>
          <w:rFonts w:ascii="TH SarabunPSK" w:hAnsi="TH SarabunPSK" w:cs="TH SarabunPSK" w:hint="cs"/>
          <w:sz w:val="36"/>
          <w:szCs w:val="36"/>
          <w:cs/>
        </w:rPr>
        <w:t xml:space="preserve"> ได้แก่ </w:t>
      </w:r>
      <w:r w:rsidR="007F4015" w:rsidRPr="007F4015">
        <w:rPr>
          <w:rFonts w:ascii="TH SarabunPSK" w:hAnsi="TH SarabunPSK" w:cs="TH SarabunPSK"/>
          <w:sz w:val="36"/>
          <w:szCs w:val="36"/>
        </w:rPr>
        <w:t>2.</w:t>
      </w:r>
      <w:r w:rsidR="00FA7B02" w:rsidRPr="007F4015">
        <w:rPr>
          <w:rFonts w:ascii="TH SarabunPSK" w:hAnsi="TH SarabunPSK" w:cs="TH SarabunPSK"/>
          <w:sz w:val="36"/>
          <w:szCs w:val="36"/>
        </w:rPr>
        <w:t>1</w:t>
      </w:r>
      <w:r w:rsidR="007F4015" w:rsidRPr="007F4015">
        <w:rPr>
          <w:rFonts w:ascii="TH SarabunPSK" w:hAnsi="TH SarabunPSK" w:cs="TH SarabunPSK"/>
          <w:sz w:val="36"/>
          <w:szCs w:val="36"/>
        </w:rPr>
        <w:t xml:space="preserve"> </w:t>
      </w:r>
      <w:r w:rsidR="00DB0869">
        <w:rPr>
          <w:rFonts w:ascii="TH SarabunPSK" w:hAnsi="TH SarabunPSK" w:cs="TH SarabunPSK" w:hint="cs"/>
          <w:sz w:val="36"/>
          <w:szCs w:val="36"/>
          <w:cs/>
        </w:rPr>
        <w:t>จับมือกับ</w:t>
      </w:r>
      <w:r w:rsidR="00006F51" w:rsidRPr="007F4015">
        <w:rPr>
          <w:rFonts w:ascii="TH SarabunPSK" w:hAnsi="TH SarabunPSK" w:cs="TH SarabunPSK"/>
          <w:sz w:val="36"/>
          <w:szCs w:val="36"/>
          <w:cs/>
        </w:rPr>
        <w:t xml:space="preserve">การประกวด </w:t>
      </w:r>
      <w:r w:rsidR="00006F51" w:rsidRPr="007F4015">
        <w:rPr>
          <w:rFonts w:ascii="TH SarabunPSK" w:hAnsi="TH SarabunPSK" w:cs="TH SarabunPSK"/>
          <w:b/>
          <w:bCs/>
          <w:sz w:val="36"/>
          <w:szCs w:val="36"/>
        </w:rPr>
        <w:t>Miss Tourism World Thailand</w:t>
      </w:r>
      <w:r w:rsidR="00006F51" w:rsidRPr="007F4015">
        <w:rPr>
          <w:rFonts w:ascii="TH SarabunPSK" w:hAnsi="TH SarabunPSK" w:cs="TH SarabunPSK"/>
          <w:sz w:val="36"/>
          <w:szCs w:val="36"/>
        </w:rPr>
        <w:t xml:space="preserve"> </w:t>
      </w:r>
      <w:r w:rsidR="00FA7B02" w:rsidRPr="007F4015">
        <w:rPr>
          <w:rFonts w:ascii="TH SarabunPSK" w:hAnsi="TH SarabunPSK" w:cs="TH SarabunPSK"/>
          <w:sz w:val="36"/>
          <w:szCs w:val="36"/>
          <w:cs/>
        </w:rPr>
        <w:t xml:space="preserve">เพื่อให้ทูตการท่องเที่ยวและทูตการกีฬา ประจำ 77 จังหวัด ร่วมกันประชาสัมพันธ์ธุรกิจ </w:t>
      </w:r>
      <w:r w:rsidR="00FA7B02" w:rsidRPr="007F4015">
        <w:rPr>
          <w:rFonts w:ascii="TH SarabunPSK" w:hAnsi="TH SarabunPSK" w:cs="TH SarabunPSK"/>
          <w:sz w:val="36"/>
          <w:szCs w:val="36"/>
        </w:rPr>
        <w:t xml:space="preserve">SMEs </w:t>
      </w:r>
      <w:r w:rsidR="00FA7B02" w:rsidRPr="007F4015">
        <w:rPr>
          <w:rFonts w:ascii="TH SarabunPSK" w:hAnsi="TH SarabunPSK" w:cs="TH SarabunPSK"/>
          <w:sz w:val="36"/>
          <w:szCs w:val="36"/>
          <w:cs/>
        </w:rPr>
        <w:t xml:space="preserve">ทั่วประเทศผ่าน </w:t>
      </w:r>
      <w:r w:rsidR="00FA7B02" w:rsidRPr="007F4015">
        <w:rPr>
          <w:rFonts w:ascii="TH SarabunPSK" w:hAnsi="TH SarabunPSK" w:cs="TH SarabunPSK"/>
          <w:sz w:val="36"/>
          <w:szCs w:val="36"/>
        </w:rPr>
        <w:t>MTW ASIA Shop</w:t>
      </w:r>
      <w:r w:rsidR="00075CC7" w:rsidRPr="007F401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A7B02" w:rsidRPr="007F401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A7B02" w:rsidRPr="007F4015">
        <w:rPr>
          <w:rFonts w:ascii="TH SarabunPSK" w:hAnsi="TH SarabunPSK" w:cs="TH SarabunPSK"/>
          <w:sz w:val="36"/>
          <w:szCs w:val="36"/>
        </w:rPr>
        <w:t>2.</w:t>
      </w:r>
      <w:r w:rsidR="007F4015" w:rsidRPr="007F4015">
        <w:rPr>
          <w:rFonts w:ascii="TH SarabunPSK" w:hAnsi="TH SarabunPSK" w:cs="TH SarabunPSK"/>
          <w:sz w:val="36"/>
          <w:szCs w:val="36"/>
        </w:rPr>
        <w:t>2</w:t>
      </w:r>
      <w:r w:rsidR="00534D9A" w:rsidRPr="007F401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A7B02" w:rsidRPr="007F4015">
        <w:rPr>
          <w:rFonts w:ascii="TH SarabunPSK" w:hAnsi="TH SarabunPSK" w:cs="TH SarabunPSK"/>
          <w:sz w:val="36"/>
          <w:szCs w:val="36"/>
          <w:cs/>
        </w:rPr>
        <w:t>เปิดโอกาสให้นำสินค้าหรือบริการมาฝากร้านได้ฟรีที่</w:t>
      </w:r>
      <w:proofErr w:type="spellStart"/>
      <w:r w:rsidR="00FA7B02" w:rsidRPr="007F4015">
        <w:rPr>
          <w:rFonts w:ascii="TH SarabunPSK" w:hAnsi="TH SarabunPSK" w:cs="TH SarabunPSK"/>
          <w:sz w:val="36"/>
          <w:szCs w:val="36"/>
          <w:cs/>
        </w:rPr>
        <w:t>เฟ</w:t>
      </w:r>
      <w:proofErr w:type="spellEnd"/>
      <w:r w:rsidR="00FA7B02" w:rsidRPr="007F4015">
        <w:rPr>
          <w:rFonts w:ascii="TH SarabunPSK" w:hAnsi="TH SarabunPSK" w:cs="TH SarabunPSK"/>
          <w:sz w:val="36"/>
          <w:szCs w:val="36"/>
          <w:cs/>
        </w:rPr>
        <w:t>ซบุ๊กกรุ๊ป</w:t>
      </w:r>
      <w:r w:rsidR="00FA7B02" w:rsidRPr="007F401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534D9A" w:rsidRPr="007F4015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FC7449" w:rsidRPr="007F401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ฝากร้านฟรี </w:t>
      </w:r>
      <w:r w:rsidR="00FC7449" w:rsidRPr="007F4015">
        <w:rPr>
          <w:rFonts w:ascii="TH SarabunPSK" w:hAnsi="TH SarabunPSK" w:cs="TH SarabunPSK"/>
          <w:b/>
          <w:bCs/>
          <w:sz w:val="36"/>
          <w:szCs w:val="36"/>
        </w:rPr>
        <w:t>SME D Bank</w:t>
      </w:r>
      <w:r w:rsidR="00534D9A" w:rsidRPr="007F4015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FC7449" w:rsidRPr="007F4015">
        <w:rPr>
          <w:rFonts w:ascii="TH SarabunPSK" w:hAnsi="TH SarabunPSK" w:cs="TH SarabunPSK" w:hint="cs"/>
          <w:sz w:val="36"/>
          <w:szCs w:val="36"/>
          <w:cs/>
        </w:rPr>
        <w:t xml:space="preserve"> ซึ่งมียอดสมาชิกติดตามกว่าหมื่นราย </w:t>
      </w:r>
      <w:r w:rsidR="00FA7B02" w:rsidRPr="007F4015">
        <w:rPr>
          <w:rFonts w:ascii="TH SarabunPSK" w:hAnsi="TH SarabunPSK" w:cs="TH SarabunPSK" w:hint="cs"/>
          <w:sz w:val="36"/>
          <w:szCs w:val="36"/>
          <w:cs/>
        </w:rPr>
        <w:t xml:space="preserve"> และ </w:t>
      </w:r>
      <w:r w:rsidR="00DB0869"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="007F4015" w:rsidRPr="007F4015">
        <w:rPr>
          <w:rFonts w:ascii="TH SarabunPSK" w:hAnsi="TH SarabunPSK" w:cs="TH SarabunPSK"/>
          <w:sz w:val="36"/>
          <w:szCs w:val="36"/>
        </w:rPr>
        <w:t>2</w:t>
      </w:r>
      <w:r w:rsidR="00FA7B02" w:rsidRPr="007F4015">
        <w:rPr>
          <w:rFonts w:ascii="TH SarabunPSK" w:hAnsi="TH SarabunPSK" w:cs="TH SarabunPSK"/>
          <w:sz w:val="36"/>
          <w:szCs w:val="36"/>
        </w:rPr>
        <w:t>.</w:t>
      </w:r>
      <w:r w:rsidR="007F4015" w:rsidRPr="007F4015">
        <w:rPr>
          <w:rFonts w:ascii="TH SarabunPSK" w:hAnsi="TH SarabunPSK" w:cs="TH SarabunPSK"/>
          <w:sz w:val="36"/>
          <w:szCs w:val="36"/>
        </w:rPr>
        <w:t>3</w:t>
      </w:r>
      <w:r w:rsidR="00AF108C" w:rsidRPr="007F401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A42E8" w:rsidRPr="007F4015">
        <w:rPr>
          <w:rFonts w:ascii="TH SarabunPSK" w:hAnsi="TH SarabunPSK" w:cs="TH SarabunPSK"/>
          <w:sz w:val="36"/>
          <w:szCs w:val="36"/>
          <w:cs/>
        </w:rPr>
        <w:t xml:space="preserve">นำสินค้าหรือบริการมาฝากสร้างเป็น </w:t>
      </w:r>
      <w:r w:rsidR="002A42E8" w:rsidRPr="007F4015">
        <w:rPr>
          <w:rFonts w:ascii="TH SarabunPSK" w:hAnsi="TH SarabunPSK" w:cs="TH SarabunPSK"/>
          <w:sz w:val="36"/>
          <w:szCs w:val="36"/>
        </w:rPr>
        <w:t xml:space="preserve">Content </w:t>
      </w:r>
      <w:r w:rsidR="002A42E8" w:rsidRPr="007F4015">
        <w:rPr>
          <w:rFonts w:ascii="TH SarabunPSK" w:hAnsi="TH SarabunPSK" w:cs="TH SarabunPSK"/>
          <w:sz w:val="36"/>
          <w:szCs w:val="36"/>
          <w:cs/>
        </w:rPr>
        <w:t>รูปภาพ วิดีโอ ได้ฟรี ที่</w:t>
      </w:r>
      <w:r w:rsidR="00DB086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A42E8" w:rsidRPr="007F4015">
        <w:rPr>
          <w:rFonts w:ascii="TH SarabunPSK" w:hAnsi="TH SarabunPSK" w:cs="TH SarabunPSK"/>
          <w:b/>
          <w:bCs/>
          <w:sz w:val="36"/>
          <w:szCs w:val="36"/>
          <w:cs/>
        </w:rPr>
        <w:t>"</w:t>
      </w:r>
      <w:r w:rsidR="002A42E8" w:rsidRPr="007F4015">
        <w:rPr>
          <w:rFonts w:ascii="TH SarabunPSK" w:hAnsi="TH SarabunPSK" w:cs="TH SarabunPSK"/>
          <w:b/>
          <w:bCs/>
          <w:sz w:val="36"/>
          <w:szCs w:val="36"/>
        </w:rPr>
        <w:t>SME D Studio"</w:t>
      </w:r>
      <w:r w:rsidR="002A42E8" w:rsidRPr="007F4015">
        <w:rPr>
          <w:rFonts w:ascii="TH SarabunPSK" w:hAnsi="TH SarabunPSK" w:cs="TH SarabunPSK"/>
          <w:sz w:val="36"/>
          <w:szCs w:val="36"/>
        </w:rPr>
        <w:t xml:space="preserve"> </w:t>
      </w:r>
      <w:r w:rsidR="002A42E8" w:rsidRPr="007F4015">
        <w:rPr>
          <w:rFonts w:ascii="TH SarabunPSK" w:hAnsi="TH SarabunPSK" w:cs="TH SarabunPSK"/>
          <w:sz w:val="36"/>
          <w:szCs w:val="36"/>
          <w:cs/>
        </w:rPr>
        <w:t xml:space="preserve">ณ สำนักงานใหญ่ </w:t>
      </w:r>
      <w:r w:rsidR="002A42E8" w:rsidRPr="007F4015">
        <w:rPr>
          <w:rFonts w:ascii="TH SarabunPSK" w:hAnsi="TH SarabunPSK" w:cs="TH SarabunPSK"/>
          <w:sz w:val="36"/>
          <w:szCs w:val="36"/>
        </w:rPr>
        <w:t xml:space="preserve">SME D Bank </w:t>
      </w:r>
      <w:r w:rsidR="002A42E8" w:rsidRPr="007F4015">
        <w:rPr>
          <w:rFonts w:ascii="TH SarabunPSK" w:hAnsi="TH SarabunPSK" w:cs="TH SarabunPSK"/>
          <w:sz w:val="36"/>
          <w:szCs w:val="36"/>
          <w:cs/>
        </w:rPr>
        <w:t xml:space="preserve">พร้อมส่งเสริมมาตรฐานการนำเสนอสินค้า </w:t>
      </w:r>
      <w:r w:rsidR="002A42E8" w:rsidRPr="007F4015">
        <w:rPr>
          <w:rFonts w:ascii="TH SarabunPSK" w:hAnsi="TH SarabunPSK" w:cs="TH SarabunPSK"/>
          <w:sz w:val="36"/>
          <w:szCs w:val="36"/>
        </w:rPr>
        <w:t xml:space="preserve">SMEs </w:t>
      </w:r>
      <w:r w:rsidR="002A42E8" w:rsidRPr="007F4015">
        <w:rPr>
          <w:rFonts w:ascii="TH SarabunPSK" w:hAnsi="TH SarabunPSK" w:cs="TH SarabunPSK"/>
          <w:sz w:val="36"/>
          <w:szCs w:val="36"/>
          <w:cs/>
        </w:rPr>
        <w:t>ให้น่าสนใจ สร้างช่องทางการจำหน่ายช่องทางการมองเห็นสินค้าให้แพร่หลาย และสนับสนุนผู้ประกอบการเอสเอ็มอีเข้าถึงช่องทางการตลาดและโอกาสเติบโตยิ่งขึ้น</w:t>
      </w:r>
    </w:p>
    <w:p w14:paraId="210306AF" w14:textId="77777777" w:rsidR="002A42E8" w:rsidRDefault="002A42E8" w:rsidP="00043F0E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</w:rPr>
      </w:pPr>
    </w:p>
    <w:p w14:paraId="7F7C042B" w14:textId="23832BD9" w:rsidR="00043F0E" w:rsidRPr="00E83F7A" w:rsidRDefault="0065547A" w:rsidP="002A42E8">
      <w:pPr>
        <w:pStyle w:val="a3"/>
        <w:ind w:firstLine="720"/>
        <w:jc w:val="both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ทั้งสองโครงการดังกล่าว</w:t>
      </w:r>
      <w:r w:rsidR="00006F51">
        <w:rPr>
          <w:rFonts w:ascii="TH SarabunPSK" w:hAnsi="TH SarabunPSK" w:cs="TH SarabunPSK" w:hint="cs"/>
          <w:sz w:val="36"/>
          <w:szCs w:val="36"/>
          <w:cs/>
        </w:rPr>
        <w:t>เปิดรับสมัคร</w:t>
      </w:r>
      <w:r w:rsidR="00006F51" w:rsidRPr="006D091E">
        <w:rPr>
          <w:rFonts w:ascii="TH SarabunPSK" w:hAnsi="TH SarabunPSK" w:cs="TH SarabunPSK" w:hint="cs"/>
          <w:b/>
          <w:bCs/>
          <w:sz w:val="36"/>
          <w:szCs w:val="36"/>
          <w:cs/>
        </w:rPr>
        <w:t>ตั้งแต่วัน</w:t>
      </w:r>
      <w:r w:rsidR="002A42E8" w:rsidRPr="006D091E">
        <w:rPr>
          <w:rFonts w:ascii="TH SarabunPSK" w:hAnsi="TH SarabunPSK" w:cs="TH SarabunPSK" w:hint="cs"/>
          <w:b/>
          <w:bCs/>
          <w:sz w:val="36"/>
          <w:szCs w:val="36"/>
          <w:cs/>
        </w:rPr>
        <w:t>นี้ (</w:t>
      </w:r>
      <w:r w:rsidR="00006F51" w:rsidRPr="006D091E">
        <w:rPr>
          <w:rFonts w:ascii="TH SarabunPSK" w:hAnsi="TH SarabunPSK" w:cs="TH SarabunPSK"/>
          <w:b/>
          <w:bCs/>
          <w:sz w:val="36"/>
          <w:szCs w:val="36"/>
        </w:rPr>
        <w:t>21</w:t>
      </w:r>
      <w:r w:rsidR="00006F51" w:rsidRPr="006D091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ธ.ค. </w:t>
      </w:r>
      <w:r w:rsidR="00006F51" w:rsidRPr="006D091E">
        <w:rPr>
          <w:rFonts w:ascii="TH SarabunPSK" w:hAnsi="TH SarabunPSK" w:cs="TH SarabunPSK"/>
          <w:b/>
          <w:bCs/>
          <w:sz w:val="36"/>
          <w:szCs w:val="36"/>
        </w:rPr>
        <w:t>2564</w:t>
      </w:r>
      <w:r w:rsidR="002A42E8" w:rsidRPr="006D091E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 w:rsidR="00006F51" w:rsidRPr="006D091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ไปจนถึงวันที่ </w:t>
      </w:r>
      <w:r w:rsidR="00006F51" w:rsidRPr="006D091E">
        <w:rPr>
          <w:rFonts w:ascii="TH SarabunPSK" w:hAnsi="TH SarabunPSK" w:cs="TH SarabunPSK"/>
          <w:b/>
          <w:bCs/>
          <w:sz w:val="36"/>
          <w:szCs w:val="36"/>
        </w:rPr>
        <w:t>31</w:t>
      </w:r>
      <w:r w:rsidR="00006F51" w:rsidRPr="006D091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ม.ค.</w:t>
      </w:r>
      <w:r w:rsidR="00006F51" w:rsidRPr="006D091E">
        <w:rPr>
          <w:rFonts w:ascii="TH SarabunPSK" w:hAnsi="TH SarabunPSK" w:cs="TH SarabunPSK"/>
          <w:b/>
          <w:bCs/>
          <w:sz w:val="36"/>
          <w:szCs w:val="36"/>
        </w:rPr>
        <w:t xml:space="preserve"> 2565 </w:t>
      </w:r>
      <w:r w:rsidR="00006F51" w:rsidRPr="006D091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C66DF" w:rsidRPr="006D091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06F51" w:rsidRPr="006D091E">
        <w:rPr>
          <w:rFonts w:ascii="TH SarabunPSK" w:hAnsi="TH SarabunPSK" w:cs="TH SarabunPSK" w:hint="cs"/>
          <w:b/>
          <w:bCs/>
          <w:sz w:val="36"/>
          <w:szCs w:val="36"/>
          <w:cs/>
        </w:rPr>
        <w:t>มาก่อนได้ก่อน</w:t>
      </w:r>
      <w:r w:rsidR="00006F51">
        <w:rPr>
          <w:rFonts w:ascii="TH SarabunPSK" w:hAnsi="TH SarabunPSK" w:cs="TH SarabunPSK" w:hint="cs"/>
          <w:sz w:val="36"/>
          <w:szCs w:val="36"/>
          <w:cs/>
        </w:rPr>
        <w:t xml:space="preserve"> ปิดรับเมื่อเต็มจำนวน  ผู้ประกอบการเอสเอ็มอีที่</w:t>
      </w:r>
      <w:r w:rsidR="00A44156">
        <w:rPr>
          <w:rFonts w:ascii="TH SarabunPSK" w:hAnsi="TH SarabunPSK" w:cs="TH SarabunPSK" w:hint="cs"/>
          <w:sz w:val="36"/>
          <w:szCs w:val="36"/>
          <w:cs/>
        </w:rPr>
        <w:t xml:space="preserve">สนใจ แจ้งความประสงค์ได้ผ่านระบบออนไลน์ โดยสแกน </w:t>
      </w:r>
      <w:r w:rsidR="00A44156">
        <w:rPr>
          <w:rFonts w:ascii="TH SarabunPSK" w:hAnsi="TH SarabunPSK" w:cs="TH SarabunPSK"/>
          <w:sz w:val="36"/>
          <w:szCs w:val="36"/>
        </w:rPr>
        <w:t>QR Code</w:t>
      </w:r>
      <w:r w:rsidR="00A44156">
        <w:rPr>
          <w:rFonts w:ascii="TH SarabunPSK" w:hAnsi="TH SarabunPSK" w:cs="TH SarabunPSK" w:hint="cs"/>
          <w:sz w:val="36"/>
          <w:szCs w:val="36"/>
          <w:cs/>
        </w:rPr>
        <w:t xml:space="preserve"> ในโปสเตอร์ประชาสัมพันธ์ หรือคลิก </w:t>
      </w:r>
      <w:hyperlink r:id="rId6" w:history="1">
        <w:r w:rsidR="002A42E8" w:rsidRPr="002A42E8">
          <w:rPr>
            <w:rStyle w:val="a5"/>
            <w:rFonts w:ascii="TH SarabunPSK" w:hAnsi="TH SarabunPSK" w:cs="TH SarabunPSK"/>
            <w:color w:val="000000" w:themeColor="text1"/>
            <w:sz w:val="36"/>
            <w:szCs w:val="36"/>
            <w:u w:val="none"/>
          </w:rPr>
          <w:t>https://shorturl.asia/GNICZ</w:t>
        </w:r>
        <w:r w:rsidR="002A42E8" w:rsidRPr="002A42E8">
          <w:rPr>
            <w:rStyle w:val="a5"/>
            <w:rFonts w:ascii="TH SarabunPSK" w:hAnsi="TH SarabunPSK" w:cs="TH SarabunPSK" w:hint="cs"/>
            <w:color w:val="000000" w:themeColor="text1"/>
            <w:sz w:val="36"/>
            <w:szCs w:val="36"/>
            <w:u w:val="none"/>
            <w:cs/>
          </w:rPr>
          <w:t xml:space="preserve">  สอบถามรายละเอียดเพิ่มเติม </w:t>
        </w:r>
        <w:r w:rsidR="002A42E8" w:rsidRPr="002A42E8">
          <w:rPr>
            <w:rStyle w:val="a5"/>
            <w:rFonts w:ascii="TH SarabunPSK" w:hAnsi="TH SarabunPSK" w:cs="TH SarabunPSK"/>
            <w:color w:val="000000" w:themeColor="text1"/>
            <w:sz w:val="36"/>
            <w:szCs w:val="36"/>
            <w:u w:val="none"/>
            <w:cs/>
          </w:rPr>
          <w:t xml:space="preserve">ฝ่ายพัฒนาและสนับสนุนผู้ประกอบการ โทร. 02-265-3192 </w:t>
        </w:r>
        <w:r w:rsidR="002A42E8" w:rsidRPr="002A42E8">
          <w:rPr>
            <w:rStyle w:val="a5"/>
            <w:rFonts w:ascii="TH SarabunPSK" w:hAnsi="TH SarabunPSK" w:cs="TH SarabunPSK" w:hint="cs"/>
            <w:color w:val="000000" w:themeColor="text1"/>
            <w:sz w:val="36"/>
            <w:szCs w:val="36"/>
            <w:u w:val="none"/>
            <w:cs/>
          </w:rPr>
          <w:t>หรือ</w:t>
        </w:r>
      </w:hyperlink>
      <w:r w:rsidRPr="00E83F7A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FC7449" w:rsidRPr="00E83F7A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043F0E" w:rsidRPr="00E83F7A">
        <w:rPr>
          <w:rFonts w:ascii="TH SarabunPSK" w:hAnsi="TH SarabunPSK" w:cs="TH SarabunPSK"/>
          <w:color w:val="000000" w:themeColor="text1"/>
          <w:sz w:val="36"/>
          <w:szCs w:val="36"/>
        </w:rPr>
        <w:t xml:space="preserve">Call Center </w:t>
      </w:r>
      <w:r w:rsidR="00043F0E" w:rsidRPr="00E83F7A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1357</w:t>
      </w:r>
    </w:p>
    <w:p w14:paraId="45A0BB1D" w14:textId="3E2040B6" w:rsidR="00120568" w:rsidRPr="00E83F7A" w:rsidRDefault="002A42E8" w:rsidP="00AE53E2">
      <w:pPr>
        <w:pStyle w:val="a3"/>
        <w:ind w:firstLine="720"/>
        <w:jc w:val="both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7F722E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4E239E" wp14:editId="765F6114">
                <wp:simplePos x="0" y="0"/>
                <wp:positionH relativeFrom="page">
                  <wp:align>left</wp:align>
                </wp:positionH>
                <wp:positionV relativeFrom="paragraph">
                  <wp:posOffset>405765</wp:posOffset>
                </wp:positionV>
                <wp:extent cx="7726680" cy="571500"/>
                <wp:effectExtent l="0" t="0" r="762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7266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16B11" w14:textId="0F5F54D2" w:rsidR="007F722E" w:rsidRDefault="007F72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E239E" id="Text Box 3" o:spid="_x0000_s1027" type="#_x0000_t202" style="position:absolute;left:0;text-align:left;margin-left:0;margin-top:31.95pt;width:608.4pt;height:4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" stroked="f">
                <v:path arrowok="t"/>
                <v:textbox>
                  <w:txbxContent>
                    <w:p w14:paraId="6F316B11" w14:textId="0F5F54D2" w:rsidR="007F722E" w:rsidRDefault="007F722E"/>
                  </w:txbxContent>
                </v:textbox>
                <w10:wrap type="square" anchorx="page"/>
              </v:shape>
            </w:pict>
          </mc:Fallback>
        </mc:AlternateContent>
      </w:r>
      <w:r w:rsidR="00043F0E" w:rsidRPr="00E83F7A">
        <w:rPr>
          <w:rFonts w:ascii="TH SarabunPSK" w:eastAsia="Times New Roman" w:hAnsi="TH SarabunPSK" w:cs="TH SarabunPSK" w:hint="cs"/>
          <w:color w:val="000000" w:themeColor="text1"/>
          <w:sz w:val="36"/>
          <w:szCs w:val="36"/>
          <w:cs/>
        </w:rPr>
        <w:t xml:space="preserve"> </w:t>
      </w:r>
    </w:p>
    <w:p w14:paraId="2D706334" w14:textId="44F40FF0" w:rsidR="00FC7449" w:rsidRDefault="002A42E8" w:rsidP="00AE53E2">
      <w:pPr>
        <w:pStyle w:val="a3"/>
        <w:ind w:firstLine="720"/>
        <w:jc w:val="both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sz w:val="36"/>
          <w:szCs w:val="36"/>
        </w:rPr>
        <w:t xml:space="preserve"> </w:t>
      </w:r>
    </w:p>
    <w:p w14:paraId="745DE135" w14:textId="77777777" w:rsidR="002A42E8" w:rsidRDefault="002A42E8" w:rsidP="00AE53E2">
      <w:pPr>
        <w:pStyle w:val="a3"/>
        <w:ind w:firstLine="720"/>
        <w:jc w:val="both"/>
        <w:rPr>
          <w:rFonts w:ascii="TH SarabunPSK" w:eastAsia="Times New Roman" w:hAnsi="TH SarabunPSK" w:cs="TH SarabunPSK"/>
          <w:sz w:val="36"/>
          <w:szCs w:val="36"/>
        </w:rPr>
      </w:pPr>
    </w:p>
    <w:p w14:paraId="1336BED3" w14:textId="2409E408" w:rsidR="002A59D3" w:rsidRDefault="002A42E8" w:rsidP="00AE53E2">
      <w:pPr>
        <w:pStyle w:val="a3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43F0E">
        <w:rPr>
          <w:rFonts w:ascii="TH SarabunPSK" w:hAnsi="TH SarabunPSK" w:cs="TH SarabunPSK" w:hint="cs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0A4839CE" wp14:editId="0F684644">
            <wp:simplePos x="0" y="0"/>
            <wp:positionH relativeFrom="margin">
              <wp:align>center</wp:align>
            </wp:positionH>
            <wp:positionV relativeFrom="paragraph">
              <wp:posOffset>412115</wp:posOffset>
            </wp:positionV>
            <wp:extent cx="7658100" cy="457200"/>
            <wp:effectExtent l="0" t="0" r="0" b="0"/>
            <wp:wrapNone/>
            <wp:docPr id="2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1FB854" w14:textId="10AFAA2D" w:rsidR="00C64172" w:rsidRPr="007F722E" w:rsidRDefault="00C64172" w:rsidP="002A42E8">
      <w:pPr>
        <w:pStyle w:val="a3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</w:p>
    <w:sectPr w:rsidR="00C64172" w:rsidRPr="007F722E" w:rsidSect="00FF16C4">
      <w:pgSz w:w="11906" w:h="16838"/>
      <w:pgMar w:top="432" w:right="979" w:bottom="0" w:left="100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D55317"/>
    <w:multiLevelType w:val="hybridMultilevel"/>
    <w:tmpl w:val="3BFEE22E"/>
    <w:lvl w:ilvl="0" w:tplc="33828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1"/>
    <w:rsid w:val="000011A1"/>
    <w:rsid w:val="00002643"/>
    <w:rsid w:val="000062E5"/>
    <w:rsid w:val="00006F51"/>
    <w:rsid w:val="00043F0E"/>
    <w:rsid w:val="00044E27"/>
    <w:rsid w:val="000609AA"/>
    <w:rsid w:val="00061454"/>
    <w:rsid w:val="000711B2"/>
    <w:rsid w:val="00075CC7"/>
    <w:rsid w:val="00083ECC"/>
    <w:rsid w:val="000905B1"/>
    <w:rsid w:val="0009322F"/>
    <w:rsid w:val="00097173"/>
    <w:rsid w:val="000A067C"/>
    <w:rsid w:val="000A2A0B"/>
    <w:rsid w:val="000A4693"/>
    <w:rsid w:val="000B44C6"/>
    <w:rsid w:val="000B57ED"/>
    <w:rsid w:val="000C2795"/>
    <w:rsid w:val="000D13B2"/>
    <w:rsid w:val="000D7F60"/>
    <w:rsid w:val="000E09D2"/>
    <w:rsid w:val="000E2035"/>
    <w:rsid w:val="000F128C"/>
    <w:rsid w:val="000F5E42"/>
    <w:rsid w:val="0011459F"/>
    <w:rsid w:val="00115DAF"/>
    <w:rsid w:val="00120568"/>
    <w:rsid w:val="00121E2D"/>
    <w:rsid w:val="001227CD"/>
    <w:rsid w:val="001326D9"/>
    <w:rsid w:val="00150990"/>
    <w:rsid w:val="00167404"/>
    <w:rsid w:val="0017053D"/>
    <w:rsid w:val="00176DE4"/>
    <w:rsid w:val="00177C11"/>
    <w:rsid w:val="00183BE6"/>
    <w:rsid w:val="00184C73"/>
    <w:rsid w:val="001860E9"/>
    <w:rsid w:val="00187471"/>
    <w:rsid w:val="001915E1"/>
    <w:rsid w:val="00193873"/>
    <w:rsid w:val="001A0448"/>
    <w:rsid w:val="001A1CAC"/>
    <w:rsid w:val="001B275B"/>
    <w:rsid w:val="001B3E2C"/>
    <w:rsid w:val="001C1735"/>
    <w:rsid w:val="001C66DF"/>
    <w:rsid w:val="001D342D"/>
    <w:rsid w:val="001D4070"/>
    <w:rsid w:val="001D7648"/>
    <w:rsid w:val="001E624F"/>
    <w:rsid w:val="001E78E8"/>
    <w:rsid w:val="00222288"/>
    <w:rsid w:val="0022396A"/>
    <w:rsid w:val="00225588"/>
    <w:rsid w:val="0023259C"/>
    <w:rsid w:val="00240837"/>
    <w:rsid w:val="00242DF5"/>
    <w:rsid w:val="00251086"/>
    <w:rsid w:val="00251E52"/>
    <w:rsid w:val="00263D72"/>
    <w:rsid w:val="002839CF"/>
    <w:rsid w:val="00285601"/>
    <w:rsid w:val="00285DA0"/>
    <w:rsid w:val="0029446B"/>
    <w:rsid w:val="002A42E8"/>
    <w:rsid w:val="002A59D3"/>
    <w:rsid w:val="002B4A50"/>
    <w:rsid w:val="002C2AC9"/>
    <w:rsid w:val="002C5B29"/>
    <w:rsid w:val="002D100E"/>
    <w:rsid w:val="002D6991"/>
    <w:rsid w:val="002E1ACB"/>
    <w:rsid w:val="0031055C"/>
    <w:rsid w:val="00313B3C"/>
    <w:rsid w:val="003224EF"/>
    <w:rsid w:val="00326D8F"/>
    <w:rsid w:val="003349F0"/>
    <w:rsid w:val="00335B2F"/>
    <w:rsid w:val="00340A4B"/>
    <w:rsid w:val="00342522"/>
    <w:rsid w:val="003531C5"/>
    <w:rsid w:val="0036431A"/>
    <w:rsid w:val="0036656A"/>
    <w:rsid w:val="00381136"/>
    <w:rsid w:val="00384FFC"/>
    <w:rsid w:val="00390313"/>
    <w:rsid w:val="003D7847"/>
    <w:rsid w:val="003E4C72"/>
    <w:rsid w:val="00400C52"/>
    <w:rsid w:val="004016ED"/>
    <w:rsid w:val="00406D36"/>
    <w:rsid w:val="0040791F"/>
    <w:rsid w:val="00410A8F"/>
    <w:rsid w:val="00411165"/>
    <w:rsid w:val="004327F1"/>
    <w:rsid w:val="00451095"/>
    <w:rsid w:val="00454136"/>
    <w:rsid w:val="00456DC0"/>
    <w:rsid w:val="00467B8B"/>
    <w:rsid w:val="004711F2"/>
    <w:rsid w:val="00480A87"/>
    <w:rsid w:val="00484C7A"/>
    <w:rsid w:val="004A4FAD"/>
    <w:rsid w:val="004A72D6"/>
    <w:rsid w:val="004D21EA"/>
    <w:rsid w:val="004E60BE"/>
    <w:rsid w:val="00503A71"/>
    <w:rsid w:val="0050692E"/>
    <w:rsid w:val="00534D9A"/>
    <w:rsid w:val="0053686A"/>
    <w:rsid w:val="00542F27"/>
    <w:rsid w:val="005546B5"/>
    <w:rsid w:val="005569B5"/>
    <w:rsid w:val="00562CCE"/>
    <w:rsid w:val="005644B5"/>
    <w:rsid w:val="00566840"/>
    <w:rsid w:val="00581807"/>
    <w:rsid w:val="00581CD9"/>
    <w:rsid w:val="0058353D"/>
    <w:rsid w:val="005853C9"/>
    <w:rsid w:val="00586FA0"/>
    <w:rsid w:val="005B4AA1"/>
    <w:rsid w:val="005B5068"/>
    <w:rsid w:val="005B71A9"/>
    <w:rsid w:val="005C3F04"/>
    <w:rsid w:val="005D067D"/>
    <w:rsid w:val="005E0D02"/>
    <w:rsid w:val="005F0948"/>
    <w:rsid w:val="005F1CA2"/>
    <w:rsid w:val="00613C69"/>
    <w:rsid w:val="00626935"/>
    <w:rsid w:val="00627F78"/>
    <w:rsid w:val="00635AD5"/>
    <w:rsid w:val="00641702"/>
    <w:rsid w:val="00646424"/>
    <w:rsid w:val="00654F0A"/>
    <w:rsid w:val="0065547A"/>
    <w:rsid w:val="006600F5"/>
    <w:rsid w:val="006702D1"/>
    <w:rsid w:val="0067336B"/>
    <w:rsid w:val="00674645"/>
    <w:rsid w:val="00680F5D"/>
    <w:rsid w:val="00692CCD"/>
    <w:rsid w:val="00694780"/>
    <w:rsid w:val="006A3E30"/>
    <w:rsid w:val="006B723E"/>
    <w:rsid w:val="006C06F9"/>
    <w:rsid w:val="006D091E"/>
    <w:rsid w:val="006D2F6C"/>
    <w:rsid w:val="006D6C11"/>
    <w:rsid w:val="006E3120"/>
    <w:rsid w:val="006F36E4"/>
    <w:rsid w:val="00700F90"/>
    <w:rsid w:val="0072543F"/>
    <w:rsid w:val="00732592"/>
    <w:rsid w:val="0073657D"/>
    <w:rsid w:val="00743ABB"/>
    <w:rsid w:val="007472AA"/>
    <w:rsid w:val="007536DD"/>
    <w:rsid w:val="00771DBF"/>
    <w:rsid w:val="0078428F"/>
    <w:rsid w:val="007A08F7"/>
    <w:rsid w:val="007A4D5F"/>
    <w:rsid w:val="007A4D8B"/>
    <w:rsid w:val="007A5EBF"/>
    <w:rsid w:val="007B1198"/>
    <w:rsid w:val="007B2AD1"/>
    <w:rsid w:val="007B3929"/>
    <w:rsid w:val="007C0260"/>
    <w:rsid w:val="007C48FE"/>
    <w:rsid w:val="007C545E"/>
    <w:rsid w:val="007C5983"/>
    <w:rsid w:val="007C6E2C"/>
    <w:rsid w:val="007C7F00"/>
    <w:rsid w:val="007D0A03"/>
    <w:rsid w:val="007D2F84"/>
    <w:rsid w:val="007D7F3A"/>
    <w:rsid w:val="007E1CEA"/>
    <w:rsid w:val="007E4CFD"/>
    <w:rsid w:val="007F4015"/>
    <w:rsid w:val="007F722E"/>
    <w:rsid w:val="00800E09"/>
    <w:rsid w:val="00810744"/>
    <w:rsid w:val="008210F9"/>
    <w:rsid w:val="0084502B"/>
    <w:rsid w:val="0084642F"/>
    <w:rsid w:val="008470EB"/>
    <w:rsid w:val="008473C9"/>
    <w:rsid w:val="00847B40"/>
    <w:rsid w:val="00850412"/>
    <w:rsid w:val="008644C6"/>
    <w:rsid w:val="00866044"/>
    <w:rsid w:val="00872C90"/>
    <w:rsid w:val="00882318"/>
    <w:rsid w:val="008A1B80"/>
    <w:rsid w:val="008C1CA4"/>
    <w:rsid w:val="008C223C"/>
    <w:rsid w:val="008D1206"/>
    <w:rsid w:val="008E09E3"/>
    <w:rsid w:val="008E20DE"/>
    <w:rsid w:val="008E2F99"/>
    <w:rsid w:val="008E7240"/>
    <w:rsid w:val="008F61E0"/>
    <w:rsid w:val="00905F5E"/>
    <w:rsid w:val="009244EE"/>
    <w:rsid w:val="00944161"/>
    <w:rsid w:val="00944AE7"/>
    <w:rsid w:val="00950AB1"/>
    <w:rsid w:val="009763D3"/>
    <w:rsid w:val="00986305"/>
    <w:rsid w:val="00991286"/>
    <w:rsid w:val="009A3D86"/>
    <w:rsid w:val="009B63F7"/>
    <w:rsid w:val="009C3555"/>
    <w:rsid w:val="009C5150"/>
    <w:rsid w:val="009E6925"/>
    <w:rsid w:val="009F59FB"/>
    <w:rsid w:val="009F64C9"/>
    <w:rsid w:val="00A0685A"/>
    <w:rsid w:val="00A133CB"/>
    <w:rsid w:val="00A14466"/>
    <w:rsid w:val="00A310EC"/>
    <w:rsid w:val="00A33592"/>
    <w:rsid w:val="00A44156"/>
    <w:rsid w:val="00A468B4"/>
    <w:rsid w:val="00A677CC"/>
    <w:rsid w:val="00A82B2A"/>
    <w:rsid w:val="00A83A81"/>
    <w:rsid w:val="00A85537"/>
    <w:rsid w:val="00A90A27"/>
    <w:rsid w:val="00A914D6"/>
    <w:rsid w:val="00A92B95"/>
    <w:rsid w:val="00AA0A60"/>
    <w:rsid w:val="00AA4AFF"/>
    <w:rsid w:val="00AB0A40"/>
    <w:rsid w:val="00AC17F0"/>
    <w:rsid w:val="00AD2944"/>
    <w:rsid w:val="00AE53E2"/>
    <w:rsid w:val="00AF108C"/>
    <w:rsid w:val="00B35AE2"/>
    <w:rsid w:val="00B521BB"/>
    <w:rsid w:val="00B6326D"/>
    <w:rsid w:val="00B6532C"/>
    <w:rsid w:val="00B661C5"/>
    <w:rsid w:val="00B70BCF"/>
    <w:rsid w:val="00B83F85"/>
    <w:rsid w:val="00B90B52"/>
    <w:rsid w:val="00B96CED"/>
    <w:rsid w:val="00BA3B5B"/>
    <w:rsid w:val="00BB1660"/>
    <w:rsid w:val="00BC26D8"/>
    <w:rsid w:val="00BD04FE"/>
    <w:rsid w:val="00BE01B0"/>
    <w:rsid w:val="00BE5355"/>
    <w:rsid w:val="00BE5890"/>
    <w:rsid w:val="00BE7434"/>
    <w:rsid w:val="00BF41D8"/>
    <w:rsid w:val="00BF65B2"/>
    <w:rsid w:val="00BF7B04"/>
    <w:rsid w:val="00C025F9"/>
    <w:rsid w:val="00C042B4"/>
    <w:rsid w:val="00C071DB"/>
    <w:rsid w:val="00C16048"/>
    <w:rsid w:val="00C16B1B"/>
    <w:rsid w:val="00C24D18"/>
    <w:rsid w:val="00C37D17"/>
    <w:rsid w:val="00C4140E"/>
    <w:rsid w:val="00C50A60"/>
    <w:rsid w:val="00C56A6C"/>
    <w:rsid w:val="00C62FBD"/>
    <w:rsid w:val="00C64172"/>
    <w:rsid w:val="00C64203"/>
    <w:rsid w:val="00C65A5E"/>
    <w:rsid w:val="00C96D0F"/>
    <w:rsid w:val="00C96F19"/>
    <w:rsid w:val="00CA086F"/>
    <w:rsid w:val="00CA2D1D"/>
    <w:rsid w:val="00CA5EB2"/>
    <w:rsid w:val="00CA75DC"/>
    <w:rsid w:val="00CB16CB"/>
    <w:rsid w:val="00CB5BA7"/>
    <w:rsid w:val="00CC5679"/>
    <w:rsid w:val="00CD24BF"/>
    <w:rsid w:val="00CE4184"/>
    <w:rsid w:val="00CE5612"/>
    <w:rsid w:val="00D04267"/>
    <w:rsid w:val="00D316B5"/>
    <w:rsid w:val="00D40BFC"/>
    <w:rsid w:val="00D40BFD"/>
    <w:rsid w:val="00D55472"/>
    <w:rsid w:val="00D56891"/>
    <w:rsid w:val="00D57C6D"/>
    <w:rsid w:val="00D61FA5"/>
    <w:rsid w:val="00D767D3"/>
    <w:rsid w:val="00D8307E"/>
    <w:rsid w:val="00D83520"/>
    <w:rsid w:val="00D846A1"/>
    <w:rsid w:val="00D85092"/>
    <w:rsid w:val="00D96516"/>
    <w:rsid w:val="00DB0869"/>
    <w:rsid w:val="00DB1DB1"/>
    <w:rsid w:val="00DC6331"/>
    <w:rsid w:val="00DF4389"/>
    <w:rsid w:val="00E07F10"/>
    <w:rsid w:val="00E11093"/>
    <w:rsid w:val="00E16D0B"/>
    <w:rsid w:val="00E20402"/>
    <w:rsid w:val="00E2046E"/>
    <w:rsid w:val="00E33C24"/>
    <w:rsid w:val="00E36331"/>
    <w:rsid w:val="00E366A9"/>
    <w:rsid w:val="00E36E3B"/>
    <w:rsid w:val="00E43A1D"/>
    <w:rsid w:val="00E61ED0"/>
    <w:rsid w:val="00E63758"/>
    <w:rsid w:val="00E65CB3"/>
    <w:rsid w:val="00E83F7A"/>
    <w:rsid w:val="00EA2480"/>
    <w:rsid w:val="00EA4A18"/>
    <w:rsid w:val="00EB7A58"/>
    <w:rsid w:val="00ED40FA"/>
    <w:rsid w:val="00EE16C9"/>
    <w:rsid w:val="00EF63C6"/>
    <w:rsid w:val="00EF6FE1"/>
    <w:rsid w:val="00F002F7"/>
    <w:rsid w:val="00F20BE0"/>
    <w:rsid w:val="00F4437F"/>
    <w:rsid w:val="00F53F58"/>
    <w:rsid w:val="00F541F4"/>
    <w:rsid w:val="00F90D6F"/>
    <w:rsid w:val="00F91FB4"/>
    <w:rsid w:val="00FA0056"/>
    <w:rsid w:val="00FA7B02"/>
    <w:rsid w:val="00FB03B2"/>
    <w:rsid w:val="00FB0575"/>
    <w:rsid w:val="00FC4AE1"/>
    <w:rsid w:val="00FC70EA"/>
    <w:rsid w:val="00FC7449"/>
    <w:rsid w:val="00FC7C6E"/>
    <w:rsid w:val="00FE3917"/>
    <w:rsid w:val="00FF0920"/>
    <w:rsid w:val="00FF16C4"/>
    <w:rsid w:val="00FF6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9AA50"/>
  <w15:docId w15:val="{F4EB3B05-03BE-A74D-90CB-3162DE72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B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470EB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84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content-1631601435042">
    <w:name w:val="wcontent-1631601435042"/>
    <w:basedOn w:val="a0"/>
    <w:rsid w:val="00D846A1"/>
  </w:style>
  <w:style w:type="character" w:customStyle="1" w:styleId="wcontent-1635304199218">
    <w:name w:val="wcontent-1635304199218"/>
    <w:basedOn w:val="a0"/>
    <w:rsid w:val="004E60BE"/>
  </w:style>
  <w:style w:type="paragraph" w:styleId="a7">
    <w:name w:val="Balloon Text"/>
    <w:basedOn w:val="a"/>
    <w:link w:val="a8"/>
    <w:uiPriority w:val="99"/>
    <w:semiHidden/>
    <w:unhideWhenUsed/>
    <w:rsid w:val="002325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3259C"/>
    <w:rPr>
      <w:rFonts w:ascii="Tahoma" w:hAnsi="Tahoma" w:cs="Angsana New"/>
      <w:sz w:val="16"/>
      <w:szCs w:val="20"/>
    </w:rPr>
  </w:style>
  <w:style w:type="character" w:styleId="a9">
    <w:name w:val="Unresolved Mention"/>
    <w:basedOn w:val="a0"/>
    <w:uiPriority w:val="99"/>
    <w:semiHidden/>
    <w:unhideWhenUsed/>
    <w:rsid w:val="00655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0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4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7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rturl.asia/GNICZ%20%20&#3626;&#3629;&#3610;&#3606;&#3634;&#3617;&#3619;&#3634;&#3618;&#3621;&#3632;&#3648;&#3629;&#3637;&#3618;&#3604;&#3648;&#3614;&#3636;&#3656;&#3617;&#3648;&#3605;&#3636;&#3617;%20&#3613;&#3656;&#3634;&#3618;&#3614;&#3633;&#3602;&#3609;&#3634;&#3649;&#3621;&#3632;&#3626;&#3609;&#3633;&#3610;&#3626;&#3609;&#3640;&#3609;&#3612;&#3641;&#3657;&#3611;&#3619;&#3632;&#3585;&#3629;&#3610;&#3585;&#3634;&#3619;%20&#3650;&#3607;&#3619;.%2002-265-3192%20&#3627;&#3619;&#3639;&#3629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SME D Bank</cp:lastModifiedBy>
  <cp:revision>3</cp:revision>
  <cp:lastPrinted>2021-12-20T10:52:00Z</cp:lastPrinted>
  <dcterms:created xsi:type="dcterms:W3CDTF">2021-12-21T04:09:00Z</dcterms:created>
  <dcterms:modified xsi:type="dcterms:W3CDTF">2021-12-21T05:06:00Z</dcterms:modified>
</cp:coreProperties>
</file>