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81" w:rsidRPr="00353C9B" w:rsidRDefault="00814758" w:rsidP="00ED06FD">
      <w:pPr>
        <w:spacing w:after="0" w:line="360" w:lineRule="exact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53C9B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606E592" wp14:editId="51A1D16D">
            <wp:simplePos x="0" y="0"/>
            <wp:positionH relativeFrom="margin">
              <wp:align>left</wp:align>
            </wp:positionH>
            <wp:positionV relativeFrom="paragraph">
              <wp:posOffset>-572232</wp:posOffset>
            </wp:positionV>
            <wp:extent cx="2231571" cy="580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1" cy="58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645" w:rsidRPr="00353C9B" w:rsidRDefault="00263ABC" w:rsidP="009C2A8D">
      <w:pPr>
        <w:spacing w:after="0" w:line="360" w:lineRule="exact"/>
        <w:jc w:val="center"/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</w:rPr>
      </w:pPr>
      <w:r w:rsidRPr="00353C9B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EXIM BANK </w:t>
      </w:r>
      <w:r w:rsidR="00E218E0" w:rsidRPr="00353C9B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สนับสนุนกลุ่ม </w:t>
      </w:r>
      <w:r w:rsidR="0006287E" w:rsidRPr="00353C9B"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  <w:cs/>
        </w:rPr>
        <w:t>อิมแพคท์ โซล่าร์ กรุ๊ป</w:t>
      </w:r>
      <w:r w:rsidR="00423645" w:rsidRPr="00353C9B"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  <w:cs/>
        </w:rPr>
        <w:t xml:space="preserve"> ขยายธุรกิจติดตั้งระบบ</w:t>
      </w:r>
      <w:r w:rsidR="00423645" w:rsidRPr="00353C9B"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</w:rPr>
        <w:t xml:space="preserve"> Solar Rooftop</w:t>
      </w:r>
    </w:p>
    <w:p w:rsidR="00FB2289" w:rsidRPr="00353C9B" w:rsidRDefault="00ED06FD" w:rsidP="009C2A8D">
      <w:pPr>
        <w:spacing w:after="0" w:line="360" w:lineRule="exact"/>
        <w:jc w:val="center"/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  <w:cs/>
        </w:rPr>
      </w:pPr>
      <w:r w:rsidRPr="00353C9B"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  <w:cs/>
        </w:rPr>
        <w:t>ส่งเสริมนวัตกรรมที่นำไปสู่</w:t>
      </w:r>
      <w:r w:rsidR="00D20C2D" w:rsidRPr="00353C9B"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</w:rPr>
        <w:t xml:space="preserve"> Bio-Circular-Green Economy</w:t>
      </w:r>
    </w:p>
    <w:p w:rsidR="00CC7ED0" w:rsidRPr="00353C9B" w:rsidRDefault="00CC7ED0" w:rsidP="009C2A8D">
      <w:pPr>
        <w:spacing w:after="0" w:line="360" w:lineRule="exact"/>
        <w:rPr>
          <w:rFonts w:ascii="Cordia New" w:eastAsia="Times New Roman" w:hAnsi="Cordia New" w:cs="Cordia New"/>
          <w:b/>
          <w:bCs/>
          <w:spacing w:val="4"/>
          <w:sz w:val="32"/>
          <w:szCs w:val="32"/>
          <w:u w:val="single"/>
        </w:rPr>
      </w:pPr>
    </w:p>
    <w:p w:rsidR="00A4660F" w:rsidRPr="00353C9B" w:rsidRDefault="00E218E0" w:rsidP="009C2A8D">
      <w:pPr>
        <w:pStyle w:val="NoSpacing"/>
        <w:spacing w:line="360" w:lineRule="exact"/>
        <w:ind w:firstLine="720"/>
        <w:jc w:val="thaiDistribute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r w:rsidRPr="00353C9B">
        <w:rPr>
          <w:rFonts w:ascii="Cordia New" w:hAnsi="Cordia New" w:cs="Cordia New"/>
          <w:b/>
          <w:bCs/>
          <w:spacing w:val="-6"/>
          <w:sz w:val="30"/>
          <w:szCs w:val="30"/>
        </w:rPr>
        <w:t xml:space="preserve">EXIM BANK </w:t>
      </w:r>
      <w:r w:rsidRPr="00353C9B">
        <w:rPr>
          <w:rFonts w:ascii="Cordia New" w:hAnsi="Cordia New" w:cs="Cordia New"/>
          <w:b/>
          <w:bCs/>
          <w:spacing w:val="-6"/>
          <w:sz w:val="30"/>
          <w:szCs w:val="30"/>
          <w:cs/>
        </w:rPr>
        <w:t xml:space="preserve">สนับสนุนทางการเงินจำนวน </w:t>
      </w:r>
      <w:r w:rsidR="0006287E" w:rsidRPr="00353C9B">
        <w:rPr>
          <w:rFonts w:ascii="Cordia New" w:hAnsi="Cordia New" w:cs="Cordia New"/>
          <w:b/>
          <w:bCs/>
          <w:spacing w:val="-6"/>
          <w:sz w:val="30"/>
          <w:szCs w:val="30"/>
        </w:rPr>
        <w:t>360</w:t>
      </w:r>
      <w:r w:rsidR="009F2035" w:rsidRPr="00353C9B">
        <w:rPr>
          <w:rFonts w:ascii="Cordia New" w:hAnsi="Cordia New" w:cs="Cordia New"/>
          <w:b/>
          <w:bCs/>
          <w:spacing w:val="-6"/>
          <w:sz w:val="30"/>
          <w:szCs w:val="30"/>
          <w:cs/>
        </w:rPr>
        <w:t xml:space="preserve"> ล้านบาท ให้</w:t>
      </w:r>
      <w:r w:rsidRPr="00353C9B">
        <w:rPr>
          <w:rFonts w:ascii="Cordia New" w:hAnsi="Cordia New" w:cs="Cordia New"/>
          <w:b/>
          <w:bCs/>
          <w:spacing w:val="-6"/>
          <w:sz w:val="30"/>
          <w:szCs w:val="30"/>
          <w:cs/>
        </w:rPr>
        <w:t>กลุ่มบริษัท</w:t>
      </w:r>
      <w:r w:rsidR="009F2035" w:rsidRPr="00353C9B">
        <w:rPr>
          <w:rFonts w:ascii="Cordia New" w:eastAsia="Times New Roman" w:hAnsi="Cordia New" w:cs="Cordia New"/>
          <w:b/>
          <w:bCs/>
          <w:spacing w:val="4"/>
          <w:sz w:val="30"/>
          <w:szCs w:val="30"/>
          <w:cs/>
        </w:rPr>
        <w:t xml:space="preserve">อิมแพคท์ โซล่าร์ กรุ๊ป </w:t>
      </w:r>
      <w:r w:rsidRPr="00353C9B">
        <w:rPr>
          <w:rFonts w:ascii="Cordia New" w:hAnsi="Cordia New" w:cs="Cordia New"/>
          <w:b/>
          <w:bCs/>
          <w:sz w:val="30"/>
          <w:szCs w:val="30"/>
          <w:cs/>
        </w:rPr>
        <w:t>นำไปใช้</w:t>
      </w:r>
      <w:r w:rsidR="00FB2289" w:rsidRPr="00353C9B">
        <w:rPr>
          <w:rFonts w:ascii="Cordia New" w:hAnsi="Cordia New" w:cs="Cordia New"/>
          <w:b/>
          <w:bCs/>
          <w:sz w:val="30"/>
          <w:szCs w:val="30"/>
          <w:cs/>
        </w:rPr>
        <w:t>ขยายการลงทุนใ</w:t>
      </w:r>
      <w:r w:rsidR="00A4660F" w:rsidRPr="00353C9B">
        <w:rPr>
          <w:rFonts w:ascii="Cordia New" w:hAnsi="Cordia New" w:cs="Cordia New"/>
          <w:b/>
          <w:bCs/>
          <w:sz w:val="30"/>
          <w:szCs w:val="30"/>
          <w:cs/>
        </w:rPr>
        <w:t>น</w:t>
      </w:r>
      <w:r w:rsidRPr="00353C9B">
        <w:rPr>
          <w:rFonts w:ascii="Cordia New" w:hAnsi="Cordia New" w:cs="Cordia New"/>
          <w:b/>
          <w:bCs/>
          <w:sz w:val="30"/>
          <w:szCs w:val="30"/>
          <w:cs/>
        </w:rPr>
        <w:t>ธุรกิจ</w:t>
      </w:r>
      <w:r w:rsidR="00A4660F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 xml:space="preserve">ติดตั้งระบบผลิตไฟฟ้าจากพลังงานแสงอาทิตย์บนหลังคา </w:t>
      </w:r>
      <w:r w:rsidR="00A4660F" w:rsidRPr="00353C9B">
        <w:rPr>
          <w:rFonts w:ascii="Cordia New" w:hAnsi="Cordia New" w:cs="Cordia New"/>
          <w:b/>
          <w:bCs/>
          <w:noProof/>
          <w:sz w:val="30"/>
          <w:szCs w:val="30"/>
        </w:rPr>
        <w:t xml:space="preserve">(Solar Rooftop) </w:t>
      </w:r>
      <w:r w:rsidR="00FB2289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>กำลังการผลิตกว่า</w:t>
      </w:r>
      <w:r w:rsidR="00FB2289" w:rsidRPr="00353C9B">
        <w:rPr>
          <w:rFonts w:ascii="Cordia New" w:hAnsi="Cordia New" w:cs="Cordia New"/>
          <w:b/>
          <w:bCs/>
          <w:noProof/>
          <w:sz w:val="30"/>
          <w:szCs w:val="30"/>
        </w:rPr>
        <w:t xml:space="preserve"> 22 </w:t>
      </w:r>
      <w:r w:rsidR="00FB2289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 xml:space="preserve">เมกะวัตต์ </w:t>
      </w:r>
      <w:r w:rsidR="009F2035" w:rsidRPr="00353C9B">
        <w:rPr>
          <w:rFonts w:ascii="Cordia New" w:hAnsi="Cordia New" w:cs="Cordia New"/>
          <w:b/>
          <w:bCs/>
          <w:noProof/>
          <w:sz w:val="30"/>
          <w:szCs w:val="30"/>
        </w:rPr>
        <w:t xml:space="preserve">(MW) </w:t>
      </w:r>
      <w:r w:rsidR="009F2035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>เพื่อ</w:t>
      </w:r>
      <w:r w:rsidR="00FB2289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>จำหน่ายไฟฟ้าให้แก่บริษัทเอกชน นำไปสู่การพัฒนา</w:t>
      </w:r>
      <w:r w:rsidR="00FB2289" w:rsidRPr="00353C9B">
        <w:rPr>
          <w:rFonts w:ascii="Cordia New" w:hAnsi="Cordia New" w:cs="Cordia New"/>
          <w:b/>
          <w:bCs/>
          <w:noProof/>
          <w:spacing w:val="6"/>
          <w:sz w:val="30"/>
          <w:szCs w:val="30"/>
          <w:cs/>
        </w:rPr>
        <w:t>ภาคอุตสาหกรรมโดยใช้พลังงานสะอาดและนวัตกรรมที่ส่งเสริมให้เกิด</w:t>
      </w:r>
      <w:r w:rsidR="00D20C2D" w:rsidRPr="00353C9B">
        <w:rPr>
          <w:rFonts w:ascii="Cordia New" w:hAnsi="Cordia New" w:cs="Cordia New" w:hint="cs"/>
          <w:b/>
          <w:bCs/>
          <w:noProof/>
          <w:spacing w:val="6"/>
          <w:sz w:val="30"/>
          <w:szCs w:val="30"/>
          <w:cs/>
        </w:rPr>
        <w:t xml:space="preserve">เศรษฐกิจชีวภาพ เศรษฐกิจหมุนเวียน และเศรษฐกิจสีเขียว </w:t>
      </w:r>
      <w:r w:rsidR="00D20C2D" w:rsidRPr="00353C9B">
        <w:rPr>
          <w:rFonts w:ascii="Cordia New" w:hAnsi="Cordia New" w:cs="Cordia New"/>
          <w:b/>
          <w:bCs/>
          <w:noProof/>
          <w:spacing w:val="6"/>
          <w:sz w:val="30"/>
          <w:szCs w:val="30"/>
        </w:rPr>
        <w:t>(Bio-Circular-Green Economy)</w:t>
      </w:r>
      <w:r w:rsidR="00FB2289" w:rsidRPr="00353C9B">
        <w:rPr>
          <w:rFonts w:ascii="Cordia New" w:hAnsi="Cordia New" w:cs="Cordia New"/>
          <w:b/>
          <w:bCs/>
          <w:noProof/>
          <w:sz w:val="30"/>
          <w:szCs w:val="30"/>
          <w:cs/>
        </w:rPr>
        <w:t xml:space="preserve"> โดยสอดคล้องกับวิสัยทัศน์และ</w:t>
      </w:r>
      <w:r w:rsidRPr="00353C9B">
        <w:rPr>
          <w:rFonts w:ascii="Cordia New" w:hAnsi="Cordia New" w:cs="Cordia New"/>
          <w:b/>
          <w:bCs/>
          <w:sz w:val="30"/>
          <w:szCs w:val="30"/>
          <w:cs/>
        </w:rPr>
        <w:t>ภารกิจ</w:t>
      </w:r>
      <w:r w:rsidR="0006287E" w:rsidRPr="00353C9B">
        <w:rPr>
          <w:rFonts w:ascii="Cordia New" w:hAnsi="Cordia New" w:cs="Cordia New"/>
          <w:b/>
          <w:bCs/>
          <w:sz w:val="30"/>
          <w:szCs w:val="30"/>
          <w:cs/>
        </w:rPr>
        <w:t xml:space="preserve">ของ </w:t>
      </w:r>
      <w:r w:rsidR="0006287E" w:rsidRPr="00353C9B">
        <w:rPr>
          <w:rFonts w:ascii="Cordia New" w:hAnsi="Cordia New" w:cs="Cordia New"/>
          <w:b/>
          <w:bCs/>
          <w:sz w:val="30"/>
          <w:szCs w:val="30"/>
        </w:rPr>
        <w:t xml:space="preserve">EXIM BANK </w:t>
      </w:r>
      <w:r w:rsidR="009F2035" w:rsidRPr="00353C9B">
        <w:rPr>
          <w:rFonts w:ascii="Cordia New" w:hAnsi="Cordia New" w:cs="Cordia New"/>
          <w:b/>
          <w:bCs/>
          <w:sz w:val="30"/>
          <w:szCs w:val="30"/>
          <w:cs/>
        </w:rPr>
        <w:t>ที่มุ่งสู่การยกระดับเศรษฐกิจไทยสู่นวัตกรรมยุคใหม่อย่างยั่งยืน</w:t>
      </w:r>
      <w:r w:rsidR="0006287E" w:rsidRPr="00353C9B">
        <w:rPr>
          <w:rFonts w:ascii="Cordia New" w:hAnsi="Cordia New" w:cs="Cordia New"/>
          <w:b/>
          <w:bCs/>
          <w:sz w:val="30"/>
          <w:szCs w:val="30"/>
        </w:rPr>
        <w:t xml:space="preserve"> </w:t>
      </w:r>
    </w:p>
    <w:bookmarkEnd w:id="0"/>
    <w:p w:rsidR="009F2035" w:rsidRPr="00353C9B" w:rsidRDefault="009F2035" w:rsidP="009C2A8D">
      <w:pPr>
        <w:pStyle w:val="NoSpacing"/>
        <w:spacing w:line="360" w:lineRule="exact"/>
        <w:ind w:firstLine="720"/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:rsidR="00AF3301" w:rsidRPr="00353C9B" w:rsidRDefault="00A4660F" w:rsidP="009C2A8D">
      <w:pPr>
        <w:pStyle w:val="NoSpacing"/>
        <w:tabs>
          <w:tab w:val="left" w:pos="810"/>
        </w:tabs>
        <w:spacing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353C9B">
        <w:rPr>
          <w:rFonts w:ascii="Cordia New" w:eastAsia="Times New Roman" w:hAnsi="Cordia New" w:cs="Cordia New"/>
          <w:spacing w:val="4"/>
          <w:sz w:val="30"/>
          <w:szCs w:val="30"/>
        </w:rPr>
        <w:tab/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ดร.รักษ์ วรกิจโภคาทร กรรมการผู้จัดการ</w:t>
      </w:r>
      <w:r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353C9B">
        <w:rPr>
          <w:rFonts w:ascii="Cordia New" w:eastAsia="Times New Roman" w:hAnsi="Cordia New" w:cs="Cordia New"/>
          <w:spacing w:val="4"/>
          <w:sz w:val="30"/>
          <w:szCs w:val="30"/>
        </w:rPr>
        <w:t>EXIM BANK</w:t>
      </w:r>
      <w:r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)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นายวรมน เป๊ก ขำขนิษฐ์ ประธานเจ้าหน้าที่บริหารบริษัท อิมแพค อิเลคตรอนส์ สยาม จำกัด และนายสมบูรณ์ เลิศสุวรรณโรจน์ ประธานเจ้าหน้าที่บริหาร</w:t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บริษัท อิมแพคท์ โซล่าร์ กรุ๊ป (ประเทศไทย) จำกัด</w:t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ลงนามในสัญญาสนับสนุนทางการเงิน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ของ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EXIM BANK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จำนวนรวม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>360</w:t>
      </w:r>
      <w:r w:rsidR="0042364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ล้านบาทให้แก่</w:t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บริษัท อิมแพคท์ โซล่าร์ กรุ๊ป (ประเทศไทย) จำกัด</w:t>
      </w:r>
      <w:r w:rsidR="00423645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42364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เพื่อสนับสนุนการ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ลงทุนติดตั้ง</w:t>
      </w:r>
      <w:r w:rsidR="00BD471B" w:rsidRPr="00353C9B">
        <w:rPr>
          <w:rFonts w:ascii="Cordia New" w:hAnsi="Cordia New" w:cs="Cordia New"/>
          <w:noProof/>
          <w:sz w:val="30"/>
          <w:szCs w:val="30"/>
          <w:cs/>
        </w:rPr>
        <w:t>ระบบผลิตไฟฟ้าจากพลังงานแสงอาทิตย์บนหลังคา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</w:rPr>
        <w:t>(Solar R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>ooftop</w:t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</w:rPr>
        <w:t>)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กำลังการผลิต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22.06 </w:t>
      </w:r>
      <w:r w:rsidR="00452870" w:rsidRPr="00353C9B">
        <w:rPr>
          <w:rFonts w:ascii="Cordia New" w:eastAsia="Times New Roman" w:hAnsi="Cordia New" w:cs="Cordia New" w:hint="cs"/>
          <w:spacing w:val="4"/>
          <w:sz w:val="30"/>
          <w:szCs w:val="30"/>
          <w:cs/>
        </w:rPr>
        <w:t>เมกะวัตต์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สำหรับจำหน่ายไฟฟ้าให้แก่บริษัทเอกชนต่อไป </w:t>
      </w:r>
      <w:r w:rsidR="00BD471B" w:rsidRPr="00353C9B">
        <w:rPr>
          <w:rFonts w:ascii="Cordia New" w:hAnsi="Cordia New" w:cs="Cordia New"/>
          <w:spacing w:val="-4"/>
          <w:sz w:val="30"/>
          <w:szCs w:val="30"/>
          <w:cs/>
        </w:rPr>
        <w:t xml:space="preserve">ณ </w:t>
      </w:r>
      <w:r w:rsidR="00BD471B" w:rsidRPr="00353C9B">
        <w:rPr>
          <w:rFonts w:ascii="Cordia New" w:hAnsi="Cordia New" w:cs="Cordia New"/>
          <w:spacing w:val="-4"/>
          <w:sz w:val="30"/>
          <w:szCs w:val="30"/>
        </w:rPr>
        <w:t xml:space="preserve">EXIM BANK </w:t>
      </w:r>
      <w:r w:rsidR="00BD471B" w:rsidRPr="00353C9B">
        <w:rPr>
          <w:rFonts w:ascii="Cordia New" w:hAnsi="Cordia New" w:cs="Cordia New"/>
          <w:spacing w:val="-4"/>
          <w:sz w:val="30"/>
          <w:szCs w:val="30"/>
          <w:cs/>
        </w:rPr>
        <w:t>สำนักงานใหญ่</w:t>
      </w:r>
      <w:r w:rsidR="00BD471B" w:rsidRPr="00353C9B">
        <w:rPr>
          <w:rFonts w:ascii="Cordia New" w:hAnsi="Cordia New" w:cs="Cordia New"/>
          <w:sz w:val="30"/>
          <w:szCs w:val="30"/>
          <w:cs/>
        </w:rPr>
        <w:t xml:space="preserve"> เมื่อวันที่ </w:t>
      </w:r>
      <w:r w:rsidR="00BD471B" w:rsidRPr="00353C9B">
        <w:rPr>
          <w:rFonts w:ascii="Cordia New" w:hAnsi="Cordia New" w:cs="Cordia New"/>
          <w:sz w:val="30"/>
          <w:szCs w:val="30"/>
        </w:rPr>
        <w:t xml:space="preserve">7 </w:t>
      </w:r>
      <w:r w:rsidR="00BD471B" w:rsidRPr="00353C9B">
        <w:rPr>
          <w:rFonts w:ascii="Cordia New" w:hAnsi="Cordia New" w:cs="Cordia New"/>
          <w:sz w:val="30"/>
          <w:szCs w:val="30"/>
          <w:cs/>
        </w:rPr>
        <w:t xml:space="preserve">ธันวาคม </w:t>
      </w:r>
      <w:r w:rsidR="00BD471B" w:rsidRPr="00353C9B">
        <w:rPr>
          <w:rFonts w:ascii="Cordia New" w:hAnsi="Cordia New" w:cs="Cordia New"/>
          <w:sz w:val="30"/>
          <w:szCs w:val="30"/>
        </w:rPr>
        <w:t>2564</w:t>
      </w:r>
    </w:p>
    <w:p w:rsidR="00452870" w:rsidRPr="00353C9B" w:rsidRDefault="00452870" w:rsidP="009C2A8D">
      <w:pPr>
        <w:tabs>
          <w:tab w:val="left" w:pos="720"/>
        </w:tabs>
        <w:spacing w:after="0" w:line="360" w:lineRule="exact"/>
        <w:jc w:val="thaiDistribute"/>
        <w:rPr>
          <w:rFonts w:ascii="Cordia New" w:eastAsia="Times New Roman" w:hAnsi="Cordia New" w:cs="Cordia New"/>
          <w:spacing w:val="4"/>
          <w:sz w:val="30"/>
          <w:szCs w:val="30"/>
        </w:rPr>
      </w:pPr>
    </w:p>
    <w:p w:rsidR="00E05EB6" w:rsidRPr="00353C9B" w:rsidRDefault="00452870" w:rsidP="009C2A8D">
      <w:pPr>
        <w:tabs>
          <w:tab w:val="left" w:pos="720"/>
        </w:tabs>
        <w:spacing w:after="0" w:line="360" w:lineRule="exact"/>
        <w:jc w:val="thaiDistribute"/>
        <w:rPr>
          <w:rFonts w:ascii="Cordia New" w:eastAsia="Times New Roman" w:hAnsi="Cordia New" w:cs="Cordia New"/>
          <w:spacing w:val="4"/>
          <w:sz w:val="30"/>
          <w:szCs w:val="30"/>
        </w:rPr>
      </w:pPr>
      <w:r w:rsidRPr="00353C9B">
        <w:rPr>
          <w:rFonts w:ascii="Cordia New" w:eastAsia="Times New Roman" w:hAnsi="Cordia New" w:cs="Cordia New"/>
          <w:spacing w:val="4"/>
          <w:sz w:val="30"/>
          <w:szCs w:val="30"/>
        </w:rPr>
        <w:tab/>
      </w:r>
      <w:r w:rsidR="00BD471B" w:rsidRPr="00353C9B">
        <w:rPr>
          <w:rFonts w:ascii="Cordia New" w:eastAsia="Times New Roman" w:hAnsi="Cordia New" w:cs="Cordia New"/>
          <w:spacing w:val="4"/>
          <w:sz w:val="30"/>
          <w:szCs w:val="30"/>
        </w:rPr>
        <w:t>EXIM BANK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ซึ่งมีเป้าหมายสู่การเป็นธนาคารเพื่อพัฒนาแห่งประเทศไทย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ได้ให้การสนับสนุนทางการเงินแก่กลุ่ม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อิมแพคท์ โซล่าร์ กรุ๊ป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เป็น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วงเงินรวม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</w:rPr>
        <w:t>1,294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ล้านบาท 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เพื่อ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ลงทุนติดตั้ง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</w:rPr>
        <w:t>Solar R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ooftop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แล้ว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กว่า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</w:rPr>
        <w:t>70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โครงการ กำลังผลิตรวม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96 </w:t>
      </w:r>
      <w:r w:rsidR="00AF3301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เมกะวัตต์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 </w:t>
      </w:r>
      <w:r w:rsidR="009F2035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เพื่อส่งเสริมการลงทุนในธุรกิจพลังงานสะอาด 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ลดการปล่อยก๊าซเรือนกระจกจากการดำเนินธุรกิจสู่ชั้นบรรยากาศโลก บรรเทาปัญหาภาวะโลกร้อ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นและการเปลี่ยนแปลงสภาพภูมิอากาศซึ่งทวีความรุนแรงขึ้นเรื่อย ๆ 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สอดรับกับเป้าหมายของประเทศไทยที่จะลดการปล่อยก๊าซคาร์บอนไดออกไซด์ตามความตกลงปารีส (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Paris Agreement) 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เพื่อขับเคลื่อนให้ประเทศไทยสู่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เป้าหมายการ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ปล่อยก๊าซ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คาร์บอนไดออกไซด์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เป็นศูนย์ (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Carbon Neutrality) 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ภายในปี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</w:rPr>
        <w:t>2608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ตาม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นโยบาย</w:t>
      </w:r>
      <w:r w:rsidR="00003F82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รัฐบาลและ</w:t>
      </w:r>
      <w:r w:rsidR="00E05EB6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>เป้าหมายการพัฒนาอย่างยั่งยืนของ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 xml:space="preserve"> </w:t>
      </w:r>
      <w:r w:rsidR="00E218E0" w:rsidRPr="00353C9B">
        <w:rPr>
          <w:rFonts w:ascii="Cordia New" w:eastAsia="Times New Roman" w:hAnsi="Cordia New" w:cs="Cordia New"/>
          <w:spacing w:val="4"/>
          <w:sz w:val="30"/>
          <w:szCs w:val="30"/>
        </w:rPr>
        <w:t xml:space="preserve">EXIM BANK </w:t>
      </w:r>
    </w:p>
    <w:p w:rsidR="009C2A8D" w:rsidRPr="00353C9B" w:rsidRDefault="009C2A8D" w:rsidP="009C2A8D">
      <w:pPr>
        <w:tabs>
          <w:tab w:val="left" w:pos="720"/>
        </w:tabs>
        <w:spacing w:after="0" w:line="360" w:lineRule="exact"/>
        <w:jc w:val="thaiDistribute"/>
        <w:rPr>
          <w:rFonts w:ascii="Cordia New" w:eastAsia="Times New Roman" w:hAnsi="Cordia New" w:cs="Cordia New"/>
          <w:spacing w:val="4"/>
          <w:sz w:val="30"/>
          <w:szCs w:val="30"/>
        </w:rPr>
      </w:pPr>
    </w:p>
    <w:p w:rsidR="00250EB0" w:rsidRPr="00353C9B" w:rsidRDefault="00AF3301" w:rsidP="009C2A8D">
      <w:pPr>
        <w:tabs>
          <w:tab w:val="left" w:pos="720"/>
        </w:tabs>
        <w:spacing w:after="0" w:line="360" w:lineRule="exact"/>
        <w:jc w:val="thaiDistribute"/>
        <w:rPr>
          <w:rFonts w:ascii="Cordia New" w:hAnsi="Cordia New" w:cs="Cordia New"/>
          <w:noProof/>
          <w:sz w:val="30"/>
          <w:szCs w:val="30"/>
        </w:rPr>
      </w:pPr>
      <w:r w:rsidRPr="00353C9B">
        <w:rPr>
          <w:rFonts w:ascii="Cordia New" w:eastAsia="Times New Roman" w:hAnsi="Cordia New" w:cs="Cordia New"/>
          <w:spacing w:val="4"/>
          <w:sz w:val="30"/>
          <w:szCs w:val="30"/>
          <w:cs/>
        </w:rPr>
        <w:tab/>
      </w:r>
      <w:r w:rsidRPr="00353C9B">
        <w:rPr>
          <w:rFonts w:ascii="Cordia New" w:eastAsia="Times New Roman" w:hAnsi="Cordia New" w:cs="Cordia New"/>
          <w:sz w:val="30"/>
          <w:szCs w:val="30"/>
          <w:cs/>
        </w:rPr>
        <w:t>“</w:t>
      </w:r>
      <w:r w:rsidR="00A47C32" w:rsidRPr="00353C9B">
        <w:rPr>
          <w:rFonts w:ascii="Cordia New" w:eastAsia="Times New Roman" w:hAnsi="Cordia New" w:cs="Cordia New"/>
          <w:sz w:val="30"/>
          <w:szCs w:val="30"/>
        </w:rPr>
        <w:t>EXIM BANK</w:t>
      </w:r>
      <w:r w:rsidR="00A47C32" w:rsidRPr="00353C9B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9C2A8D" w:rsidRPr="00353C9B">
        <w:rPr>
          <w:rFonts w:ascii="Cordia New" w:eastAsia="Times New Roman" w:hAnsi="Cordia New" w:cs="Cordia New"/>
          <w:sz w:val="30"/>
          <w:szCs w:val="30"/>
          <w:cs/>
        </w:rPr>
        <w:t>มุ่ง</w:t>
      </w:r>
      <w:r w:rsidR="00250EB0" w:rsidRPr="00353C9B">
        <w:rPr>
          <w:rFonts w:ascii="Cordia New" w:hAnsi="Cordia New" w:cs="Cordia New"/>
          <w:noProof/>
          <w:sz w:val="30"/>
          <w:szCs w:val="30"/>
          <w:cs/>
        </w:rPr>
        <w:t>ขยายความร่วมมือกับ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>ภาครัฐและเอกชนที่มีภารกิจ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ร่วมกันในการ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>ขับเคลื่อนการพัฒนาอย่างยั่งยืน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ของประเทศไทยและโลก</w:t>
      </w:r>
      <w:r w:rsidR="00A47C32" w:rsidRPr="00353C9B">
        <w:rPr>
          <w:rFonts w:ascii="Cordia New" w:hAnsi="Cordia New" w:cs="Cordia New"/>
          <w:noProof/>
          <w:sz w:val="30"/>
          <w:szCs w:val="30"/>
        </w:rPr>
        <w:t xml:space="preserve"> 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>รวมถึงการบริหารจัดการการเงินและการลงทุนทางการเงินของธนาคารที่นำไปสู่การพัฒนาสิ่งแวดล้อม สังคม และการกำกับดูแลที่ดี ร่วม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กัน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>แก้ไขปัญหา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และความท้าทายของภาคธุรกิจ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 xml:space="preserve"> โดยเฉพาะปัญหาสิ่งแวดล้อมที่ทวีความรุนแรงขึ้นทุกขณะ ควบคู่กับการซ่อม สร้าง และเสริมการพัฒนาผู้ประกอบการทุกขนาดธุรกิจให้ก้าวพ้นวิกฤตและแข่งขัน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ได้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 xml:space="preserve">ในตลาดโลก 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โดย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>ก้าวทัน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>และรับมือกับ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 xml:space="preserve">การเปลี่ยนแปลงของโลกในยุค </w:t>
      </w:r>
      <w:r w:rsidR="00A47C32" w:rsidRPr="00353C9B">
        <w:rPr>
          <w:rFonts w:ascii="Cordia New" w:hAnsi="Cordia New" w:cs="Cordia New"/>
          <w:noProof/>
          <w:sz w:val="30"/>
          <w:szCs w:val="30"/>
        </w:rPr>
        <w:t>Next Normal</w:t>
      </w:r>
      <w:r w:rsidR="009C2A8D" w:rsidRPr="00353C9B">
        <w:rPr>
          <w:rFonts w:ascii="Cordia New" w:hAnsi="Cordia New" w:cs="Cordia New"/>
          <w:noProof/>
          <w:sz w:val="30"/>
          <w:szCs w:val="30"/>
          <w:cs/>
        </w:rPr>
        <w:t xml:space="preserve"> ได้อย่างแข็งแกร่งและยั่งยืน</w:t>
      </w:r>
      <w:r w:rsidR="00A47C32" w:rsidRPr="00353C9B">
        <w:rPr>
          <w:rFonts w:ascii="Cordia New" w:hAnsi="Cordia New" w:cs="Cordia New"/>
          <w:noProof/>
          <w:sz w:val="30"/>
          <w:szCs w:val="30"/>
          <w:cs/>
        </w:rPr>
        <w:t xml:space="preserve">” </w:t>
      </w:r>
      <w:r w:rsidR="00003F82" w:rsidRPr="00353C9B">
        <w:rPr>
          <w:rFonts w:ascii="Cordia New" w:hAnsi="Cordia New" w:cs="Cordia New"/>
          <w:noProof/>
          <w:sz w:val="30"/>
          <w:szCs w:val="30"/>
          <w:cs/>
        </w:rPr>
        <w:t>ดร.รักษ์กล่าว</w:t>
      </w:r>
    </w:p>
    <w:p w:rsidR="00ED06FD" w:rsidRPr="00353C9B" w:rsidRDefault="00ED06FD" w:rsidP="009C2A8D">
      <w:pPr>
        <w:tabs>
          <w:tab w:val="left" w:pos="720"/>
        </w:tabs>
        <w:spacing w:after="0" w:line="360" w:lineRule="exact"/>
        <w:jc w:val="thaiDistribute"/>
        <w:rPr>
          <w:rFonts w:ascii="Cordia New" w:hAnsi="Cordia New" w:cs="Cordia New"/>
          <w:noProof/>
          <w:sz w:val="30"/>
          <w:szCs w:val="30"/>
        </w:rPr>
      </w:pPr>
    </w:p>
    <w:p w:rsidR="009B0E4D" w:rsidRPr="00353C9B" w:rsidRDefault="009B0E4D" w:rsidP="009C2A8D">
      <w:pPr>
        <w:tabs>
          <w:tab w:val="left" w:pos="4253"/>
        </w:tabs>
        <w:spacing w:after="0" w:line="360" w:lineRule="exact"/>
        <w:jc w:val="thaiDistribute"/>
        <w:rPr>
          <w:rFonts w:ascii="Cordia New" w:hAnsi="Cordia New" w:cs="Cordia New"/>
          <w:sz w:val="30"/>
          <w:szCs w:val="30"/>
        </w:rPr>
      </w:pPr>
      <w:r w:rsidRPr="00353C9B">
        <w:rPr>
          <w:rFonts w:ascii="Cordia New" w:hAnsi="Cordia New" w:cs="Cordia New"/>
          <w:sz w:val="30"/>
          <w:szCs w:val="30"/>
          <w:cs/>
        </w:rPr>
        <w:tab/>
      </w:r>
      <w:r w:rsidR="00E218E0" w:rsidRPr="00353C9B">
        <w:rPr>
          <w:rFonts w:ascii="Cordia New" w:hAnsi="Cordia New" w:cs="Cordia New"/>
          <w:sz w:val="30"/>
          <w:szCs w:val="30"/>
        </w:rPr>
        <w:t>7</w:t>
      </w:r>
      <w:r w:rsidR="00B92783" w:rsidRPr="00353C9B">
        <w:rPr>
          <w:rFonts w:ascii="Cordia New" w:hAnsi="Cordia New" w:cs="Cordia New"/>
          <w:sz w:val="30"/>
          <w:szCs w:val="30"/>
        </w:rPr>
        <w:t xml:space="preserve"> </w:t>
      </w:r>
      <w:r w:rsidR="002B36EC" w:rsidRPr="00353C9B">
        <w:rPr>
          <w:rFonts w:ascii="Cordia New" w:hAnsi="Cordia New" w:cs="Cordia New"/>
          <w:sz w:val="30"/>
          <w:szCs w:val="30"/>
          <w:cs/>
        </w:rPr>
        <w:t>ธันว</w:t>
      </w:r>
      <w:r w:rsidR="0098166C" w:rsidRPr="00353C9B">
        <w:rPr>
          <w:rFonts w:ascii="Cordia New" w:hAnsi="Cordia New" w:cs="Cordia New"/>
          <w:sz w:val="30"/>
          <w:szCs w:val="30"/>
          <w:cs/>
        </w:rPr>
        <w:t>าคม</w:t>
      </w:r>
      <w:r w:rsidRPr="00353C9B">
        <w:rPr>
          <w:rFonts w:ascii="Cordia New" w:hAnsi="Cordia New" w:cs="Cordia New"/>
          <w:sz w:val="30"/>
          <w:szCs w:val="30"/>
        </w:rPr>
        <w:t xml:space="preserve"> </w:t>
      </w:r>
      <w:r w:rsidR="003F3453" w:rsidRPr="00353C9B">
        <w:rPr>
          <w:rFonts w:ascii="Cordia New" w:hAnsi="Cordia New" w:cs="Cordia New"/>
          <w:sz w:val="30"/>
          <w:szCs w:val="30"/>
        </w:rPr>
        <w:t>2564</w:t>
      </w:r>
    </w:p>
    <w:p w:rsidR="00003F82" w:rsidRPr="00353C9B" w:rsidRDefault="009B0E4D" w:rsidP="00452870">
      <w:pPr>
        <w:tabs>
          <w:tab w:val="left" w:pos="4253"/>
        </w:tabs>
        <w:spacing w:after="0" w:line="360" w:lineRule="exact"/>
        <w:jc w:val="both"/>
        <w:rPr>
          <w:rFonts w:ascii="Cordia New" w:hAnsi="Cordia New" w:cs="Cordia New"/>
          <w:sz w:val="30"/>
          <w:szCs w:val="30"/>
        </w:rPr>
      </w:pPr>
      <w:r w:rsidRPr="00353C9B">
        <w:rPr>
          <w:rFonts w:ascii="Cordia New" w:hAnsi="Cordia New" w:cs="Cordia New"/>
          <w:sz w:val="30"/>
          <w:szCs w:val="30"/>
          <w:rtl/>
          <w:cs/>
        </w:rPr>
        <w:tab/>
      </w:r>
      <w:r w:rsidRPr="00353C9B">
        <w:rPr>
          <w:rFonts w:ascii="Cordia New" w:hAnsi="Cordia New" w:cs="Cordia New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ED06FD" w:rsidRPr="00353C9B" w:rsidRDefault="00ED06FD" w:rsidP="00ED06FD">
      <w:pPr>
        <w:rPr>
          <w:rFonts w:ascii="Cordia New" w:hAnsi="Cordia New" w:cs="Cordia New"/>
        </w:rPr>
      </w:pPr>
    </w:p>
    <w:p w:rsidR="00814758" w:rsidRPr="00353C9B" w:rsidRDefault="00814758" w:rsidP="00ED06FD">
      <w:pPr>
        <w:pStyle w:val="Heading3"/>
        <w:ind w:right="0"/>
        <w:rPr>
          <w:cs/>
        </w:rPr>
      </w:pPr>
      <w:r w:rsidRPr="00353C9B">
        <w:rPr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814758" w:rsidRPr="00ED06FD" w:rsidRDefault="00814758" w:rsidP="00ED06FD">
      <w:pPr>
        <w:pStyle w:val="Heading3"/>
        <w:ind w:right="0"/>
        <w:rPr>
          <w:cs/>
        </w:rPr>
      </w:pPr>
      <w:r w:rsidRPr="00353C9B">
        <w:rPr>
          <w:cs/>
        </w:rPr>
        <w:t xml:space="preserve">โทร. </w:t>
      </w:r>
      <w:r w:rsidRPr="00353C9B">
        <w:t>0 2271 3700, 0 2278 0047, 0 2617 2111</w:t>
      </w:r>
      <w:r w:rsidRPr="00353C9B">
        <w:rPr>
          <w:cs/>
        </w:rPr>
        <w:t xml:space="preserve"> ต่อ </w:t>
      </w:r>
      <w:r w:rsidRPr="00353C9B">
        <w:t>4120-4</w:t>
      </w:r>
    </w:p>
    <w:sectPr w:rsidR="00814758" w:rsidRPr="00ED06FD" w:rsidSect="002D2279">
      <w:pgSz w:w="11906" w:h="16838"/>
      <w:pgMar w:top="1440" w:right="1267" w:bottom="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E1" w:rsidRDefault="005F20E1" w:rsidP="00814758">
      <w:pPr>
        <w:spacing w:after="0" w:line="240" w:lineRule="auto"/>
      </w:pPr>
      <w:r>
        <w:separator/>
      </w:r>
    </w:p>
  </w:endnote>
  <w:endnote w:type="continuationSeparator" w:id="0">
    <w:p w:rsidR="005F20E1" w:rsidRDefault="005F20E1" w:rsidP="0081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E1" w:rsidRDefault="005F20E1" w:rsidP="00814758">
      <w:pPr>
        <w:spacing w:after="0" w:line="240" w:lineRule="auto"/>
      </w:pPr>
      <w:r>
        <w:separator/>
      </w:r>
    </w:p>
  </w:footnote>
  <w:footnote w:type="continuationSeparator" w:id="0">
    <w:p w:rsidR="005F20E1" w:rsidRDefault="005F20E1" w:rsidP="0081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5F08"/>
    <w:multiLevelType w:val="hybridMultilevel"/>
    <w:tmpl w:val="452039C2"/>
    <w:lvl w:ilvl="0" w:tplc="F404F86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35FE6"/>
    <w:multiLevelType w:val="hybridMultilevel"/>
    <w:tmpl w:val="5CB87374"/>
    <w:lvl w:ilvl="0" w:tplc="BA20D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54734"/>
    <w:multiLevelType w:val="hybridMultilevel"/>
    <w:tmpl w:val="D5D25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6"/>
    <w:rsid w:val="000026C7"/>
    <w:rsid w:val="00003F82"/>
    <w:rsid w:val="00006AB2"/>
    <w:rsid w:val="000279CF"/>
    <w:rsid w:val="00057821"/>
    <w:rsid w:val="0006287E"/>
    <w:rsid w:val="000634C1"/>
    <w:rsid w:val="00067675"/>
    <w:rsid w:val="0008612D"/>
    <w:rsid w:val="00097A9D"/>
    <w:rsid w:val="000A6321"/>
    <w:rsid w:val="000B209C"/>
    <w:rsid w:val="000C78C5"/>
    <w:rsid w:val="000D2661"/>
    <w:rsid w:val="00100757"/>
    <w:rsid w:val="00110F09"/>
    <w:rsid w:val="00127A01"/>
    <w:rsid w:val="00134FBE"/>
    <w:rsid w:val="00171F91"/>
    <w:rsid w:val="00181264"/>
    <w:rsid w:val="00194053"/>
    <w:rsid w:val="001A2E77"/>
    <w:rsid w:val="001B3F25"/>
    <w:rsid w:val="00201437"/>
    <w:rsid w:val="0022347C"/>
    <w:rsid w:val="0023178E"/>
    <w:rsid w:val="00250EB0"/>
    <w:rsid w:val="00253F26"/>
    <w:rsid w:val="00254C1E"/>
    <w:rsid w:val="00263ABC"/>
    <w:rsid w:val="002900C1"/>
    <w:rsid w:val="002B36EC"/>
    <w:rsid w:val="002B4F08"/>
    <w:rsid w:val="002C0D43"/>
    <w:rsid w:val="002C25F6"/>
    <w:rsid w:val="002D2279"/>
    <w:rsid w:val="002D3912"/>
    <w:rsid w:val="002F2582"/>
    <w:rsid w:val="003262EA"/>
    <w:rsid w:val="00332E6F"/>
    <w:rsid w:val="0034148E"/>
    <w:rsid w:val="003460FB"/>
    <w:rsid w:val="0034716A"/>
    <w:rsid w:val="00352368"/>
    <w:rsid w:val="00353C9B"/>
    <w:rsid w:val="00380864"/>
    <w:rsid w:val="003858DC"/>
    <w:rsid w:val="00393530"/>
    <w:rsid w:val="003939FC"/>
    <w:rsid w:val="003A1E1D"/>
    <w:rsid w:val="003A50C9"/>
    <w:rsid w:val="003A62B9"/>
    <w:rsid w:val="003C28AF"/>
    <w:rsid w:val="003E5B11"/>
    <w:rsid w:val="003F3453"/>
    <w:rsid w:val="00405166"/>
    <w:rsid w:val="00413BCF"/>
    <w:rsid w:val="00423645"/>
    <w:rsid w:val="00452870"/>
    <w:rsid w:val="00455972"/>
    <w:rsid w:val="00461EB8"/>
    <w:rsid w:val="004624A7"/>
    <w:rsid w:val="00470813"/>
    <w:rsid w:val="00487D66"/>
    <w:rsid w:val="004C46DA"/>
    <w:rsid w:val="00507077"/>
    <w:rsid w:val="00530656"/>
    <w:rsid w:val="005D5E6C"/>
    <w:rsid w:val="005D60FD"/>
    <w:rsid w:val="005E0530"/>
    <w:rsid w:val="005F20E1"/>
    <w:rsid w:val="00623E65"/>
    <w:rsid w:val="006271EB"/>
    <w:rsid w:val="00632024"/>
    <w:rsid w:val="0063207D"/>
    <w:rsid w:val="00634AE2"/>
    <w:rsid w:val="006451AF"/>
    <w:rsid w:val="0066466B"/>
    <w:rsid w:val="00665438"/>
    <w:rsid w:val="006826CA"/>
    <w:rsid w:val="00691A7F"/>
    <w:rsid w:val="00696D6A"/>
    <w:rsid w:val="006B26F7"/>
    <w:rsid w:val="006F39CD"/>
    <w:rsid w:val="006F71DF"/>
    <w:rsid w:val="00702CC5"/>
    <w:rsid w:val="0070355E"/>
    <w:rsid w:val="007160D7"/>
    <w:rsid w:val="00724945"/>
    <w:rsid w:val="00735D56"/>
    <w:rsid w:val="0074121D"/>
    <w:rsid w:val="007774C5"/>
    <w:rsid w:val="00795DF8"/>
    <w:rsid w:val="007B4B5A"/>
    <w:rsid w:val="007C3F38"/>
    <w:rsid w:val="007D56D4"/>
    <w:rsid w:val="007F1B73"/>
    <w:rsid w:val="007F6B24"/>
    <w:rsid w:val="00814758"/>
    <w:rsid w:val="00843283"/>
    <w:rsid w:val="00850560"/>
    <w:rsid w:val="00857519"/>
    <w:rsid w:val="0086477D"/>
    <w:rsid w:val="008710F5"/>
    <w:rsid w:val="008918EC"/>
    <w:rsid w:val="00897CD1"/>
    <w:rsid w:val="008A423A"/>
    <w:rsid w:val="008B44CE"/>
    <w:rsid w:val="008E3B61"/>
    <w:rsid w:val="008E599A"/>
    <w:rsid w:val="00934061"/>
    <w:rsid w:val="0093554D"/>
    <w:rsid w:val="009410DF"/>
    <w:rsid w:val="00952588"/>
    <w:rsid w:val="00972659"/>
    <w:rsid w:val="00974560"/>
    <w:rsid w:val="0098166C"/>
    <w:rsid w:val="0099710F"/>
    <w:rsid w:val="009A74F2"/>
    <w:rsid w:val="009B0948"/>
    <w:rsid w:val="009B0E4D"/>
    <w:rsid w:val="009C2A8D"/>
    <w:rsid w:val="009C2C58"/>
    <w:rsid w:val="009D4986"/>
    <w:rsid w:val="009E1F0F"/>
    <w:rsid w:val="009E22DF"/>
    <w:rsid w:val="009E7AA1"/>
    <w:rsid w:val="009F2035"/>
    <w:rsid w:val="009F455E"/>
    <w:rsid w:val="009F5E74"/>
    <w:rsid w:val="00A003E6"/>
    <w:rsid w:val="00A0239B"/>
    <w:rsid w:val="00A11F9F"/>
    <w:rsid w:val="00A41A9C"/>
    <w:rsid w:val="00A4660F"/>
    <w:rsid w:val="00A47C32"/>
    <w:rsid w:val="00A61D43"/>
    <w:rsid w:val="00A66732"/>
    <w:rsid w:val="00AC264B"/>
    <w:rsid w:val="00AC5DAD"/>
    <w:rsid w:val="00AD219F"/>
    <w:rsid w:val="00AD51F8"/>
    <w:rsid w:val="00AE1B1F"/>
    <w:rsid w:val="00AF3301"/>
    <w:rsid w:val="00B016DE"/>
    <w:rsid w:val="00B03DDA"/>
    <w:rsid w:val="00B0765F"/>
    <w:rsid w:val="00B44385"/>
    <w:rsid w:val="00B5734E"/>
    <w:rsid w:val="00B60329"/>
    <w:rsid w:val="00B645A8"/>
    <w:rsid w:val="00B71BA6"/>
    <w:rsid w:val="00B816B2"/>
    <w:rsid w:val="00B92783"/>
    <w:rsid w:val="00B93132"/>
    <w:rsid w:val="00BA46A2"/>
    <w:rsid w:val="00BB4881"/>
    <w:rsid w:val="00BD4102"/>
    <w:rsid w:val="00BD471B"/>
    <w:rsid w:val="00BF6C9B"/>
    <w:rsid w:val="00BF780A"/>
    <w:rsid w:val="00C02CAE"/>
    <w:rsid w:val="00C05D9F"/>
    <w:rsid w:val="00C25B49"/>
    <w:rsid w:val="00C3075F"/>
    <w:rsid w:val="00C378AC"/>
    <w:rsid w:val="00C53B6D"/>
    <w:rsid w:val="00C54B97"/>
    <w:rsid w:val="00C72B28"/>
    <w:rsid w:val="00C829F0"/>
    <w:rsid w:val="00C87845"/>
    <w:rsid w:val="00CA1821"/>
    <w:rsid w:val="00CA7E72"/>
    <w:rsid w:val="00CB2302"/>
    <w:rsid w:val="00CC1224"/>
    <w:rsid w:val="00CC7ED0"/>
    <w:rsid w:val="00CF3177"/>
    <w:rsid w:val="00D154C5"/>
    <w:rsid w:val="00D20C2D"/>
    <w:rsid w:val="00D273BF"/>
    <w:rsid w:val="00D45B55"/>
    <w:rsid w:val="00D53145"/>
    <w:rsid w:val="00D54BE2"/>
    <w:rsid w:val="00D56DF4"/>
    <w:rsid w:val="00D64264"/>
    <w:rsid w:val="00D912C3"/>
    <w:rsid w:val="00DA3020"/>
    <w:rsid w:val="00DD7DDE"/>
    <w:rsid w:val="00DE19E5"/>
    <w:rsid w:val="00DE6A35"/>
    <w:rsid w:val="00DF13FD"/>
    <w:rsid w:val="00DF75AF"/>
    <w:rsid w:val="00E010EA"/>
    <w:rsid w:val="00E03A9B"/>
    <w:rsid w:val="00E05EB6"/>
    <w:rsid w:val="00E076C7"/>
    <w:rsid w:val="00E108C7"/>
    <w:rsid w:val="00E218E0"/>
    <w:rsid w:val="00E345BA"/>
    <w:rsid w:val="00E438A5"/>
    <w:rsid w:val="00E57CD2"/>
    <w:rsid w:val="00E61F52"/>
    <w:rsid w:val="00E87F86"/>
    <w:rsid w:val="00E90869"/>
    <w:rsid w:val="00EA512E"/>
    <w:rsid w:val="00EC4636"/>
    <w:rsid w:val="00EC6807"/>
    <w:rsid w:val="00ED06FD"/>
    <w:rsid w:val="00EF2319"/>
    <w:rsid w:val="00F44CAA"/>
    <w:rsid w:val="00F51158"/>
    <w:rsid w:val="00F67FC8"/>
    <w:rsid w:val="00F83BAD"/>
    <w:rsid w:val="00F92541"/>
    <w:rsid w:val="00F968ED"/>
    <w:rsid w:val="00FA5B0E"/>
    <w:rsid w:val="00FB1822"/>
    <w:rsid w:val="00FB2289"/>
    <w:rsid w:val="00FB657B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8874A-2D01-4A40-A227-AA4F76C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14758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B4F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4758"/>
    <w:rPr>
      <w:rFonts w:ascii="Cordia New" w:eastAsia="Cordia New" w:hAnsi="Cordia New" w:cs="Cordia Ne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58"/>
  </w:style>
  <w:style w:type="paragraph" w:styleId="Footer">
    <w:name w:val="footer"/>
    <w:basedOn w:val="Normal"/>
    <w:link w:val="Foot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58"/>
  </w:style>
  <w:style w:type="paragraph" w:styleId="NoSpacing">
    <w:name w:val="No Spacing"/>
    <w:link w:val="NoSpacingChar"/>
    <w:uiPriority w:val="1"/>
    <w:qFormat/>
    <w:rsid w:val="00E218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DBF4359E-FE3B-4C7C-B113-FA13A010C5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chakkraphans</dc:creator>
  <cp:keywords>Public | ฝ่าย ยส. | External | Any</cp:keywords>
  <dc:description/>
  <cp:lastModifiedBy>support</cp:lastModifiedBy>
  <cp:revision>2</cp:revision>
  <cp:lastPrinted>2021-12-07T01:18:00Z</cp:lastPrinted>
  <dcterms:created xsi:type="dcterms:W3CDTF">2021-12-07T04:20:00Z</dcterms:created>
  <dcterms:modified xsi:type="dcterms:W3CDTF">2021-12-07T04:20:00Z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92b8728e-59d7-47ac-8261-253b94cea13e</vt:lpwstr>
  </property>
  <property fmtid="{D5CDD505-2E9C-101B-9397-08002B2CF9AE}" pid="3" name="bjSaver">
    <vt:lpwstr>q0BOdNXZqm63tI1pg+UK/EE9KDG3Ufv3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