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A3841" w14:textId="6C2FC365" w:rsidR="00001995" w:rsidRDefault="0000199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6F2239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0" distR="0" simplePos="0" relativeHeight="251658240" behindDoc="0" locked="0" layoutInCell="1" hidden="0" allowOverlap="1" wp14:anchorId="505B2D57" wp14:editId="43956324">
            <wp:simplePos x="0" y="0"/>
            <wp:positionH relativeFrom="column">
              <wp:posOffset>-255905</wp:posOffset>
            </wp:positionH>
            <wp:positionV relativeFrom="paragraph">
              <wp:posOffset>0</wp:posOffset>
            </wp:positionV>
            <wp:extent cx="2089785" cy="648970"/>
            <wp:effectExtent l="0" t="0" r="0" b="0"/>
            <wp:wrapSquare wrapText="bothSides" distT="0" distB="0" distL="0" distR="0"/>
            <wp:docPr id="102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648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EEE25C6" w14:textId="77777777" w:rsidR="00001995" w:rsidRDefault="0000199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H Sarabun New" w:eastAsia="Sarabun" w:hAnsi="TH Sarabun New" w:cs="TH Sarabun New"/>
          <w:color w:val="000000"/>
          <w:sz w:val="32"/>
          <w:szCs w:val="32"/>
        </w:rPr>
      </w:pPr>
    </w:p>
    <w:p w14:paraId="417ED7FA" w14:textId="398C9180" w:rsidR="00001995" w:rsidRDefault="009217F4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H Sarabun New" w:eastAsia="Sarabun" w:hAnsi="TH Sarabun New" w:cs="TH Sarabun New"/>
          <w:color w:val="000000"/>
          <w:sz w:val="32"/>
          <w:szCs w:val="32"/>
        </w:rPr>
      </w:pPr>
      <w:proofErr w:type="spellStart"/>
      <w:r w:rsidRPr="006F2239">
        <w:rPr>
          <w:rFonts w:ascii="TH Sarabun New" w:eastAsia="Sarabun" w:hAnsi="TH Sarabun New" w:cs="TH Sarabun New"/>
          <w:color w:val="000000"/>
          <w:sz w:val="32"/>
          <w:szCs w:val="32"/>
        </w:rPr>
        <w:t>ที่</w:t>
      </w:r>
      <w:proofErr w:type="spellEnd"/>
      <w:r w:rsidRPr="006F2239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 </w:t>
      </w:r>
      <w:proofErr w:type="spellStart"/>
      <w:r w:rsidRPr="006F2239">
        <w:rPr>
          <w:rFonts w:ascii="TH Sarabun New" w:eastAsia="Sarabun" w:hAnsi="TH Sarabun New" w:cs="TH Sarabun New"/>
          <w:color w:val="000000"/>
          <w:sz w:val="32"/>
          <w:szCs w:val="32"/>
        </w:rPr>
        <w:t>ปส</w:t>
      </w:r>
      <w:proofErr w:type="spellEnd"/>
      <w:r w:rsidRPr="006F2239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. </w:t>
      </w:r>
      <w:r w:rsidR="000F06F2">
        <w:rPr>
          <w:rFonts w:ascii="TH Sarabun New" w:eastAsia="Sarabun" w:hAnsi="TH Sarabun New" w:cs="TH Sarabun New"/>
          <w:color w:val="000000"/>
          <w:sz w:val="32"/>
          <w:szCs w:val="32"/>
        </w:rPr>
        <w:t>04</w:t>
      </w:r>
      <w:r w:rsidR="00010D24">
        <w:rPr>
          <w:rFonts w:ascii="TH Sarabun New" w:eastAsia="Sarabun" w:hAnsi="TH Sarabun New" w:cs="TH Sarabun New"/>
          <w:color w:val="000000"/>
          <w:sz w:val="32"/>
          <w:szCs w:val="32"/>
        </w:rPr>
        <w:t>5</w:t>
      </w:r>
      <w:r w:rsidRPr="006F2239">
        <w:rPr>
          <w:rFonts w:ascii="TH Sarabun New" w:eastAsia="Sarabun" w:hAnsi="TH Sarabun New" w:cs="TH Sarabun New"/>
          <w:color w:val="000000"/>
          <w:sz w:val="32"/>
          <w:szCs w:val="32"/>
        </w:rPr>
        <w:t>/2564</w:t>
      </w:r>
      <w:r w:rsidRPr="006F2239">
        <w:rPr>
          <w:rFonts w:ascii="TH Sarabun New" w:eastAsia="Sarabun" w:hAnsi="TH Sarabun New" w:cs="TH Sarabun New"/>
          <w:color w:val="000000"/>
          <w:sz w:val="32"/>
          <w:szCs w:val="32"/>
        </w:rPr>
        <w:tab/>
      </w:r>
      <w:r w:rsidRPr="006F2239">
        <w:rPr>
          <w:rFonts w:ascii="TH Sarabun New" w:eastAsia="Sarabun" w:hAnsi="TH Sarabun New" w:cs="TH Sarabun New"/>
          <w:color w:val="000000"/>
          <w:sz w:val="32"/>
          <w:szCs w:val="32"/>
        </w:rPr>
        <w:tab/>
      </w:r>
      <w:r w:rsidRPr="006F2239">
        <w:rPr>
          <w:rFonts w:ascii="TH Sarabun New" w:eastAsia="Sarabun" w:hAnsi="TH Sarabun New" w:cs="TH Sarabun New"/>
          <w:color w:val="000000"/>
          <w:sz w:val="32"/>
          <w:szCs w:val="32"/>
        </w:rPr>
        <w:tab/>
      </w:r>
      <w:r w:rsidRPr="006F2239">
        <w:rPr>
          <w:rFonts w:ascii="TH Sarabun New" w:eastAsia="Sarabun" w:hAnsi="TH Sarabun New" w:cs="TH Sarabun New"/>
          <w:color w:val="000000"/>
          <w:sz w:val="32"/>
          <w:szCs w:val="32"/>
        </w:rPr>
        <w:tab/>
      </w:r>
      <w:r w:rsidRPr="006F2239">
        <w:rPr>
          <w:rFonts w:ascii="TH Sarabun New" w:eastAsia="Sarabun" w:hAnsi="TH Sarabun New" w:cs="TH Sarabun New"/>
          <w:color w:val="000000"/>
          <w:sz w:val="32"/>
          <w:szCs w:val="32"/>
        </w:rPr>
        <w:tab/>
      </w:r>
      <w:r w:rsidRPr="006F2239">
        <w:rPr>
          <w:rFonts w:ascii="TH Sarabun New" w:eastAsia="Sarabun" w:hAnsi="TH Sarabun New" w:cs="TH Sarabun New"/>
          <w:color w:val="000000"/>
          <w:sz w:val="32"/>
          <w:szCs w:val="32"/>
        </w:rPr>
        <w:tab/>
        <w:t xml:space="preserve">             </w:t>
      </w:r>
      <w:r w:rsidRPr="006F2239">
        <w:rPr>
          <w:rFonts w:ascii="TH Sarabun New" w:eastAsia="Sarabun" w:hAnsi="TH Sarabun New" w:cs="TH Sarabun New"/>
          <w:color w:val="000000"/>
          <w:sz w:val="32"/>
          <w:szCs w:val="32"/>
        </w:rPr>
        <w:tab/>
        <w:t xml:space="preserve"> </w:t>
      </w:r>
      <w:bookmarkStart w:id="0" w:name="_GoBack"/>
      <w:bookmarkEnd w:id="0"/>
      <w:proofErr w:type="spellStart"/>
      <w:r w:rsidRPr="006F2239">
        <w:rPr>
          <w:rFonts w:ascii="TH Sarabun New" w:eastAsia="Sarabun" w:hAnsi="TH Sarabun New" w:cs="TH Sarabun New"/>
          <w:color w:val="000000"/>
          <w:sz w:val="32"/>
          <w:szCs w:val="32"/>
        </w:rPr>
        <w:t>วันที่</w:t>
      </w:r>
      <w:proofErr w:type="spellEnd"/>
      <w:r w:rsidRPr="006F2239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 2</w:t>
      </w:r>
      <w:r w:rsidR="006F2239">
        <w:rPr>
          <w:rFonts w:ascii="TH Sarabun New" w:eastAsia="Sarabun" w:hAnsi="TH Sarabun New" w:cs="TH Sarabun New"/>
          <w:color w:val="000000"/>
          <w:sz w:val="32"/>
          <w:szCs w:val="32"/>
        </w:rPr>
        <w:t>9</w:t>
      </w:r>
      <w:r w:rsidRPr="006F2239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 </w:t>
      </w:r>
      <w:r w:rsidR="00A4231C">
        <w:rPr>
          <w:rFonts w:ascii="TH Sarabun New" w:eastAsia="Sarabun" w:hAnsi="TH Sarabun New" w:cs="TH Sarabun New" w:hint="cs"/>
          <w:color w:val="000000"/>
          <w:sz w:val="32"/>
          <w:szCs w:val="32"/>
          <w:cs/>
        </w:rPr>
        <w:t>พฤศจิกายน</w:t>
      </w:r>
      <w:r w:rsidRPr="006F2239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 2564</w:t>
      </w:r>
    </w:p>
    <w:p w14:paraId="6E5D432E" w14:textId="17273B5F" w:rsidR="00491D8E" w:rsidRPr="00001995" w:rsidRDefault="00001995" w:rsidP="00001995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H Sarabun New" w:eastAsia="Sarabun" w:hAnsi="TH Sarabun New" w:cs="TH Sarabun New"/>
          <w:b/>
          <w:bCs/>
          <w:color w:val="000000"/>
          <w:sz w:val="32"/>
          <w:szCs w:val="32"/>
        </w:rPr>
      </w:pPr>
      <w:r w:rsidRPr="00001995">
        <w:rPr>
          <w:rFonts w:ascii="TH Sarabun New" w:eastAsia="Sarabun" w:hAnsi="TH Sarabun New" w:cs="TH Sarabun New" w:hint="cs"/>
          <w:b/>
          <w:bCs/>
          <w:color w:val="000000"/>
          <w:sz w:val="32"/>
          <w:szCs w:val="32"/>
          <w:cs/>
        </w:rPr>
        <w:t>ไอแบงก์ส่งโปรโมชั่นเด็ด</w:t>
      </w:r>
      <w:r w:rsidRPr="00001995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b/>
          <w:bCs/>
          <w:color w:val="000000"/>
          <w:sz w:val="32"/>
          <w:szCs w:val="32"/>
          <w:cs/>
        </w:rPr>
        <w:t>ลุยมันนี่เอ็กซ์โป</w:t>
      </w:r>
      <w:r w:rsidRPr="00001995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b/>
          <w:bCs/>
          <w:color w:val="000000"/>
          <w:sz w:val="32"/>
          <w:szCs w:val="32"/>
          <w:cs/>
        </w:rPr>
        <w:t>หาดใหญ่</w:t>
      </w:r>
      <w:r w:rsidRPr="00001995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/>
          <w:b/>
          <w:bCs/>
          <w:color w:val="000000"/>
          <w:sz w:val="32"/>
          <w:szCs w:val="32"/>
        </w:rPr>
        <w:t>2021</w:t>
      </w:r>
    </w:p>
    <w:p w14:paraId="2258853D" w14:textId="58826E06" w:rsidR="00491D8E" w:rsidRPr="00001995" w:rsidRDefault="00001995" w:rsidP="00001995">
      <w:pPr>
        <w:pStyle w:val="Caption"/>
        <w:ind w:left="1" w:hanging="3"/>
        <w:jc w:val="center"/>
        <w:rPr>
          <w:rFonts w:ascii="TH Sarabun New" w:eastAsia="Sarabun" w:hAnsi="TH Sarabun New" w:cs="TH Sarabun New"/>
          <w:b w:val="0"/>
          <w:bCs w:val="0"/>
          <w:sz w:val="32"/>
          <w:szCs w:val="32"/>
        </w:rPr>
      </w:pPr>
      <w:r>
        <w:rPr>
          <w:noProof/>
          <w:cs/>
        </w:rPr>
        <w:drawing>
          <wp:inline distT="0" distB="0" distL="0" distR="0" wp14:anchorId="757501E8" wp14:editId="19B38E24">
            <wp:extent cx="2662555" cy="2662555"/>
            <wp:effectExtent l="0" t="0" r="444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55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0405D" w14:textId="29EDD770" w:rsidR="00001995" w:rsidRPr="00001995" w:rsidRDefault="00001995" w:rsidP="00831361">
      <w:pPr>
        <w:ind w:left="1" w:hanging="3"/>
        <w:jc w:val="thaiDistribute"/>
        <w:rPr>
          <w:rFonts w:ascii="TH Sarabun New" w:eastAsia="Sarabun" w:hAnsi="TH Sarabun New" w:cs="TH Sarabun New"/>
          <w:sz w:val="32"/>
          <w:szCs w:val="32"/>
        </w:rPr>
      </w:pPr>
      <w:r>
        <w:rPr>
          <w:rFonts w:ascii="TH Sarabun New" w:eastAsia="Sarabun" w:hAnsi="TH Sarabun New" w:cs="TH Sarabun New"/>
          <w:b/>
          <w:bCs/>
          <w:sz w:val="28"/>
          <w:cs/>
        </w:rPr>
        <w:tab/>
      </w:r>
      <w:r>
        <w:rPr>
          <w:rFonts w:ascii="TH Sarabun New" w:eastAsia="Sarabun" w:hAnsi="TH Sarabun New" w:cs="TH Sarabun New"/>
          <w:b/>
          <w:bCs/>
          <w:sz w:val="28"/>
          <w:cs/>
        </w:rPr>
        <w:tab/>
      </w:r>
      <w:r w:rsidRPr="00001995">
        <w:rPr>
          <w:rFonts w:ascii="TH Sarabun New" w:eastAsia="Sarabun" w:hAnsi="TH Sarabun New" w:cs="TH Sarabun New" w:hint="cs"/>
          <w:b/>
          <w:bCs/>
          <w:sz w:val="32"/>
          <w:szCs w:val="32"/>
          <w:cs/>
        </w:rPr>
        <w:t>ธนาคารอิสลามแห่งประเทศไทย</w:t>
      </w:r>
      <w:r w:rsidRPr="00001995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 (</w:t>
      </w:r>
      <w:r w:rsidRPr="00001995">
        <w:rPr>
          <w:rFonts w:ascii="TH Sarabun New" w:eastAsia="Sarabun" w:hAnsi="TH Sarabun New" w:cs="TH Sarabun New" w:hint="cs"/>
          <w:b/>
          <w:bCs/>
          <w:sz w:val="32"/>
          <w:szCs w:val="32"/>
          <w:cs/>
        </w:rPr>
        <w:t>ไอแบงก์</w:t>
      </w:r>
      <w:r w:rsidRPr="00001995">
        <w:rPr>
          <w:rFonts w:ascii="TH Sarabun New" w:eastAsia="Sarabun" w:hAnsi="TH Sarabun New" w:cs="TH Sarabun New"/>
          <w:b/>
          <w:bCs/>
          <w:sz w:val="32"/>
          <w:szCs w:val="32"/>
          <w:cs/>
        </w:rPr>
        <w:t>)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ส่งโปรโมชั่นเด็ดลุยงาน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มหกรรมการเงิน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หาดใหญ่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(</w:t>
      </w:r>
      <w:r w:rsidRPr="00001995">
        <w:rPr>
          <w:rFonts w:ascii="TH Sarabun New" w:eastAsia="Sarabun" w:hAnsi="TH Sarabun New" w:cs="TH Sarabun New"/>
          <w:sz w:val="32"/>
          <w:szCs w:val="32"/>
        </w:rPr>
        <w:t xml:space="preserve">Money Expo </w:t>
      </w:r>
      <w:proofErr w:type="spellStart"/>
      <w:r w:rsidRPr="00001995">
        <w:rPr>
          <w:rFonts w:ascii="TH Sarabun New" w:eastAsia="Sarabun" w:hAnsi="TH Sarabun New" w:cs="TH Sarabun New"/>
          <w:sz w:val="32"/>
          <w:szCs w:val="32"/>
        </w:rPr>
        <w:t>Hatyai</w:t>
      </w:r>
      <w:proofErr w:type="spellEnd"/>
      <w:r w:rsidRPr="00001995">
        <w:rPr>
          <w:rFonts w:ascii="TH Sarabun New" w:eastAsia="Sarabun" w:hAnsi="TH Sarabun New" w:cs="TH Sarabun New"/>
          <w:sz w:val="32"/>
          <w:szCs w:val="32"/>
        </w:rPr>
        <w:t xml:space="preserve"> 2021)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ที่จะมีขึ้นในระหว่างวันที่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/>
          <w:sz w:val="32"/>
          <w:szCs w:val="32"/>
        </w:rPr>
        <w:t>3-5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ธันวาคม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นี้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ณ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หาดใหญ่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proofErr w:type="spellStart"/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ฮอลล์</w:t>
      </w:r>
      <w:proofErr w:type="spellEnd"/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ชั้น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/>
          <w:sz w:val="32"/>
          <w:szCs w:val="32"/>
        </w:rPr>
        <w:t>5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ศูนย์การค้าเซ็นทรัล</w:t>
      </w:r>
      <w:proofErr w:type="spellStart"/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เฟส</w:t>
      </w:r>
      <w:proofErr w:type="spellEnd"/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ติว</w:t>
      </w:r>
      <w:proofErr w:type="spellStart"/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ัล</w:t>
      </w:r>
      <w:proofErr w:type="spellEnd"/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หาดใหญ่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จ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>.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สงขลา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กับโปรโมชั่นสินเชื่อบ้านรีไฟแนน</w:t>
      </w:r>
      <w:proofErr w:type="spellStart"/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ซ์</w:t>
      </w:r>
      <w:proofErr w:type="spellEnd"/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และสินเชื่อที่อยู่อาศัยลูกค้ามุสลิม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คิดอัตรากำไรพิเศษเริ่มต้น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/>
          <w:sz w:val="32"/>
          <w:szCs w:val="32"/>
        </w:rPr>
        <w:t>1.99%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ต่อปี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นาน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/>
          <w:sz w:val="32"/>
          <w:szCs w:val="32"/>
        </w:rPr>
        <w:t>2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ปี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นอกจากนี้ยังมีบริการทางการเงิน</w:t>
      </w:r>
      <w:proofErr w:type="spellStart"/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อื่นๆ</w:t>
      </w:r>
      <w:proofErr w:type="spellEnd"/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ทั้งเงินฝากผลตอบแทนที่น่าสนใจ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บริการประกันตะกา</w:t>
      </w:r>
      <w:proofErr w:type="spellStart"/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ฟุล</w:t>
      </w:r>
      <w:proofErr w:type="spellEnd"/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ที่เตรียมของสมนาคุณมากมาย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พร้อมด้วยทรัพย์สินรอการขายทำเลดีราคาโดนมาให้บริการภายในบูธ</w:t>
      </w:r>
    </w:p>
    <w:p w14:paraId="65620B6C" w14:textId="392E7779" w:rsidR="00001995" w:rsidRPr="00001995" w:rsidRDefault="00001995" w:rsidP="00831361">
      <w:pPr>
        <w:ind w:left="1" w:hanging="3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001995">
        <w:rPr>
          <w:rFonts w:ascii="TH Sarabun New" w:eastAsia="Sarabun" w:hAnsi="TH Sarabun New" w:cs="TH Sarabun New"/>
          <w:sz w:val="32"/>
          <w:szCs w:val="32"/>
        </w:rPr>
        <w:tab/>
      </w:r>
      <w:r w:rsidRPr="00001995">
        <w:rPr>
          <w:rFonts w:ascii="TH Sarabun New" w:eastAsia="Sarabun" w:hAnsi="TH Sarabun New" w:cs="TH Sarabun New"/>
          <w:sz w:val="32"/>
          <w:szCs w:val="32"/>
        </w:rPr>
        <w:tab/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งานมหกรรมการเงินหาดใหญ่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ที่ใกล้จะมาถึงนี้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ไอแบงก์ได้ออก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/>
          <w:sz w:val="32"/>
          <w:szCs w:val="32"/>
        </w:rPr>
        <w:t>2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โปรโมชั่นพิเศษสำหรับลูกค้าสินเชื่อที่เกี่ยวกับที่อยู่อาศัยได้แก่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สินเชื่อบ้านรีไฟแนน</w:t>
      </w:r>
      <w:proofErr w:type="spellStart"/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ซ์</w:t>
      </w:r>
      <w:proofErr w:type="spellEnd"/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ที่คิดอัตรากำไรพิเศษเริ่มต้น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/>
          <w:sz w:val="32"/>
          <w:szCs w:val="32"/>
        </w:rPr>
        <w:t>1.99%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ต่อปี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นาน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/>
          <w:sz w:val="32"/>
          <w:szCs w:val="32"/>
        </w:rPr>
        <w:t>2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ปี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สามารถขอสินเชื่อเพิ่มได้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ให้วงเงินสูงสุด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/>
          <w:sz w:val="32"/>
          <w:szCs w:val="32"/>
        </w:rPr>
        <w:t>20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ล้านบาท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ผ่อนชำระได้นานสูงสุด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/>
          <w:sz w:val="32"/>
          <w:szCs w:val="32"/>
        </w:rPr>
        <w:t>35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ปี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ฟรี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!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ค่าธรรมเนียม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/>
          <w:sz w:val="32"/>
          <w:szCs w:val="32"/>
        </w:rPr>
        <w:t xml:space="preserve">Front-end-Fee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ค่าธรรมเนียมนิติกรรมสัญญา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และค่าประเมินราคาหลักประกัน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(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ลูกค้าสำรองจ่ายก่อนและขอคืนได้หลังจากที่มีการเบิกใช้สินเชื่อกับธนาคาร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)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นอกจากนี้ยังมีสินเชื่อที่อยู่อาศัยลูกค้ามุสลิม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สำหรับลูกค้าพี่น้องมุสลิมที่ต้องการซื้อ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ก่อสร้าง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หรือซ่อมแซม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ที่อยู่อาศัย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คิดอัตรากำไรพิเศษเริ่มต้น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/>
          <w:sz w:val="32"/>
          <w:szCs w:val="32"/>
        </w:rPr>
        <w:t>1.99%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นาน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/>
          <w:sz w:val="32"/>
          <w:szCs w:val="32"/>
        </w:rPr>
        <w:t>2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ปีเช่นกัน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ให้วงเงินสินเชื่อสูงสุด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/>
          <w:sz w:val="32"/>
          <w:szCs w:val="32"/>
        </w:rPr>
        <w:t>20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ล้านบาท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ผ่อนได้นานสูงสุด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/>
          <w:sz w:val="32"/>
          <w:szCs w:val="32"/>
        </w:rPr>
        <w:t>35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ปี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ฟรี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!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ค่าธรรมเนียม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/>
          <w:sz w:val="32"/>
          <w:szCs w:val="32"/>
        </w:rPr>
        <w:t xml:space="preserve">Front-end-Fee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ค่าธรรมเนียมนิติกรรมสัญญา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และค่าประเมินราคาหลักประกัน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>(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ลูกค้าสำรองจ่ายก่อนและขอชดเชยหลังจากที่มีการเบิกใช้สินเชื่อกับธนาคาร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)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พิเศษ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!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สมัครสินเชื่อภายในงานยื่นเอกสารครบตามที่กำหนด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รับฟรีทันที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!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ผ้าขนหนู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จาก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ไอแบงก์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</w:p>
    <w:p w14:paraId="7D5D0DB1" w14:textId="0AF3C290" w:rsidR="00001995" w:rsidRPr="00001995" w:rsidRDefault="00001995" w:rsidP="00831361">
      <w:pPr>
        <w:ind w:left="1" w:hanging="3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001995">
        <w:rPr>
          <w:rFonts w:ascii="TH Sarabun New" w:eastAsia="Sarabun" w:hAnsi="TH Sarabun New" w:cs="TH Sarabun New"/>
          <w:sz w:val="32"/>
          <w:szCs w:val="32"/>
          <w:cs/>
        </w:rPr>
        <w:lastRenderedPageBreak/>
        <w:tab/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สำหรับสินเชื่อเพื่อธุรกิจ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ผู้ประกอบการรายย่อยจนถึงรายใหญ่ที่สมัครสินเชื่อและยื่นเอกสารครบตามที่กำหนดภายในงาน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รับฟรีทันที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!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หูฟัง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/>
          <w:sz w:val="32"/>
          <w:szCs w:val="32"/>
        </w:rPr>
        <w:t xml:space="preserve">Redmi </w:t>
      </w:r>
      <w:proofErr w:type="spellStart"/>
      <w:r w:rsidRPr="00001995">
        <w:rPr>
          <w:rFonts w:ascii="TH Sarabun New" w:eastAsia="Sarabun" w:hAnsi="TH Sarabun New" w:cs="TH Sarabun New"/>
          <w:sz w:val="32"/>
          <w:szCs w:val="32"/>
        </w:rPr>
        <w:t>airdots</w:t>
      </w:r>
      <w:proofErr w:type="spellEnd"/>
      <w:r w:rsidRPr="00001995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จากไอแบงก์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</w:p>
    <w:p w14:paraId="75E328DF" w14:textId="77777777" w:rsidR="00001995" w:rsidRPr="00001995" w:rsidRDefault="00001995" w:rsidP="00831361">
      <w:pPr>
        <w:ind w:left="1" w:hanging="3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001995">
        <w:rPr>
          <w:rFonts w:ascii="TH Sarabun New" w:eastAsia="Sarabun" w:hAnsi="TH Sarabun New" w:cs="TH Sarabun New"/>
          <w:sz w:val="32"/>
          <w:szCs w:val="32"/>
        </w:rPr>
        <w:tab/>
      </w:r>
      <w:r w:rsidRPr="00001995">
        <w:rPr>
          <w:rFonts w:ascii="TH Sarabun New" w:eastAsia="Sarabun" w:hAnsi="TH Sarabun New" w:cs="TH Sarabun New"/>
          <w:sz w:val="32"/>
          <w:szCs w:val="32"/>
        </w:rPr>
        <w:tab/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ส่วนของผลิตภัณฑ์ด้านเงินฝาก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ไอแบงก์ยังได้นำโปรโมชั่นเงินฝากสำหรับคนรักการออม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ด้วยเงินฝากออมทรัพย์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proofErr w:type="spellStart"/>
      <w:r w:rsidRPr="00001995">
        <w:rPr>
          <w:rFonts w:ascii="TH Sarabun New" w:eastAsia="Sarabun" w:hAnsi="TH Sarabun New" w:cs="TH Sarabun New"/>
          <w:sz w:val="32"/>
          <w:szCs w:val="32"/>
        </w:rPr>
        <w:t>iBank</w:t>
      </w:r>
      <w:proofErr w:type="spellEnd"/>
      <w:r w:rsidRPr="00001995">
        <w:rPr>
          <w:rFonts w:ascii="TH Sarabun New" w:eastAsia="Sarabun" w:hAnsi="TH Sarabun New" w:cs="TH Sarabun New"/>
          <w:sz w:val="32"/>
          <w:szCs w:val="32"/>
        </w:rPr>
        <w:t xml:space="preserve"> Step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โดยผลตอบแทนที่คาดว่าจะได้รับสูงสุด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/>
          <w:sz w:val="32"/>
          <w:szCs w:val="32"/>
        </w:rPr>
        <w:t>1.00%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ต่อปี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เปิดบัญชีขั้นต่ำ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/>
          <w:sz w:val="32"/>
          <w:szCs w:val="32"/>
        </w:rPr>
        <w:t>10,000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บาท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ฝากได้ไม่จำกัดจำนวน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และเงินฝากประจำพิเศษ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ที่จ่ายผลตอบแทนทุกเดือน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เปิดบัญชีขั้นต่ำ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/>
          <w:sz w:val="32"/>
          <w:szCs w:val="32"/>
        </w:rPr>
        <w:t>5,000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บาท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มีอัตราผลตอบแทนที่คาดว่าจะได้รับ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/>
          <w:sz w:val="32"/>
          <w:szCs w:val="32"/>
        </w:rPr>
        <w:t>1.00%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ต่อปี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พิเศษ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!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จองสิทธิ์ภายในงานและเปิดบัญชี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ณ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สาขาของธนาคารที่ท่านสะดวก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รับฟรี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กระเป๋าผ้า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/>
          <w:sz w:val="32"/>
          <w:szCs w:val="32"/>
        </w:rPr>
        <w:t xml:space="preserve">Shopping bag  </w:t>
      </w:r>
    </w:p>
    <w:p w14:paraId="26A3F0AB" w14:textId="723E5C75" w:rsidR="00001995" w:rsidRPr="00001995" w:rsidRDefault="00001995" w:rsidP="00831361">
      <w:pPr>
        <w:ind w:left="1" w:hanging="3"/>
        <w:jc w:val="thaiDistribute"/>
        <w:rPr>
          <w:rFonts w:ascii="TH Sarabun New" w:eastAsia="Sarabun" w:hAnsi="TH Sarabun New" w:cs="TH Sarabun New"/>
          <w:sz w:val="32"/>
          <w:szCs w:val="32"/>
        </w:rPr>
      </w:pP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นอกจากนี้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ยังมีบริการประกันตะกา</w:t>
      </w:r>
      <w:proofErr w:type="spellStart"/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ฟุล</w:t>
      </w:r>
      <w:proofErr w:type="spellEnd"/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จากหลากหลายค่ายในเครือพันธมิตรของไอแบงก์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ที่นำของสมนาคุณมามอบสำหรับลูกค้าที่สมัครสมาชิกตะกา</w:t>
      </w:r>
      <w:proofErr w:type="spellStart"/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ฟุล</w:t>
      </w:r>
      <w:proofErr w:type="spellEnd"/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ภายในงาน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และ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ทรัพย์สินรอการขายจากไอแบงก์ที่ทำเลดีราคาย่อมเยาว์มาให้เลือกภายในบูธ</w:t>
      </w:r>
    </w:p>
    <w:p w14:paraId="02EA01DC" w14:textId="7A549B1F" w:rsidR="00001995" w:rsidRPr="00001995" w:rsidRDefault="00001995" w:rsidP="00831361">
      <w:pPr>
        <w:ind w:left="1" w:hanging="3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001995">
        <w:rPr>
          <w:rFonts w:ascii="TH Sarabun New" w:eastAsia="Sarabun" w:hAnsi="TH Sarabun New" w:cs="TH Sarabun New"/>
          <w:sz w:val="32"/>
          <w:szCs w:val="32"/>
        </w:rPr>
        <w:tab/>
      </w:r>
      <w:r w:rsidRPr="00001995">
        <w:rPr>
          <w:rFonts w:ascii="TH Sarabun New" w:eastAsia="Sarabun" w:hAnsi="TH Sarabun New" w:cs="TH Sarabun New"/>
          <w:sz w:val="32"/>
          <w:szCs w:val="32"/>
        </w:rPr>
        <w:tab/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ผู้ที่สนใจสามารถเข้าไปปรึกษาด้านการเงิน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ได้ที่บูธ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ไอแบงก์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โซน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/>
          <w:sz w:val="32"/>
          <w:szCs w:val="32"/>
        </w:rPr>
        <w:t>C4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หาดใหญ่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proofErr w:type="spellStart"/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ฮอลล์</w:t>
      </w:r>
      <w:proofErr w:type="spellEnd"/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ชั้น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/>
          <w:sz w:val="32"/>
          <w:szCs w:val="32"/>
        </w:rPr>
        <w:t>5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ศูนย์การค้าเซ็นทรัล</w:t>
      </w:r>
      <w:proofErr w:type="spellStart"/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เฟส</w:t>
      </w:r>
      <w:proofErr w:type="spellEnd"/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ติว</w:t>
      </w:r>
      <w:proofErr w:type="spellStart"/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ัล</w:t>
      </w:r>
      <w:proofErr w:type="spellEnd"/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หาดใหญ่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ตั้งแต่วันที่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/>
          <w:sz w:val="32"/>
          <w:szCs w:val="32"/>
        </w:rPr>
        <w:t>3 - 5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ธันวาคม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/>
          <w:sz w:val="32"/>
          <w:szCs w:val="32"/>
        </w:rPr>
        <w:t>2564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เวลา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/>
          <w:sz w:val="32"/>
          <w:szCs w:val="32"/>
        </w:rPr>
        <w:t>10.00 - 20.00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น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. 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โดยปีนี้งดจัดกิจกรรมภายในพื้นที่บูท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จึงขอเรียนเชิญทุกท่านติดตามร่วมสนุกลุ้นของรางวัลได้ที่เพจ</w:t>
      </w:r>
      <w:proofErr w:type="spellStart"/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เฟ</w:t>
      </w:r>
      <w:proofErr w:type="spellEnd"/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ซบุ</w:t>
      </w:r>
      <w:proofErr w:type="spellStart"/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๊ก</w:t>
      </w:r>
      <w:proofErr w:type="spellEnd"/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/>
          <w:sz w:val="32"/>
          <w:szCs w:val="32"/>
        </w:rPr>
        <w:t xml:space="preserve">Islamic Bank of Thailand - </w:t>
      </w:r>
      <w:proofErr w:type="spellStart"/>
      <w:r w:rsidRPr="00001995">
        <w:rPr>
          <w:rFonts w:ascii="TH Sarabun New" w:eastAsia="Sarabun" w:hAnsi="TH Sarabun New" w:cs="TH Sarabun New"/>
          <w:sz w:val="32"/>
          <w:szCs w:val="32"/>
        </w:rPr>
        <w:t>ibank</w:t>
      </w:r>
      <w:proofErr w:type="spellEnd"/>
      <w:r w:rsidRPr="00001995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หรือ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001995">
        <w:rPr>
          <w:rFonts w:ascii="TH Sarabun New" w:eastAsia="Sarabun" w:hAnsi="TH Sarabun New" w:cs="TH Sarabun New"/>
          <w:sz w:val="32"/>
          <w:szCs w:val="32"/>
        </w:rPr>
        <w:t xml:space="preserve">@ibank.th </w:t>
      </w:r>
      <w:r w:rsidRPr="00001995">
        <w:rPr>
          <w:rFonts w:ascii="TH Sarabun New" w:eastAsia="Sarabun" w:hAnsi="TH Sarabun New" w:cs="TH Sarabun New" w:hint="cs"/>
          <w:sz w:val="32"/>
          <w:szCs w:val="32"/>
          <w:cs/>
        </w:rPr>
        <w:t>สอบถามรายละเอียดเพิ่มเติมได้ที่</w:t>
      </w:r>
      <w:r w:rsidRPr="0000199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proofErr w:type="spellStart"/>
      <w:r w:rsidRPr="00001995">
        <w:rPr>
          <w:rFonts w:ascii="TH Sarabun New" w:eastAsia="Sarabun" w:hAnsi="TH Sarabun New" w:cs="TH Sarabun New"/>
          <w:sz w:val="32"/>
          <w:szCs w:val="32"/>
        </w:rPr>
        <w:t>iBank</w:t>
      </w:r>
      <w:proofErr w:type="spellEnd"/>
      <w:r w:rsidRPr="00001995">
        <w:rPr>
          <w:rFonts w:ascii="TH Sarabun New" w:eastAsia="Sarabun" w:hAnsi="TH Sarabun New" w:cs="TH Sarabun New"/>
          <w:sz w:val="32"/>
          <w:szCs w:val="32"/>
        </w:rPr>
        <w:t xml:space="preserve"> Call Center 1302</w:t>
      </w:r>
    </w:p>
    <w:p w14:paraId="56AEBE07" w14:textId="77777777" w:rsidR="00001995" w:rsidRDefault="00001995" w:rsidP="00831361">
      <w:pPr>
        <w:ind w:left="1" w:hanging="3"/>
        <w:jc w:val="thaiDistribute"/>
        <w:rPr>
          <w:rFonts w:ascii="TH Sarabun New" w:eastAsia="Sarabun" w:hAnsi="TH Sarabun New" w:cs="TH Sarabun New"/>
          <w:sz w:val="28"/>
        </w:rPr>
      </w:pPr>
    </w:p>
    <w:p w14:paraId="5590FD12" w14:textId="77777777" w:rsidR="00001995" w:rsidRPr="00001995" w:rsidRDefault="00001995" w:rsidP="00DD672A">
      <w:pPr>
        <w:ind w:left="0" w:hanging="2"/>
        <w:rPr>
          <w:rFonts w:ascii="TH Sarabun New" w:eastAsia="Sarabun" w:hAnsi="TH Sarabun New" w:cs="TH Sarabun New"/>
          <w:sz w:val="24"/>
          <w:szCs w:val="24"/>
        </w:rPr>
      </w:pPr>
    </w:p>
    <w:p w14:paraId="0FCA2968" w14:textId="08BCFF0B" w:rsidR="00DD672A" w:rsidRPr="00001995" w:rsidRDefault="00DD672A" w:rsidP="00DD672A">
      <w:pPr>
        <w:ind w:left="0" w:hanging="2"/>
        <w:rPr>
          <w:rFonts w:ascii="TH Sarabun New" w:eastAsia="Sarabun" w:hAnsi="TH Sarabun New" w:cs="TH Sarabun New"/>
          <w:sz w:val="24"/>
          <w:szCs w:val="24"/>
        </w:rPr>
      </w:pPr>
      <w:r w:rsidRPr="00001995">
        <w:rPr>
          <w:rFonts w:ascii="TH Sarabun New" w:eastAsia="Sarabun" w:hAnsi="TH Sarabun New" w:cs="TH Sarabun New"/>
          <w:sz w:val="24"/>
          <w:szCs w:val="24"/>
        </w:rPr>
        <w:t>*</w:t>
      </w:r>
      <w:r w:rsidRPr="00001995">
        <w:rPr>
          <w:rFonts w:ascii="TH Sarabun New" w:eastAsia="Sarabun" w:hAnsi="TH Sarabun New" w:cs="TH Sarabun New" w:hint="cs"/>
          <w:sz w:val="24"/>
          <w:szCs w:val="24"/>
          <w:cs/>
        </w:rPr>
        <w:t>หมายเหตุ</w:t>
      </w:r>
      <w:r w:rsidRPr="00001995">
        <w:rPr>
          <w:rFonts w:ascii="TH Sarabun New" w:eastAsia="Sarabun" w:hAnsi="TH Sarabun New" w:cs="TH Sarabun New"/>
          <w:sz w:val="24"/>
          <w:szCs w:val="24"/>
          <w:cs/>
        </w:rPr>
        <w:t xml:space="preserve">: </w:t>
      </w:r>
    </w:p>
    <w:p w14:paraId="59A341AA" w14:textId="77777777" w:rsidR="00DD672A" w:rsidRPr="00001995" w:rsidRDefault="00DD672A" w:rsidP="00DD672A">
      <w:pPr>
        <w:ind w:left="0" w:hanging="2"/>
        <w:rPr>
          <w:rFonts w:ascii="TH Sarabun New" w:eastAsia="Sarabun" w:hAnsi="TH Sarabun New" w:cs="TH Sarabun New"/>
          <w:i/>
          <w:iCs/>
          <w:sz w:val="24"/>
          <w:szCs w:val="24"/>
        </w:rPr>
      </w:pPr>
      <w:r w:rsidRPr="00001995">
        <w:rPr>
          <w:rFonts w:ascii="TH Sarabun New" w:eastAsia="Sarabun" w:hAnsi="TH Sarabun New" w:cs="TH Sarabun New"/>
          <w:i/>
          <w:iCs/>
          <w:sz w:val="24"/>
          <w:szCs w:val="24"/>
        </w:rPr>
        <w:t>1.  "</w:t>
      </w:r>
      <w:r w:rsidRPr="00001995">
        <w:rPr>
          <w:rFonts w:ascii="TH Sarabun New" w:eastAsia="Sarabun" w:hAnsi="TH Sarabun New" w:cs="TH Sarabun New" w:hint="cs"/>
          <w:i/>
          <w:iCs/>
          <w:sz w:val="24"/>
          <w:szCs w:val="24"/>
          <w:cs/>
        </w:rPr>
        <w:t>อัตรากำไร</w:t>
      </w:r>
      <w:r w:rsidRPr="00001995">
        <w:rPr>
          <w:rFonts w:ascii="TH Sarabun New" w:eastAsia="Sarabun" w:hAnsi="TH Sarabun New" w:cs="TH Sarabun New"/>
          <w:i/>
          <w:iCs/>
          <w:sz w:val="24"/>
          <w:szCs w:val="24"/>
          <w:cs/>
        </w:rPr>
        <w:t>/</w:t>
      </w:r>
      <w:r w:rsidRPr="00001995">
        <w:rPr>
          <w:rFonts w:ascii="TH Sarabun New" w:eastAsia="Sarabun" w:hAnsi="TH Sarabun New" w:cs="TH Sarabun New" w:hint="cs"/>
          <w:i/>
          <w:iCs/>
          <w:sz w:val="24"/>
          <w:szCs w:val="24"/>
          <w:cs/>
        </w:rPr>
        <w:t>ผลตอบแทน</w:t>
      </w:r>
      <w:r w:rsidRPr="00001995">
        <w:rPr>
          <w:rFonts w:ascii="TH Sarabun New" w:eastAsia="Sarabun" w:hAnsi="TH Sarabun New" w:cs="TH Sarabun New"/>
          <w:i/>
          <w:iCs/>
          <w:sz w:val="24"/>
          <w:szCs w:val="24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i/>
          <w:iCs/>
          <w:sz w:val="24"/>
          <w:szCs w:val="24"/>
          <w:cs/>
        </w:rPr>
        <w:t>ผลิตภัณฑ์ธนาคารมิใช่ดอกเบี้ยหรือเป็นคำเรียกแทนดอกเบี้ย</w:t>
      </w:r>
      <w:r w:rsidRPr="00001995">
        <w:rPr>
          <w:rFonts w:ascii="TH Sarabun New" w:eastAsia="Sarabun" w:hAnsi="TH Sarabun New" w:cs="TH Sarabun New"/>
          <w:i/>
          <w:iCs/>
          <w:sz w:val="24"/>
          <w:szCs w:val="24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i/>
          <w:iCs/>
          <w:sz w:val="24"/>
          <w:szCs w:val="24"/>
          <w:cs/>
        </w:rPr>
        <w:t>แต่มาจากหลักการที่ใช้ในการทำธุรกรรมที่ถูกต้องตามหลักการอิสลาม</w:t>
      </w:r>
      <w:r w:rsidRPr="00001995">
        <w:rPr>
          <w:rFonts w:ascii="TH Sarabun New" w:eastAsia="Sarabun" w:hAnsi="TH Sarabun New" w:cs="TH Sarabun New"/>
          <w:i/>
          <w:iCs/>
          <w:sz w:val="24"/>
          <w:szCs w:val="24"/>
          <w:cs/>
        </w:rPr>
        <w:t>"</w:t>
      </w:r>
    </w:p>
    <w:p w14:paraId="38FC3380" w14:textId="671AEA27" w:rsidR="00491D8E" w:rsidRPr="00001995" w:rsidRDefault="00DD672A" w:rsidP="00DD672A">
      <w:pPr>
        <w:ind w:left="0" w:hanging="2"/>
        <w:rPr>
          <w:rFonts w:ascii="TH Sarabun New" w:eastAsia="Sarabun" w:hAnsi="TH Sarabun New" w:cs="TH Sarabun New"/>
          <w:i/>
          <w:iCs/>
          <w:sz w:val="24"/>
          <w:szCs w:val="24"/>
        </w:rPr>
      </w:pPr>
      <w:r w:rsidRPr="00001995">
        <w:rPr>
          <w:rFonts w:ascii="TH Sarabun New" w:eastAsia="Sarabun" w:hAnsi="TH Sarabun New" w:cs="TH Sarabun New"/>
          <w:i/>
          <w:iCs/>
          <w:sz w:val="24"/>
          <w:szCs w:val="24"/>
        </w:rPr>
        <w:t xml:space="preserve">2. </w:t>
      </w:r>
      <w:r w:rsidRPr="00001995">
        <w:rPr>
          <w:rFonts w:ascii="TH Sarabun New" w:eastAsia="Sarabun" w:hAnsi="TH Sarabun New" w:cs="TH Sarabun New" w:hint="cs"/>
          <w:i/>
          <w:iCs/>
          <w:sz w:val="24"/>
          <w:szCs w:val="24"/>
          <w:cs/>
        </w:rPr>
        <w:t>อัตราผลตอบแทนที่คาดว่าจะได้รับ</w:t>
      </w:r>
      <w:r w:rsidRPr="00001995">
        <w:rPr>
          <w:rFonts w:ascii="TH Sarabun New" w:eastAsia="Sarabun" w:hAnsi="TH Sarabun New" w:cs="TH Sarabun New"/>
          <w:i/>
          <w:iCs/>
          <w:sz w:val="24"/>
          <w:szCs w:val="24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i/>
          <w:iCs/>
          <w:sz w:val="24"/>
          <w:szCs w:val="24"/>
          <w:cs/>
        </w:rPr>
        <w:t>คืออัตราที่คำนวณได้จากประมาณการรายได้ของธนาคารและอัตราสัดส่วนการแบ่งผลตอบแทนเงินฝาก</w:t>
      </w:r>
      <w:r w:rsidRPr="00001995">
        <w:rPr>
          <w:rFonts w:ascii="TH Sarabun New" w:eastAsia="Sarabun" w:hAnsi="TH Sarabun New" w:cs="TH Sarabun New"/>
          <w:i/>
          <w:iCs/>
          <w:sz w:val="24"/>
          <w:szCs w:val="24"/>
          <w:cs/>
        </w:rPr>
        <w:t xml:space="preserve"> </w:t>
      </w:r>
      <w:r w:rsidRPr="00001995">
        <w:rPr>
          <w:rFonts w:ascii="TH Sarabun New" w:eastAsia="Sarabun" w:hAnsi="TH Sarabun New" w:cs="TH Sarabun New" w:hint="cs"/>
          <w:i/>
          <w:iCs/>
          <w:sz w:val="24"/>
          <w:szCs w:val="24"/>
          <w:cs/>
        </w:rPr>
        <w:t>ซึ่งอัตราผลตอบแทนที่คาดว่าจะได้รับอาจจะต่ำกว่าหรือสูงกว่าอัตราผลตอบแทนเงินฝากที่ธนาคารประกาศเมื่อครบกำหนดการฝาก</w:t>
      </w:r>
    </w:p>
    <w:p w14:paraId="3E509423" w14:textId="77777777" w:rsidR="00491D8E" w:rsidRPr="00DD672A" w:rsidRDefault="00491D8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H Sarabun New" w:eastAsia="Sarabun" w:hAnsi="TH Sarabun New" w:cs="TH Sarabun New"/>
          <w:color w:val="000000"/>
          <w:sz w:val="28"/>
          <w:cs/>
        </w:rPr>
      </w:pPr>
    </w:p>
    <w:p w14:paraId="344FC600" w14:textId="77777777" w:rsidR="00491D8E" w:rsidRPr="00DD672A" w:rsidRDefault="00491D8E">
      <w:pPr>
        <w:ind w:left="1" w:hanging="3"/>
        <w:rPr>
          <w:rFonts w:ascii="TH Sarabun New" w:hAnsi="TH Sarabun New" w:cs="TH Sarabun New"/>
          <w:sz w:val="32"/>
          <w:szCs w:val="32"/>
        </w:rPr>
      </w:pPr>
    </w:p>
    <w:p w14:paraId="736BCC2F" w14:textId="77777777" w:rsidR="00491D8E" w:rsidRPr="00DD672A" w:rsidRDefault="00491D8E">
      <w:pPr>
        <w:ind w:left="1" w:hanging="3"/>
        <w:rPr>
          <w:rFonts w:ascii="TH Sarabun New" w:hAnsi="TH Sarabun New" w:cs="TH Sarabun New"/>
          <w:sz w:val="32"/>
          <w:szCs w:val="32"/>
        </w:rPr>
      </w:pPr>
    </w:p>
    <w:p w14:paraId="09850D48" w14:textId="77777777" w:rsidR="00491D8E" w:rsidRPr="00DD672A" w:rsidRDefault="00491D8E">
      <w:pPr>
        <w:ind w:left="1" w:hanging="3"/>
        <w:rPr>
          <w:rFonts w:ascii="TH Sarabun New" w:hAnsi="TH Sarabun New" w:cs="TH Sarabun New"/>
          <w:sz w:val="32"/>
          <w:szCs w:val="32"/>
        </w:rPr>
      </w:pPr>
    </w:p>
    <w:sectPr w:rsidR="00491D8E" w:rsidRPr="00DD672A" w:rsidSect="00DD67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991" w:bottom="425" w:left="993" w:header="709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08CCB" w14:textId="77777777" w:rsidR="00785D62" w:rsidRDefault="00785D6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AB95587" w14:textId="77777777" w:rsidR="00785D62" w:rsidRDefault="00785D6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45729" w14:textId="77777777" w:rsidR="00491D8E" w:rsidRDefault="00491D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50906" w14:textId="77777777" w:rsidR="00491D8E" w:rsidRPr="0044395E" w:rsidRDefault="009217F4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01"/>
        <w:tab w:val="left" w:pos="8025"/>
      </w:tabs>
      <w:spacing w:after="0" w:line="240" w:lineRule="auto"/>
      <w:ind w:left="0" w:hanging="2"/>
      <w:jc w:val="center"/>
      <w:rPr>
        <w:rFonts w:ascii="CordiaUPC" w:hAnsi="CordiaUPC" w:cs="CordiaUPC"/>
        <w:color w:val="000000"/>
        <w:sz w:val="24"/>
        <w:szCs w:val="24"/>
      </w:rPr>
    </w:pPr>
    <w:proofErr w:type="spellStart"/>
    <w:proofErr w:type="gramStart"/>
    <w:r w:rsidRPr="0044395E">
      <w:rPr>
        <w:rFonts w:ascii="CordiaUPC" w:hAnsi="CordiaUPC" w:cs="CordiaUPC"/>
        <w:b/>
        <w:color w:val="000000"/>
        <w:sz w:val="24"/>
        <w:szCs w:val="24"/>
      </w:rPr>
      <w:t>ข้อมูลข่าวประชาสัมพันธ์</w:t>
    </w:r>
    <w:proofErr w:type="spellEnd"/>
    <w:r w:rsidRPr="0044395E">
      <w:rPr>
        <w:rFonts w:ascii="CordiaUPC" w:hAnsi="CordiaUPC" w:cs="CordiaUPC"/>
        <w:b/>
        <w:color w:val="000000"/>
        <w:sz w:val="24"/>
        <w:szCs w:val="24"/>
      </w:rPr>
      <w:t xml:space="preserve"> </w:t>
    </w:r>
    <w:r w:rsidRPr="0044395E">
      <w:rPr>
        <w:rFonts w:ascii="CordiaUPC" w:hAnsi="CordiaUPC" w:cs="CordiaUPC"/>
        <w:color w:val="000000"/>
        <w:sz w:val="24"/>
        <w:szCs w:val="24"/>
      </w:rPr>
      <w:t xml:space="preserve"> </w:t>
    </w:r>
    <w:proofErr w:type="spellStart"/>
    <w:r w:rsidRPr="0044395E">
      <w:rPr>
        <w:rFonts w:ascii="CordiaUPC" w:hAnsi="CordiaUPC" w:cs="CordiaUPC"/>
        <w:color w:val="000000"/>
        <w:sz w:val="24"/>
        <w:szCs w:val="24"/>
      </w:rPr>
      <w:t>โดย</w:t>
    </w:r>
    <w:proofErr w:type="spellEnd"/>
    <w:proofErr w:type="gramEnd"/>
    <w:r w:rsidRPr="0044395E">
      <w:rPr>
        <w:rFonts w:ascii="CordiaUPC" w:hAnsi="CordiaUPC" w:cs="CordiaUPC"/>
        <w:color w:val="000000"/>
        <w:sz w:val="24"/>
        <w:szCs w:val="24"/>
      </w:rPr>
      <w:t xml:space="preserve"> </w:t>
    </w:r>
    <w:proofErr w:type="spellStart"/>
    <w:r w:rsidRPr="0044395E">
      <w:rPr>
        <w:rFonts w:ascii="CordiaUPC" w:hAnsi="CordiaUPC" w:cs="CordiaUPC"/>
        <w:color w:val="000000"/>
        <w:sz w:val="24"/>
        <w:szCs w:val="24"/>
      </w:rPr>
      <w:t>ฝ่ายสื่อสารและภาพลักษณ์องค์กร</w:t>
    </w:r>
    <w:proofErr w:type="spellEnd"/>
  </w:p>
  <w:p w14:paraId="1A682730" w14:textId="77777777" w:rsidR="00491D8E" w:rsidRPr="0044395E" w:rsidRDefault="009217F4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jc w:val="center"/>
      <w:rPr>
        <w:rFonts w:ascii="CordiaUPC" w:hAnsi="CordiaUPC" w:cs="CordiaUPC"/>
        <w:color w:val="000000"/>
        <w:sz w:val="24"/>
        <w:szCs w:val="24"/>
      </w:rPr>
    </w:pPr>
    <w:proofErr w:type="spellStart"/>
    <w:r w:rsidRPr="0044395E">
      <w:rPr>
        <w:rFonts w:ascii="CordiaUPC" w:hAnsi="CordiaUPC" w:cs="CordiaUPC"/>
        <w:color w:val="000000"/>
        <w:sz w:val="24"/>
        <w:szCs w:val="24"/>
      </w:rPr>
      <w:t>โทร</w:t>
    </w:r>
    <w:proofErr w:type="spellEnd"/>
    <w:r w:rsidRPr="0044395E">
      <w:rPr>
        <w:rFonts w:ascii="CordiaUPC" w:hAnsi="CordiaUPC" w:cs="CordiaUPC"/>
        <w:color w:val="000000"/>
        <w:sz w:val="24"/>
        <w:szCs w:val="24"/>
      </w:rPr>
      <w:t xml:space="preserve">. 0-2650-6999 </w:t>
    </w:r>
    <w:proofErr w:type="spellStart"/>
    <w:proofErr w:type="gramStart"/>
    <w:r w:rsidRPr="0044395E">
      <w:rPr>
        <w:rFonts w:ascii="CordiaUPC" w:hAnsi="CordiaUPC" w:cs="CordiaUPC"/>
        <w:color w:val="000000"/>
        <w:sz w:val="24"/>
        <w:szCs w:val="24"/>
      </w:rPr>
      <w:t>ต่อ</w:t>
    </w:r>
    <w:proofErr w:type="spellEnd"/>
    <w:r w:rsidRPr="0044395E">
      <w:rPr>
        <w:rFonts w:ascii="CordiaUPC" w:hAnsi="CordiaUPC" w:cs="CordiaUPC"/>
        <w:color w:val="000000"/>
        <w:sz w:val="24"/>
        <w:szCs w:val="24"/>
      </w:rPr>
      <w:t xml:space="preserve">  2228</w:t>
    </w:r>
    <w:proofErr w:type="gramEnd"/>
    <w:r w:rsidRPr="0044395E">
      <w:rPr>
        <w:rFonts w:ascii="CordiaUPC" w:hAnsi="CordiaUPC" w:cs="CordiaUPC"/>
        <w:color w:val="000000"/>
        <w:sz w:val="24"/>
        <w:szCs w:val="24"/>
      </w:rPr>
      <w:t xml:space="preserve">, 6929, 2450 </w:t>
    </w:r>
    <w:proofErr w:type="spellStart"/>
    <w:r w:rsidRPr="0044395E">
      <w:rPr>
        <w:rFonts w:ascii="CordiaUPC" w:hAnsi="CordiaUPC" w:cs="CordiaUPC"/>
        <w:color w:val="000000"/>
        <w:sz w:val="24"/>
        <w:szCs w:val="24"/>
      </w:rPr>
      <w:t>แฟ็กซ์</w:t>
    </w:r>
    <w:proofErr w:type="spellEnd"/>
    <w:r w:rsidRPr="0044395E">
      <w:rPr>
        <w:rFonts w:ascii="CordiaUPC" w:hAnsi="CordiaUPC" w:cs="CordiaUPC"/>
        <w:color w:val="000000"/>
        <w:sz w:val="24"/>
        <w:szCs w:val="24"/>
      </w:rPr>
      <w:t xml:space="preserve"> 0-2204-2765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15B3E" w14:textId="77777777" w:rsidR="00491D8E" w:rsidRDefault="00491D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5748A" w14:textId="77777777" w:rsidR="00785D62" w:rsidRDefault="00785D6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E2AB73F" w14:textId="77777777" w:rsidR="00785D62" w:rsidRDefault="00785D6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AF223" w14:textId="77777777" w:rsidR="00491D8E" w:rsidRDefault="00491D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940A" w14:textId="77777777" w:rsidR="00491D8E" w:rsidRDefault="009217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900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FACD1" w14:textId="77777777" w:rsidR="00491D8E" w:rsidRDefault="00491D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D8E"/>
    <w:rsid w:val="00001995"/>
    <w:rsid w:val="00010D24"/>
    <w:rsid w:val="000F06F2"/>
    <w:rsid w:val="001E7191"/>
    <w:rsid w:val="002E5F69"/>
    <w:rsid w:val="00381D03"/>
    <w:rsid w:val="0044395E"/>
    <w:rsid w:val="00491D8E"/>
    <w:rsid w:val="005551F3"/>
    <w:rsid w:val="006B0F7D"/>
    <w:rsid w:val="006F2239"/>
    <w:rsid w:val="00785D62"/>
    <w:rsid w:val="00831361"/>
    <w:rsid w:val="009217F4"/>
    <w:rsid w:val="00A40DEF"/>
    <w:rsid w:val="00A4231C"/>
    <w:rsid w:val="00B9082C"/>
    <w:rsid w:val="00DD672A"/>
    <w:rsid w:val="00F3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8FEBB"/>
  <w15:docId w15:val="{6C19AEDF-AC75-4ADF-885E-5F724A81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Cs w:val="28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rPr>
      <w:rFonts w:ascii="Tahoma" w:hAnsi="Tahoma" w:cs="Angsana New"/>
      <w:w w:val="100"/>
      <w:position w:val="-1"/>
      <w:sz w:val="16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d-adspot-title">
    <w:name w:val="td-adspot-titl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l">
    <w:name w:val="l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qFormat/>
    <w:rPr>
      <w:b/>
      <w:bCs/>
      <w:sz w:val="20"/>
      <w:szCs w:val="25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m-5611186446371602378gmail-m-7464081874671942007gmail-m8349053512397665640gmail-m-5986829369184953425xmsonormal">
    <w:name w:val="m_-5611186446371602378gmail-m_-7464081874671942007gmail-m_8349053512397665640gmail-m_-5986829369184953425x_msonormal"/>
    <w:basedOn w:val="Normal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CwFo4R2jEbP6LGLQl/GKK3MWpg==">AMUW2mV7dzKzVAr4+AKnCEL5i3LAIOhWXBkdE8VeU77aG5yx5ynAs47glzUwtRR2QHNp4K/D6NxAvZL60yuI0dTEysmPlFymHhZmPJH2FxI6527TKQH1y1BoHQ1rOjWV8EJRSHWOUL3z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Admin</cp:lastModifiedBy>
  <cp:revision>4</cp:revision>
  <cp:lastPrinted>2021-11-29T02:08:00Z</cp:lastPrinted>
  <dcterms:created xsi:type="dcterms:W3CDTF">2021-11-29T08:51:00Z</dcterms:created>
  <dcterms:modified xsi:type="dcterms:W3CDTF">2021-11-29T09:30:00Z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{3D5DB6FC-ABF2-46BC-BC11-278F14D0E7AF}</vt:lpwstr>
  </property>
  <property fmtid="{D5CDD505-2E9C-101B-9397-08002B2CF9AE}" pid="3" name="DLPManualFileClassificationLastModifiedBy">
    <vt:lpwstr>IBANK\540171</vt:lpwstr>
  </property>
  <property fmtid="{D5CDD505-2E9C-101B-9397-08002B2CF9AE}" pid="4" name="DLPManualFileClassificationLastModificationDate">
    <vt:lpwstr>1623637955</vt:lpwstr>
  </property>
  <property fmtid="{D5CDD505-2E9C-101B-9397-08002B2CF9AE}" pid="5" name="DLPManualFileClassificationVersion">
    <vt:lpwstr>11.6.100.33</vt:lpwstr>
  </property>
</Properties>
</file>