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A1B9A" w14:textId="2C0F0C3B" w:rsidR="002D4893" w:rsidRDefault="005C1725">
      <w:pPr>
        <w:jc w:val="both"/>
        <w:rPr>
          <w:rFonts w:ascii="Sarabun" w:eastAsia="Sarabun" w:hAnsi="Sarabun" w:cs="Sarabun"/>
          <w:sz w:val="32"/>
          <w:szCs w:val="32"/>
        </w:rPr>
      </w:pPr>
      <w:r w:rsidRPr="004566C0">
        <w:rPr>
          <w:rFonts w:ascii="TH SarabunPSK" w:hAnsi="TH SarabunPSK" w:cs="TH SarabunPSK" w:hint="cs"/>
          <w:noProof/>
          <w:sz w:val="30"/>
          <w:szCs w:val="30"/>
        </w:rPr>
        <w:drawing>
          <wp:anchor distT="0" distB="0" distL="0" distR="0" simplePos="0" relativeHeight="251657216" behindDoc="0" locked="0" layoutInCell="1" hidden="0" allowOverlap="1" wp14:anchorId="50CCBD38" wp14:editId="15133B35">
            <wp:simplePos x="0" y="0"/>
            <wp:positionH relativeFrom="column">
              <wp:posOffset>-322580</wp:posOffset>
            </wp:positionH>
            <wp:positionV relativeFrom="paragraph">
              <wp:posOffset>0</wp:posOffset>
            </wp:positionV>
            <wp:extent cx="2089785" cy="648970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3DF4DD" w14:textId="77777777" w:rsidR="005C1725" w:rsidRDefault="005C1725" w:rsidP="005B1C31">
      <w:pPr>
        <w:jc w:val="both"/>
        <w:rPr>
          <w:rFonts w:ascii="TH SarabunPSK" w:eastAsia="Cordia New" w:hAnsi="TH SarabunPSK" w:cs="TH SarabunPSK"/>
          <w:sz w:val="30"/>
          <w:szCs w:val="30"/>
        </w:rPr>
      </w:pPr>
    </w:p>
    <w:p w14:paraId="299187BD" w14:textId="24F3962F" w:rsidR="00435DDA" w:rsidRPr="005230F9" w:rsidRDefault="005E5AEF" w:rsidP="005B1C31">
      <w:pPr>
        <w:jc w:val="both"/>
        <w:rPr>
          <w:rFonts w:ascii="TH SarabunPSK" w:eastAsia="Cordia New" w:hAnsi="TH SarabunPSK" w:cs="TH SarabunPSK"/>
          <w:sz w:val="32"/>
          <w:szCs w:val="32"/>
        </w:rPr>
      </w:pPr>
      <w:r w:rsidRPr="005230F9">
        <w:rPr>
          <w:rFonts w:ascii="TH SarabunPSK" w:eastAsia="Cordia New" w:hAnsi="TH SarabunPSK" w:cs="TH SarabunPSK" w:hint="cs"/>
          <w:sz w:val="32"/>
          <w:szCs w:val="32"/>
          <w:cs/>
        </w:rPr>
        <w:t>ที่ ปส</w:t>
      </w:r>
      <w:r w:rsidR="00CB4C55" w:rsidRPr="005230F9">
        <w:rPr>
          <w:rFonts w:ascii="TH SarabunPSK" w:eastAsia="Cordia New" w:hAnsi="TH SarabunPSK" w:cs="TH SarabunPSK" w:hint="cs"/>
          <w:sz w:val="32"/>
          <w:szCs w:val="32"/>
        </w:rPr>
        <w:t>. 0</w:t>
      </w:r>
      <w:r w:rsidR="004566C0" w:rsidRPr="005230F9">
        <w:rPr>
          <w:rFonts w:ascii="TH SarabunPSK" w:eastAsia="Cordia New" w:hAnsi="TH SarabunPSK" w:cs="TH SarabunPSK" w:hint="cs"/>
          <w:sz w:val="32"/>
          <w:szCs w:val="32"/>
        </w:rPr>
        <w:t>4</w:t>
      </w:r>
      <w:r w:rsidR="008152E8" w:rsidRPr="005230F9">
        <w:rPr>
          <w:rFonts w:ascii="TH SarabunPSK" w:eastAsia="Cordia New" w:hAnsi="TH SarabunPSK" w:cs="TH SarabunPSK"/>
          <w:sz w:val="32"/>
          <w:szCs w:val="32"/>
        </w:rPr>
        <w:t>4</w:t>
      </w:r>
      <w:r w:rsidR="005934C4" w:rsidRPr="005230F9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  <w:r w:rsidR="00435DDA" w:rsidRPr="005230F9">
        <w:rPr>
          <w:rFonts w:ascii="TH SarabunPSK" w:eastAsia="Cordia New" w:hAnsi="TH SarabunPSK" w:cs="TH SarabunPSK" w:hint="cs"/>
          <w:sz w:val="32"/>
          <w:szCs w:val="32"/>
        </w:rPr>
        <w:t>/2564</w:t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  <w:t xml:space="preserve">             </w:t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</w:r>
      <w:r w:rsidR="0051201F" w:rsidRPr="005230F9">
        <w:rPr>
          <w:rFonts w:ascii="TH SarabunPSK" w:eastAsia="Cordia New" w:hAnsi="TH SarabunPSK" w:cs="TH SarabunPSK"/>
          <w:sz w:val="32"/>
          <w:szCs w:val="32"/>
        </w:rPr>
        <w:t xml:space="preserve">     </w:t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  <w:r w:rsidR="00F15F97" w:rsidRPr="005230F9">
        <w:rPr>
          <w:rFonts w:ascii="TH SarabunPSK" w:eastAsia="Cordia New" w:hAnsi="TH SarabunPSK" w:cs="TH SarabunPSK" w:hint="cs"/>
          <w:sz w:val="32"/>
          <w:szCs w:val="32"/>
          <w:cs/>
        </w:rPr>
        <w:t xml:space="preserve">วันที่ </w:t>
      </w:r>
      <w:r w:rsidR="00F75C5B" w:rsidRPr="005230F9">
        <w:rPr>
          <w:rFonts w:ascii="TH SarabunPSK" w:eastAsia="Cordia New" w:hAnsi="TH SarabunPSK" w:cs="TH SarabunPSK" w:hint="cs"/>
          <w:sz w:val="32"/>
          <w:szCs w:val="32"/>
          <w:cs/>
        </w:rPr>
        <w:t>12</w:t>
      </w:r>
      <w:r w:rsidR="00F15F97" w:rsidRPr="005230F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75C5B" w:rsidRPr="005230F9">
        <w:rPr>
          <w:rFonts w:ascii="TH SarabunPSK" w:eastAsia="Cordia New" w:hAnsi="TH SarabunPSK" w:cs="TH SarabunPSK" w:hint="cs"/>
          <w:sz w:val="32"/>
          <w:szCs w:val="32"/>
          <w:cs/>
        </w:rPr>
        <w:t>พฤศจิกายน</w:t>
      </w:r>
      <w:r w:rsidR="005934C4" w:rsidRPr="005230F9">
        <w:rPr>
          <w:rFonts w:ascii="TH SarabunPSK" w:eastAsia="Cordia New" w:hAnsi="TH SarabunPSK" w:cs="TH SarabunPSK" w:hint="cs"/>
          <w:sz w:val="32"/>
          <w:szCs w:val="32"/>
          <w:cs/>
        </w:rPr>
        <w:t xml:space="preserve"> 2564</w:t>
      </w:r>
      <w:r w:rsidR="00435DDA" w:rsidRPr="005230F9">
        <w:rPr>
          <w:rFonts w:ascii="TH SarabunPSK" w:eastAsia="Times New Roman" w:hAnsi="TH SarabunPSK" w:cs="TH SarabunPSK" w:hint="cs"/>
          <w:sz w:val="32"/>
          <w:szCs w:val="32"/>
        </w:rPr>
        <w:t> </w:t>
      </w:r>
    </w:p>
    <w:p w14:paraId="5686E683" w14:textId="7A352BDE" w:rsidR="0056177A" w:rsidRPr="005230F9" w:rsidRDefault="00F75C5B" w:rsidP="00C738AD">
      <w:pPr>
        <w:pStyle w:val="NormalWeb"/>
        <w:spacing w:before="0" w:beforeAutospacing="0" w:after="0" w:afterAutospacing="0"/>
        <w:ind w:right="-108" w:firstLine="36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230F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ไอแบงก์ บริหารจัดการเงินซะกาต</w:t>
      </w:r>
      <w:r w:rsidR="007C2212" w:rsidRPr="005230F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79477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56177A" w:rsidRPr="005230F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ช่วยเหลือผู้มีสิทธ</w:t>
      </w:r>
      <w:r w:rsidR="004B528D" w:rsidRPr="005230F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="0056177A" w:rsidRPr="005230F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รับซะกาต</w:t>
      </w:r>
      <w:r w:rsidR="0079477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56177A" w:rsidRPr="005230F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14:paraId="4AD6D682" w14:textId="34310A2A" w:rsidR="004566C0" w:rsidRPr="005230F9" w:rsidRDefault="0056177A" w:rsidP="00C738AD">
      <w:pPr>
        <w:pStyle w:val="NormalWeb"/>
        <w:spacing w:before="0" w:beforeAutospacing="0" w:after="0" w:afterAutospacing="0"/>
        <w:ind w:right="-108" w:firstLine="36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5230F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ภายใต้โครงการซะกาตเพื่อส่งเสริมอาชีพผู้ยากจน และเพื่อเป็นทุน</w:t>
      </w:r>
      <w:r w:rsidR="004B528D" w:rsidRPr="005230F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การศึกษาทั่วประเทศ</w:t>
      </w:r>
      <w:r w:rsidRPr="005230F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616751" w:rsidRPr="005230F9">
        <w:rPr>
          <w:rFonts w:ascii="TH SarabunPSK" w:hAnsi="TH SarabunPSK" w:cs="TH SarabunPSK"/>
          <w:b/>
          <w:bCs/>
          <w:noProof/>
          <w:sz w:val="32"/>
          <w:szCs w:val="32"/>
          <w:cs/>
        </w:rPr>
        <w:t>ปี</w:t>
      </w:r>
      <w:r w:rsidR="00616751" w:rsidRPr="005230F9">
        <w:rPr>
          <w:rFonts w:ascii="TH SarabunPSK" w:hAnsi="TH SarabunPSK" w:cs="TH SarabunPSK"/>
          <w:b/>
          <w:bCs/>
          <w:noProof/>
          <w:sz w:val="32"/>
          <w:szCs w:val="32"/>
        </w:rPr>
        <w:t>2564</w:t>
      </w:r>
    </w:p>
    <w:p w14:paraId="570D9A92" w14:textId="3FEFA6A9" w:rsidR="0056177A" w:rsidRDefault="0056177A" w:rsidP="00C738AD">
      <w:pPr>
        <w:pStyle w:val="NormalWeb"/>
        <w:spacing w:before="0" w:beforeAutospacing="0" w:after="0" w:afterAutospacing="0"/>
        <w:ind w:right="-108" w:firstLine="360"/>
        <w:jc w:val="center"/>
        <w:rPr>
          <w:noProof/>
        </w:rPr>
      </w:pPr>
    </w:p>
    <w:p w14:paraId="58D2F85D" w14:textId="3373451B" w:rsidR="00316D7B" w:rsidRDefault="00DD51B8" w:rsidP="00C738AD">
      <w:pPr>
        <w:pStyle w:val="NormalWeb"/>
        <w:spacing w:before="0" w:beforeAutospacing="0" w:after="0" w:afterAutospacing="0"/>
        <w:ind w:right="-108" w:firstLine="360"/>
        <w:jc w:val="center"/>
        <w:rPr>
          <w:noProof/>
        </w:rPr>
      </w:pPr>
      <w:r>
        <w:rPr>
          <w:noProof/>
        </w:rPr>
        <w:drawing>
          <wp:inline distT="0" distB="0" distL="0" distR="0" wp14:anchorId="47A8445C" wp14:editId="5451C01C">
            <wp:extent cx="3899240" cy="389924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653" cy="391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0632A" w14:textId="400925C3" w:rsidR="0056177A" w:rsidRDefault="0056177A" w:rsidP="00C738AD">
      <w:pPr>
        <w:pStyle w:val="NormalWeb"/>
        <w:spacing w:before="0" w:beforeAutospacing="0" w:after="0" w:afterAutospacing="0"/>
        <w:ind w:right="-108" w:firstLine="360"/>
        <w:jc w:val="center"/>
        <w:rPr>
          <w:noProof/>
        </w:rPr>
      </w:pPr>
    </w:p>
    <w:p w14:paraId="29FF549C" w14:textId="086E6F08" w:rsidR="00B35665" w:rsidRPr="00B35665" w:rsidRDefault="00B35665" w:rsidP="00B35665">
      <w:pPr>
        <w:pStyle w:val="NormalWeb"/>
        <w:ind w:right="-108" w:firstLine="360"/>
        <w:jc w:val="thaiDistribute"/>
        <w:rPr>
          <w:rFonts w:ascii="TH SarabunPSK" w:hAnsi="TH SarabunPSK" w:cs="TH SarabunPSK"/>
          <w:color w:val="4A4A4A"/>
          <w:sz w:val="30"/>
          <w:szCs w:val="30"/>
          <w:shd w:val="clear" w:color="auto" w:fill="FFFFFF"/>
        </w:rPr>
      </w:pPr>
      <w:r w:rsidRPr="00B35665">
        <w:rPr>
          <w:rFonts w:ascii="TH SarabunPSK" w:hAnsi="TH SarabunPSK" w:cs="TH SarabunPSK" w:hint="cs"/>
          <w:b/>
          <w:bCs/>
          <w:color w:val="4A4A4A"/>
          <w:sz w:val="30"/>
          <w:szCs w:val="30"/>
          <w:shd w:val="clear" w:color="auto" w:fill="FFFFFF"/>
          <w:cs/>
        </w:rPr>
        <w:t>ธนาคารอิสลามแห่งประเทศไทย</w:t>
      </w:r>
      <w:r w:rsidRPr="00B35665">
        <w:rPr>
          <w:rFonts w:ascii="TH SarabunPSK" w:hAnsi="TH SarabunPSK" w:cs="TH SarabunPSK"/>
          <w:b/>
          <w:bCs/>
          <w:color w:val="4A4A4A"/>
          <w:sz w:val="30"/>
          <w:szCs w:val="30"/>
          <w:shd w:val="clear" w:color="auto" w:fill="FFFFFF"/>
          <w:cs/>
        </w:rPr>
        <w:t xml:space="preserve"> (</w:t>
      </w:r>
      <w:r w:rsidRPr="00B35665">
        <w:rPr>
          <w:rFonts w:ascii="TH SarabunPSK" w:hAnsi="TH SarabunPSK" w:cs="TH SarabunPSK" w:hint="cs"/>
          <w:b/>
          <w:bCs/>
          <w:color w:val="4A4A4A"/>
          <w:sz w:val="30"/>
          <w:szCs w:val="30"/>
          <w:shd w:val="clear" w:color="auto" w:fill="FFFFFF"/>
          <w:cs/>
        </w:rPr>
        <w:t>ไอแบงก์</w:t>
      </w:r>
      <w:r w:rsidRPr="00B35665">
        <w:rPr>
          <w:rFonts w:ascii="TH SarabunPSK" w:hAnsi="TH SarabunPSK" w:cs="TH SarabunPSK"/>
          <w:b/>
          <w:bCs/>
          <w:color w:val="4A4A4A"/>
          <w:sz w:val="30"/>
          <w:szCs w:val="30"/>
          <w:shd w:val="clear" w:color="auto" w:fill="FFFFFF"/>
          <w:cs/>
        </w:rPr>
        <w:t>)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โดย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b/>
          <w:bCs/>
          <w:color w:val="4A4A4A"/>
          <w:sz w:val="30"/>
          <w:szCs w:val="30"/>
          <w:shd w:val="clear" w:color="auto" w:fill="FFFFFF"/>
          <w:cs/>
        </w:rPr>
        <w:t>นายสันติ</w:t>
      </w:r>
      <w:r w:rsidRPr="00B35665">
        <w:rPr>
          <w:rFonts w:ascii="TH SarabunPSK" w:hAnsi="TH SarabunPSK" w:cs="TH SarabunPSK"/>
          <w:b/>
          <w:bCs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b/>
          <w:bCs/>
          <w:color w:val="4A4A4A"/>
          <w:sz w:val="30"/>
          <w:szCs w:val="30"/>
          <w:shd w:val="clear" w:color="auto" w:fill="FFFFFF"/>
          <w:cs/>
        </w:rPr>
        <w:t>เสือสมิง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ที่ปรึกษาธนาคารและอนุกรรมการซะกาต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ผู้แทนประธานที่ปรึกษา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พร้อมด้วย</w:t>
      </w:r>
      <w:r w:rsidRPr="00B35665">
        <w:rPr>
          <w:rFonts w:ascii="TH SarabunPSK" w:hAnsi="TH SarabunPSK" w:cs="TH SarabunPSK" w:hint="cs"/>
          <w:b/>
          <w:bCs/>
          <w:color w:val="4A4A4A"/>
          <w:sz w:val="30"/>
          <w:szCs w:val="30"/>
          <w:shd w:val="clear" w:color="auto" w:fill="FFFFFF"/>
          <w:cs/>
        </w:rPr>
        <w:t>นายวุฒิชัย</w:t>
      </w:r>
      <w:r w:rsidRPr="00B35665">
        <w:rPr>
          <w:rFonts w:ascii="TH SarabunPSK" w:hAnsi="TH SarabunPSK" w:cs="TH SarabunPSK"/>
          <w:b/>
          <w:bCs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b/>
          <w:bCs/>
          <w:color w:val="4A4A4A"/>
          <w:sz w:val="30"/>
          <w:szCs w:val="30"/>
          <w:shd w:val="clear" w:color="auto" w:fill="FFFFFF"/>
          <w:cs/>
        </w:rPr>
        <w:t>สุระรัตน์ชัย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กรรมการและผู้จัดการธนาคาร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มอบเงินซะกาตของธนาคารปี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2564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เป็นจำนวนเงิน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รวมทั้งสิ้น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/>
          <w:b/>
          <w:bCs/>
          <w:color w:val="4A4A4A"/>
          <w:sz w:val="30"/>
          <w:szCs w:val="30"/>
          <w:shd w:val="clear" w:color="auto" w:fill="FFFFFF"/>
          <w:cs/>
        </w:rPr>
        <w:t xml:space="preserve">1,199,900 </w:t>
      </w:r>
      <w:r w:rsidRPr="00B35665">
        <w:rPr>
          <w:rFonts w:ascii="TH SarabunPSK" w:hAnsi="TH SarabunPSK" w:cs="TH SarabunPSK" w:hint="cs"/>
          <w:b/>
          <w:bCs/>
          <w:color w:val="4A4A4A"/>
          <w:sz w:val="30"/>
          <w:szCs w:val="30"/>
          <w:shd w:val="clear" w:color="auto" w:fill="FFFFFF"/>
          <w:cs/>
        </w:rPr>
        <w:t>บาท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โดยธนาคารได้รับความร่วมมือเป็นอย่างดีจากอิหม่ามในแต่ละจังหวัดทั่วประเทศ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ในการคัดเลือกผู้ที่อยู่ในเกณฑ์รับซะกาต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ภายใต้โครงการซะกาต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เพื่อส่งเสริมอาชีพผู้ยากจน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และเป็นทุนการศึกษาแก่นักเรียน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นักศึกษาที่ขาดแคลนทุนทรัพย์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 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โดยมี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 </w:t>
      </w:r>
      <w:r w:rsidRPr="00B35665">
        <w:rPr>
          <w:rFonts w:ascii="TH SarabunPSK" w:hAnsi="TH SarabunPSK" w:cs="TH SarabunPSK" w:hint="cs"/>
          <w:b/>
          <w:bCs/>
          <w:color w:val="4A4A4A"/>
          <w:sz w:val="30"/>
          <w:szCs w:val="30"/>
          <w:shd w:val="clear" w:color="auto" w:fill="FFFFFF"/>
          <w:cs/>
        </w:rPr>
        <w:t>อาจารย์อรุณ</w:t>
      </w:r>
      <w:r w:rsidRPr="00B35665">
        <w:rPr>
          <w:rFonts w:ascii="TH SarabunPSK" w:hAnsi="TH SarabunPSK" w:cs="TH SarabunPSK"/>
          <w:b/>
          <w:bCs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b/>
          <w:bCs/>
          <w:color w:val="4A4A4A"/>
          <w:sz w:val="30"/>
          <w:szCs w:val="30"/>
          <w:shd w:val="clear" w:color="auto" w:fill="FFFFFF"/>
          <w:cs/>
        </w:rPr>
        <w:t>บุญชม</w:t>
      </w:r>
      <w:r w:rsidRPr="00B35665">
        <w:rPr>
          <w:rFonts w:ascii="TH SarabunPSK" w:hAnsi="TH SarabunPSK" w:cs="TH SarabunPSK"/>
          <w:b/>
          <w:bCs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ผู้ชำนาญการด้านชะรีอะฮ์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ผู้แทนจุฬาราชมนตรี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b/>
          <w:bCs/>
          <w:color w:val="4A4A4A"/>
          <w:sz w:val="30"/>
          <w:szCs w:val="30"/>
          <w:shd w:val="clear" w:color="auto" w:fill="FFFFFF"/>
          <w:cs/>
        </w:rPr>
        <w:t>นายระบิล</w:t>
      </w:r>
      <w:r w:rsidRPr="00B35665">
        <w:rPr>
          <w:rFonts w:ascii="TH SarabunPSK" w:hAnsi="TH SarabunPSK" w:cs="TH SarabunPSK"/>
          <w:b/>
          <w:bCs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b/>
          <w:bCs/>
          <w:color w:val="4A4A4A"/>
          <w:sz w:val="30"/>
          <w:szCs w:val="30"/>
          <w:shd w:val="clear" w:color="auto" w:fill="FFFFFF"/>
          <w:cs/>
        </w:rPr>
        <w:t>พรพัฒน์กุล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กรรมการธนาคาร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b/>
          <w:bCs/>
          <w:color w:val="4A4A4A"/>
          <w:sz w:val="30"/>
          <w:szCs w:val="30"/>
          <w:shd w:val="clear" w:color="auto" w:fill="FFFFFF"/>
          <w:cs/>
        </w:rPr>
        <w:t>ดร</w:t>
      </w:r>
      <w:r w:rsidRPr="00B35665">
        <w:rPr>
          <w:rFonts w:ascii="TH SarabunPSK" w:hAnsi="TH SarabunPSK" w:cs="TH SarabunPSK"/>
          <w:b/>
          <w:bCs/>
          <w:color w:val="4A4A4A"/>
          <w:sz w:val="30"/>
          <w:szCs w:val="30"/>
          <w:shd w:val="clear" w:color="auto" w:fill="FFFFFF"/>
          <w:cs/>
        </w:rPr>
        <w:t>.</w:t>
      </w:r>
      <w:r w:rsidRPr="00B35665">
        <w:rPr>
          <w:rFonts w:ascii="TH SarabunPSK" w:hAnsi="TH SarabunPSK" w:cs="TH SarabunPSK" w:hint="cs"/>
          <w:b/>
          <w:bCs/>
          <w:color w:val="4A4A4A"/>
          <w:sz w:val="30"/>
          <w:szCs w:val="30"/>
          <w:shd w:val="clear" w:color="auto" w:fill="FFFFFF"/>
          <w:cs/>
        </w:rPr>
        <w:t>วิเชียร</w:t>
      </w:r>
      <w:r w:rsidRPr="00B35665">
        <w:rPr>
          <w:rFonts w:ascii="TH SarabunPSK" w:hAnsi="TH SarabunPSK" w:cs="TH SarabunPSK"/>
          <w:b/>
          <w:bCs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b/>
          <w:bCs/>
          <w:color w:val="4A4A4A"/>
          <w:sz w:val="30"/>
          <w:szCs w:val="30"/>
          <w:shd w:val="clear" w:color="auto" w:fill="FFFFFF"/>
          <w:cs/>
        </w:rPr>
        <w:t>ชุบไธสง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กรรมการธนาคาร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และ</w:t>
      </w:r>
      <w:r w:rsidRPr="00B35665">
        <w:rPr>
          <w:rFonts w:ascii="TH SarabunPSK" w:hAnsi="TH SarabunPSK" w:cs="TH SarabunPSK" w:hint="cs"/>
          <w:b/>
          <w:bCs/>
          <w:color w:val="4A4A4A"/>
          <w:sz w:val="30"/>
          <w:szCs w:val="30"/>
          <w:shd w:val="clear" w:color="auto" w:fill="FFFFFF"/>
          <w:cs/>
        </w:rPr>
        <w:t>นายเสนีย์</w:t>
      </w:r>
      <w:r w:rsidRPr="00B35665">
        <w:rPr>
          <w:rFonts w:ascii="TH SarabunPSK" w:hAnsi="TH SarabunPSK" w:cs="TH SarabunPSK"/>
          <w:b/>
          <w:bCs/>
          <w:color w:val="4A4A4A"/>
          <w:sz w:val="30"/>
          <w:szCs w:val="30"/>
          <w:shd w:val="clear" w:color="auto" w:fill="FFFFFF"/>
          <w:cs/>
        </w:rPr>
        <w:t xml:space="preserve">  </w:t>
      </w:r>
      <w:r w:rsidRPr="00B35665">
        <w:rPr>
          <w:rFonts w:ascii="TH SarabunPSK" w:hAnsi="TH SarabunPSK" w:cs="TH SarabunPSK" w:hint="cs"/>
          <w:b/>
          <w:bCs/>
          <w:color w:val="4A4A4A"/>
          <w:sz w:val="30"/>
          <w:szCs w:val="30"/>
          <w:shd w:val="clear" w:color="auto" w:fill="FFFFFF"/>
          <w:cs/>
        </w:rPr>
        <w:t>อยู่เป็นสุข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ที่ปรึกษาธนาคารและอนุกรรมการซะกาต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ร่วมเป็นสักขีพยานในการส่งมอบ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ณ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ห้องโถงใหญ่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ชั้น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23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อาคารสำนักงานใหญ่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คิวเฮ้าส์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อโศก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เมื่อวันที่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11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พฤศจิกายน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2564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ที่ผ่านมา</w:t>
      </w:r>
    </w:p>
    <w:p w14:paraId="329BAD5B" w14:textId="42EB2899" w:rsidR="00B82BF5" w:rsidRPr="00B35665" w:rsidRDefault="00B35665" w:rsidP="00B35665">
      <w:pPr>
        <w:pStyle w:val="NormalWeb"/>
        <w:ind w:right="-108" w:firstLine="360"/>
        <w:jc w:val="thaiDistribute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ในโอกาสนี้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ไอแบงก์จึงขอเชิญชวนพี่น้องชาวไทยมุสลิมทุกท่านที่ครอบครองทรัพย์สินตามพิกัดและครบรอบ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1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ปี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จันทรคติ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 xml:space="preserve">              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ชำระซะกาตผ่านบัญชีซะกาตของธนาคาร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เลขที่บัญชี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001-1-03879-9 </w:t>
      </w:r>
      <w:r w:rsidRPr="00B35665">
        <w:rPr>
          <w:rFonts w:ascii="TH SarabunPSK" w:hAnsi="TH SarabunPSK" w:cs="TH SarabunPSK" w:hint="cs"/>
          <w:color w:val="4A4A4A"/>
          <w:sz w:val="30"/>
          <w:szCs w:val="30"/>
          <w:shd w:val="clear" w:color="auto" w:fill="FFFFFF"/>
          <w:cs/>
        </w:rPr>
        <w:t>สอบถามรายละเอียดเพิ่มเติมที่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 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</w:rPr>
        <w:t xml:space="preserve">iBank Call Center </w:t>
      </w:r>
      <w:r w:rsidRPr="00B35665">
        <w:rPr>
          <w:rFonts w:ascii="TH SarabunPSK" w:hAnsi="TH SarabunPSK" w:cs="TH SarabunPSK"/>
          <w:color w:val="4A4A4A"/>
          <w:sz w:val="30"/>
          <w:szCs w:val="30"/>
          <w:shd w:val="clear" w:color="auto" w:fill="FFFFFF"/>
          <w:cs/>
        </w:rPr>
        <w:t xml:space="preserve">1302   </w:t>
      </w:r>
    </w:p>
    <w:p w14:paraId="13FC540A" w14:textId="32BDF024" w:rsidR="00B47FCE" w:rsidRPr="003E35BB" w:rsidRDefault="00B47FCE" w:rsidP="00816798">
      <w:pPr>
        <w:pStyle w:val="NormalWeb"/>
        <w:ind w:right="-108" w:firstLine="360"/>
        <w:jc w:val="thaiDistribute"/>
        <w:rPr>
          <w:rFonts w:ascii="TH SarabunPSK" w:hAnsi="TH SarabunPSK" w:cs="TH SarabunPSK"/>
          <w:noProof/>
          <w:color w:val="000000" w:themeColor="text1"/>
          <w:sz w:val="28"/>
          <w:szCs w:val="28"/>
        </w:rPr>
      </w:pPr>
      <w:r w:rsidRPr="003E35BB">
        <w:rPr>
          <w:rFonts w:ascii="TH SarabunPSK" w:hAnsi="TH SarabunPSK" w:cs="TH SarabunPSK" w:hint="cs"/>
          <w:noProof/>
          <w:color w:val="000000" w:themeColor="text1"/>
          <w:sz w:val="28"/>
          <w:szCs w:val="28"/>
          <w:cs/>
        </w:rPr>
        <w:t xml:space="preserve"> </w:t>
      </w:r>
    </w:p>
    <w:sectPr w:rsidR="00B47FCE" w:rsidRPr="003E35BB" w:rsidSect="0051201F">
      <w:headerReference w:type="default" r:id="rId9"/>
      <w:footerReference w:type="default" r:id="rId10"/>
      <w:pgSz w:w="11906" w:h="16838"/>
      <w:pgMar w:top="567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AC3A7" w14:textId="77777777" w:rsidR="00041D1B" w:rsidRDefault="00041D1B">
      <w:pPr>
        <w:spacing w:after="0" w:line="240" w:lineRule="auto"/>
      </w:pPr>
      <w:r>
        <w:separator/>
      </w:r>
    </w:p>
  </w:endnote>
  <w:endnote w:type="continuationSeparator" w:id="0">
    <w:p w14:paraId="40EF318B" w14:textId="77777777" w:rsidR="00041D1B" w:rsidRDefault="0004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CBDB0" w14:textId="77777777" w:rsidR="002D4893" w:rsidRDefault="005E5AEF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01"/>
        <w:tab w:val="left" w:pos="8025"/>
      </w:tabs>
      <w:spacing w:after="0" w:line="240" w:lineRule="auto"/>
      <w:jc w:val="center"/>
      <w:rPr>
        <w:rFonts w:ascii="Sarabun" w:eastAsia="Sarabun" w:hAnsi="Sarabun" w:cs="Sarabun"/>
        <w:color w:val="000000"/>
        <w:sz w:val="24"/>
        <w:szCs w:val="24"/>
      </w:rPr>
    </w:pPr>
    <w:r>
      <w:rPr>
        <w:rFonts w:ascii="Sarabun" w:eastAsia="Sarabun" w:hAnsi="Sarabun" w:cs="Angsana New"/>
        <w:b/>
        <w:bCs/>
        <w:color w:val="000000"/>
        <w:sz w:val="24"/>
        <w:szCs w:val="24"/>
        <w:cs/>
      </w:rPr>
      <w:t xml:space="preserve">ข้อมูลข่าวประชาสัมพันธ์ </w:t>
    </w:r>
    <w:r>
      <w:rPr>
        <w:rFonts w:ascii="Sarabun" w:eastAsia="Sarabun" w:hAnsi="Sarabun" w:cs="Sarabun"/>
        <w:color w:val="000000"/>
        <w:sz w:val="24"/>
        <w:szCs w:val="24"/>
      </w:rPr>
      <w:t xml:space="preserve"> </w:t>
    </w:r>
    <w:r>
      <w:rPr>
        <w:rFonts w:ascii="Sarabun" w:eastAsia="Sarabun" w:hAnsi="Sarabun" w:cs="Angsana New"/>
        <w:color w:val="000000"/>
        <w:sz w:val="24"/>
        <w:szCs w:val="24"/>
        <w:cs/>
      </w:rPr>
      <w:t>โดย ฝ่ายสื่อสารและภาพลักษณ์องค์กร</w:t>
    </w:r>
  </w:p>
  <w:p w14:paraId="0C65CC14" w14:textId="77777777" w:rsidR="002D4893" w:rsidRDefault="005E5AEF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Sarabun" w:eastAsia="Sarabun" w:hAnsi="Sarabun" w:cs="Sarabun"/>
        <w:color w:val="000000"/>
        <w:sz w:val="24"/>
        <w:szCs w:val="24"/>
      </w:rPr>
    </w:pPr>
    <w:r>
      <w:rPr>
        <w:rFonts w:ascii="Sarabun" w:eastAsia="Sarabun" w:hAnsi="Sarabun" w:cs="Angsana New"/>
        <w:color w:val="000000"/>
        <w:sz w:val="24"/>
        <w:szCs w:val="24"/>
        <w:cs/>
      </w:rPr>
      <w:t>โทร</w:t>
    </w:r>
    <w:r>
      <w:rPr>
        <w:rFonts w:ascii="Sarabun" w:eastAsia="Sarabun" w:hAnsi="Sarabun" w:cs="Sarabun"/>
        <w:color w:val="000000"/>
        <w:sz w:val="24"/>
        <w:szCs w:val="24"/>
      </w:rPr>
      <w:t xml:space="preserve">. 0-2650-6999 </w:t>
    </w:r>
    <w:r>
      <w:rPr>
        <w:rFonts w:ascii="Sarabun" w:eastAsia="Sarabun" w:hAnsi="Sarabun" w:cs="Angsana New"/>
        <w:color w:val="000000"/>
        <w:sz w:val="24"/>
        <w:szCs w:val="24"/>
        <w:cs/>
      </w:rPr>
      <w:t xml:space="preserve">ต่อ  </w:t>
    </w:r>
    <w:r>
      <w:rPr>
        <w:rFonts w:ascii="Sarabun" w:eastAsia="Sarabun" w:hAnsi="Sarabun" w:cs="Sarabun"/>
        <w:color w:val="000000"/>
        <w:sz w:val="24"/>
        <w:szCs w:val="24"/>
      </w:rPr>
      <w:t xml:space="preserve">2228, 6929, 2450 </w:t>
    </w:r>
    <w:r>
      <w:rPr>
        <w:rFonts w:ascii="Sarabun" w:eastAsia="Sarabun" w:hAnsi="Sarabun" w:cs="Angsana New"/>
        <w:color w:val="000000"/>
        <w:sz w:val="24"/>
        <w:szCs w:val="24"/>
        <w:cs/>
      </w:rPr>
      <w:t xml:space="preserve">แฟ็กซ์ </w:t>
    </w:r>
    <w:r>
      <w:rPr>
        <w:rFonts w:ascii="Sarabun" w:eastAsia="Sarabun" w:hAnsi="Sarabun" w:cs="Sarabun"/>
        <w:color w:val="000000"/>
        <w:sz w:val="24"/>
        <w:szCs w:val="24"/>
      </w:rPr>
      <w:t>0-2204-2765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D188E" w14:textId="77777777" w:rsidR="00041D1B" w:rsidRDefault="00041D1B">
      <w:pPr>
        <w:spacing w:after="0" w:line="240" w:lineRule="auto"/>
      </w:pPr>
      <w:r>
        <w:separator/>
      </w:r>
    </w:p>
  </w:footnote>
  <w:footnote w:type="continuationSeparator" w:id="0">
    <w:p w14:paraId="1C640FEE" w14:textId="77777777" w:rsidR="00041D1B" w:rsidRDefault="00041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109F4" w14:textId="77777777" w:rsidR="002D4893" w:rsidRDefault="005E5AEF">
    <w:pPr>
      <w:pBdr>
        <w:top w:val="nil"/>
        <w:left w:val="nil"/>
        <w:bottom w:val="nil"/>
        <w:right w:val="nil"/>
        <w:between w:val="nil"/>
      </w:pBdr>
      <w:tabs>
        <w:tab w:val="left" w:pos="90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017BD"/>
    <w:multiLevelType w:val="hybridMultilevel"/>
    <w:tmpl w:val="A2901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661D5"/>
    <w:multiLevelType w:val="multilevel"/>
    <w:tmpl w:val="06403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535F0"/>
    <w:multiLevelType w:val="hybridMultilevel"/>
    <w:tmpl w:val="FD5A02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D64A57"/>
    <w:multiLevelType w:val="hybridMultilevel"/>
    <w:tmpl w:val="8856F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361A6"/>
    <w:multiLevelType w:val="multilevel"/>
    <w:tmpl w:val="E0303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131A42"/>
    <w:multiLevelType w:val="multilevel"/>
    <w:tmpl w:val="1B26DA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C25F1A"/>
    <w:multiLevelType w:val="multilevel"/>
    <w:tmpl w:val="4742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C57B90"/>
    <w:multiLevelType w:val="multilevel"/>
    <w:tmpl w:val="24A07F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  <w:b/>
      </w:rPr>
    </w:lvl>
  </w:abstractNum>
  <w:abstractNum w:abstractNumId="8" w15:restartNumberingAfterBreak="0">
    <w:nsid w:val="63CE3204"/>
    <w:multiLevelType w:val="multilevel"/>
    <w:tmpl w:val="1EB8BA0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8"/>
  </w:num>
  <w:num w:numId="2">
    <w:abstractNumId w:val="4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93"/>
    <w:rsid w:val="000315E3"/>
    <w:rsid w:val="00041D1B"/>
    <w:rsid w:val="000455B6"/>
    <w:rsid w:val="000550BF"/>
    <w:rsid w:val="00182D72"/>
    <w:rsid w:val="001A1983"/>
    <w:rsid w:val="002569D5"/>
    <w:rsid w:val="0029561B"/>
    <w:rsid w:val="002D4893"/>
    <w:rsid w:val="002F53D9"/>
    <w:rsid w:val="00316D7B"/>
    <w:rsid w:val="003876AD"/>
    <w:rsid w:val="003E35BB"/>
    <w:rsid w:val="00435DDA"/>
    <w:rsid w:val="0043696B"/>
    <w:rsid w:val="004566C0"/>
    <w:rsid w:val="004A5F09"/>
    <w:rsid w:val="004B528D"/>
    <w:rsid w:val="0050150D"/>
    <w:rsid w:val="0051201F"/>
    <w:rsid w:val="005230F9"/>
    <w:rsid w:val="0056177A"/>
    <w:rsid w:val="005633CF"/>
    <w:rsid w:val="005934C4"/>
    <w:rsid w:val="00593E6F"/>
    <w:rsid w:val="005A5785"/>
    <w:rsid w:val="005B1C31"/>
    <w:rsid w:val="005C1725"/>
    <w:rsid w:val="005E5AEF"/>
    <w:rsid w:val="00613EBB"/>
    <w:rsid w:val="00616751"/>
    <w:rsid w:val="0065593E"/>
    <w:rsid w:val="006C586D"/>
    <w:rsid w:val="006D1D17"/>
    <w:rsid w:val="0074162F"/>
    <w:rsid w:val="0079477B"/>
    <w:rsid w:val="007C2212"/>
    <w:rsid w:val="0080448C"/>
    <w:rsid w:val="008152E8"/>
    <w:rsid w:val="008156B3"/>
    <w:rsid w:val="00816798"/>
    <w:rsid w:val="00845FF2"/>
    <w:rsid w:val="00853478"/>
    <w:rsid w:val="008A180D"/>
    <w:rsid w:val="008B1A7B"/>
    <w:rsid w:val="008C0615"/>
    <w:rsid w:val="00971406"/>
    <w:rsid w:val="009B1DA8"/>
    <w:rsid w:val="00A37B85"/>
    <w:rsid w:val="00A832B8"/>
    <w:rsid w:val="00B11377"/>
    <w:rsid w:val="00B12EC9"/>
    <w:rsid w:val="00B35665"/>
    <w:rsid w:val="00B3676E"/>
    <w:rsid w:val="00B47FCE"/>
    <w:rsid w:val="00B82BF5"/>
    <w:rsid w:val="00C22333"/>
    <w:rsid w:val="00C738AD"/>
    <w:rsid w:val="00CB488E"/>
    <w:rsid w:val="00CB4C55"/>
    <w:rsid w:val="00D14953"/>
    <w:rsid w:val="00DD51B8"/>
    <w:rsid w:val="00E510FE"/>
    <w:rsid w:val="00E7246B"/>
    <w:rsid w:val="00F15F97"/>
    <w:rsid w:val="00F400F9"/>
    <w:rsid w:val="00F75C5B"/>
    <w:rsid w:val="00F816AB"/>
    <w:rsid w:val="00F8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68B699"/>
  <w15:docId w15:val="{5C3BA356-F46E-41D0-A4F0-D182FF4C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9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93E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435DD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5DD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35DDA"/>
  </w:style>
  <w:style w:type="paragraph" w:styleId="ListParagraph">
    <w:name w:val="List Paragraph"/>
    <w:basedOn w:val="Normal"/>
    <w:uiPriority w:val="34"/>
    <w:qFormat/>
    <w:rsid w:val="00435DDA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A_R_T</dc:creator>
  <cp:lastModifiedBy>Sumeth Denprapha</cp:lastModifiedBy>
  <cp:revision>11</cp:revision>
  <dcterms:created xsi:type="dcterms:W3CDTF">2021-11-12T01:40:00Z</dcterms:created>
  <dcterms:modified xsi:type="dcterms:W3CDTF">2021-11-12T11:29:00Z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{68ECA74C-82E7-494D-BC0F-AB6653BF5F25}</vt:lpwstr>
  </property>
  <property fmtid="{D5CDD505-2E9C-101B-9397-08002B2CF9AE}" pid="3" name="DLPManualFileClassificationLastModifiedBy">
    <vt:lpwstr>IBANK\520013</vt:lpwstr>
  </property>
  <property fmtid="{D5CDD505-2E9C-101B-9397-08002B2CF9AE}" pid="4" name="DLPManualFileClassificationLastModificationDate">
    <vt:lpwstr>1635467543</vt:lpwstr>
  </property>
  <property fmtid="{D5CDD505-2E9C-101B-9397-08002B2CF9AE}" pid="5" name="DLPManualFileClassificationVersion">
    <vt:lpwstr>11.6.100.33</vt:lpwstr>
  </property>
</Properties>
</file>