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18" w:rsidRDefault="004D5818" w:rsidP="00943950">
      <w:pPr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2C810B5" wp14:editId="7035BD01">
            <wp:simplePos x="0" y="0"/>
            <wp:positionH relativeFrom="margin">
              <wp:posOffset>121920</wp:posOffset>
            </wp:positionH>
            <wp:positionV relativeFrom="paragraph">
              <wp:posOffset>-327025</wp:posOffset>
            </wp:positionV>
            <wp:extent cx="1019175" cy="117511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LOGO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 wp14:anchorId="4834A412" wp14:editId="26871E0F">
            <wp:simplePos x="0" y="0"/>
            <wp:positionH relativeFrom="margin">
              <wp:posOffset>1708785</wp:posOffset>
            </wp:positionH>
            <wp:positionV relativeFrom="paragraph">
              <wp:posOffset>-473075</wp:posOffset>
            </wp:positionV>
            <wp:extent cx="4752975" cy="125730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34E" w:rsidRPr="001D575B" w:rsidRDefault="0004234E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465286" w:rsidRPr="006825FF" w:rsidRDefault="00465286" w:rsidP="006825FF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825FF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</w:t>
      </w:r>
      <w:r w:rsidR="002F161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C4DA0" wp14:editId="02AAAC13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161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980A2D" wp14:editId="2BCB3FCF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Default="00A5775A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47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E24868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825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825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</w:t>
      </w:r>
      <w:r w:rsidR="001A38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26</w:t>
      </w:r>
      <w:r w:rsidR="001B50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04F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ตุลา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คม 2564</w:t>
      </w:r>
    </w:p>
    <w:p w:rsidR="0039039B" w:rsidRDefault="0039039B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CE18D4" w:rsidRPr="00A1227E" w:rsidRDefault="00CE18D4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25FD7" w:rsidRPr="002755F8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:rsidR="00896D81" w:rsidRPr="00896D81" w:rsidRDefault="00896D81" w:rsidP="00896D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8B4955" w:rsidRDefault="001A38A1" w:rsidP="00584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กรมบัญชีกลางเดินหน้า</w:t>
      </w:r>
      <w:r w:rsidR="00A5775A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! 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พิจารณาและ</w:t>
      </w:r>
      <w:r w:rsidR="00584BF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ประกาศรายชื่อผู้ประกอบการ</w:t>
      </w:r>
      <w:r w:rsidR="00900DB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8B4955" w:rsidRPr="00010D20">
        <w:rPr>
          <w:rFonts w:ascii="TH SarabunPSK" w:hAnsi="TH SarabunPSK" w:cs="TH SarabunPSK"/>
          <w:b/>
          <w:bCs/>
          <w:sz w:val="40"/>
          <w:szCs w:val="40"/>
          <w:cs/>
        </w:rPr>
        <w:t>ที่มีสิทธิ</w:t>
      </w:r>
      <w:r w:rsidR="008B4955"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="008B4955" w:rsidRPr="00010D20">
        <w:rPr>
          <w:rFonts w:ascii="TH SarabunPSK" w:hAnsi="TH SarabunPSK" w:cs="TH SarabunPSK"/>
          <w:b/>
          <w:bCs/>
          <w:sz w:val="40"/>
          <w:szCs w:val="40"/>
          <w:cs/>
        </w:rPr>
        <w:t>ป็นผู้ยื่นข้อเสนอต่อหน่วยงานของ</w:t>
      </w:r>
      <w:r w:rsidR="006825FF">
        <w:rPr>
          <w:rFonts w:ascii="TH SarabunPSK" w:hAnsi="TH SarabunPSK" w:cs="TH SarabunPSK" w:hint="cs"/>
          <w:b/>
          <w:bCs/>
          <w:sz w:val="40"/>
          <w:szCs w:val="40"/>
          <w:cs/>
        </w:rPr>
        <w:t>รัฐ</w:t>
      </w:r>
      <w:r w:rsidR="00D17D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ครั้งที่ </w:t>
      </w:r>
      <w:r w:rsidR="00A5775A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  <w:r w:rsidR="004A57D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17DD5"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 w:rsidR="008B4955"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704CE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A5775A">
        <w:rPr>
          <w:rFonts w:ascii="TH SarabunPSK" w:hAnsi="TH SarabunPSK" w:cs="TH SarabunPSK" w:hint="cs"/>
          <w:b/>
          <w:bCs/>
          <w:sz w:val="40"/>
          <w:szCs w:val="40"/>
          <w:cs/>
        </w:rPr>
        <w:t>01</w:t>
      </w:r>
      <w:r w:rsidR="005E4E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B4955"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</w:p>
    <w:p w:rsidR="0039039B" w:rsidRDefault="0039039B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CE18D4" w:rsidRPr="00A1227E" w:rsidRDefault="00CE18D4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1A38A1" w:rsidRDefault="003704CE" w:rsidP="007C45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60E06">
        <w:rPr>
          <w:rFonts w:ascii="TH SarabunPSK" w:hAnsi="TH SarabunPSK" w:cs="TH SarabunPSK" w:hint="cs"/>
          <w:sz w:val="32"/>
          <w:szCs w:val="32"/>
          <w:cs/>
        </w:rPr>
        <w:t>นางสาวกุลยา ตันติ</w:t>
      </w:r>
      <w:proofErr w:type="spellStart"/>
      <w:r w:rsidRPr="00F60E06">
        <w:rPr>
          <w:rFonts w:ascii="TH SarabunPSK" w:hAnsi="TH SarabunPSK" w:cs="TH SarabunPSK" w:hint="cs"/>
          <w:sz w:val="32"/>
          <w:szCs w:val="32"/>
          <w:cs/>
        </w:rPr>
        <w:t>เตมิท</w:t>
      </w:r>
      <w:proofErr w:type="spellEnd"/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อธิบดีกรมบัญชีกลาง </w:t>
      </w:r>
      <w:r w:rsidRPr="00F60E06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E06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>ได้</w:t>
      </w:r>
      <w:r w:rsidR="00A5775A">
        <w:rPr>
          <w:rFonts w:ascii="TH SarabunPSK" w:hAnsi="TH SarabunPSK" w:cs="TH SarabunPSK" w:hint="cs"/>
          <w:sz w:val="24"/>
          <w:szCs w:val="32"/>
          <w:cs/>
        </w:rPr>
        <w:t>เร่งพิจารณาคุณสมบัติ</w:t>
      </w:r>
      <w:r w:rsidR="007C45E8">
        <w:rPr>
          <w:rFonts w:ascii="TH SarabunPSK" w:hAnsi="TH SarabunPSK" w:cs="TH SarabunPSK"/>
          <w:sz w:val="24"/>
          <w:szCs w:val="32"/>
          <w:cs/>
        </w:rPr>
        <w:br/>
      </w:r>
      <w:r w:rsidR="00A5775A">
        <w:rPr>
          <w:rFonts w:ascii="TH SarabunPSK" w:hAnsi="TH SarabunPSK" w:cs="TH SarabunPSK" w:hint="cs"/>
          <w:sz w:val="24"/>
          <w:szCs w:val="32"/>
          <w:cs/>
        </w:rPr>
        <w:t>ของผู้ประกอบการที่</w:t>
      </w:r>
      <w:r w:rsidR="00A5775A" w:rsidRPr="00F60E06">
        <w:rPr>
          <w:rFonts w:ascii="TH SarabunPSK" w:hAnsi="TH SarabunPSK" w:cs="TH SarabunPSK"/>
          <w:sz w:val="32"/>
          <w:szCs w:val="32"/>
          <w:cs/>
        </w:rPr>
        <w:t>ยื่นคำขอขึ้นทะเบียนผู้ประกอบการงานก่อสร้าง</w:t>
      </w:r>
      <w:r w:rsidR="00A5775A">
        <w:rPr>
          <w:rFonts w:ascii="TH SarabunPSK" w:hAnsi="TH SarabunPSK" w:cs="TH SarabunPSK" w:hint="cs"/>
          <w:sz w:val="24"/>
          <w:szCs w:val="32"/>
          <w:cs/>
        </w:rPr>
        <w:t>มาที่กรมบัญชีกลาง เพื่อให้ผู้ประกอบการมีสิทธิ</w:t>
      </w:r>
      <w:r w:rsidR="007C45E8">
        <w:rPr>
          <w:rFonts w:ascii="TH SarabunPSK" w:hAnsi="TH SarabunPSK" w:cs="TH SarabunPSK"/>
          <w:sz w:val="24"/>
          <w:szCs w:val="32"/>
          <w:cs/>
        </w:rPr>
        <w:br/>
      </w:r>
      <w:r w:rsidR="00A5775A">
        <w:rPr>
          <w:rFonts w:ascii="TH SarabunPSK" w:hAnsi="TH SarabunPSK" w:cs="TH SarabunPSK" w:hint="cs"/>
          <w:sz w:val="24"/>
          <w:szCs w:val="32"/>
          <w:cs/>
        </w:rPr>
        <w:t xml:space="preserve">เป็นผู้ยื่นข้อเสนอต่อหน่วยงานของรัฐ นอกจากจะเป็นการส่งเสริมการแข่งขันที่เป็นธรรมแล้ว หน่วยงานของรัฐยังมีทางเลือกมากขึ้นด้วย </w:t>
      </w:r>
    </w:p>
    <w:p w:rsidR="001A38A1" w:rsidRPr="007C45E8" w:rsidRDefault="001A38A1" w:rsidP="001A38A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“</w:t>
      </w:r>
      <w:r w:rsidRPr="00F60E06">
        <w:rPr>
          <w:rFonts w:ascii="TH SarabunPSK" w:hAnsi="TH SarabunPSK" w:cs="TH SarabunPSK"/>
          <w:sz w:val="24"/>
          <w:szCs w:val="32"/>
          <w:cs/>
        </w:rPr>
        <w:t>คณะกรรมการราคากลางและขึ้นทะเบียนผู้ประกอบการ</w:t>
      </w:r>
      <w:r w:rsidRPr="00F60E06">
        <w:rPr>
          <w:rFonts w:ascii="TH SarabunPSK" w:hAnsi="TH SarabunPSK" w:cs="TH SarabunPSK"/>
          <w:sz w:val="32"/>
          <w:szCs w:val="32"/>
          <w:cs/>
        </w:rPr>
        <w:t>ได้ตรวจสอบคุณสมบัติของผู้ยื่นคำขอขึ้นทะเบียนผู้ประกอบการงานก่อสร้าง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5775A">
        <w:rPr>
          <w:rFonts w:ascii="TH SarabunPSK" w:hAnsi="TH SarabunPSK" w:cs="TH SarabunPSK" w:hint="cs"/>
          <w:sz w:val="24"/>
          <w:szCs w:val="32"/>
          <w:cs/>
        </w:rPr>
        <w:t>กรมบัญชีกลางได้</w:t>
      </w:r>
      <w:r w:rsidR="003704CE" w:rsidRPr="00F60E06">
        <w:rPr>
          <w:rFonts w:ascii="TH SarabunPSK" w:hAnsi="TH SarabunPSK" w:cs="TH SarabunPSK" w:hint="cs"/>
          <w:sz w:val="24"/>
          <w:szCs w:val="32"/>
          <w:cs/>
        </w:rPr>
        <w:t>ประกาศรายชื่อ</w:t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>ผู้ประกอบการงานก่อสร้างที่มีสิทธิเป็นผู้ยื่นข้อเสนอ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 xml:space="preserve">ต่อหน่วยงานของรัฐ </w:t>
      </w:r>
      <w:r>
        <w:rPr>
          <w:rFonts w:ascii="TH SarabunPSK" w:hAnsi="TH SarabunPSK" w:cs="TH SarabunPSK" w:hint="cs"/>
          <w:sz w:val="24"/>
          <w:szCs w:val="32"/>
          <w:cs/>
        </w:rPr>
        <w:t>โดยครั้งนี้เป็น</w:t>
      </w:r>
      <w:r w:rsidR="00A5775A">
        <w:rPr>
          <w:rFonts w:ascii="TH SarabunPSK" w:hAnsi="TH SarabunPSK" w:cs="TH SarabunPSK" w:hint="cs"/>
          <w:sz w:val="24"/>
          <w:szCs w:val="32"/>
          <w:cs/>
        </w:rPr>
        <w:t>ครั้งที่ 9</w:t>
      </w:r>
      <w:r w:rsidR="003704CE" w:rsidRPr="00F60E06">
        <w:rPr>
          <w:rFonts w:ascii="TH SarabunPSK" w:hAnsi="TH SarabunPSK" w:cs="TH SarabunPSK" w:hint="cs"/>
          <w:sz w:val="24"/>
          <w:szCs w:val="32"/>
          <w:cs/>
        </w:rPr>
        <w:t xml:space="preserve">/2564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มีผู้ประกอบการงานก่อสร้างที่มีคุณสมบัติถูกต้อง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ครบถ้วน</w:t>
      </w:r>
      <w:r w:rsidR="007C45E8">
        <w:rPr>
          <w:rFonts w:ascii="TH SarabunPSK" w:hAnsi="TH SarabunPSK" w:cs="TH SarabunPSK"/>
          <w:sz w:val="32"/>
          <w:szCs w:val="32"/>
          <w:cs/>
        </w:rPr>
        <w:br/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ตามหลักเกณฑ์ที่คณะกรรมการราคากลาง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E06">
        <w:rPr>
          <w:rFonts w:ascii="TH SarabunPSK" w:hAnsi="TH SarabunPSK" w:cs="TH SarabunPSK" w:hint="cs"/>
          <w:sz w:val="32"/>
          <w:szCs w:val="32"/>
          <w:cs/>
        </w:rPr>
        <w:t>รวมทั้งสิ้น 1</w:t>
      </w:r>
      <w:r>
        <w:rPr>
          <w:rFonts w:ascii="TH SarabunPSK" w:hAnsi="TH SarabunPSK" w:cs="TH SarabunPSK" w:hint="cs"/>
          <w:sz w:val="32"/>
          <w:szCs w:val="32"/>
          <w:cs/>
        </w:rPr>
        <w:t>01</w:t>
      </w:r>
      <w:r w:rsidRPr="00F60E06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>เป็นผู้ประกอบการงานก่อสร้างรายเดิม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ที่ได้เลื่อนชั้น และผู้ประกอบการงานก่อสร้างรายใหม่ที่ได้รับการขึ้นทะเบียน 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>ผู้ประกอบการงานก่อสร้าง</w:t>
      </w:r>
      <w:r w:rsidR="007C45E8">
        <w:rPr>
          <w:rFonts w:ascii="TH SarabunPSK" w:hAnsi="TH SarabunPSK" w:cs="TH SarabunPSK"/>
          <w:sz w:val="32"/>
          <w:szCs w:val="32"/>
          <w:cs/>
        </w:rPr>
        <w:br/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ที่มีคุณสมบัติตามหลักเกณฑ์คุณสมบัติทั่วไป และคุณสมบัติเฉพาะ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>และ 2) ผู้ประกอบการงานก่อสร้างที่มีคุณสมบัติ</w:t>
      </w:r>
      <w:r w:rsidR="007C45E8">
        <w:rPr>
          <w:rFonts w:ascii="TH SarabunPSK" w:hAnsi="TH SarabunPSK" w:cs="TH SarabunPSK"/>
          <w:sz w:val="32"/>
          <w:szCs w:val="32"/>
          <w:cs/>
        </w:rPr>
        <w:br/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ตามหลักเกณฑ์คุณสมบัติทั่วไป คุณสมบัติเฉพาะ และคุณสมบัติเฉพาะอื่น ๆ 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ใน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1B" w:rsidRPr="00F60E06">
        <w:rPr>
          <w:rFonts w:ascii="TH SarabunPSK" w:hAnsi="TH SarabunPSK" w:cs="TH SarabunPSK"/>
          <w:sz w:val="32"/>
          <w:szCs w:val="32"/>
        </w:rPr>
        <w:t xml:space="preserve">4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(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สาขางานก่อสร้างทาง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สาขางานก่อสร้างสะพาน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สาขางานก่อสร้างชลประทาน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สาขางานก่อสร้างเขื่อนป้องกันตลิ่งและชายฝั่ง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60E06">
        <w:rPr>
          <w:rFonts w:ascii="TH SarabunPSK" w:hAnsi="TH SarabunPSK" w:cs="TH SarabunPSK"/>
          <w:sz w:val="32"/>
          <w:szCs w:val="32"/>
          <w:cs/>
        </w:rPr>
        <w:t>อธิบดีกรมบัญชีกลาง กล่าว</w:t>
      </w:r>
    </w:p>
    <w:p w:rsidR="008B4955" w:rsidRPr="007C45E8" w:rsidRDefault="001A38A1" w:rsidP="007C45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E06">
        <w:rPr>
          <w:rFonts w:ascii="TH SarabunPSK" w:hAnsi="TH SarabunPSK" w:cs="TH SarabunPSK"/>
          <w:sz w:val="32"/>
          <w:szCs w:val="32"/>
          <w:cs/>
        </w:rPr>
        <w:t>อธิบดี</w:t>
      </w:r>
      <w:r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Pr="00F60E06">
        <w:rPr>
          <w:rFonts w:ascii="TH SarabunPSK" w:hAnsi="TH SarabunPSK" w:cs="TH SarabunPSK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เพิ่มเติมว่า สำหรับรายชื่อผู้ประกอบการ</w:t>
      </w:r>
      <w:r w:rsidRPr="00F60E06">
        <w:rPr>
          <w:rFonts w:ascii="TH SarabunPSK" w:hAnsi="TH SarabunPSK" w:cs="TH SarabunPSK"/>
          <w:sz w:val="24"/>
          <w:szCs w:val="32"/>
          <w:cs/>
        </w:rPr>
        <w:t>งานก่อสร้างที่มีสิทธิเป็นผู้ยื่นข้อเสนอ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F60E06">
        <w:rPr>
          <w:rFonts w:ascii="TH SarabunPSK" w:hAnsi="TH SarabunPSK" w:cs="TH SarabunPSK"/>
          <w:sz w:val="24"/>
          <w:szCs w:val="32"/>
          <w:cs/>
        </w:rPr>
        <w:t xml:space="preserve">ต่อหน่วยงานของรัฐ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F60E06">
        <w:rPr>
          <w:rFonts w:ascii="TH SarabunPSK" w:hAnsi="TH SarabunPSK" w:cs="TH SarabunPSK"/>
          <w:sz w:val="32"/>
          <w:szCs w:val="32"/>
        </w:rPr>
        <w:t>/2564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="007C45E8">
        <w:rPr>
          <w:rFonts w:ascii="TH SarabunPSK" w:hAnsi="TH SarabunPSK" w:cs="TH SarabunPSK" w:hint="cs"/>
          <w:sz w:val="32"/>
          <w:szCs w:val="32"/>
          <w:cs/>
        </w:rPr>
        <w:t>ตั้งแต่วันที่ 26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ตุลาคม 2564 เป็นต้นไป</w:t>
      </w:r>
      <w:r w:rsidR="00E24868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="008B4955" w:rsidRPr="00F60E06">
        <w:rPr>
          <w:rFonts w:ascii="TH SarabunPSK" w:hAnsi="TH SarabunPSK" w:cs="TH SarabunPSK" w:hint="cs"/>
          <w:sz w:val="24"/>
          <w:szCs w:val="32"/>
          <w:cs/>
        </w:rPr>
        <w:t>สามารถตรวจสอบ</w:t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>รายชื่อ</w:t>
      </w:r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>ได้ทาง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1E5750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955" w:rsidRPr="00F60E06">
        <w:rPr>
          <w:rFonts w:ascii="TH SarabunPSK" w:hAnsi="TH SarabunPSK" w:cs="TH SarabunPSK"/>
          <w:sz w:val="32"/>
          <w:szCs w:val="32"/>
        </w:rPr>
        <w:t xml:space="preserve">www.gprocurement.go.th 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B4955" w:rsidRPr="00F60E06">
        <w:rPr>
          <w:rFonts w:ascii="TH SarabunPSK" w:hAnsi="TH SarabunPSK" w:cs="TH SarabunPSK"/>
          <w:sz w:val="32"/>
          <w:szCs w:val="32"/>
        </w:rPr>
        <w:t>CGD Application</w:t>
      </w:r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สอบถาม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ได้ที่</w:t>
      </w:r>
      <w:r w:rsidR="001E5750" w:rsidRPr="00F60E06">
        <w:rPr>
          <w:rFonts w:ascii="TH SarabunPSK" w:hAnsi="TH SarabunPSK" w:cs="TH SarabunPSK"/>
          <w:sz w:val="32"/>
          <w:szCs w:val="32"/>
        </w:rPr>
        <w:t xml:space="preserve"> </w:t>
      </w:r>
      <w:r w:rsidR="008B4955" w:rsidRPr="00F60E06">
        <w:rPr>
          <w:rFonts w:ascii="TH SarabunPSK" w:hAnsi="TH SarabunPSK" w:cs="TH SarabunPSK"/>
          <w:sz w:val="32"/>
          <w:szCs w:val="32"/>
        </w:rPr>
        <w:t xml:space="preserve">Call Center 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7416B6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8B4955" w:rsidRPr="00F60E06">
        <w:rPr>
          <w:rFonts w:ascii="TH SarabunPSK" w:hAnsi="TH SarabunPSK" w:cs="TH SarabunPSK"/>
          <w:sz w:val="32"/>
          <w:szCs w:val="32"/>
        </w:rPr>
        <w:t xml:space="preserve">02 270 6400 </w:t>
      </w:r>
      <w:r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="007416B6" w:rsidRPr="00F60E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7FEC" w:rsidRDefault="00767FEC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39039B" w:rsidRPr="00010D20" w:rsidRDefault="0039039B" w:rsidP="00F60E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</w:t>
      </w:r>
    </w:p>
    <w:sectPr w:rsidR="0039039B" w:rsidRPr="00010D20" w:rsidSect="00B93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DB" w:rsidRDefault="00A165DB" w:rsidP="002914DC">
      <w:pPr>
        <w:spacing w:after="0" w:line="240" w:lineRule="auto"/>
      </w:pPr>
      <w:r>
        <w:separator/>
      </w:r>
    </w:p>
  </w:endnote>
  <w:endnote w:type="continuationSeparator" w:id="0">
    <w:p w:rsidR="00A165DB" w:rsidRDefault="00A165DB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B" w:rsidRDefault="005E4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DC" w:rsidRDefault="002914DC" w:rsidP="002914DC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DB" w:rsidRDefault="00A165DB" w:rsidP="002914DC">
      <w:pPr>
        <w:spacing w:after="0" w:line="240" w:lineRule="auto"/>
      </w:pPr>
      <w:r>
        <w:separator/>
      </w:r>
    </w:p>
  </w:footnote>
  <w:footnote w:type="continuationSeparator" w:id="0">
    <w:p w:rsidR="00A165DB" w:rsidRDefault="00A165DB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B" w:rsidRDefault="005E4E1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B" w:rsidRDefault="005E4E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1B" w:rsidRDefault="005E4E1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 w15:restartNumberingAfterBreak="0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37B07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461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4F2D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38A1"/>
    <w:rsid w:val="001A43F6"/>
    <w:rsid w:val="001A4E08"/>
    <w:rsid w:val="001B1490"/>
    <w:rsid w:val="001B32AB"/>
    <w:rsid w:val="001B3EEB"/>
    <w:rsid w:val="001B4160"/>
    <w:rsid w:val="001B4329"/>
    <w:rsid w:val="001B504A"/>
    <w:rsid w:val="001B562F"/>
    <w:rsid w:val="001B5C61"/>
    <w:rsid w:val="001B67EF"/>
    <w:rsid w:val="001B6BAF"/>
    <w:rsid w:val="001B7FAD"/>
    <w:rsid w:val="001C0405"/>
    <w:rsid w:val="001C09CA"/>
    <w:rsid w:val="001C2368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581F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5BF8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632"/>
    <w:rsid w:val="002D0D47"/>
    <w:rsid w:val="002D3E19"/>
    <w:rsid w:val="002D46DF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0CD9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03F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6D4D"/>
    <w:rsid w:val="00367510"/>
    <w:rsid w:val="003704CE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39B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6A3"/>
    <w:rsid w:val="003D5921"/>
    <w:rsid w:val="003D736B"/>
    <w:rsid w:val="003D7376"/>
    <w:rsid w:val="003E03C5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76FEA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A57D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C7810"/>
    <w:rsid w:val="004D3E0C"/>
    <w:rsid w:val="004D5818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4BF7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08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4E1B"/>
    <w:rsid w:val="005E71A4"/>
    <w:rsid w:val="005F0756"/>
    <w:rsid w:val="005F2F57"/>
    <w:rsid w:val="005F4054"/>
    <w:rsid w:val="005F5809"/>
    <w:rsid w:val="005F77A5"/>
    <w:rsid w:val="005F7A78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25F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0662"/>
    <w:rsid w:val="00712A42"/>
    <w:rsid w:val="007167EF"/>
    <w:rsid w:val="00716992"/>
    <w:rsid w:val="00717894"/>
    <w:rsid w:val="00721964"/>
    <w:rsid w:val="00721EB7"/>
    <w:rsid w:val="0072415A"/>
    <w:rsid w:val="00724DCC"/>
    <w:rsid w:val="007276CE"/>
    <w:rsid w:val="007301C1"/>
    <w:rsid w:val="00732892"/>
    <w:rsid w:val="00732CC6"/>
    <w:rsid w:val="00734975"/>
    <w:rsid w:val="00734BD6"/>
    <w:rsid w:val="00734FB4"/>
    <w:rsid w:val="0073572F"/>
    <w:rsid w:val="00735FF6"/>
    <w:rsid w:val="007416B6"/>
    <w:rsid w:val="00742FB8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2827"/>
    <w:rsid w:val="00764AD0"/>
    <w:rsid w:val="00764E79"/>
    <w:rsid w:val="00767FEC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1A12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5E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4FC3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362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0C4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0DB5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227E"/>
    <w:rsid w:val="00A14628"/>
    <w:rsid w:val="00A160C0"/>
    <w:rsid w:val="00A165DB"/>
    <w:rsid w:val="00A166A5"/>
    <w:rsid w:val="00A20D38"/>
    <w:rsid w:val="00A224FF"/>
    <w:rsid w:val="00A24BE3"/>
    <w:rsid w:val="00A31895"/>
    <w:rsid w:val="00A31B37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5775A"/>
    <w:rsid w:val="00A61A66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551B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18F9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25FD7"/>
    <w:rsid w:val="00B30B4D"/>
    <w:rsid w:val="00B327D5"/>
    <w:rsid w:val="00B35D56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2F"/>
    <w:rsid w:val="00B95446"/>
    <w:rsid w:val="00B96048"/>
    <w:rsid w:val="00B961FC"/>
    <w:rsid w:val="00BA0173"/>
    <w:rsid w:val="00BA03EB"/>
    <w:rsid w:val="00BA1960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16BF"/>
    <w:rsid w:val="00C31CC8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209D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18D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17DD5"/>
    <w:rsid w:val="00D26645"/>
    <w:rsid w:val="00D27F9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705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51AF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868"/>
    <w:rsid w:val="00E249BA"/>
    <w:rsid w:val="00E24E31"/>
    <w:rsid w:val="00E26D68"/>
    <w:rsid w:val="00E27086"/>
    <w:rsid w:val="00E27135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5B82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005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4F42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E06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0650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B7D1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E3060-A336-5E43-81EE-46EBB0B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a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f2">
    <w:name w:val="Table Grid"/>
    <w:basedOn w:val="a1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E71B-6467-490C-95F2-BE6CE80D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วรรณชนก สะอาด</cp:lastModifiedBy>
  <cp:revision>8</cp:revision>
  <cp:lastPrinted>2021-10-18T07:27:00Z</cp:lastPrinted>
  <dcterms:created xsi:type="dcterms:W3CDTF">2021-10-26T01:39:00Z</dcterms:created>
  <dcterms:modified xsi:type="dcterms:W3CDTF">2021-10-26T06:05:00Z</dcterms:modified>
</cp:coreProperties>
</file>