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A34B" w14:textId="6DBAB33A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82C6A55" wp14:editId="714E8E6C">
            <wp:simplePos x="0" y="0"/>
            <wp:positionH relativeFrom="margin">
              <wp:posOffset>1958340</wp:posOffset>
            </wp:positionH>
            <wp:positionV relativeFrom="page">
              <wp:posOffset>635635</wp:posOffset>
            </wp:positionV>
            <wp:extent cx="960755" cy="913130"/>
            <wp:effectExtent l="0" t="0" r="0" b="0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1" t="10596" r="11781" b="1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F82755" wp14:editId="5299BD0F">
            <wp:simplePos x="0" y="0"/>
            <wp:positionH relativeFrom="column">
              <wp:posOffset>3007360</wp:posOffset>
            </wp:positionH>
            <wp:positionV relativeFrom="paragraph">
              <wp:posOffset>234315</wp:posOffset>
            </wp:positionV>
            <wp:extent cx="1426210" cy="546735"/>
            <wp:effectExtent l="0" t="0" r="2540" b="5715"/>
            <wp:wrapNone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dia New" w:hAnsi="Cordia New" w:cs="Cordia New"/>
          <w:sz w:val="32"/>
          <w:szCs w:val="32"/>
        </w:rPr>
        <w:br/>
        <w:t xml:space="preserve">                                                            </w:t>
      </w:r>
      <w:r>
        <w:rPr>
          <w:rFonts w:ascii="Cordia New" w:hAnsi="Cordia New" w:cs="Cordia New"/>
          <w:sz w:val="32"/>
          <w:szCs w:val="32"/>
        </w:rPr>
        <w:br/>
        <w:t xml:space="preserve">             </w:t>
      </w:r>
    </w:p>
    <w:p w14:paraId="25CA7606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</w:p>
    <w:p w14:paraId="631E8EBB" w14:textId="77777777" w:rsidR="00CF008B" w:rsidRDefault="00CF008B" w:rsidP="00CF008B">
      <w:pPr>
        <w:jc w:val="right"/>
        <w:rPr>
          <w:rFonts w:ascii="Cordia New" w:hAnsi="Cordia New" w:cs="Cordia New"/>
          <w:b/>
          <w:bCs/>
          <w:sz w:val="32"/>
          <w:szCs w:val="32"/>
          <w:u w:val="single"/>
        </w:rPr>
      </w:pPr>
      <w:r>
        <w:rPr>
          <w:rFonts w:ascii="Cordia New" w:hAnsi="Cordia New" w:cs="Cordia New"/>
          <w:b/>
          <w:bCs/>
          <w:sz w:val="32"/>
          <w:szCs w:val="32"/>
          <w:u w:val="single"/>
          <w:cs/>
          <w:lang w:bidi="th-TH"/>
        </w:rPr>
        <w:t>ข่าวประชาสัมพันธ์</w:t>
      </w:r>
    </w:p>
    <w:p w14:paraId="265691DF" w14:textId="77777777" w:rsidR="00CF008B" w:rsidRDefault="00CF008B" w:rsidP="00CF008B">
      <w:pPr>
        <w:jc w:val="right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6226EE1A" w14:textId="77777777" w:rsidR="00CF008B" w:rsidRDefault="00CF008B" w:rsidP="00CF008B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ครั้งแรกในเอเชีย!</w:t>
      </w:r>
      <w:r>
        <w:rPr>
          <w:rFonts w:ascii="Cordia New" w:hAnsi="Cordia New" w:cs="Cordia New"/>
          <w:b/>
          <w:bCs/>
          <w:sz w:val="32"/>
          <w:szCs w:val="32"/>
        </w:rPr>
        <w:t xml:space="preserve"> “</w:t>
      </w: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หุ้นกู้ดิจิทัล ปตท.สผ.” ผ่านวอลเล็ตบน</w:t>
      </w:r>
      <w:r>
        <w:rPr>
          <w:rFonts w:ascii="Cordia New" w:hAnsi="Cordia New" w:cs="Cordia New"/>
          <w:b/>
          <w:bCs/>
          <w:sz w:val="32"/>
          <w:szCs w:val="32"/>
        </w:rPr>
        <w:t xml:space="preserve"> "</w:t>
      </w: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เป๋าตัง</w:t>
      </w:r>
      <w:r>
        <w:rPr>
          <w:rFonts w:ascii="Cordia New" w:hAnsi="Cordia New" w:cs="Cordia New"/>
          <w:b/>
          <w:bCs/>
          <w:sz w:val="32"/>
          <w:szCs w:val="32"/>
        </w:rPr>
        <w:t xml:space="preserve">" </w:t>
      </w: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ซื้อ-ขายง่าย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ได้ทันที</w:t>
      </w:r>
      <w:r>
        <w:rPr>
          <w:rFonts w:ascii="Cordia New" w:hAnsi="Cordia New" w:cs="Cordia New"/>
          <w:b/>
          <w:bCs/>
          <w:sz w:val="32"/>
          <w:szCs w:val="32"/>
        </w:rPr>
        <w:t xml:space="preserve"> 24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ชั่วโมง</w:t>
      </w:r>
    </w:p>
    <w:p w14:paraId="0A895056" w14:textId="77777777" w:rsidR="00CF008B" w:rsidRDefault="00CF008B" w:rsidP="00CF008B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50DBB481" w14:textId="2E7AAAC9" w:rsidR="00CF008B" w:rsidRDefault="00CF008B" w:rsidP="00CF008B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ปตท.สผ.”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ผนึก “กรุงไทย” ปฎิวัติการลงทุน เสนอขาย “หุ้นกู้ดิจิทัล ปตท.สผ.”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บนช่องทางออนไลน์เต็มรูปแบบผ่านวอลเล็ตเป็นครั้งแรกในเอเชีย ซื้อ-ขายง่าย ได้ทันที</w:t>
      </w:r>
      <w:r>
        <w:rPr>
          <w:rFonts w:ascii="Cordia New" w:hAnsi="Cordia New" w:cs="Cordia New"/>
          <w:sz w:val="32"/>
          <w:szCs w:val="32"/>
        </w:rPr>
        <w:t xml:space="preserve"> 24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ชั่วโมง ผ่านแอปฯเป๋าตัง ตอกย้ำความเป็น “</w:t>
      </w:r>
      <w:r>
        <w:rPr>
          <w:rFonts w:ascii="Cordia New" w:hAnsi="Cordia New" w:cs="Cordia New"/>
          <w:sz w:val="32"/>
          <w:szCs w:val="32"/>
        </w:rPr>
        <w:t xml:space="preserve">Thailand Open Digital Platform”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เงินลงทุนเริ่มต้นเพียง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1,000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บาท จ่ายดอกเบี้ยทุก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6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เดือน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เปิดโอกาสเข้าถึงการลงทุนหุ้นกู้ภาคเอกชนอย่างเท่าเทียม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ตอบโจทย์สร้างผลตอบแทนที่มั่นคง ด้วยอันดับความน่าเชื่อถือที่ “</w:t>
      </w:r>
      <w:r>
        <w:rPr>
          <w:rFonts w:ascii="Cordia New" w:hAnsi="Cordia New" w:cs="Cordia New"/>
          <w:sz w:val="32"/>
          <w:szCs w:val="32"/>
        </w:rPr>
        <w:t xml:space="preserve">AAA”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จากทริสเรทติ้ง</w:t>
      </w:r>
      <w:r>
        <w:rPr>
          <w:rFonts w:ascii="Cordia New" w:hAnsi="Cordia New" w:cs="Cordia New" w:hint="cs"/>
          <w:sz w:val="32"/>
          <w:szCs w:val="32"/>
        </w:rPr>
        <w:t xml:space="preserve"> </w:t>
      </w:r>
    </w:p>
    <w:p w14:paraId="17A89AB9" w14:textId="77777777" w:rsidR="00CF008B" w:rsidRDefault="00CF008B" w:rsidP="00CF008B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นายมนตรี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ลาวัลย์ชัยกุล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ประธานเจ้าหน้าที่บริหาร บริษัท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ปตท.สำรวจและผลิตปิโตรเลียม จำกัด (มหาชน) หรือ ปตท.สผ. เปิดเผยว่า ปตท.สผ.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มีแผนที่จะเสนอขายหุ้นกู้ให้กับประชาชนทั่วไปในตลาดทุนไทย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โดยได้ร่วมมือกับธนาคารกรุงไทย ให้บริการซื้อขายหุ้นกู้ครั้งนี้ผ่านแอปพลิเคชัน</w:t>
      </w:r>
      <w:r>
        <w:rPr>
          <w:rFonts w:ascii="Cordia New" w:hAnsi="Cordia New" w:cs="Cordia New"/>
          <w:sz w:val="32"/>
          <w:szCs w:val="32"/>
        </w:rPr>
        <w:t xml:space="preserve"> ”</w:t>
      </w:r>
      <w:r>
        <w:rPr>
          <w:rFonts w:ascii="Cordia New" w:hAnsi="Cordia New" w:cs="Cordia New"/>
          <w:sz w:val="32"/>
          <w:szCs w:val="32"/>
          <w:cs/>
          <w:lang w:bidi="th-TH"/>
        </w:rPr>
        <w:t>เป๋าตัง” ถือเป็นการซื้อขายหุ้นกู้ด้วยระบบดิจิทัลวอลเล็ต</w:t>
      </w:r>
      <w:r>
        <w:rPr>
          <w:rFonts w:ascii="Cordia New" w:hAnsi="Cordia New" w:cs="Cordia New"/>
          <w:sz w:val="32"/>
          <w:szCs w:val="32"/>
          <w:lang w:bidi="th-TH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เต็มรูปแบบครั้งแรกในเอเชีย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/>
          <w:sz w:val="32"/>
          <w:szCs w:val="32"/>
          <w:cs/>
          <w:lang w:bidi="th-TH"/>
        </w:rPr>
        <w:t>เพื่อเป็นการเปิดโอกาสให้นักลงทุนรายย่อยมีโอกาสเข้าถึงการลงทุนกับ ปตท.สผ.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ซึ่งเป็นบริษัทสำรวจและผลิตปิโตรเลียมชั้นนำของประเทศไทย หุ้นกู้ดิจิทัล ปตท.สผ.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จึงเปิดให้ลงทุนขั้นต่ำเพียง</w:t>
      </w:r>
      <w:r>
        <w:rPr>
          <w:rFonts w:ascii="Cordia New" w:hAnsi="Cordia New" w:cs="Cordia New"/>
          <w:sz w:val="32"/>
          <w:szCs w:val="32"/>
        </w:rPr>
        <w:t xml:space="preserve"> 1,000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บาท</w:t>
      </w:r>
      <w:r>
        <w:rPr>
          <w:rFonts w:ascii="Cordia New" w:hAnsi="Cordia New" w:cs="Cordia New" w:hint="cs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ซึ่งเป็นมูลค่าลงทุนเริ่มต้นที่ต่ำที่สุดของการขายหุ้นกู้ในประเทศ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บริษัทคาดว่าจะสามารถกำหนดมูลค่าการเสนอขายหุ้นกู้ทั้งหมดได้ในช่วงปลายเดือนตุลาคมนี้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และคาดว่าจะเปิดการเสนอขายหุ้นกู้ได้ในระหว่างวันที่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2-4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พฤศจิกายน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2564 </w:t>
      </w:r>
    </w:p>
    <w:p w14:paraId="3A44673A" w14:textId="176AB01C" w:rsidR="00CF008B" w:rsidRDefault="00CF008B" w:rsidP="00CF008B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หุ้นกู้ดิจิทัล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ปตท.สผ. ที่เสนอขายครั้งนี้ เป็นหุ้นกู้ระยะยาวชนิดระบุชื่อผู้ถือ ไม่ด้อยสิทธิ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ไม่มีหลักประกัน และ</w:t>
      </w:r>
      <w:r>
        <w:rPr>
          <w:rFonts w:ascii="Cordia New" w:hAnsi="Cordia New" w:cs="Cordia New"/>
          <w:sz w:val="32"/>
          <w:szCs w:val="32"/>
        </w:rPr>
        <w:t xml:space="preserve">                   </w:t>
      </w:r>
      <w:r>
        <w:rPr>
          <w:rFonts w:ascii="Cordia New" w:hAnsi="Cordia New" w:cs="Cordia New"/>
          <w:sz w:val="32"/>
          <w:szCs w:val="32"/>
          <w:cs/>
          <w:lang w:bidi="th-TH"/>
        </w:rPr>
        <w:t>มีผู้แทนผู้ถือหุ้นกู้ อายุ</w:t>
      </w:r>
      <w:r>
        <w:rPr>
          <w:rFonts w:ascii="Cordia New" w:hAnsi="Cordia New" w:cs="Cordia New"/>
          <w:sz w:val="32"/>
          <w:szCs w:val="32"/>
        </w:rPr>
        <w:t xml:space="preserve"> 5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ปี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ซึ่งจะครบกำหนดไถ่ถอนในปี พ.ศ.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2569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ด้วยอัตราดอกเบี้ยแบบขั้นบันไดเริ่มต้น</w:t>
      </w:r>
      <w:r>
        <w:rPr>
          <w:rFonts w:ascii="Cordia New" w:hAnsi="Cordia New" w:cs="Cordia New" w:hint="cs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ที่ร้อยละ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2.00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ต่อปี และสูงสุดที่ร้อยละ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2.75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ต่อปี คิดเป็นอัตราผลตอบแทนเฉลี่ยร้อยละ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2.25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ต่อปี กำหนดจ่ายดอกเบี้ยทุก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6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เดือน นักลงทุนสามารถลงทุนเพิ่มด้วยอัตราทวีคูณครั้งละ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1,000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บาท วงเงินลงทุนสูงสุดท่านละไม่เกิน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10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ล้านบาท หุ้นกู้ดิจิทัล ปตท.สผ. ได้รับการจัดอันดับความน่าเชื่อถือที่ “</w:t>
      </w:r>
      <w:r>
        <w:rPr>
          <w:rFonts w:ascii="Cordia New" w:hAnsi="Cordia New" w:cs="Cordia New"/>
          <w:sz w:val="32"/>
          <w:szCs w:val="32"/>
        </w:rPr>
        <w:t xml:space="preserve">AAA”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โดยทริสเรทติ้ง เมื่อวันที่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14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กันยายน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2564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ซึ่งถือเป็นอันดับสูงสุดของตราสารหนี้ในประเทศ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สะท้อนถึงความแข็งแกร่งทางธุรกิจและความมั่นคงทางการเงินของบริษัท</w:t>
      </w:r>
    </w:p>
    <w:p w14:paraId="6D38E280" w14:textId="77777777" w:rsidR="00CF008B" w:rsidRDefault="00CF008B" w:rsidP="00CF008B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“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การเสนอขายหุ้นกู้ดิจิทัลครั้งนี้ของ ปตท.สผ.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เป็นการกลับมาเสนอขายหุ้นกู้แก่ประชาชนทั่วไปเป็นครั้งแรกในรอบ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10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ปี โดย ปตท.สผ. ในฐานะที่เป็นบริษัทพลังงานของคนไทย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ต้องการเปิดโอกาสให้นักลงทุนไทยได้มีส่วนร่วมในการลงทุนกับ ปตท.สผ.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เพื่อตอบโจทย์ผู้ที่มองหาโอกาสการลงทุนกับบริษัทที่มีความมั่นคงและเติบโตในอนาคต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ด้วยเงินลงทุนเริ่มต้นที่น้อยที่สุดของการซื้อขายหุ้นกู้ในประเทศ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และสามารถซื้อขายได้สะดวกสบายผ่านแอปพลิเคชัน “เป๋าตัง”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ซึ่งเป็นการนำเทคโนโลยีมาใช้เพื่อเพิ่มประสิทธิภาพและพัฒนาตลาดทุนไทย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โดยการระดมทุนครั้งนี้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บริษัทจะ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lastRenderedPageBreak/>
        <w:t>นำไปใช้เพื่อชำระคืนเงินกู้หรือหนี้จากการออกตราสารหนี้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รวมทั้งใช้เป็นเงินทุนหมุนเวียนสำหรับการดำเนินงานในธุรกิจเพื่อสร้างการเติบโตในอนาคต”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นายมนตรี กล่าว</w:t>
      </w:r>
    </w:p>
    <w:p w14:paraId="3A563ED0" w14:textId="2C3C0F5A" w:rsidR="00CF008B" w:rsidRDefault="00CF008B" w:rsidP="00CF008B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นายผยง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ศรีวณิช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กรรมการผู้จัดการใหญ่ ธนาคารกรุงไทย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/>
          <w:sz w:val="32"/>
          <w:szCs w:val="32"/>
          <w:cs/>
          <w:lang w:bidi="th-TH"/>
        </w:rPr>
        <w:t>เปิดเผยว่า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ธนาคารมุ่งมั่นนำนวัตกรรมทางการเงินรูปแบบใหม่มาพัฒนาผลิตภัณฑ์และบริการทางการเงินให้ตอบโจทย์ลูกค้าและประชาชนทุกกลุ่มอย่างต่อเนื่อง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บนช่องทางดิจิทัลที่เข้าถึงง่าย ใช้งานสะดวก และปลอดภัย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ตอบโจทย์การใช้งานในยุคใหม่ โดยเฉพาะแอปพลิเคชันเป๋าตัง ซึ่งถูกพัฒนาโดยบริษัท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อินฟินิธัส บาย กรุงไทย (</w:t>
      </w:r>
      <w:proofErr w:type="spellStart"/>
      <w:r>
        <w:rPr>
          <w:rFonts w:ascii="Cordia New" w:hAnsi="Cordia New" w:cs="Cordia New"/>
          <w:sz w:val="32"/>
          <w:szCs w:val="32"/>
        </w:rPr>
        <w:t>Infinitas</w:t>
      </w:r>
      <w:proofErr w:type="spellEnd"/>
      <w:r>
        <w:rPr>
          <w:rFonts w:ascii="Cordia New" w:hAnsi="Cordia New" w:cs="Cordia New"/>
          <w:sz w:val="32"/>
          <w:szCs w:val="32"/>
        </w:rPr>
        <w:t xml:space="preserve"> by </w:t>
      </w:r>
      <w:proofErr w:type="spellStart"/>
      <w:r>
        <w:rPr>
          <w:rFonts w:ascii="Cordia New" w:hAnsi="Cordia New" w:cs="Cordia New"/>
          <w:sz w:val="32"/>
          <w:szCs w:val="32"/>
        </w:rPr>
        <w:t>Krungthai</w:t>
      </w:r>
      <w:proofErr w:type="spellEnd"/>
      <w:r>
        <w:rPr>
          <w:rFonts w:ascii="Cordia New" w:hAnsi="Cordia New" w:cs="Cordia New"/>
          <w:sz w:val="32"/>
          <w:szCs w:val="32"/>
        </w:rPr>
        <w:t xml:space="preserve">)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ให้เป็น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Thailand Open Digital Platform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เปิดโอกาสให้ผู้ใช้งานทุกกลุ่มใช้บริการได้ แม้ไม่มีบัญชี</w:t>
      </w:r>
      <w:r w:rsidR="00AE1D30">
        <w:rPr>
          <w:rFonts w:ascii="Cordia New" w:hAnsi="Cordia New" w:cs="Cordia New" w:hint="cs"/>
          <w:sz w:val="32"/>
          <w:szCs w:val="32"/>
          <w:cs/>
          <w:lang w:bidi="th-TH"/>
        </w:rPr>
        <w:t>เงินฝาก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ธนาคารกรุงไทย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พร้อมเปิดกว้างร่วมมือกับพันธมิตรหลากหลาย ทั้งภาครัฐและเอกชน เพื่อยกระดับ</w:t>
      </w:r>
      <w:r>
        <w:rPr>
          <w:rFonts w:ascii="Cordia New" w:hAnsi="Cordia New" w:cs="Cordia New"/>
          <w:sz w:val="32"/>
          <w:szCs w:val="32"/>
          <w:cs/>
          <w:lang w:bidi="th-TH"/>
        </w:rPr>
        <w:t xml:space="preserve">ศักยภาพของ </w:t>
      </w:r>
      <w:r>
        <w:rPr>
          <w:rFonts w:ascii="Cordia New" w:hAnsi="Cordia New" w:cs="Cordia New"/>
          <w:sz w:val="32"/>
          <w:szCs w:val="32"/>
          <w:lang w:bidi="th-TH"/>
        </w:rPr>
        <w:t xml:space="preserve">Platform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ให้สามารถ</w:t>
      </w:r>
      <w:r>
        <w:rPr>
          <w:rFonts w:ascii="Cordia New" w:hAnsi="Cordia New" w:cs="Cordia New"/>
          <w:sz w:val="32"/>
          <w:szCs w:val="32"/>
          <w:cs/>
          <w:lang w:bidi="th-TH"/>
        </w:rPr>
        <w:t>บริการครอบคลุมกิจกรรม</w:t>
      </w:r>
      <w:r w:rsidR="00AE1D30">
        <w:rPr>
          <w:rFonts w:ascii="Cordia New" w:hAnsi="Cordia New" w:cs="Cordia New" w:hint="cs"/>
          <w:sz w:val="32"/>
          <w:szCs w:val="32"/>
          <w:cs/>
          <w:lang w:bidi="th-TH"/>
        </w:rPr>
        <w:t>หลัก</w:t>
      </w:r>
      <w:r>
        <w:rPr>
          <w:rFonts w:ascii="Cordia New" w:hAnsi="Cordia New" w:cs="Cordia New"/>
          <w:sz w:val="32"/>
          <w:szCs w:val="32"/>
          <w:cs/>
          <w:lang w:bidi="th-TH"/>
        </w:rPr>
        <w:t>ในชีวิตของลูกค้าและประชาชนอย่างทั่วถึง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ทั้งด้านบริการทางการเงิน สุขภาพ ไลฟ์สไตล์ รวมถึงการออมและการลงทุน</w:t>
      </w:r>
    </w:p>
    <w:p w14:paraId="19B48436" w14:textId="46543A79" w:rsidR="00CF008B" w:rsidRDefault="00CF008B" w:rsidP="00AE1D30">
      <w:pPr>
        <w:ind w:firstLine="720"/>
        <w:jc w:val="thaiDistribute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ในครั้งนี้ ธนาคารได้ร่วมมือกับ ปตท.สผ.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ยกระดับแอปฯเป๋าตัง รองรับการซื้อหุ้นกู้ดิจิทัลของ ปตท.สผ.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ซึ่งเป็นการจองซื้อหุ้นกู้ภาคเอกชนในตลาดแรก  และสามารถซื้อขาย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>เปลี่ยน</w:t>
      </w:r>
      <w:r w:rsidR="00AE1D30">
        <w:rPr>
          <w:rFonts w:ascii="Cordia New" w:hAnsi="Cordia New" w:cs="Cordia New" w:hint="cs"/>
          <w:sz w:val="32"/>
          <w:szCs w:val="32"/>
          <w:cs/>
          <w:lang w:bidi="th-TH"/>
        </w:rPr>
        <w:t>เป็นเงินสดได้ใน</w:t>
      </w:r>
      <w:r>
        <w:rPr>
          <w:rFonts w:ascii="Cordia New" w:hAnsi="Cordia New" w:cs="Cordia New"/>
          <w:sz w:val="32"/>
          <w:szCs w:val="32"/>
          <w:cs/>
          <w:lang w:bidi="th-TH"/>
        </w:rPr>
        <w:t>ตลาดรอง บนช่องทางออนไลน์เต็มรูปแบบ ผ่านวอลเล็ตเป็นครั้งแรกในเอเชีย</w:t>
      </w:r>
      <w:r>
        <w:rPr>
          <w:rFonts w:ascii="Cordia New" w:hAnsi="Cordia New" w:cs="Cordia New"/>
          <w:sz w:val="32"/>
          <w:szCs w:val="32"/>
          <w:lang w:bidi="th-TH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 xml:space="preserve">โดยหุ้นกู้ดิจิทัล ปตท.สผ. ได้รับการจัดอันดับความน่าเชื่อถือสูงที่สุดในระดับ </w:t>
      </w:r>
      <w:r>
        <w:rPr>
          <w:rFonts w:ascii="Cordia New" w:hAnsi="Cordia New" w:cs="Cordia New"/>
          <w:sz w:val="32"/>
          <w:szCs w:val="32"/>
          <w:lang w:bidi="th-TH"/>
        </w:rPr>
        <w:t xml:space="preserve">AAA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และมีความต้องการในตลาดหุ้นกู้สูง แต่ที่ผ่านมาการซื้อขายหุ้นกู้</w:t>
      </w:r>
      <w:r w:rsidR="00AE1D30">
        <w:rPr>
          <w:rFonts w:ascii="Cordia New" w:hAnsi="Cordia New" w:cs="Cordia New" w:hint="cs"/>
          <w:sz w:val="32"/>
          <w:szCs w:val="32"/>
          <w:cs/>
          <w:lang w:bidi="th-TH"/>
        </w:rPr>
        <w:t>เพื่อเปลี่ยนเป็นเงินสด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อาจทำได้ลำบาก ไม่รู้ว่าจะซื้อขายกันที่ไหน ธนาคารกรุงไทยจึงให้บริการเป็นตัวกลางสำหรับตลาดรอง เพื่อให้นักลงทุนมีช่องทางการซื้อขายได้อย่างสะดวก รวดเร็ว ตลอด </w:t>
      </w:r>
      <w:r>
        <w:rPr>
          <w:rFonts w:ascii="Cordia New" w:hAnsi="Cordia New" w:cs="Cordia New"/>
          <w:sz w:val="32"/>
          <w:szCs w:val="32"/>
          <w:lang w:bidi="th-TH"/>
        </w:rPr>
        <w:t>24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ชั่วโมง ได้รับหุ้นกู้และได้รับเงินทันที โดยไม่มีค่าธรรมเนียม อีกทั้งยังเป็นการส่งเสริมให้มีเงินลงทุนหมุนเวียน สร้างสภาพคล่องให้กับตลาดตราสารหนี้ของไทยอีกด้วย </w:t>
      </w:r>
    </w:p>
    <w:p w14:paraId="3D40CC81" w14:textId="37DB7EE5" w:rsidR="00CF008B" w:rsidRDefault="00CF008B" w:rsidP="00A573F6">
      <w:pPr>
        <w:ind w:firstLine="720"/>
        <w:jc w:val="thaiDistribute"/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/>
          <w:sz w:val="32"/>
          <w:szCs w:val="32"/>
        </w:rPr>
        <w:t>“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ความร่วมมือในครั้งนี้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 w:rsidR="00AE1D30">
        <w:rPr>
          <w:rFonts w:ascii="Cordia New" w:hAnsi="Cordia New" w:cs="Cordia New" w:hint="cs"/>
          <w:sz w:val="32"/>
          <w:szCs w:val="32"/>
          <w:cs/>
          <w:lang w:bidi="th-TH"/>
        </w:rPr>
        <w:t>นับเป็นการปฏิวัติการลงทุนครั้งสำคัญที่คนไทยทุกภาคส่วน ทุกระดับชั้นรายได้ สามารถเข้าถึงการลงทุนในหุ้นกู้ที่มีคุณภาพและมีความน่าเชื่อถือในระดับ</w:t>
      </w:r>
      <w:r w:rsidR="00AE1D30">
        <w:rPr>
          <w:rFonts w:ascii="Cordia New" w:hAnsi="Cordia New" w:cs="Cordia New"/>
          <w:sz w:val="32"/>
          <w:szCs w:val="32"/>
          <w:lang w:bidi="th-TH"/>
        </w:rPr>
        <w:t xml:space="preserve"> AAA </w:t>
      </w:r>
      <w:r w:rsidR="00AE1D30">
        <w:rPr>
          <w:rFonts w:ascii="Cordia New" w:hAnsi="Cordia New" w:cs="Cordia New" w:hint="cs"/>
          <w:sz w:val="32"/>
          <w:szCs w:val="32"/>
          <w:cs/>
          <w:lang w:bidi="th-TH"/>
        </w:rPr>
        <w:t xml:space="preserve">ด้วยเงินลงทุนขั้นต่ำเพียง </w:t>
      </w:r>
      <w:r w:rsidR="00AE1D30">
        <w:rPr>
          <w:rFonts w:ascii="Cordia New" w:hAnsi="Cordia New" w:cs="Cordia New"/>
          <w:sz w:val="32"/>
          <w:szCs w:val="32"/>
          <w:lang w:bidi="th-TH"/>
        </w:rPr>
        <w:t xml:space="preserve">1,000 </w:t>
      </w:r>
      <w:r w:rsidR="00AE1D30">
        <w:rPr>
          <w:rFonts w:ascii="Cordia New" w:hAnsi="Cordia New" w:cs="Cordia New" w:hint="cs"/>
          <w:sz w:val="32"/>
          <w:szCs w:val="32"/>
          <w:cs/>
          <w:lang w:bidi="th-TH"/>
        </w:rPr>
        <w:t xml:space="preserve">บาท สามารถซื้อขายเปลี่ยนเป็นเงินสดได้ตลอดเวลา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 xml:space="preserve">แบบที่เรียกว่า </w:t>
      </w:r>
      <w:r w:rsidR="005A24BD">
        <w:rPr>
          <w:rFonts w:ascii="Cordia New" w:hAnsi="Cordia New" w:cs="Cordia New" w:hint="cs"/>
          <w:sz w:val="32"/>
          <w:szCs w:val="32"/>
          <w:cs/>
          <w:lang w:bidi="th-TH"/>
        </w:rPr>
        <w:t xml:space="preserve">ทุกที่ </w:t>
      </w:r>
      <w:proofErr w:type="gramStart"/>
      <w:r w:rsidR="005A24BD">
        <w:rPr>
          <w:rFonts w:ascii="Cordia New" w:hAnsi="Cordia New" w:cs="Cordia New" w:hint="cs"/>
          <w:sz w:val="32"/>
          <w:szCs w:val="32"/>
          <w:cs/>
          <w:lang w:bidi="th-TH"/>
        </w:rPr>
        <w:t xml:space="preserve">ทุกเวลา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>ผ่านแอปฯเป๋าตัง</w:t>
      </w:r>
      <w:proofErr w:type="gramEnd"/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 xml:space="preserve"> ที่เป็น</w:t>
      </w:r>
      <w:r w:rsidR="00A573F6">
        <w:rPr>
          <w:rFonts w:ascii="Cordia New" w:hAnsi="Cordia New" w:cs="Cordia New" w:hint="cs"/>
          <w:sz w:val="32"/>
          <w:szCs w:val="32"/>
        </w:rPr>
        <w:t xml:space="preserve"> </w:t>
      </w:r>
      <w:r w:rsidR="00A573F6">
        <w:rPr>
          <w:rFonts w:ascii="Cordia New" w:hAnsi="Cordia New" w:cs="Cordia New"/>
          <w:sz w:val="32"/>
          <w:szCs w:val="32"/>
        </w:rPr>
        <w:t xml:space="preserve">Thailand Open Digital Platform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>ที่คนไทยมีความคุ้นเคยอยู่แล้ว โดยคนไทยให้กับคนไทย</w:t>
      </w:r>
      <w:r w:rsidR="00A573F6">
        <w:rPr>
          <w:rFonts w:ascii="Cordia New" w:hAnsi="Cordia New" w:cs="Cordia New" w:hint="cs"/>
          <w:sz w:val="32"/>
          <w:szCs w:val="32"/>
        </w:rPr>
        <w:t xml:space="preserve">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>ทั้งจากโครงการภาครัฐ เช่นคนละครึ่ง เราเที่ยวด้วยกัน บริการ</w:t>
      </w:r>
      <w:r w:rsidR="00A573F6">
        <w:rPr>
          <w:rFonts w:ascii="Cordia New" w:hAnsi="Cordia New" w:cs="Cordia New" w:hint="cs"/>
          <w:sz w:val="32"/>
          <w:szCs w:val="32"/>
        </w:rPr>
        <w:t xml:space="preserve"> </w:t>
      </w:r>
      <w:r w:rsidR="00A573F6">
        <w:rPr>
          <w:rFonts w:ascii="Cordia New" w:hAnsi="Cordia New" w:cs="Cordia New"/>
          <w:sz w:val="32"/>
          <w:szCs w:val="32"/>
        </w:rPr>
        <w:t xml:space="preserve">Health Wallet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>และการลงทุน ผ่านวอลเล็ต สบม.</w:t>
      </w:r>
      <w:r w:rsidR="00A573F6">
        <w:rPr>
          <w:rFonts w:ascii="Cordia New" w:hAnsi="Cordia New" w:cs="Cordia New" w:hint="cs"/>
          <w:sz w:val="32"/>
          <w:szCs w:val="32"/>
        </w:rPr>
        <w:t xml:space="preserve"> 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>ปัจจุบันมีผู้ใช้งานแอปฯเป๋าตังมากกว่า</w:t>
      </w:r>
      <w:r w:rsidR="00A573F6">
        <w:rPr>
          <w:rFonts w:ascii="Cordia New" w:hAnsi="Cordia New" w:cs="Cordia New" w:hint="cs"/>
          <w:sz w:val="32"/>
          <w:szCs w:val="32"/>
        </w:rPr>
        <w:t xml:space="preserve"> </w:t>
      </w:r>
      <w:r w:rsidR="00A573F6">
        <w:rPr>
          <w:rFonts w:ascii="Cordia New" w:hAnsi="Cordia New" w:cs="Cordia New"/>
          <w:sz w:val="32"/>
          <w:szCs w:val="32"/>
        </w:rPr>
        <w:t>33</w:t>
      </w:r>
      <w:r w:rsidR="00A573F6">
        <w:rPr>
          <w:rFonts w:ascii="Cordia New" w:hAnsi="Cordia New" w:cs="Cordia New" w:hint="cs"/>
          <w:sz w:val="32"/>
          <w:szCs w:val="32"/>
        </w:rPr>
        <w:t xml:space="preserve">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>ล้านคน</w:t>
      </w:r>
      <w:r w:rsidR="00A573F6">
        <w:rPr>
          <w:rFonts w:ascii="Cordia New" w:hAnsi="Cordia New" w:cs="Cordia New" w:hint="cs"/>
          <w:sz w:val="32"/>
          <w:szCs w:val="32"/>
        </w:rPr>
        <w:t xml:space="preserve">  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 xml:space="preserve">ตอบโจทย์การพัฒนาอย่างยั่งยืน ตามเป้าหมาย </w:t>
      </w:r>
      <w:r w:rsidR="00A573F6">
        <w:rPr>
          <w:rFonts w:ascii="Cordia New" w:hAnsi="Cordia New" w:cs="Cordia New"/>
          <w:sz w:val="32"/>
          <w:szCs w:val="32"/>
          <w:lang w:bidi="th-TH"/>
        </w:rPr>
        <w:t>SDGS</w:t>
      </w:r>
      <w:r w:rsidR="00A573F6">
        <w:rPr>
          <w:rFonts w:ascii="Cordia New" w:hAnsi="Cordia New" w:cs="Cordia New" w:hint="cs"/>
          <w:sz w:val="32"/>
          <w:szCs w:val="32"/>
          <w:cs/>
          <w:lang w:bidi="th-TH"/>
        </w:rPr>
        <w:t xml:space="preserve"> ในหลายด้าน  ทั้งในด้านการส่งเสริมการเติบโตทางเศรษฐกิจอย่างต่อเนื่อง ครอบคลุม ยั่งยืน และการลดความเหลื่อมล้ำในประเทศ 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โดยธนาคารจะเดินหน้าพัฒนาผลิตภัณฑ์และบริการต่างๆอย่างต่อเนื่อง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ตอบโจทย์ความต้องการของลูกค้าเพื่อให้ชีวิตดีขึ้นอย่างทั่วถึงและยั่งยืน”</w:t>
      </w:r>
    </w:p>
    <w:p w14:paraId="60E35925" w14:textId="72F2E36E" w:rsidR="00CF008B" w:rsidRDefault="00CF008B" w:rsidP="00B24B0B">
      <w:pPr>
        <w:ind w:firstLine="720"/>
        <w:jc w:val="thaiDistribute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ดร.ภากร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ปีตธวัชชัย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/>
          <w:sz w:val="32"/>
          <w:szCs w:val="32"/>
          <w:cs/>
          <w:lang w:bidi="th-TH"/>
        </w:rPr>
        <w:t>กรรมการและผู้จัดการตลาดหลักทรัพย์แห่งประเทศไทย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/>
          <w:sz w:val="32"/>
          <w:szCs w:val="32"/>
          <w:cs/>
          <w:lang w:bidi="th-TH"/>
        </w:rPr>
        <w:t>เปิดเผยว่า</w:t>
      </w:r>
      <w:r>
        <w:rPr>
          <w:rFonts w:ascii="Cordia New" w:hAnsi="Cordia New" w:cs="Cordia New"/>
          <w:sz w:val="32"/>
          <w:szCs w:val="32"/>
        </w:rPr>
        <w:t xml:space="preserve">  </w:t>
      </w:r>
      <w:bookmarkStart w:id="0" w:name="_Hlk84793652"/>
      <w:r w:rsidR="00B24B0B" w:rsidRPr="00B24B0B">
        <w:rPr>
          <w:rFonts w:ascii="Cordia New" w:hAnsi="Cordia New" w:cs="Cordia New" w:hint="cs"/>
          <w:sz w:val="32"/>
          <w:szCs w:val="32"/>
          <w:cs/>
          <w:lang w:bidi="th-TH"/>
        </w:rPr>
        <w:t>รู้สึกยินดีที่ได้ร่วมเป็นสักขีพยานในความสำเร็จในการขายหุ้นกู้ดิจิทัลปตท</w:t>
      </w:r>
      <w:r w:rsidR="00B24B0B" w:rsidRPr="00B24B0B">
        <w:rPr>
          <w:rFonts w:ascii="Cordia New" w:hAnsi="Cordia New" w:cs="Cordia New"/>
          <w:sz w:val="32"/>
          <w:szCs w:val="32"/>
          <w:cs/>
          <w:lang w:bidi="th-TH"/>
        </w:rPr>
        <w:t xml:space="preserve">. </w:t>
      </w:r>
      <w:r w:rsidR="00B24B0B" w:rsidRPr="00B24B0B">
        <w:rPr>
          <w:rFonts w:ascii="Cordia New" w:hAnsi="Cordia New" w:cs="Cordia New" w:hint="cs"/>
          <w:sz w:val="32"/>
          <w:szCs w:val="32"/>
          <w:cs/>
          <w:lang w:bidi="th-TH"/>
        </w:rPr>
        <w:t>สผ</w:t>
      </w:r>
      <w:r w:rsidR="00B24B0B" w:rsidRPr="00B24B0B">
        <w:rPr>
          <w:rFonts w:ascii="Cordia New" w:hAnsi="Cordia New" w:cs="Cordia New"/>
          <w:sz w:val="32"/>
          <w:szCs w:val="32"/>
          <w:cs/>
          <w:lang w:bidi="th-TH"/>
        </w:rPr>
        <w:t xml:space="preserve">. </w:t>
      </w:r>
      <w:r w:rsidR="00B24B0B" w:rsidRPr="00B24B0B">
        <w:rPr>
          <w:rFonts w:ascii="Cordia New" w:hAnsi="Cordia New" w:cs="Cordia New" w:hint="cs"/>
          <w:sz w:val="32"/>
          <w:szCs w:val="32"/>
          <w:cs/>
          <w:lang w:bidi="th-TH"/>
        </w:rPr>
        <w:t>ผ่านแอปพลิเคชันเป๋าตัง</w:t>
      </w:r>
      <w:r w:rsidR="00B24B0B" w:rsidRPr="00B24B0B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B24B0B" w:rsidRPr="00B24B0B">
        <w:rPr>
          <w:rFonts w:ascii="Cordia New" w:hAnsi="Cordia New" w:cs="Cordia New" w:hint="cs"/>
          <w:sz w:val="32"/>
          <w:szCs w:val="32"/>
          <w:cs/>
          <w:lang w:bidi="th-TH"/>
        </w:rPr>
        <w:t>ซึ่งถือเป็นก้าวแรกที่สำคัญของนวัตกรรมการให้บริการทางการเงินขั้นพื้นฐานให้แก่ประชาชนไทยอย่างเท่าเทียมและทั่วถึง</w:t>
      </w:r>
      <w:r w:rsidR="00B24B0B" w:rsidRPr="00B24B0B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B24B0B" w:rsidRPr="00B24B0B">
        <w:rPr>
          <w:rFonts w:ascii="Cordia New" w:hAnsi="Cordia New" w:cs="Cordia New" w:hint="cs"/>
          <w:sz w:val="32"/>
          <w:szCs w:val="32"/>
          <w:cs/>
          <w:lang w:bidi="th-TH"/>
        </w:rPr>
        <w:t>อันเป็นการต่อยอดและยกระดับตลาดทุนไทยสู่ตลาดทุนดิจิทัลและเสริมสร้างขีดความสามารถในการแข่งขันให้กับประเทศอย่างยั่งยืนอีกด้วย</w:t>
      </w:r>
    </w:p>
    <w:bookmarkEnd w:id="0"/>
    <w:p w14:paraId="0CDFCB5E" w14:textId="77777777" w:rsidR="00CF008B" w:rsidRDefault="00CF008B" w:rsidP="00CF008B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lastRenderedPageBreak/>
        <w:t>สำหรับผู้สนใจลงทุนในหุ้นกู้ดิจิทัลของ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ปตท.สผ. สามารถเข้าไปดาวน์โหลดแอปพลิเคชัน “เป๋าตัง”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เพื่อเตรียมพร้อมสำหรับการซื้อหุ้นกู้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ทั้งนี้ผู้ลงทุนสามารถติดตามรายละเอียดเพิ่มเติมได้จากหนังสือชี้ชวนการเสนอขายได้ที่</w:t>
      </w:r>
      <w:r>
        <w:rPr>
          <w:rFonts w:ascii="Cordia New" w:hAnsi="Cordia New" w:cs="Cordia New"/>
          <w:sz w:val="32"/>
          <w:szCs w:val="32"/>
        </w:rPr>
        <w:t xml:space="preserve"> www.sec.or.th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www.krungthai.com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หรือสอบถามข้อมูลผ่านธนาคารกรุงไทย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โทร.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02-111-1111</w:t>
      </w:r>
    </w:p>
    <w:p w14:paraId="00899059" w14:textId="08CF82DF" w:rsidR="00CF008B" w:rsidRDefault="00CF008B" w:rsidP="00CF008B">
      <w:pPr>
        <w:ind w:left="2160"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-------------------------------------------</w:t>
      </w:r>
    </w:p>
    <w:p w14:paraId="3873467A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</w:p>
    <w:p w14:paraId="39638D3D" w14:textId="77777777" w:rsidR="00CF008B" w:rsidRDefault="00CF008B" w:rsidP="00CF008B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เกี่ยวกับ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ปตท.สผ.</w:t>
      </w:r>
    </w:p>
    <w:p w14:paraId="3B2E3713" w14:textId="77777777" w:rsidR="00CF008B" w:rsidRDefault="00CF008B" w:rsidP="00CF008B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ปตท.สผ.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เป็นบริษัทสำรวจและผลิตปิโตรเลียม ซึ่งดำเนินธุรกิจมานานกว่า</w:t>
      </w:r>
      <w:r>
        <w:rPr>
          <w:rFonts w:ascii="Cordia New" w:hAnsi="Cordia New" w:cs="Cordia New"/>
          <w:sz w:val="32"/>
          <w:szCs w:val="32"/>
        </w:rPr>
        <w:t xml:space="preserve"> 36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ปี ในการแสวงหาปิโตรเลียมทั้งในและต่างประเทศ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เพื่อสร้างความมั่นคงทางพลังงานและตอบสนองความต้องการใช้พลังงานของประเทศ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โดยมีโครงการสำรวจและผลิตปิโตรเลียมกว่า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40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โครงการ ใน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15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ประเทศ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ซึ่งบริษัทยังคงเดินหน้าสร้างความแข็งแกร่งให้กับธุรกิจหลักด้านการสำรวจและผลิตปิโตรเลียม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ในขณะเดียวกัน ได้มองหาโอกาสการลงทุนในธุรกิจใหม่ เช่น ธุรกิจเทคโนโลยี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ธุรกิจที่เกี่ยวข้องกับด้านพลังงานหมุนเวียน และพลังงานรูปแบบใหม่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เพื่อสร้างการเติบโตให้กับบริษัทในระยะยาว อ่านข้อมูลเพิ่มเติมที่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www.pttep.com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http://www.facebook.com/pttepplc</w:t>
      </w:r>
    </w:p>
    <w:p w14:paraId="7703AC8A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</w:p>
    <w:p w14:paraId="62FF25C3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ข้อมูลเพิ่มเติม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กรุณาติดต่อแผนกบริหารงานสื่อมวลชน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/>
          <w:sz w:val="32"/>
          <w:szCs w:val="32"/>
          <w:cs/>
          <w:lang w:bidi="th-TH"/>
        </w:rPr>
        <w:t>บริษัท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ปตท.สำรวจและผลิตปิโตรเลียม จำกัด (มหาชน)</w:t>
      </w:r>
      <w:r>
        <w:rPr>
          <w:rFonts w:ascii="Cordia New" w:hAnsi="Cordia New" w:cs="Cordia New"/>
          <w:sz w:val="32"/>
          <w:szCs w:val="32"/>
        </w:rPr>
        <w:t xml:space="preserve"> </w:t>
      </w:r>
    </w:p>
    <w:p w14:paraId="71589EF3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ต้องจิตร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 xml:space="preserve">พงศ์อรพินท์  </w:t>
      </w:r>
      <w:r>
        <w:rPr>
          <w:rFonts w:ascii="Cordia New" w:hAnsi="Cordia New" w:cs="Cordia New"/>
          <w:sz w:val="32"/>
          <w:szCs w:val="32"/>
        </w:rPr>
        <w:t xml:space="preserve">   </w:t>
      </w:r>
      <w:r>
        <w:rPr>
          <w:rFonts w:ascii="Cordia New" w:hAnsi="Cordia New" w:cs="Cordia New"/>
          <w:sz w:val="32"/>
          <w:szCs w:val="32"/>
          <w:lang w:bidi="th-TH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โทร.</w:t>
      </w:r>
      <w:r>
        <w:rPr>
          <w:rFonts w:ascii="Cordia New" w:hAnsi="Cordia New" w:cs="Cordia New"/>
          <w:sz w:val="32"/>
          <w:szCs w:val="32"/>
        </w:rPr>
        <w:t xml:space="preserve"> 02 537 4587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</w:t>
      </w:r>
    </w:p>
    <w:p w14:paraId="6FD6CCCE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นลิน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วิบูลย์ชาติ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  <w:lang w:bidi="th-TH"/>
        </w:rPr>
        <w:t xml:space="preserve">            โทร.</w:t>
      </w:r>
      <w:r>
        <w:rPr>
          <w:rFonts w:ascii="Cordia New" w:hAnsi="Cordia New" w:cs="Cordia New"/>
          <w:sz w:val="32"/>
          <w:szCs w:val="32"/>
        </w:rPr>
        <w:t xml:space="preserve"> 02 537 4834 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</w:p>
    <w:p w14:paraId="1E7BF6D8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ธิดาพร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นาคเนาวทิม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  <w:lang w:bidi="th-TH"/>
        </w:rPr>
        <w:t>โทร.</w:t>
      </w:r>
      <w:r>
        <w:rPr>
          <w:rFonts w:ascii="Cordia New" w:hAnsi="Cordia New" w:cs="Cordia New"/>
          <w:sz w:val="32"/>
          <w:szCs w:val="32"/>
        </w:rPr>
        <w:t xml:space="preserve"> 02 537 2648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</w:p>
    <w:p w14:paraId="14B987A0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E-mail: media_relations@pttep.com </w:t>
      </w:r>
    </w:p>
    <w:p w14:paraId="2C94BFB8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</w:p>
    <w:p w14:paraId="618BD154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ธนาคารกรุงไทย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จำกัด (มหาชน)</w:t>
      </w:r>
    </w:p>
    <w:p w14:paraId="4BEA7B67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ทีม</w:t>
      </w:r>
      <w:r>
        <w:rPr>
          <w:rFonts w:ascii="Cordia New" w:hAnsi="Cordia New" w:cs="Cordia New"/>
          <w:sz w:val="32"/>
          <w:szCs w:val="32"/>
        </w:rPr>
        <w:t xml:space="preserve"> Marketing Strategy</w:t>
      </w:r>
    </w:p>
    <w:p w14:paraId="7D8CE9DE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ปิยพร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บุญเลิศ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ab/>
        <w:t xml:space="preserve">     </w:t>
      </w:r>
      <w:r>
        <w:rPr>
          <w:rFonts w:ascii="Cordia New" w:hAnsi="Cordia New" w:cs="Cordia New"/>
          <w:sz w:val="32"/>
          <w:szCs w:val="32"/>
          <w:cs/>
          <w:lang w:bidi="th-TH"/>
        </w:rPr>
        <w:t xml:space="preserve">    โทร.</w:t>
      </w:r>
      <w:r>
        <w:rPr>
          <w:rFonts w:ascii="Cordia New" w:hAnsi="Cordia New" w:cs="Cordia New"/>
          <w:sz w:val="32"/>
          <w:szCs w:val="32"/>
        </w:rPr>
        <w:t xml:space="preserve"> 02 208 4188</w:t>
      </w:r>
    </w:p>
    <w:p w14:paraId="21F4E67B" w14:textId="77777777" w:rsidR="00CF008B" w:rsidRDefault="00CF008B" w:rsidP="00CF008B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  <w:lang w:bidi="th-TH"/>
        </w:rPr>
        <w:t>วรินทร์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  <w:lang w:bidi="th-TH"/>
        </w:rPr>
        <w:t>ตริโน</w:t>
      </w:r>
      <w:r>
        <w:rPr>
          <w:rFonts w:ascii="Cordia New" w:hAnsi="Cordia New" w:cs="Cordia New"/>
          <w:sz w:val="32"/>
          <w:szCs w:val="32"/>
        </w:rPr>
        <w:t xml:space="preserve">               </w:t>
      </w:r>
      <w:r>
        <w:rPr>
          <w:rFonts w:ascii="Cordia New" w:hAnsi="Cordia New" w:cs="Cordia New"/>
          <w:sz w:val="32"/>
          <w:szCs w:val="32"/>
          <w:cs/>
          <w:lang w:bidi="th-TH"/>
        </w:rPr>
        <w:t>โทร.</w:t>
      </w:r>
      <w:r>
        <w:rPr>
          <w:rFonts w:ascii="Cordia New" w:hAnsi="Cordia New" w:cs="Cordia New"/>
          <w:sz w:val="32"/>
          <w:szCs w:val="32"/>
        </w:rPr>
        <w:t xml:space="preserve"> 02 208 4174</w:t>
      </w:r>
    </w:p>
    <w:p w14:paraId="38AD789A" w14:textId="5DEF1765" w:rsidR="00F707F1" w:rsidRPr="005D7EEC" w:rsidRDefault="00F707F1" w:rsidP="005D7EEC">
      <w:pPr>
        <w:jc w:val="thaiDistribute"/>
        <w:rPr>
          <w:rFonts w:ascii="Cordia New" w:hAnsi="Cordia New" w:cs="Cordia New"/>
          <w:sz w:val="32"/>
          <w:szCs w:val="32"/>
        </w:rPr>
      </w:pPr>
    </w:p>
    <w:sectPr w:rsidR="00F707F1" w:rsidRPr="005D7EEC" w:rsidSect="00C756E4">
      <w:pgSz w:w="12240" w:h="15840"/>
      <w:pgMar w:top="1134" w:right="990" w:bottom="990" w:left="12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038F" w14:textId="77777777" w:rsidR="0004657A" w:rsidRDefault="0004657A">
      <w:r>
        <w:separator/>
      </w:r>
    </w:p>
  </w:endnote>
  <w:endnote w:type="continuationSeparator" w:id="0">
    <w:p w14:paraId="4480BCBE" w14:textId="77777777" w:rsidR="0004657A" w:rsidRDefault="0004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EC5D" w14:textId="77777777" w:rsidR="0004657A" w:rsidRDefault="0004657A">
      <w:r>
        <w:separator/>
      </w:r>
    </w:p>
  </w:footnote>
  <w:footnote w:type="continuationSeparator" w:id="0">
    <w:p w14:paraId="722FD54B" w14:textId="77777777" w:rsidR="0004657A" w:rsidRDefault="0004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1"/>
    <w:rsid w:val="00027851"/>
    <w:rsid w:val="0004657A"/>
    <w:rsid w:val="00075108"/>
    <w:rsid w:val="00087BC9"/>
    <w:rsid w:val="0011668D"/>
    <w:rsid w:val="00131CDF"/>
    <w:rsid w:val="00136EA1"/>
    <w:rsid w:val="001B7AC0"/>
    <w:rsid w:val="0022104D"/>
    <w:rsid w:val="0023411E"/>
    <w:rsid w:val="00255955"/>
    <w:rsid w:val="002F4611"/>
    <w:rsid w:val="00301681"/>
    <w:rsid w:val="00327E27"/>
    <w:rsid w:val="00367766"/>
    <w:rsid w:val="00491B3E"/>
    <w:rsid w:val="005322FF"/>
    <w:rsid w:val="00570741"/>
    <w:rsid w:val="005A24BD"/>
    <w:rsid w:val="005D7EEC"/>
    <w:rsid w:val="005E6E19"/>
    <w:rsid w:val="00686081"/>
    <w:rsid w:val="007B4618"/>
    <w:rsid w:val="00943223"/>
    <w:rsid w:val="00A51EB8"/>
    <w:rsid w:val="00A573F6"/>
    <w:rsid w:val="00A95795"/>
    <w:rsid w:val="00AE1D30"/>
    <w:rsid w:val="00B24B0B"/>
    <w:rsid w:val="00B70D59"/>
    <w:rsid w:val="00C756E4"/>
    <w:rsid w:val="00CF008B"/>
    <w:rsid w:val="00D00FEC"/>
    <w:rsid w:val="00D41F04"/>
    <w:rsid w:val="00DD33B9"/>
    <w:rsid w:val="00E0008C"/>
    <w:rsid w:val="00EB4AEA"/>
    <w:rsid w:val="00F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D005"/>
  <w15:docId w15:val="{868ABE93-229D-43C7-9619-2A7A7398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paragraph" w:customStyle="1" w:styleId="BodyAA">
    <w:name w:val="Body A A"/>
    <w:rPr>
      <w:rFonts w:ascii="Tahoma" w:eastAsia="Tahoma" w:hAnsi="Tahoma" w:cs="Tahom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30"/>
      <w:szCs w:val="30"/>
      <w:u w:val="single" w:color="0000FF"/>
      <w:lang w:val="en-US"/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  <w:lang w:val="en-US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rFonts w:ascii="Cordia New" w:eastAsia="Cordia New" w:hAnsi="Cordia New" w:cs="Cordia New"/>
      <w:outline w:val="0"/>
      <w:color w:val="0563C1"/>
      <w:sz w:val="30"/>
      <w:szCs w:val="30"/>
      <w:u w:val="single" w:color="0563C1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one"/>
    <w:rPr>
      <w:outline w:val="0"/>
      <w:color w:val="0563C1"/>
      <w:u w:val="single" w:color="0563C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1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F0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1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F0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Jarinthip Vimolkiattisak</dc:creator>
  <cp:lastModifiedBy>montree.j</cp:lastModifiedBy>
  <cp:revision>2</cp:revision>
  <cp:lastPrinted>2021-10-12T01:22:00Z</cp:lastPrinted>
  <dcterms:created xsi:type="dcterms:W3CDTF">2021-10-12T03:11:00Z</dcterms:created>
  <dcterms:modified xsi:type="dcterms:W3CDTF">2021-10-12T03:11:00Z</dcterms:modified>
</cp:coreProperties>
</file>