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A56419" w:rsidRDefault="0050223F" w:rsidP="006C147C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54</w:t>
      </w:r>
      <w:r w:rsidR="00EC70ED">
        <w:rPr>
          <w:rFonts w:ascii="TH SarabunPSK" w:hAnsi="TH SarabunPSK" w:cs="TH SarabunPSK"/>
          <w:sz w:val="32"/>
          <w:szCs w:val="32"/>
        </w:rPr>
        <w:t xml:space="preserve"> </w:t>
      </w:r>
      <w:r w:rsidR="006C147C" w:rsidRPr="00A56419">
        <w:rPr>
          <w:rFonts w:ascii="TH SarabunPSK" w:hAnsi="TH SarabunPSK" w:cs="TH SarabunPSK"/>
          <w:sz w:val="32"/>
          <w:szCs w:val="32"/>
          <w:cs/>
        </w:rPr>
        <w:t>/</w:t>
      </w:r>
      <w:r w:rsidR="00941A7E" w:rsidRPr="00A56419">
        <w:rPr>
          <w:rFonts w:ascii="TH SarabunPSK" w:hAnsi="TH SarabunPSK" w:cs="TH SarabunPSK"/>
          <w:sz w:val="32"/>
          <w:szCs w:val="32"/>
        </w:rPr>
        <w:t xml:space="preserve">27 </w:t>
      </w:r>
      <w:r w:rsidR="00816FD6" w:rsidRPr="00A56419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6C147C" w:rsidRPr="00A5641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6C147C" w:rsidRPr="00A56419">
        <w:rPr>
          <w:rFonts w:ascii="TH SarabunPSK" w:hAnsi="TH SarabunPSK" w:cs="TH SarabunPSK"/>
          <w:sz w:val="32"/>
          <w:szCs w:val="32"/>
        </w:rPr>
        <w:t>4</w:t>
      </w: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4600A" w:rsidRPr="009D147D" w:rsidRDefault="000A195A" w:rsidP="00FC4EC7">
      <w:pPr>
        <w:spacing w:before="120"/>
        <w:ind w:left="-86" w:right="-8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147D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C9279C" w:rsidRPr="009D147D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FC4EC7" w:rsidRPr="009D147D">
        <w:rPr>
          <w:rFonts w:ascii="TH SarabunPSK" w:hAnsi="TH SarabunPSK" w:cs="TH SarabunPSK"/>
          <w:b/>
          <w:bCs/>
          <w:sz w:val="36"/>
          <w:szCs w:val="36"/>
          <w:cs/>
        </w:rPr>
        <w:t>ออก</w:t>
      </w:r>
      <w:r w:rsidR="002952B1" w:rsidRPr="009D147D">
        <w:rPr>
          <w:rFonts w:ascii="TH SarabunPSK" w:hAnsi="TH SarabunPSK" w:cs="TH SarabunPSK"/>
          <w:b/>
          <w:bCs/>
          <w:sz w:val="36"/>
          <w:szCs w:val="36"/>
          <w:cs/>
        </w:rPr>
        <w:t>มาตรการ</w:t>
      </w:r>
      <w:r w:rsidR="00025847" w:rsidRPr="009D147D">
        <w:rPr>
          <w:rFonts w:ascii="TH SarabunPSK" w:hAnsi="TH SarabunPSK" w:cs="TH SarabunPSK" w:hint="cs"/>
          <w:b/>
          <w:bCs/>
          <w:sz w:val="36"/>
          <w:szCs w:val="36"/>
          <w:cs/>
        </w:rPr>
        <w:t>สินเชื่อ</w:t>
      </w:r>
      <w:r w:rsidR="00FE575B" w:rsidRPr="009D14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4600A" w:rsidRPr="009D147D">
        <w:rPr>
          <w:rFonts w:ascii="TH SarabunPSK" w:hAnsi="TH SarabunPSK" w:cs="TH SarabunPSK"/>
          <w:b/>
          <w:bCs/>
          <w:sz w:val="36"/>
          <w:szCs w:val="36"/>
          <w:cs/>
        </w:rPr>
        <w:t>ช่วยผู้ประสบภัย</w:t>
      </w:r>
      <w:r w:rsidR="00025847" w:rsidRPr="009D147D">
        <w:rPr>
          <w:rFonts w:ascii="TH SarabunPSK" w:hAnsi="TH SarabunPSK" w:cs="TH SarabunPSK" w:hint="cs"/>
          <w:b/>
          <w:bCs/>
          <w:sz w:val="36"/>
          <w:szCs w:val="36"/>
          <w:cs/>
        </w:rPr>
        <w:t>น้ำ</w:t>
      </w:r>
      <w:r w:rsidR="00FE575B" w:rsidRPr="009D147D">
        <w:rPr>
          <w:rFonts w:ascii="TH SarabunPSK" w:hAnsi="TH SarabunPSK" w:cs="TH SarabunPSK" w:hint="cs"/>
          <w:b/>
          <w:bCs/>
          <w:sz w:val="36"/>
          <w:szCs w:val="36"/>
          <w:cs/>
        </w:rPr>
        <w:t>ท่วมจากพายุเตี้ยนหมู่</w:t>
      </w:r>
    </w:p>
    <w:p w:rsidR="00FC4EC7" w:rsidRPr="009D147D" w:rsidRDefault="00FE575B" w:rsidP="0084600A">
      <w:pPr>
        <w:ind w:left="-85" w:right="-85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D147D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ให้กู้ฉุกเฉินปลอดชำระ </w:t>
      </w:r>
      <w:r w:rsidRPr="009D147D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9D147D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9D14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/กู้ซ่อมแซมบ้าน </w:t>
      </w:r>
      <w:r w:rsidRPr="009D147D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ปีแรกไม่คิดดอกเบี้ย </w:t>
      </w:r>
    </w:p>
    <w:p w:rsidR="00FC4EC7" w:rsidRPr="00EB0136" w:rsidRDefault="00FC4EC7" w:rsidP="00917C31">
      <w:pPr>
        <w:ind w:right="-82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2995" w:rsidRDefault="00FC4EC7" w:rsidP="00F62995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584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นายวิทัย รัตนากร </w:t>
      </w:r>
      <w:r w:rsidRPr="00E73A96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ผู้อำนวยการธนาคารออมสิน</w:t>
      </w:r>
      <w:r w:rsidRPr="00025847">
        <w:rPr>
          <w:rFonts w:ascii="TH SarabunPSK" w:hAnsi="TH SarabunPSK" w:cs="TH SarabunPSK"/>
          <w:sz w:val="32"/>
          <w:szCs w:val="32"/>
          <w:cs/>
        </w:rPr>
        <w:t xml:space="preserve"> เปิดเผยว่า </w:t>
      </w:r>
      <w:r w:rsidR="00AD7C66" w:rsidRPr="00025847">
        <w:rPr>
          <w:rFonts w:ascii="TH SarabunPSK" w:hAnsi="TH SarabunPSK" w:cs="TH SarabunPSK"/>
          <w:sz w:val="32"/>
          <w:szCs w:val="32"/>
          <w:cs/>
        </w:rPr>
        <w:t>จากอิทธิพล</w:t>
      </w:r>
      <w:r w:rsidR="007C689A" w:rsidRPr="00025847">
        <w:rPr>
          <w:rFonts w:ascii="TH SarabunPSK" w:hAnsi="TH SarabunPSK" w:cs="TH SarabunPSK"/>
          <w:sz w:val="32"/>
          <w:szCs w:val="32"/>
          <w:cs/>
        </w:rPr>
        <w:t>ร่</w:t>
      </w:r>
      <w:r w:rsidR="00EB0136" w:rsidRPr="00025847">
        <w:rPr>
          <w:rFonts w:ascii="TH SarabunPSK" w:hAnsi="TH SarabunPSK" w:cs="TH SarabunPSK"/>
          <w:sz w:val="32"/>
          <w:szCs w:val="32"/>
          <w:cs/>
        </w:rPr>
        <w:t>องมรสุม-พายุเตี้</w:t>
      </w:r>
      <w:r w:rsidR="00AD7C66" w:rsidRPr="00025847">
        <w:rPr>
          <w:rFonts w:ascii="TH SarabunPSK" w:hAnsi="TH SarabunPSK" w:cs="TH SarabunPSK"/>
          <w:sz w:val="32"/>
          <w:szCs w:val="32"/>
          <w:cs/>
        </w:rPr>
        <w:t>ยนหม</w:t>
      </w:r>
      <w:r w:rsidR="00EB0136" w:rsidRPr="00025847">
        <w:rPr>
          <w:rFonts w:ascii="TH SarabunPSK" w:hAnsi="TH SarabunPSK" w:cs="TH SarabunPSK"/>
          <w:sz w:val="32"/>
          <w:szCs w:val="32"/>
          <w:cs/>
        </w:rPr>
        <w:t>ู่</w:t>
      </w:r>
      <w:r w:rsidR="00AD7C66" w:rsidRPr="000258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0136" w:rsidRPr="00025847">
        <w:rPr>
          <w:rFonts w:ascii="TH SarabunPSK" w:hAnsi="TH SarabunPSK" w:cs="TH SarabunPSK"/>
          <w:sz w:val="32"/>
          <w:szCs w:val="32"/>
          <w:cs/>
        </w:rPr>
        <w:t>ส่งผล</w:t>
      </w:r>
      <w:r w:rsidR="00E8219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C7CB3" w:rsidRPr="00025847">
        <w:rPr>
          <w:rFonts w:ascii="TH SarabunPSK" w:hAnsi="TH SarabunPSK" w:cs="TH SarabunPSK"/>
          <w:sz w:val="32"/>
          <w:szCs w:val="32"/>
          <w:cs/>
        </w:rPr>
        <w:t>ให้</w:t>
      </w:r>
      <w:r w:rsidR="00EB0136" w:rsidRPr="00025847">
        <w:rPr>
          <w:rFonts w:ascii="TH SarabunPSK" w:hAnsi="TH SarabunPSK" w:cs="TH SarabunPSK"/>
          <w:sz w:val="32"/>
          <w:szCs w:val="32"/>
          <w:cs/>
        </w:rPr>
        <w:t>เกิดน้ำท่วมฉับพลัน น้ำป่าไหลหลาก ในพื้นที่ 26 จังหวัด โดยเฉพาะ จังหวัดพิจิตร ชัยภูมิ นครราชสีมา พระนครศรีอยุธยา สุโขทัย ชัยนาท นครสวรรค์ สิงห์บุรี ขอนแก่น ลำปาง ลำพูน และอุบลราชธานี</w:t>
      </w:r>
      <w:r w:rsidR="001C3B77" w:rsidRPr="000258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689A" w:rsidRPr="00025847">
        <w:rPr>
          <w:rFonts w:ascii="TH SarabunPSK" w:hAnsi="TH SarabunPSK" w:cs="TH SarabunPSK"/>
          <w:sz w:val="32"/>
          <w:szCs w:val="32"/>
          <w:cs/>
        </w:rPr>
        <w:t>ซึ่ง</w:t>
      </w:r>
      <w:r w:rsidR="00025847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7C689A" w:rsidRPr="00025847">
        <w:rPr>
          <w:rFonts w:ascii="TH SarabunPSK" w:hAnsi="TH SarabunPSK" w:cs="TH SarabunPSK"/>
          <w:sz w:val="32"/>
          <w:szCs w:val="32"/>
          <w:cs/>
        </w:rPr>
        <w:t>บ้านเรือนและทรัพย์สินของประชาชน</w:t>
      </w:r>
      <w:r w:rsidR="00C3344D" w:rsidRPr="00025847">
        <w:rPr>
          <w:rFonts w:ascii="TH SarabunPSK" w:hAnsi="TH SarabunPSK" w:cs="TH SarabunPSK"/>
          <w:sz w:val="32"/>
          <w:szCs w:val="32"/>
          <w:cs/>
        </w:rPr>
        <w:t>และลูกค้าของธนาคาร</w:t>
      </w:r>
      <w:r w:rsidR="007C689A" w:rsidRPr="00025847">
        <w:rPr>
          <w:rFonts w:ascii="TH SarabunPSK" w:hAnsi="TH SarabunPSK" w:cs="TH SarabunPSK"/>
          <w:sz w:val="32"/>
          <w:szCs w:val="32"/>
          <w:cs/>
        </w:rPr>
        <w:t>ในพื้นที่ได้รับความเสียหาย มีความเดือดร้อนในการดำรงช</w:t>
      </w:r>
      <w:r w:rsidR="00025847">
        <w:rPr>
          <w:rFonts w:ascii="TH SarabunPSK" w:hAnsi="TH SarabunPSK" w:cs="TH SarabunPSK"/>
          <w:sz w:val="32"/>
          <w:szCs w:val="32"/>
          <w:cs/>
        </w:rPr>
        <w:t xml:space="preserve">ีพ </w:t>
      </w:r>
      <w:r w:rsidR="00F62995" w:rsidRPr="00025847">
        <w:rPr>
          <w:rFonts w:ascii="TH SarabunPSK" w:hAnsi="TH SarabunPSK" w:cs="TH SarabunPSK"/>
          <w:sz w:val="32"/>
          <w:szCs w:val="32"/>
          <w:cs/>
        </w:rPr>
        <w:t>โดย</w:t>
      </w:r>
      <w:r w:rsidR="00F62995">
        <w:rPr>
          <w:rFonts w:ascii="TH SarabunPSK" w:hAnsi="TH SarabunPSK" w:cs="TH SarabunPSK" w:hint="cs"/>
          <w:sz w:val="32"/>
          <w:szCs w:val="32"/>
          <w:cs/>
        </w:rPr>
        <w:t>ธนาคารออมสินในพื้นที่ได้</w:t>
      </w:r>
      <w:r w:rsidR="00F62995" w:rsidRPr="00025847">
        <w:rPr>
          <w:rFonts w:ascii="TH SarabunPSK" w:hAnsi="TH SarabunPSK" w:cs="TH SarabunPSK"/>
          <w:sz w:val="32"/>
          <w:szCs w:val="32"/>
          <w:cs/>
        </w:rPr>
        <w:t>นำถุงยังชีพ สิ่งของจำเป็น และน้ำดื่ม ออกไปแจกจ่ายช่วย</w:t>
      </w:r>
      <w:r w:rsidR="00F62995">
        <w:rPr>
          <w:rFonts w:ascii="TH SarabunPSK" w:hAnsi="TH SarabunPSK" w:cs="TH SarabunPSK" w:hint="cs"/>
          <w:sz w:val="32"/>
          <w:szCs w:val="32"/>
          <w:cs/>
        </w:rPr>
        <w:t>เหลือ</w:t>
      </w:r>
      <w:r w:rsidR="00F62995" w:rsidRPr="00025847">
        <w:rPr>
          <w:rFonts w:ascii="TH SarabunPSK" w:hAnsi="TH SarabunPSK" w:cs="TH SarabunPSK"/>
          <w:sz w:val="32"/>
          <w:szCs w:val="32"/>
          <w:cs/>
        </w:rPr>
        <w:t>บรรเทาความเดือดร้อน</w:t>
      </w:r>
      <w:r w:rsidR="00F62995">
        <w:rPr>
          <w:rFonts w:ascii="TH SarabunPSK" w:hAnsi="TH SarabunPSK" w:cs="TH SarabunPSK" w:hint="cs"/>
          <w:sz w:val="32"/>
          <w:szCs w:val="32"/>
          <w:cs/>
        </w:rPr>
        <w:t>เร่งด่วน</w:t>
      </w:r>
      <w:r w:rsidR="00F62995" w:rsidRPr="00025847">
        <w:rPr>
          <w:rFonts w:ascii="TH SarabunPSK" w:hAnsi="TH SarabunPSK" w:cs="TH SarabunPSK"/>
          <w:sz w:val="32"/>
          <w:szCs w:val="32"/>
          <w:cs/>
        </w:rPr>
        <w:t xml:space="preserve">ในเบื้องต้นแล้ว </w:t>
      </w:r>
    </w:p>
    <w:p w:rsidR="00013170" w:rsidRPr="00013170" w:rsidRDefault="00013170" w:rsidP="00F62995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4D2946" w:rsidRDefault="00F62995" w:rsidP="00F62995">
      <w:pPr>
        <w:pStyle w:val="ac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 ได้</w:t>
      </w:r>
      <w:r w:rsidR="001B2E1C" w:rsidRPr="00025847">
        <w:rPr>
          <w:rFonts w:ascii="TH SarabunPSK" w:hAnsi="TH SarabunPSK" w:cs="TH SarabunPSK"/>
          <w:spacing w:val="-2"/>
          <w:sz w:val="32"/>
          <w:szCs w:val="32"/>
          <w:cs/>
        </w:rPr>
        <w:t>ออกมาตรการ</w:t>
      </w:r>
      <w:r w:rsidR="00FD29A1" w:rsidRPr="00025847">
        <w:rPr>
          <w:rFonts w:ascii="TH SarabunPSK" w:hAnsi="TH SarabunPSK" w:cs="TH SarabunPSK"/>
          <w:spacing w:val="-2"/>
          <w:sz w:val="32"/>
          <w:szCs w:val="32"/>
          <w:cs/>
        </w:rPr>
        <w:t>สินเชื่อ</w:t>
      </w:r>
      <w:r w:rsidR="00013170">
        <w:rPr>
          <w:rFonts w:ascii="TH SarabunPSK" w:hAnsi="TH SarabunPSK" w:cs="TH SarabunPSK" w:hint="cs"/>
          <w:spacing w:val="-2"/>
          <w:sz w:val="32"/>
          <w:szCs w:val="32"/>
          <w:cs/>
        </w:rPr>
        <w:t>เพื่อ</w:t>
      </w:r>
      <w:r w:rsidR="00FD29A1" w:rsidRPr="00025847">
        <w:rPr>
          <w:rFonts w:ascii="TH SarabunPSK" w:hAnsi="TH SarabunPSK" w:cs="TH SarabunPSK"/>
          <w:spacing w:val="-2"/>
          <w:sz w:val="32"/>
          <w:szCs w:val="32"/>
          <w:cs/>
        </w:rPr>
        <w:t>บรรเทาคว</w:t>
      </w:r>
      <w:r w:rsidR="004D4387" w:rsidRPr="00025847">
        <w:rPr>
          <w:rFonts w:ascii="TH SarabunPSK" w:hAnsi="TH SarabunPSK" w:cs="TH SarabunPSK"/>
          <w:spacing w:val="-2"/>
          <w:sz w:val="32"/>
          <w:szCs w:val="32"/>
          <w:cs/>
        </w:rPr>
        <w:t>ามเดือดร้อนแก่ผู้ประสบภัยพิบัติ</w:t>
      </w:r>
      <w:r w:rsidR="00E82197">
        <w:rPr>
          <w:rFonts w:ascii="TH SarabunPSK" w:hAnsi="TH SarabunPSK" w:cs="TH SarabunPSK" w:hint="cs"/>
          <w:spacing w:val="-2"/>
          <w:sz w:val="32"/>
          <w:szCs w:val="32"/>
          <w:cs/>
        </w:rPr>
        <w:t>และผู้ประกอบการในพื้นที่</w:t>
      </w:r>
      <w:r w:rsidR="004D4387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3F789D" w:rsidRPr="00025847">
        <w:rPr>
          <w:rFonts w:ascii="TH SarabunPSK" w:hAnsi="TH SarabunPSK" w:cs="TH SarabunPSK"/>
          <w:spacing w:val="-2"/>
          <w:sz w:val="32"/>
          <w:szCs w:val="32"/>
          <w:cs/>
        </w:rPr>
        <w:t>ด้วย</w:t>
      </w:r>
      <w:r w:rsidR="00747A9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วงเงินกู้ฉุกเฉิน </w:t>
      </w:r>
      <w:r w:rsidR="005F1FC8">
        <w:rPr>
          <w:rFonts w:ascii="TH SarabunPSK" w:hAnsi="TH SarabunPSK" w:cs="TH SarabunPSK" w:hint="cs"/>
          <w:spacing w:val="-2"/>
          <w:sz w:val="32"/>
          <w:szCs w:val="32"/>
          <w:cs/>
        </w:rPr>
        <w:t>ที่</w:t>
      </w:r>
      <w:r w:rsidR="00747A92">
        <w:rPr>
          <w:rFonts w:ascii="TH SarabunPSK" w:hAnsi="TH SarabunPSK" w:cs="TH SarabunPSK" w:hint="cs"/>
          <w:spacing w:val="-2"/>
          <w:sz w:val="32"/>
          <w:szCs w:val="32"/>
          <w:cs/>
        </w:rPr>
        <w:t>มี</w:t>
      </w:r>
      <w:r w:rsidR="003F789D" w:rsidRPr="00025847">
        <w:rPr>
          <w:rFonts w:ascii="TH SarabunPSK" w:hAnsi="TH SarabunPSK" w:cs="TH SarabunPSK"/>
          <w:spacing w:val="-2"/>
          <w:sz w:val="32"/>
          <w:szCs w:val="32"/>
          <w:cs/>
        </w:rPr>
        <w:t>หลักเกณฑ์</w:t>
      </w:r>
      <w:r w:rsidR="00104471" w:rsidRPr="00025847">
        <w:rPr>
          <w:rFonts w:ascii="TH SarabunPSK" w:hAnsi="TH SarabunPSK" w:cs="TH SarabunPSK"/>
          <w:spacing w:val="-2"/>
          <w:sz w:val="32"/>
          <w:szCs w:val="32"/>
          <w:cs/>
        </w:rPr>
        <w:t>เงื่อนไข</w:t>
      </w:r>
      <w:r w:rsidR="003F789D" w:rsidRPr="00025847">
        <w:rPr>
          <w:rFonts w:ascii="TH SarabunPSK" w:hAnsi="TH SarabunPSK" w:cs="TH SarabunPSK"/>
          <w:spacing w:val="-2"/>
          <w:sz w:val="32"/>
          <w:szCs w:val="32"/>
          <w:cs/>
        </w:rPr>
        <w:t>ผ่อนปรน</w:t>
      </w:r>
      <w:r w:rsidR="00104471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3F789D" w:rsidRPr="00025847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013170">
        <w:rPr>
          <w:rFonts w:ascii="TH SarabunPSK" w:hAnsi="TH SarabunPSK" w:cs="TH SarabunPSK" w:hint="cs"/>
          <w:spacing w:val="-2"/>
          <w:sz w:val="32"/>
          <w:szCs w:val="32"/>
          <w:cs/>
        </w:rPr>
        <w:t>อัตรา</w:t>
      </w:r>
      <w:r w:rsidR="003F789D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ดอกเบี้ยต่ำ </w:t>
      </w:r>
      <w:r w:rsidR="005F1FC8">
        <w:rPr>
          <w:rFonts w:ascii="TH SarabunPSK" w:hAnsi="TH SarabunPSK" w:cs="TH SarabunPSK" w:hint="cs"/>
          <w:spacing w:val="-2"/>
          <w:sz w:val="32"/>
          <w:szCs w:val="32"/>
          <w:cs/>
        </w:rPr>
        <w:t>สำหรับ</w:t>
      </w:r>
      <w:r w:rsidR="004D4387" w:rsidRPr="00025847">
        <w:rPr>
          <w:rFonts w:ascii="TH SarabunPSK" w:hAnsi="TH SarabunPSK" w:cs="TH SarabunPSK"/>
          <w:spacing w:val="-2"/>
          <w:sz w:val="32"/>
          <w:szCs w:val="32"/>
          <w:cs/>
        </w:rPr>
        <w:t>ซ่อมแซ่มที่อยู่อาศัย</w:t>
      </w:r>
      <w:r w:rsidR="00747A92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747A9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ซื้อสิ่งของจำเป็น </w:t>
      </w:r>
      <w:r w:rsidR="00E82197">
        <w:rPr>
          <w:rFonts w:ascii="TH SarabunPSK" w:hAnsi="TH SarabunPSK" w:cs="TH SarabunPSK" w:hint="cs"/>
          <w:spacing w:val="-2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387" w:rsidRPr="0002584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สินเชื่อเพื่อช่วยเหลือผู้ประสบภัยพิบัติ</w:t>
      </w:r>
      <w:r w:rsidR="004D4387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ซึ่งเป็น</w:t>
      </w:r>
      <w:r w:rsidR="003F789D" w:rsidRPr="00025847">
        <w:rPr>
          <w:rFonts w:ascii="TH SarabunPSK" w:hAnsi="TH SarabunPSK" w:cs="TH SarabunPSK"/>
          <w:sz w:val="32"/>
          <w:szCs w:val="32"/>
          <w:cs/>
        </w:rPr>
        <w:t>เงินกู้ฉุกเฉิน</w:t>
      </w:r>
      <w:r w:rsidR="004D4387" w:rsidRPr="000258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789D" w:rsidRPr="00025847">
        <w:rPr>
          <w:rFonts w:ascii="TH SarabunPSK" w:hAnsi="TH SarabunPSK" w:cs="TH SarabunPSK"/>
          <w:sz w:val="32"/>
          <w:szCs w:val="32"/>
          <w:cs/>
        </w:rPr>
        <w:t>เพื่อบรรเทาความเดือดร้อนจากเหตุ</w:t>
      </w:r>
      <w:r w:rsidR="000131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219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F789D" w:rsidRPr="00025847">
        <w:rPr>
          <w:rFonts w:ascii="TH SarabunPSK" w:hAnsi="TH SarabunPSK" w:cs="TH SarabunPSK"/>
          <w:sz w:val="32"/>
          <w:szCs w:val="32"/>
          <w:cs/>
        </w:rPr>
        <w:t xml:space="preserve">น้ำท่วม/ภัยพิบัติ </w:t>
      </w:r>
      <w:r w:rsidR="007149D1" w:rsidRPr="00025847">
        <w:rPr>
          <w:rFonts w:ascii="TH SarabunPSK" w:hAnsi="TH SarabunPSK" w:cs="TH SarabunPSK"/>
          <w:sz w:val="32"/>
          <w:szCs w:val="32"/>
          <w:cs/>
        </w:rPr>
        <w:t>ให้กู้</w:t>
      </w:r>
      <w:r w:rsidR="003F789D" w:rsidRPr="00025847">
        <w:rPr>
          <w:rFonts w:ascii="TH SarabunPSK" w:hAnsi="TH SarabunPSK" w:cs="TH SarabunPSK"/>
          <w:sz w:val="32"/>
          <w:szCs w:val="32"/>
          <w:cs/>
        </w:rPr>
        <w:t xml:space="preserve">รายละไม่เกิน 50,000 บาท </w:t>
      </w:r>
      <w:r w:rsidRPr="00025847">
        <w:rPr>
          <w:rFonts w:ascii="TH SarabunPSK" w:hAnsi="TH SarabunPSK" w:cs="TH SarabunPSK"/>
          <w:sz w:val="32"/>
          <w:szCs w:val="32"/>
          <w:cs/>
        </w:rPr>
        <w:t xml:space="preserve">โดยปลอดชำระเงินงวดใน 3 เดือนแรก </w:t>
      </w:r>
      <w:r w:rsidR="004D4387" w:rsidRPr="0002584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สินเชื่อเคหะ</w:t>
      </w:r>
      <w:r w:rsidR="004D4387"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 สำหรับ</w:t>
      </w:r>
      <w:r w:rsidR="00E8219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</w:t>
      </w:r>
      <w:r w:rsidR="007149D1" w:rsidRPr="00025847">
        <w:rPr>
          <w:rFonts w:ascii="TH SarabunPSK" w:hAnsi="TH SarabunPSK" w:cs="TH SarabunPSK"/>
          <w:spacing w:val="6"/>
          <w:sz w:val="32"/>
          <w:szCs w:val="32"/>
          <w:cs/>
        </w:rPr>
        <w:t>ลูกค้าเดิมหรือประชาชนทั่วไป ที่</w:t>
      </w:r>
      <w:r w:rsidR="00013170">
        <w:rPr>
          <w:rFonts w:ascii="TH SarabunPSK" w:hAnsi="TH SarabunPSK" w:cs="TH SarabunPSK" w:hint="cs"/>
          <w:spacing w:val="6"/>
          <w:sz w:val="32"/>
          <w:szCs w:val="32"/>
          <w:cs/>
        </w:rPr>
        <w:t>บ้านพัก/ที่</w:t>
      </w:r>
      <w:r w:rsidR="007149D1" w:rsidRPr="00025847">
        <w:rPr>
          <w:rFonts w:ascii="TH SarabunPSK" w:hAnsi="TH SarabunPSK" w:cs="TH SarabunPSK"/>
          <w:spacing w:val="6"/>
          <w:sz w:val="32"/>
          <w:szCs w:val="32"/>
          <w:cs/>
        </w:rPr>
        <w:t>อยู่อาศัยได้รับความ</w:t>
      </w:r>
      <w:r w:rsidR="003F789D" w:rsidRPr="00025847">
        <w:rPr>
          <w:rFonts w:ascii="TH SarabunPSK" w:hAnsi="TH SarabunPSK" w:cs="TH SarabunPSK"/>
          <w:spacing w:val="6"/>
          <w:sz w:val="32"/>
          <w:szCs w:val="32"/>
          <w:cs/>
        </w:rPr>
        <w:t>เสียหายมีควา</w:t>
      </w:r>
      <w:r w:rsidR="007149D1" w:rsidRPr="00025847">
        <w:rPr>
          <w:rFonts w:ascii="TH SarabunPSK" w:hAnsi="TH SarabunPSK" w:cs="TH SarabunPSK"/>
          <w:spacing w:val="6"/>
          <w:sz w:val="32"/>
          <w:szCs w:val="32"/>
          <w:cs/>
        </w:rPr>
        <w:t>มจำเป็นต้องซ่อมแซม ให้กู้</w:t>
      </w:r>
      <w:r w:rsidR="004D4387" w:rsidRPr="00025847">
        <w:rPr>
          <w:rFonts w:ascii="TH SarabunPSK" w:hAnsi="TH SarabunPSK" w:cs="TH SarabunPSK"/>
          <w:sz w:val="32"/>
          <w:szCs w:val="32"/>
          <w:cs/>
        </w:rPr>
        <w:t>วงเงิน</w:t>
      </w:r>
      <w:r w:rsidR="004F40B4" w:rsidRPr="00025847">
        <w:rPr>
          <w:rFonts w:ascii="TH SarabunPSK" w:hAnsi="TH SarabunPSK" w:cs="TH SarabunPSK"/>
          <w:sz w:val="32"/>
          <w:szCs w:val="32"/>
          <w:cs/>
        </w:rPr>
        <w:t xml:space="preserve">ไม่เกิน </w:t>
      </w:r>
      <w:r w:rsidR="001B2E1C" w:rsidRPr="00025847">
        <w:rPr>
          <w:rFonts w:ascii="TH SarabunPSK" w:hAnsi="TH SarabunPSK" w:cs="TH SarabunPSK"/>
          <w:sz w:val="32"/>
          <w:szCs w:val="32"/>
        </w:rPr>
        <w:t xml:space="preserve">1 </w:t>
      </w:r>
      <w:r w:rsidR="001B2E1C" w:rsidRPr="00025847">
        <w:rPr>
          <w:rFonts w:ascii="TH SarabunPSK" w:hAnsi="TH SarabunPSK" w:cs="TH SarabunPSK"/>
          <w:sz w:val="32"/>
          <w:szCs w:val="32"/>
          <w:cs/>
        </w:rPr>
        <w:t>ล้าน</w:t>
      </w:r>
      <w:r w:rsidR="004F40B4" w:rsidRPr="00025847">
        <w:rPr>
          <w:rFonts w:ascii="TH SarabunPSK" w:hAnsi="TH SarabunPSK" w:cs="TH SarabunPSK"/>
          <w:sz w:val="32"/>
          <w:szCs w:val="32"/>
          <w:cs/>
        </w:rPr>
        <w:t xml:space="preserve">บาท ดอกเบี้ยปีแรก 0% </w:t>
      </w:r>
      <w:r w:rsidR="0001317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สินเชื่อไทรทองอเ</w:t>
      </w:r>
      <w:r w:rsidR="007149D1" w:rsidRPr="0002584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นกประสงค์</w:t>
      </w:r>
      <w:r w:rsidR="004D4387"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7149D1" w:rsidRPr="00025847">
        <w:rPr>
          <w:rFonts w:ascii="TH SarabunPSK" w:hAnsi="TH SarabunPSK" w:cs="TH SarabunPSK"/>
          <w:spacing w:val="6"/>
          <w:sz w:val="32"/>
          <w:szCs w:val="32"/>
          <w:cs/>
        </w:rPr>
        <w:t>เ</w:t>
      </w:r>
      <w:r w:rsidR="004F40B4" w:rsidRPr="00025847">
        <w:rPr>
          <w:rFonts w:ascii="TH SarabunPSK" w:hAnsi="TH SarabunPSK" w:cs="TH SarabunPSK"/>
          <w:sz w:val="32"/>
          <w:szCs w:val="32"/>
          <w:cs/>
        </w:rPr>
        <w:t>พื่อซื้อสิ่งอำนวยความสะดวกภายในบ้าน</w:t>
      </w:r>
      <w:r w:rsidR="00013170">
        <w:rPr>
          <w:rFonts w:ascii="TH SarabunPSK" w:hAnsi="TH SarabunPSK" w:cs="TH SarabunPSK" w:hint="cs"/>
          <w:sz w:val="32"/>
          <w:szCs w:val="32"/>
          <w:cs/>
        </w:rPr>
        <w:t>ทดแทน</w:t>
      </w:r>
      <w:r w:rsidR="004F40B4" w:rsidRPr="00025847">
        <w:rPr>
          <w:rFonts w:ascii="TH SarabunPSK" w:hAnsi="TH SarabunPSK" w:cs="TH SarabunPSK"/>
          <w:sz w:val="32"/>
          <w:szCs w:val="32"/>
          <w:cs/>
        </w:rPr>
        <w:t>ที่ได้รั</w:t>
      </w:r>
      <w:r w:rsidR="00EC7CB3" w:rsidRPr="00025847">
        <w:rPr>
          <w:rFonts w:ascii="TH SarabunPSK" w:hAnsi="TH SarabunPSK" w:cs="TH SarabunPSK"/>
          <w:sz w:val="32"/>
          <w:szCs w:val="32"/>
          <w:cs/>
        </w:rPr>
        <w:t>บความ</w:t>
      </w:r>
      <w:r w:rsidR="00EC7CB3"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เสียหาย </w:t>
      </w:r>
      <w:r w:rsidR="004F40B4" w:rsidRPr="00025847">
        <w:rPr>
          <w:rFonts w:ascii="TH SarabunPSK" w:hAnsi="TH SarabunPSK" w:cs="TH SarabunPSK"/>
          <w:spacing w:val="6"/>
          <w:sz w:val="32"/>
          <w:szCs w:val="32"/>
          <w:cs/>
        </w:rPr>
        <w:t>วงเงินกู้รายละไม่เกิน 300,000 บาท</w:t>
      </w:r>
      <w:r w:rsidR="00EC7CB3"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1B2E1C" w:rsidRPr="00025847">
        <w:rPr>
          <w:rFonts w:ascii="TH SarabunPSK" w:hAnsi="TH SarabunPSK" w:cs="TH SarabunPSK"/>
          <w:spacing w:val="6"/>
          <w:sz w:val="32"/>
          <w:szCs w:val="32"/>
          <w:cs/>
        </w:rPr>
        <w:t>ใช้</w:t>
      </w:r>
      <w:r w:rsidR="00E8219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บ้าน/</w:t>
      </w:r>
      <w:r w:rsidR="001B2E1C" w:rsidRPr="0002584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ที่ดิน สวนไร่นา</w:t>
      </w:r>
      <w:r w:rsidR="00E8219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/</w:t>
      </w:r>
      <w:r w:rsidR="001B2E1C" w:rsidRPr="0002584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คอนโด</w:t>
      </w:r>
      <w:r w:rsidR="00E82197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 </w:t>
      </w:r>
      <w:r w:rsidR="001B2E1C" w:rsidRPr="00025847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ที่ปลอดภาระจำนองเป็น</w:t>
      </w:r>
      <w:r w:rsidR="001B2E1C" w:rsidRPr="00025847">
        <w:rPr>
          <w:rFonts w:ascii="TH SarabunPSK" w:hAnsi="TH SarabunPSK" w:cs="TH SarabunPSK"/>
          <w:spacing w:val="6"/>
          <w:sz w:val="32"/>
          <w:szCs w:val="32"/>
          <w:cs/>
        </w:rPr>
        <w:t>หลักทรัพย์ค้ำประกัน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ได้ อัตรา</w:t>
      </w: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ดอกเบี้ย </w:t>
      </w:r>
      <w:r w:rsidRPr="00025847">
        <w:rPr>
          <w:rFonts w:ascii="TH SarabunPSK" w:hAnsi="TH SarabunPSK" w:cs="TH SarabunPSK"/>
          <w:spacing w:val="6"/>
          <w:sz w:val="32"/>
          <w:szCs w:val="32"/>
        </w:rPr>
        <w:t>MRR</w:t>
      </w: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>-1.25 ต่อปี ตลอดอายุสัญญา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และ</w:t>
      </w:r>
      <w:r w:rsidRPr="0002584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4D2946" w:rsidRPr="0002584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สินเชื่อ</w:t>
      </w:r>
      <w:r w:rsidR="00917C3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ธุรกิจ </w:t>
      </w:r>
      <w:r w:rsidR="004D2946" w:rsidRPr="00917C31">
        <w:rPr>
          <w:rFonts w:ascii="TH SarabunPSK" w:hAnsi="TH SarabunPSK" w:cs="TH SarabunPSK"/>
          <w:spacing w:val="-2"/>
          <w:sz w:val="32"/>
          <w:szCs w:val="32"/>
          <w:cs/>
        </w:rPr>
        <w:t>เพื่อบรรเทาความเดือดร้อน</w:t>
      </w:r>
      <w:r w:rsidR="00917C31" w:rsidRPr="00917C3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ให้กับลูกค้าผู้ประกอบการ หรือ </w:t>
      </w:r>
      <w:r w:rsidR="00917C31" w:rsidRPr="00917C31">
        <w:rPr>
          <w:rFonts w:ascii="TH SarabunPSK" w:hAnsi="TH SarabunPSK" w:cs="TH SarabunPSK"/>
          <w:spacing w:val="-2"/>
          <w:sz w:val="32"/>
          <w:szCs w:val="32"/>
        </w:rPr>
        <w:t>SMEs</w:t>
      </w:r>
      <w:r w:rsidR="00917C3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>วงเงิน</w:t>
      </w:r>
      <w:r w:rsidR="00917C31">
        <w:rPr>
          <w:rFonts w:ascii="TH SarabunPSK" w:hAnsi="TH SarabunPSK" w:cs="TH SarabunPSK" w:hint="cs"/>
          <w:spacing w:val="-2"/>
          <w:sz w:val="32"/>
          <w:szCs w:val="32"/>
          <w:cs/>
        </w:rPr>
        <w:t>ให้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กู้สูงสุด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>10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% ของวงเงินกู้เดิมแต่ไม่เกิน </w:t>
      </w:r>
      <w:r w:rsidR="00E8219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 xml:space="preserve">5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ล้านบาท </w:t>
      </w:r>
      <w:r w:rsidR="003B744C" w:rsidRPr="00025847">
        <w:rPr>
          <w:rFonts w:ascii="TH SarabunPSK" w:hAnsi="TH SarabunPSK" w:cs="TH SarabunPSK"/>
          <w:spacing w:val="-2"/>
          <w:sz w:val="32"/>
          <w:szCs w:val="32"/>
          <w:cs/>
        </w:rPr>
        <w:t>คิด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อัตราดอกเบี้ยปีแรก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>3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>50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% ปีที่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 xml:space="preserve">2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เป็นต้นไป = </w:t>
      </w:r>
      <w:r w:rsidR="004D2946" w:rsidRPr="00025847">
        <w:rPr>
          <w:rFonts w:ascii="TH SarabunPSK" w:hAnsi="TH SarabunPSK" w:cs="TH SarabunPSK"/>
          <w:spacing w:val="-2"/>
          <w:sz w:val="32"/>
          <w:szCs w:val="32"/>
        </w:rPr>
        <w:t xml:space="preserve">MLR </w:t>
      </w:r>
      <w:r w:rsidR="003B744C" w:rsidRPr="00025847">
        <w:rPr>
          <w:rFonts w:ascii="TH SarabunPSK" w:hAnsi="TH SarabunPSK" w:cs="TH SarabunPSK"/>
          <w:spacing w:val="-2"/>
          <w:sz w:val="32"/>
          <w:szCs w:val="32"/>
          <w:cs/>
        </w:rPr>
        <w:t>โดย</w:t>
      </w:r>
      <w:r w:rsidR="00CE1A59" w:rsidRPr="00025847">
        <w:rPr>
          <w:rFonts w:ascii="TH SarabunPSK" w:hAnsi="TH SarabunPSK" w:cs="TH SarabunPSK"/>
          <w:spacing w:val="-2"/>
          <w:sz w:val="32"/>
          <w:szCs w:val="32"/>
          <w:cs/>
        </w:rPr>
        <w:t>ปีแรกชำระแต่ดอกเบี้ยไม่ต้อง</w:t>
      </w:r>
      <w:r w:rsidR="003B744C" w:rsidRPr="00025847">
        <w:rPr>
          <w:rFonts w:ascii="TH SarabunPSK" w:hAnsi="TH SarabunPSK" w:cs="TH SarabunPSK"/>
          <w:spacing w:val="-2"/>
          <w:sz w:val="32"/>
          <w:szCs w:val="32"/>
          <w:cs/>
        </w:rPr>
        <w:t>ชำระเงินต้น</w:t>
      </w:r>
    </w:p>
    <w:p w:rsidR="00013170" w:rsidRPr="00013170" w:rsidRDefault="00013170" w:rsidP="00F62995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FC4EC7" w:rsidRPr="00025847" w:rsidRDefault="00376EFF" w:rsidP="0002584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ทั้งนี้ </w:t>
      </w:r>
      <w:r w:rsidR="00917C31">
        <w:rPr>
          <w:rFonts w:ascii="TH SarabunPSK" w:hAnsi="TH SarabunPSK" w:cs="TH SarabunPSK" w:hint="cs"/>
          <w:spacing w:val="6"/>
          <w:sz w:val="32"/>
          <w:szCs w:val="32"/>
          <w:cs/>
        </w:rPr>
        <w:t>ลูกค้าหรือผู้ประสบภัย</w:t>
      </w:r>
      <w:r w:rsidR="00821EE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สามารถติดต่อขอ</w:t>
      </w:r>
      <w:r w:rsidR="00821EE7">
        <w:rPr>
          <w:rFonts w:ascii="TH SarabunPSK" w:hAnsi="TH SarabunPSK" w:cs="TH SarabunPSK"/>
          <w:spacing w:val="6"/>
          <w:sz w:val="32"/>
          <w:szCs w:val="32"/>
          <w:cs/>
        </w:rPr>
        <w:t>สินเชื่อ</w:t>
      </w:r>
      <w:r w:rsidR="00661F92"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ได้ที่สาขาธนาคารออมสินในพื้นที่ได้ตั้งแต่บัดนี้ หรือสอบถามข้อมูลเพิ่มเติมที่ </w:t>
      </w:r>
      <w:r w:rsidR="00661F92" w:rsidRPr="00025847">
        <w:rPr>
          <w:rFonts w:ascii="TH SarabunPSK" w:hAnsi="TH SarabunPSK" w:cs="TH SarabunPSK"/>
          <w:spacing w:val="6"/>
          <w:sz w:val="32"/>
          <w:szCs w:val="32"/>
        </w:rPr>
        <w:t xml:space="preserve">GSB Contact Center </w:t>
      </w:r>
      <w:r w:rsidR="00661F92" w:rsidRPr="00025847">
        <w:rPr>
          <w:rFonts w:ascii="TH SarabunPSK" w:hAnsi="TH SarabunPSK" w:cs="TH SarabunPSK"/>
          <w:spacing w:val="6"/>
          <w:sz w:val="32"/>
          <w:szCs w:val="32"/>
          <w:cs/>
        </w:rPr>
        <w:t>โทร.</w:t>
      </w:r>
      <w:r w:rsidR="00661F92" w:rsidRPr="00025847">
        <w:rPr>
          <w:rFonts w:ascii="TH SarabunPSK" w:hAnsi="TH SarabunPSK" w:cs="TH SarabunPSK"/>
          <w:spacing w:val="6"/>
          <w:sz w:val="32"/>
          <w:szCs w:val="32"/>
        </w:rPr>
        <w:t>1115</w:t>
      </w:r>
    </w:p>
    <w:p w:rsidR="00B672A8" w:rsidRPr="00EB0136" w:rsidRDefault="00B672A8" w:rsidP="00025847">
      <w:pPr>
        <w:jc w:val="thaiDistribute"/>
        <w:rPr>
          <w:rFonts w:ascii="TH SarabunPSK" w:eastAsia="Calibri" w:hAnsi="TH SarabunPSK" w:cs="TH SarabunPSK"/>
          <w:spacing w:val="4"/>
          <w:sz w:val="32"/>
          <w:szCs w:val="32"/>
        </w:rPr>
      </w:pPr>
    </w:p>
    <w:sectPr w:rsidR="00B672A8" w:rsidRPr="00EB0136" w:rsidSect="00E821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313C" w:rsidRDefault="00AB313C" w:rsidP="000C561F">
      <w:r>
        <w:separator/>
      </w:r>
    </w:p>
  </w:endnote>
  <w:endnote w:type="continuationSeparator" w:id="0">
    <w:p w:rsidR="00AB313C" w:rsidRDefault="00AB313C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106D76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313C" w:rsidRDefault="00AB313C" w:rsidP="000C561F">
      <w:r>
        <w:separator/>
      </w:r>
    </w:p>
  </w:footnote>
  <w:footnote w:type="continuationSeparator" w:id="0">
    <w:p w:rsidR="00AB313C" w:rsidRDefault="00AB313C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106D76" w:rsidP="00661F92">
    <w:pPr>
      <w:pStyle w:val="a3"/>
      <w:tabs>
        <w:tab w:val="clear" w:pos="4680"/>
        <w:tab w:val="center" w:pos="4536"/>
      </w:tabs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2197">
      <w:rPr>
        <w:rFonts w:ascii="TH SarabunPSK" w:hAnsi="TH SarabunPSK" w:cs="TH SarabunPSK" w:hint="cs"/>
        <w:sz w:val="32"/>
        <w:szCs w:val="32"/>
        <w:cs/>
        <w:lang w:val="en-US"/>
      </w:rPr>
      <w:t xml:space="preserve">                    </w:t>
    </w:r>
  </w:p>
  <w:p w:rsidR="003505B5" w:rsidRDefault="003505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8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9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1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0"/>
  </w:num>
  <w:num w:numId="8">
    <w:abstractNumId w:val="23"/>
  </w:num>
  <w:num w:numId="9">
    <w:abstractNumId w:val="19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22"/>
  </w:num>
  <w:num w:numId="15">
    <w:abstractNumId w:val="10"/>
  </w:num>
  <w:num w:numId="16">
    <w:abstractNumId w:val="21"/>
  </w:num>
  <w:num w:numId="17">
    <w:abstractNumId w:val="1"/>
  </w:num>
  <w:num w:numId="18">
    <w:abstractNumId w:val="17"/>
  </w:num>
  <w:num w:numId="19">
    <w:abstractNumId w:val="8"/>
  </w:num>
  <w:num w:numId="20">
    <w:abstractNumId w:val="3"/>
  </w:num>
  <w:num w:numId="21">
    <w:abstractNumId w:val="7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3170"/>
    <w:rsid w:val="000142D0"/>
    <w:rsid w:val="000146D8"/>
    <w:rsid w:val="00014BFA"/>
    <w:rsid w:val="00016501"/>
    <w:rsid w:val="000174B6"/>
    <w:rsid w:val="0002162A"/>
    <w:rsid w:val="00023908"/>
    <w:rsid w:val="00023AA7"/>
    <w:rsid w:val="00025847"/>
    <w:rsid w:val="00027A6E"/>
    <w:rsid w:val="00027B79"/>
    <w:rsid w:val="00030048"/>
    <w:rsid w:val="00030219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3749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32D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6C13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7BE"/>
    <w:rsid w:val="001F6B94"/>
    <w:rsid w:val="001F72F0"/>
    <w:rsid w:val="001F7E96"/>
    <w:rsid w:val="0020053F"/>
    <w:rsid w:val="00200903"/>
    <w:rsid w:val="002017B4"/>
    <w:rsid w:val="002031BE"/>
    <w:rsid w:val="002034DA"/>
    <w:rsid w:val="0020373C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F51"/>
    <w:rsid w:val="0035271B"/>
    <w:rsid w:val="00352D1F"/>
    <w:rsid w:val="00353BA0"/>
    <w:rsid w:val="0035422E"/>
    <w:rsid w:val="00356FAE"/>
    <w:rsid w:val="003631FF"/>
    <w:rsid w:val="00363786"/>
    <w:rsid w:val="00364E22"/>
    <w:rsid w:val="00366A58"/>
    <w:rsid w:val="003679CF"/>
    <w:rsid w:val="003700D6"/>
    <w:rsid w:val="00370494"/>
    <w:rsid w:val="00370A06"/>
    <w:rsid w:val="00374971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5C31"/>
    <w:rsid w:val="004D6E95"/>
    <w:rsid w:val="004D711C"/>
    <w:rsid w:val="004D7536"/>
    <w:rsid w:val="004D7FB2"/>
    <w:rsid w:val="004E119D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1F92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2061"/>
    <w:rsid w:val="00682745"/>
    <w:rsid w:val="00682AE2"/>
    <w:rsid w:val="00682B5C"/>
    <w:rsid w:val="00683BA6"/>
    <w:rsid w:val="00684C52"/>
    <w:rsid w:val="0068525A"/>
    <w:rsid w:val="006852A3"/>
    <w:rsid w:val="00685951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341D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689A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188B"/>
    <w:rsid w:val="008A19E3"/>
    <w:rsid w:val="008A3702"/>
    <w:rsid w:val="008A4119"/>
    <w:rsid w:val="008A5C3F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A7E"/>
    <w:rsid w:val="00941FC8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364"/>
    <w:rsid w:val="0095641F"/>
    <w:rsid w:val="0096051F"/>
    <w:rsid w:val="009609B4"/>
    <w:rsid w:val="00961D35"/>
    <w:rsid w:val="009632EE"/>
    <w:rsid w:val="00967499"/>
    <w:rsid w:val="0097155C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462D"/>
    <w:rsid w:val="00A34FD1"/>
    <w:rsid w:val="00A35E0E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013E"/>
    <w:rsid w:val="00A7130F"/>
    <w:rsid w:val="00A72535"/>
    <w:rsid w:val="00A7374D"/>
    <w:rsid w:val="00A74747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313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D7C6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344D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5B07"/>
    <w:rsid w:val="00CB055A"/>
    <w:rsid w:val="00CB1F7E"/>
    <w:rsid w:val="00CB2172"/>
    <w:rsid w:val="00CB5294"/>
    <w:rsid w:val="00CB64DB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1F42"/>
    <w:rsid w:val="00E220FA"/>
    <w:rsid w:val="00E231DF"/>
    <w:rsid w:val="00E238BC"/>
    <w:rsid w:val="00E2612A"/>
    <w:rsid w:val="00E31647"/>
    <w:rsid w:val="00E32F91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3F7"/>
    <w:rsid w:val="00E5753C"/>
    <w:rsid w:val="00E57594"/>
    <w:rsid w:val="00E57B40"/>
    <w:rsid w:val="00E60611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5DF0"/>
    <w:rsid w:val="00E87100"/>
    <w:rsid w:val="00E9308B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D1149"/>
    <w:rsid w:val="00FD29A1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75B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9B24379-0A89-E84F-85FA-683E0262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ad">
    <w:name w:val="Strong"/>
    <w:basedOn w:val="a0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7DB4C-9300-47C0-AD73-BC9519DC935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2021-09-14T03:34:00Z</cp:lastPrinted>
  <dcterms:created xsi:type="dcterms:W3CDTF">2021-09-27T03:09:00Z</dcterms:created>
  <dcterms:modified xsi:type="dcterms:W3CDTF">2021-09-27T03:09:00Z</dcterms:modified>
</cp:coreProperties>
</file>