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16BE8" w14:textId="77777777" w:rsidR="00950A72" w:rsidRDefault="00BC3AED" w:rsidP="00711E9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Pr="00BC3AED">
        <w:rPr>
          <w:rFonts w:ascii="TH SarabunPSK" w:hAnsi="TH SarabunPSK" w:cs="TH SarabunPSK"/>
          <w:noProof/>
          <w:sz w:val="28"/>
        </w:rPr>
        <w:t xml:space="preserve">                             </w:t>
      </w:r>
    </w:p>
    <w:p w14:paraId="45F8CFF5" w14:textId="373E29B0" w:rsidR="0045349A" w:rsidRDefault="00950A72" w:rsidP="00711E9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/>
          <w:noProof/>
          <w:sz w:val="28"/>
        </w:rPr>
        <w:tab/>
      </w:r>
      <w:r>
        <w:rPr>
          <w:rFonts w:ascii="TH SarabunPSK" w:hAnsi="TH SarabunPSK" w:cs="TH SarabunPSK"/>
          <w:noProof/>
          <w:sz w:val="28"/>
        </w:rPr>
        <w:tab/>
      </w:r>
      <w:r w:rsidR="00BC3AED" w:rsidRPr="00BC3AED">
        <w:rPr>
          <w:rFonts w:ascii="TH SarabunPSK" w:hAnsi="TH SarabunPSK" w:cs="TH SarabunPSK"/>
          <w:noProof/>
          <w:sz w:val="28"/>
        </w:rPr>
        <w:t xml:space="preserve">         </w:t>
      </w:r>
      <w:r w:rsidR="00BC3AED">
        <w:rPr>
          <w:rFonts w:ascii="TH SarabunPSK" w:hAnsi="TH SarabunPSK" w:cs="TH SarabunPSK"/>
          <w:noProof/>
          <w:sz w:val="28"/>
        </w:rPr>
        <w:t xml:space="preserve">     </w:t>
      </w:r>
      <w:r w:rsidR="00BC3AED" w:rsidRPr="00BC3AED">
        <w:rPr>
          <w:rFonts w:ascii="TH SarabunPSK" w:hAnsi="TH SarabunPSK" w:cs="TH SarabunPSK"/>
          <w:noProof/>
          <w:sz w:val="28"/>
        </w:rPr>
        <w:t xml:space="preserve"> </w:t>
      </w:r>
      <w:r w:rsidR="00EA350C">
        <w:rPr>
          <w:rFonts w:ascii="TH SarabunPSK" w:hAnsi="TH SarabunPSK" w:cs="TH SarabunPSK"/>
          <w:noProof/>
          <w:sz w:val="28"/>
        </w:rPr>
        <w:t>9</w:t>
      </w:r>
      <w:r w:rsidR="00BC3AED" w:rsidRPr="00BC3AED">
        <w:rPr>
          <w:rFonts w:asciiTheme="minorBidi" w:hAnsiTheme="minorBidi" w:cstheme="minorBidi"/>
          <w:noProof/>
          <w:sz w:val="28"/>
        </w:rPr>
        <w:t xml:space="preserve"> </w:t>
      </w:r>
      <w:r w:rsidR="00BC3AED" w:rsidRPr="00BC3AED">
        <w:rPr>
          <w:rFonts w:asciiTheme="minorBidi" w:hAnsiTheme="minorBidi" w:cstheme="minorBidi"/>
          <w:noProof/>
          <w:sz w:val="28"/>
          <w:cs/>
        </w:rPr>
        <w:t>กรกฏาคม 2564</w:t>
      </w:r>
    </w:p>
    <w:p w14:paraId="1E70DE03" w14:textId="77777777" w:rsidR="009B49D9" w:rsidRDefault="009B49D9" w:rsidP="009B49D9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</w:rPr>
      </w:pPr>
      <w:bookmarkStart w:id="0" w:name="_Hlk76570520"/>
      <w:bookmarkEnd w:id="0"/>
    </w:p>
    <w:p w14:paraId="0ECBA280" w14:textId="3EC1734B" w:rsidR="009B49D9" w:rsidRPr="009A1056" w:rsidRDefault="00065517" w:rsidP="009B49D9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ดัชนีความเชื่อมั่นของผู้ประกอบการธุรกิจพัฒนาที่อยู่อาศัย </w:t>
      </w:r>
      <w:r w:rsidR="009B49D9" w:rsidRPr="009A1056">
        <w:rPr>
          <w:rFonts w:ascii="Cordia New" w:hAnsi="Cordia New" w:cs="Cordia New"/>
          <w:b/>
          <w:bCs/>
          <w:sz w:val="32"/>
          <w:szCs w:val="32"/>
          <w:cs/>
        </w:rPr>
        <w:t>ใน</w:t>
      </w:r>
      <w:r w:rsidR="009B49D9">
        <w:rPr>
          <w:rFonts w:ascii="Cordia New" w:hAnsi="Cordia New" w:cs="Cordia New" w:hint="cs"/>
          <w:b/>
          <w:bCs/>
          <w:sz w:val="32"/>
          <w:szCs w:val="32"/>
          <w:cs/>
        </w:rPr>
        <w:t>กทม.</w:t>
      </w:r>
      <w:r w:rsidR="009B49D9"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9B49D9" w:rsidRPr="0054013A">
        <w:rPr>
          <w:rFonts w:ascii="Cordia New" w:hAnsi="Cordia New" w:cs="Cordia New"/>
          <w:b/>
          <w:bCs/>
          <w:sz w:val="32"/>
          <w:szCs w:val="32"/>
        </w:rPr>
        <w:t xml:space="preserve">– </w:t>
      </w:r>
      <w:r w:rsidR="009B49D9" w:rsidRPr="009A1056">
        <w:rPr>
          <w:rFonts w:ascii="Cordia New" w:hAnsi="Cordia New" w:cs="Cordia New"/>
          <w:b/>
          <w:bCs/>
          <w:sz w:val="32"/>
          <w:szCs w:val="32"/>
          <w:cs/>
        </w:rPr>
        <w:t>ปริมณฑล</w:t>
      </w:r>
      <w:r w:rsidR="009B49D9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9B49D9"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ไตรมาส </w:t>
      </w:r>
      <w:r w:rsidR="009B49D9" w:rsidRPr="0054013A">
        <w:rPr>
          <w:rFonts w:ascii="Cordia New" w:hAnsi="Cordia New" w:cs="Cordia New" w:hint="cs"/>
          <w:b/>
          <w:bCs/>
          <w:sz w:val="32"/>
          <w:szCs w:val="32"/>
        </w:rPr>
        <w:t>2</w:t>
      </w:r>
      <w:r w:rsidR="009B49D9" w:rsidRPr="003E4C3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9B49D9"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ปี </w:t>
      </w:r>
      <w:r w:rsidR="009B49D9" w:rsidRPr="0054013A">
        <w:rPr>
          <w:rFonts w:ascii="Cordia New" w:hAnsi="Cordia New" w:cs="Cordia New"/>
          <w:b/>
          <w:bCs/>
          <w:sz w:val="32"/>
          <w:szCs w:val="32"/>
        </w:rPr>
        <w:t>2564</w:t>
      </w:r>
    </w:p>
    <w:p w14:paraId="5BA12358" w14:textId="64F5A4D5" w:rsidR="009B49D9" w:rsidRPr="003E4C36" w:rsidRDefault="009B49D9" w:rsidP="009B49D9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ภาพรวมลดลงต่อเนื่องเป็นไตรมาสที่ </w:t>
      </w:r>
      <w:r>
        <w:rPr>
          <w:rFonts w:ascii="Cordia New" w:hAnsi="Cordia New" w:cs="Cordia New"/>
          <w:b/>
          <w:bCs/>
          <w:sz w:val="32"/>
          <w:szCs w:val="32"/>
        </w:rPr>
        <w:t xml:space="preserve">9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ปรับแผนลดการลงทุนครึ่งปีหลัง</w:t>
      </w:r>
    </w:p>
    <w:p w14:paraId="4EF48FA9" w14:textId="77777777" w:rsidR="00065517" w:rsidRPr="003E4C36" w:rsidRDefault="00065517" w:rsidP="00065517">
      <w:pPr>
        <w:spacing w:after="0"/>
        <w:ind w:right="-24"/>
        <w:contextualSpacing/>
        <w:jc w:val="center"/>
        <w:rPr>
          <w:rFonts w:ascii="Cordia New" w:hAnsi="Cordia New" w:cs="Cordia New"/>
          <w:b/>
          <w:bCs/>
          <w:color w:val="000000"/>
          <w:sz w:val="24"/>
          <w:szCs w:val="24"/>
        </w:rPr>
      </w:pPr>
    </w:p>
    <w:p w14:paraId="17381479" w14:textId="77777777" w:rsidR="00065517" w:rsidRPr="009A1056" w:rsidRDefault="00065517" w:rsidP="00065517">
      <w:pPr>
        <w:spacing w:after="0"/>
        <w:ind w:right="-24"/>
        <w:contextualSpacing/>
        <w:jc w:val="center"/>
        <w:rPr>
          <w:rFonts w:ascii="Cordia New" w:hAnsi="Cordia New" w:cs="Cordia New"/>
          <w:b/>
          <w:bCs/>
          <w:color w:val="000000"/>
          <w:sz w:val="2"/>
          <w:szCs w:val="2"/>
          <w:cs/>
        </w:rPr>
      </w:pPr>
    </w:p>
    <w:p w14:paraId="5D762F3C" w14:textId="77777777" w:rsidR="00065517" w:rsidRPr="003E4C36" w:rsidRDefault="00065517" w:rsidP="00065517">
      <w:pPr>
        <w:spacing w:after="0"/>
        <w:ind w:right="-24"/>
        <w:contextualSpacing/>
        <w:jc w:val="center"/>
        <w:rPr>
          <w:rFonts w:ascii="Cordia New" w:hAnsi="Cordia New" w:cs="Cordia New"/>
          <w:color w:val="000000"/>
          <w:sz w:val="2"/>
          <w:szCs w:val="2"/>
        </w:rPr>
      </w:pPr>
    </w:p>
    <w:p w14:paraId="19FF035D" w14:textId="2088EB63" w:rsidR="00065517" w:rsidRPr="00004945" w:rsidRDefault="00E915BF" w:rsidP="0034058D">
      <w:pPr>
        <w:pStyle w:val="NoSpacing"/>
        <w:jc w:val="thaiDistribute"/>
        <w:rPr>
          <w:rFonts w:ascii="Cordia New" w:hAnsi="Cordia New" w:cs="Cordia New"/>
          <w:sz w:val="32"/>
          <w:szCs w:val="32"/>
        </w:rPr>
      </w:pPr>
      <w:r w:rsidRPr="00004945">
        <w:rPr>
          <w:rFonts w:ascii="Cordia New" w:hAnsi="Cordia New" w:cs="Cordia New" w:hint="cs"/>
          <w:sz w:val="32"/>
          <w:szCs w:val="32"/>
          <w:cs/>
        </w:rPr>
        <w:t>ศูนย์ข้อมูลอสังหาริมทรัพย์ ธนาคารอาคารสงเคราะห์ รายงาน</w:t>
      </w:r>
      <w:r w:rsidR="00065517" w:rsidRPr="00004945">
        <w:rPr>
          <w:rFonts w:ascii="Cordia New" w:hAnsi="Cordia New" w:cs="Cordia New"/>
          <w:sz w:val="32"/>
          <w:szCs w:val="32"/>
          <w:cs/>
        </w:rPr>
        <w:t>ดัชนีความเชื่อมั่น</w:t>
      </w:r>
      <w:bookmarkStart w:id="1" w:name="_Hlk76573943"/>
      <w:r w:rsidR="009F12D0">
        <w:rPr>
          <w:rFonts w:ascii="Cordia New" w:hAnsi="Cordia New" w:cs="Cordia New" w:hint="cs"/>
          <w:sz w:val="32"/>
          <w:szCs w:val="32"/>
          <w:cs/>
        </w:rPr>
        <w:t>ฯ</w:t>
      </w:r>
      <w:r w:rsidR="00065517" w:rsidRPr="00004945">
        <w:rPr>
          <w:rFonts w:ascii="Cordia New" w:hAnsi="Cordia New" w:cs="Cordia New"/>
          <w:sz w:val="32"/>
          <w:szCs w:val="32"/>
          <w:cs/>
        </w:rPr>
        <w:t xml:space="preserve">ของผู้ประกอบการธุรกิจพัฒนาที่อยู่อาศัยในกรุงเทพฯ </w:t>
      </w:r>
      <w:r w:rsidR="00065517" w:rsidRPr="00004945">
        <w:rPr>
          <w:rFonts w:ascii="Cordia New" w:hAnsi="Cordia New" w:cs="Cordia New"/>
          <w:sz w:val="32"/>
          <w:szCs w:val="32"/>
        </w:rPr>
        <w:t xml:space="preserve">– </w:t>
      </w:r>
      <w:r w:rsidR="00065517" w:rsidRPr="00004945">
        <w:rPr>
          <w:rFonts w:ascii="Cordia New" w:hAnsi="Cordia New" w:cs="Cordia New"/>
          <w:sz w:val="32"/>
          <w:szCs w:val="32"/>
          <w:cs/>
        </w:rPr>
        <w:t xml:space="preserve">ปริมณฑล </w:t>
      </w:r>
      <w:bookmarkEnd w:id="1"/>
      <w:r w:rsidR="0034058D">
        <w:rPr>
          <w:rFonts w:ascii="Cordia New" w:hAnsi="Cordia New" w:cs="Cordia New" w:hint="cs"/>
          <w:sz w:val="32"/>
          <w:szCs w:val="32"/>
          <w:cs/>
        </w:rPr>
        <w:t>ความเชื่อมั่น</w:t>
      </w:r>
      <w:r w:rsidR="009F12D0">
        <w:rPr>
          <w:rFonts w:ascii="Cordia New" w:hAnsi="Cordia New" w:cs="Cordia New" w:hint="cs"/>
          <w:sz w:val="32"/>
          <w:szCs w:val="32"/>
          <w:cs/>
        </w:rPr>
        <w:t>ฯ</w:t>
      </w:r>
      <w:r w:rsidR="0034058D" w:rsidRPr="00004945">
        <w:rPr>
          <w:rFonts w:ascii="Cordia New" w:hAnsi="Cordia New" w:cs="Cordia New" w:hint="cs"/>
          <w:sz w:val="32"/>
          <w:szCs w:val="32"/>
          <w:cs/>
        </w:rPr>
        <w:t>ในภาพรวม</w:t>
      </w:r>
      <w:r w:rsidR="0034058D">
        <w:rPr>
          <w:rFonts w:ascii="Cordia New" w:hAnsi="Cordia New" w:cs="Cordia New" w:hint="cs"/>
          <w:sz w:val="32"/>
          <w:szCs w:val="32"/>
          <w:cs/>
        </w:rPr>
        <w:t xml:space="preserve">ของธุรกิจ ณ </w:t>
      </w:r>
      <w:r w:rsidR="0034058D" w:rsidRPr="00004945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="0034058D" w:rsidRPr="00004945">
        <w:rPr>
          <w:rFonts w:ascii="Cordia New" w:hAnsi="Cordia New" w:cs="Cordia New"/>
          <w:sz w:val="32"/>
          <w:szCs w:val="32"/>
        </w:rPr>
        <w:t xml:space="preserve">2 </w:t>
      </w:r>
      <w:r w:rsidR="0034058D" w:rsidRPr="00004945">
        <w:rPr>
          <w:rFonts w:ascii="Cordia New" w:hAnsi="Cordia New" w:cs="Cordia New"/>
          <w:sz w:val="32"/>
          <w:szCs w:val="32"/>
          <w:cs/>
        </w:rPr>
        <w:t xml:space="preserve">ปี </w:t>
      </w:r>
      <w:r w:rsidR="0034058D" w:rsidRPr="00004945">
        <w:rPr>
          <w:rFonts w:ascii="Cordia New" w:hAnsi="Cordia New" w:cs="Cordia New"/>
          <w:sz w:val="32"/>
          <w:szCs w:val="32"/>
        </w:rPr>
        <w:t xml:space="preserve">2564 </w:t>
      </w:r>
      <w:r w:rsidR="00065517" w:rsidRPr="00004945">
        <w:rPr>
          <w:rFonts w:ascii="Cordia New" w:hAnsi="Cordia New" w:cs="Cordia New"/>
          <w:sz w:val="32"/>
          <w:szCs w:val="32"/>
          <w:cs/>
        </w:rPr>
        <w:t xml:space="preserve">มีค่าดัชนีเท่ากับ </w:t>
      </w:r>
      <w:r w:rsidR="00065517" w:rsidRPr="00004945">
        <w:rPr>
          <w:rFonts w:ascii="Cordia New" w:hAnsi="Cordia New" w:cs="Cordia New"/>
          <w:sz w:val="32"/>
          <w:szCs w:val="32"/>
        </w:rPr>
        <w:t xml:space="preserve">46.4 </w:t>
      </w:r>
      <w:r w:rsidR="00065517" w:rsidRPr="00004945">
        <w:rPr>
          <w:rFonts w:ascii="Cordia New" w:hAnsi="Cordia New" w:cs="Cordia New"/>
          <w:sz w:val="32"/>
          <w:szCs w:val="32"/>
          <w:cs/>
        </w:rPr>
        <w:t xml:space="preserve">เพิ่มขึ้นเล็กน้อยเมื่อเทียบกับไตรมาสก่อนหน้า </w:t>
      </w:r>
      <w:bookmarkStart w:id="2" w:name="_Hlk76572473"/>
      <w:r w:rsidR="004B6610">
        <w:rPr>
          <w:rFonts w:ascii="Cordia New" w:hAnsi="Cordia New" w:cs="Cordia New" w:hint="cs"/>
          <w:sz w:val="32"/>
          <w:szCs w:val="32"/>
          <w:cs/>
        </w:rPr>
        <w:t>แต่ยังคง</w:t>
      </w:r>
      <w:r w:rsidR="00065517" w:rsidRPr="00004945">
        <w:rPr>
          <w:rFonts w:ascii="Cordia New" w:hAnsi="Cordia New" w:cs="Cordia New"/>
          <w:sz w:val="32"/>
          <w:szCs w:val="32"/>
          <w:cs/>
        </w:rPr>
        <w:t xml:space="preserve">ยังต่ำกว่าค่ากลางที่ระดับ </w:t>
      </w:r>
      <w:r w:rsidR="00065517" w:rsidRPr="00004945">
        <w:rPr>
          <w:rFonts w:ascii="Cordia New" w:hAnsi="Cordia New" w:cs="Cordia New"/>
          <w:sz w:val="32"/>
          <w:szCs w:val="32"/>
        </w:rPr>
        <w:t xml:space="preserve">50.0 </w:t>
      </w:r>
      <w:bookmarkEnd w:id="2"/>
      <w:r w:rsidR="00065517" w:rsidRPr="00004945">
        <w:rPr>
          <w:rFonts w:ascii="Cordia New" w:hAnsi="Cordia New" w:cs="Cordia New"/>
          <w:sz w:val="32"/>
          <w:szCs w:val="32"/>
          <w:cs/>
        </w:rPr>
        <w:t xml:space="preserve">เป็นระยะเวลาติดต่อกันมาถึง </w:t>
      </w:r>
      <w:r w:rsidR="00065517" w:rsidRPr="00004945">
        <w:rPr>
          <w:rFonts w:ascii="Cordia New" w:hAnsi="Cordia New" w:cs="Cordia New"/>
          <w:sz w:val="32"/>
          <w:szCs w:val="32"/>
        </w:rPr>
        <w:t xml:space="preserve">9 </w:t>
      </w:r>
      <w:r w:rsidR="00065517" w:rsidRPr="00004945">
        <w:rPr>
          <w:rFonts w:ascii="Cordia New" w:hAnsi="Cordia New" w:cs="Cordia New"/>
          <w:sz w:val="32"/>
          <w:szCs w:val="32"/>
          <w:cs/>
        </w:rPr>
        <w:t>ไตรมาส</w:t>
      </w:r>
      <w:r w:rsidR="004B661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B6610" w:rsidRPr="00B26F87">
        <w:rPr>
          <w:rFonts w:ascii="Cordia New" w:hAnsi="Cordia New" w:cs="Cordia New" w:hint="cs"/>
          <w:sz w:val="32"/>
          <w:szCs w:val="32"/>
          <w:cs/>
        </w:rPr>
        <w:t>ขณะที</w:t>
      </w:r>
      <w:r w:rsidR="00B26F87" w:rsidRPr="00B26F87">
        <w:rPr>
          <w:rFonts w:ascii="Cordia New" w:hAnsi="Cordia New" w:cs="Cordia New" w:hint="cs"/>
          <w:sz w:val="32"/>
          <w:szCs w:val="32"/>
          <w:cs/>
        </w:rPr>
        <w:t>่</w:t>
      </w:r>
      <w:r w:rsidR="004B6610" w:rsidRPr="00B26F87">
        <w:rPr>
          <w:rFonts w:ascii="Cordia New" w:hAnsi="Cordia New" w:cs="Cordia New" w:hint="cs"/>
          <w:sz w:val="32"/>
          <w:szCs w:val="32"/>
          <w:cs/>
        </w:rPr>
        <w:t>ดัชนีความเชื่อมั่น</w:t>
      </w:r>
      <w:r w:rsidR="009F12D0" w:rsidRPr="00B26F87">
        <w:rPr>
          <w:rFonts w:ascii="Cordia New" w:hAnsi="Cordia New" w:cs="Cordia New" w:hint="cs"/>
          <w:sz w:val="32"/>
          <w:szCs w:val="32"/>
          <w:cs/>
        </w:rPr>
        <w:t>ฯใน</w:t>
      </w:r>
      <w:r w:rsidR="004B6610" w:rsidRPr="00B26F87">
        <w:rPr>
          <w:rFonts w:ascii="Cordia New" w:hAnsi="Cordia New" w:cs="Cordia New" w:hint="cs"/>
          <w:sz w:val="32"/>
          <w:szCs w:val="32"/>
          <w:cs/>
        </w:rPr>
        <w:t>ครึ่งปีหลัง</w:t>
      </w:r>
      <w:r w:rsidR="00B26F87" w:rsidRPr="00B26F87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8E0634">
        <w:rPr>
          <w:rFonts w:ascii="Cordia New" w:hAnsi="Cordia New" w:cs="Cordia New"/>
          <w:sz w:val="32"/>
          <w:szCs w:val="32"/>
        </w:rPr>
        <w:t xml:space="preserve">2564 </w:t>
      </w:r>
      <w:r w:rsidR="009F12D0" w:rsidRPr="00B26F87">
        <w:rPr>
          <w:rFonts w:ascii="Cordia New" w:hAnsi="Cordia New" w:cs="Cordia New" w:hint="cs"/>
          <w:sz w:val="32"/>
          <w:szCs w:val="32"/>
          <w:cs/>
        </w:rPr>
        <w:t>ยัง</w:t>
      </w:r>
      <w:r w:rsidR="009B49D9" w:rsidRPr="00B26F87">
        <w:rPr>
          <w:rFonts w:ascii="Cordia New" w:hAnsi="Cordia New" w:cs="Cordia New" w:hint="cs"/>
          <w:sz w:val="32"/>
          <w:szCs w:val="32"/>
          <w:cs/>
        </w:rPr>
        <w:t>ลดลง</w:t>
      </w:r>
      <w:r w:rsidR="004B6610" w:rsidRPr="00B26F8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F12D0" w:rsidRPr="00B26F87">
        <w:rPr>
          <w:rFonts w:ascii="Cordia New" w:hAnsi="Cordia New" w:cs="Cordia New" w:hint="cs"/>
          <w:sz w:val="32"/>
          <w:szCs w:val="32"/>
          <w:cs/>
        </w:rPr>
        <w:t xml:space="preserve">ซึ่งทั้งบริษัท </w:t>
      </w:r>
      <w:r w:rsidR="009F12D0" w:rsidRPr="00B26F87">
        <w:rPr>
          <w:rFonts w:ascii="Cordia New" w:hAnsi="Cordia New" w:cs="Cordia New"/>
          <w:sz w:val="32"/>
          <w:szCs w:val="32"/>
        </w:rPr>
        <w:t xml:space="preserve">Listed </w:t>
      </w:r>
      <w:r w:rsidR="009F12D0" w:rsidRPr="00B26F87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9F12D0" w:rsidRPr="00B26F87">
        <w:rPr>
          <w:rFonts w:ascii="Cordia New" w:hAnsi="Cordia New" w:cs="Cordia New"/>
          <w:sz w:val="32"/>
          <w:szCs w:val="32"/>
        </w:rPr>
        <w:t xml:space="preserve">Non-listed </w:t>
      </w:r>
      <w:r w:rsidR="009F12D0" w:rsidRPr="00B26F87">
        <w:rPr>
          <w:rFonts w:ascii="Cordia New" w:hAnsi="Cordia New" w:cs="Cordia New" w:hint="cs"/>
          <w:sz w:val="32"/>
          <w:szCs w:val="32"/>
          <w:cs/>
        </w:rPr>
        <w:t xml:space="preserve">มีความเชื่อมั่นฯลดลง </w:t>
      </w:r>
      <w:r w:rsidR="009B49D9" w:rsidRPr="00B26F87">
        <w:rPr>
          <w:rFonts w:ascii="Cordia New" w:hAnsi="Cordia New" w:cs="Cordia New" w:hint="cs"/>
          <w:sz w:val="32"/>
          <w:szCs w:val="32"/>
          <w:cs/>
        </w:rPr>
        <w:t>โดยเฉพาะ</w:t>
      </w:r>
      <w:r w:rsidR="004B6610" w:rsidRPr="00B26F87">
        <w:rPr>
          <w:rFonts w:ascii="Cordia New" w:hAnsi="Cordia New" w:cs="Cordia New" w:hint="cs"/>
          <w:sz w:val="32"/>
          <w:szCs w:val="32"/>
          <w:cs/>
        </w:rPr>
        <w:t>บริษัท</w:t>
      </w:r>
      <w:r w:rsidR="009F12D0" w:rsidRPr="00B26F87">
        <w:rPr>
          <w:rFonts w:ascii="Cordia New" w:hAnsi="Cordia New" w:cs="Cordia New" w:hint="cs"/>
          <w:sz w:val="32"/>
          <w:szCs w:val="32"/>
          <w:cs/>
        </w:rPr>
        <w:t xml:space="preserve">กลุ่ม </w:t>
      </w:r>
      <w:r w:rsidR="009F12D0" w:rsidRPr="00B26F87">
        <w:rPr>
          <w:rFonts w:ascii="Cordia New" w:hAnsi="Cordia New" w:cs="Cordia New"/>
          <w:sz w:val="32"/>
          <w:szCs w:val="32"/>
        </w:rPr>
        <w:t xml:space="preserve">Non-listed </w:t>
      </w:r>
      <w:r w:rsidR="009F12D0" w:rsidRPr="00B26F87">
        <w:rPr>
          <w:rFonts w:ascii="Cordia New" w:hAnsi="Cordia New" w:cs="Cordia New" w:hint="cs"/>
          <w:sz w:val="32"/>
          <w:szCs w:val="32"/>
          <w:cs/>
        </w:rPr>
        <w:t>มีความ</w:t>
      </w:r>
      <w:r w:rsidR="00B26F87" w:rsidRPr="00B26F87">
        <w:rPr>
          <w:rFonts w:ascii="Cordia New" w:hAnsi="Cordia New" w:cs="Cordia New" w:hint="cs"/>
          <w:sz w:val="32"/>
          <w:szCs w:val="32"/>
          <w:cs/>
        </w:rPr>
        <w:t>เชื่อลดลงอย่างมาก</w:t>
      </w:r>
      <w:r w:rsidR="004B6610" w:rsidRPr="00B26F8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26F87" w:rsidRPr="00B26F87">
        <w:rPr>
          <w:rFonts w:ascii="Cordia New" w:hAnsi="Cordia New" w:cs="Cordia New" w:hint="cs"/>
          <w:sz w:val="32"/>
          <w:szCs w:val="32"/>
          <w:cs/>
        </w:rPr>
        <w:t xml:space="preserve">ในเรื่อง ยอดขาย ผลประกอบการ </w:t>
      </w:r>
      <w:r w:rsidR="004B6610" w:rsidRPr="00B26F87">
        <w:rPr>
          <w:rFonts w:ascii="Cordia New" w:hAnsi="Cordia New" w:cs="Cordia New" w:hint="cs"/>
          <w:sz w:val="32"/>
          <w:szCs w:val="32"/>
          <w:cs/>
        </w:rPr>
        <w:t>การลงทุน</w:t>
      </w:r>
      <w:r w:rsidR="00B26F87">
        <w:rPr>
          <w:rFonts w:ascii="Cordia New" w:hAnsi="Cordia New" w:cs="Cordia New" w:hint="cs"/>
          <w:sz w:val="32"/>
          <w:szCs w:val="32"/>
          <w:cs/>
        </w:rPr>
        <w:t xml:space="preserve"> และการเปิดโครงการใหม่/เฟสใหม่</w:t>
      </w:r>
      <w:r w:rsidR="004B661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65517" w:rsidRPr="00004945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094C08B5" w14:textId="77777777" w:rsidR="00C314FE" w:rsidRPr="00004945" w:rsidRDefault="00C314FE" w:rsidP="00065517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25C9B00C" w14:textId="5ED6FCA4" w:rsidR="004B6610" w:rsidRDefault="00477E4B" w:rsidP="00065517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ดร.วิชัย วิรัตกพันธ์ รักษาการผู้อำนวยการศูนย์ข้อมูลอสังหาริมทรัพย์ ธนาคารอาคารสงเคราะห์ กล่าวว่า</w:t>
      </w:r>
      <w:r w:rsidR="009F12D0">
        <w:rPr>
          <w:rFonts w:ascii="Cordia New" w:hAnsi="Cordia New" w:cs="Cordia New"/>
          <w:sz w:val="32"/>
          <w:szCs w:val="32"/>
        </w:rPr>
        <w:t xml:space="preserve"> </w:t>
      </w:r>
      <w:r w:rsidR="004B6610">
        <w:rPr>
          <w:rFonts w:ascii="Cordia New" w:hAnsi="Cordia New" w:cs="Cordia New" w:hint="cs"/>
          <w:sz w:val="32"/>
          <w:szCs w:val="32"/>
          <w:cs/>
        </w:rPr>
        <w:t>จากการชะลอตัวทางเศรษฐกิจส่งผลให้</w:t>
      </w:r>
      <w:r w:rsidR="004B6610" w:rsidRPr="004B6610">
        <w:rPr>
          <w:rFonts w:ascii="Cordia New" w:hAnsi="Cordia New" w:cs="Cordia New"/>
          <w:sz w:val="32"/>
          <w:szCs w:val="32"/>
          <w:cs/>
        </w:rPr>
        <w:t>ดัชนีความเชื่อมั่นของผู้ประกอบการธุรกิจพัฒนาที่อยู่อาศัยในกรุงเทพฯ – ปริมณฑล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B6610" w:rsidRPr="004B6610">
        <w:rPr>
          <w:rFonts w:ascii="Cordia New" w:hAnsi="Cordia New" w:cs="Cordia New"/>
          <w:sz w:val="32"/>
          <w:szCs w:val="32"/>
          <w:cs/>
        </w:rPr>
        <w:t xml:space="preserve">ในไตรมาส </w:t>
      </w:r>
      <w:r w:rsidR="009F269F">
        <w:rPr>
          <w:rFonts w:ascii="Cordia New" w:hAnsi="Cordia New" w:cs="Cordia New"/>
          <w:sz w:val="32"/>
          <w:szCs w:val="32"/>
        </w:rPr>
        <w:t>2</w:t>
      </w:r>
      <w:r w:rsidR="004B6610" w:rsidRPr="004B6610">
        <w:rPr>
          <w:rFonts w:ascii="Cordia New" w:hAnsi="Cordia New" w:cs="Cordia New"/>
          <w:sz w:val="32"/>
          <w:szCs w:val="32"/>
          <w:cs/>
        </w:rPr>
        <w:t xml:space="preserve"> ปี </w:t>
      </w:r>
      <w:r w:rsidR="009F269F">
        <w:rPr>
          <w:rFonts w:ascii="Cordia New" w:hAnsi="Cordia New" w:cs="Cordia New"/>
          <w:sz w:val="32"/>
          <w:szCs w:val="32"/>
        </w:rPr>
        <w:t>2564</w:t>
      </w:r>
      <w:r w:rsidR="004B6610" w:rsidRPr="004B6610">
        <w:rPr>
          <w:rFonts w:ascii="Cordia New" w:hAnsi="Cordia New" w:cs="Cordia New"/>
          <w:sz w:val="32"/>
          <w:szCs w:val="32"/>
          <w:cs/>
        </w:rPr>
        <w:t xml:space="preserve"> </w:t>
      </w:r>
      <w:r w:rsidR="00065517" w:rsidRPr="009A1056">
        <w:rPr>
          <w:rFonts w:ascii="Cordia New" w:hAnsi="Cordia New" w:cs="Cordia New"/>
          <w:sz w:val="32"/>
          <w:szCs w:val="32"/>
          <w:cs/>
        </w:rPr>
        <w:t xml:space="preserve">ยังต่ำกว่าระดับ </w:t>
      </w:r>
      <w:r w:rsidR="00065517" w:rsidRPr="009A1056">
        <w:rPr>
          <w:rFonts w:ascii="Cordia New" w:hAnsi="Cordia New" w:cs="Cordia New"/>
          <w:sz w:val="32"/>
          <w:szCs w:val="32"/>
        </w:rPr>
        <w:t>50.0</w:t>
      </w:r>
      <w:r w:rsidR="004B6610">
        <w:rPr>
          <w:rFonts w:ascii="Cordia New" w:hAnsi="Cordia New" w:cs="Cordia New"/>
          <w:sz w:val="32"/>
          <w:szCs w:val="32"/>
        </w:rPr>
        <w:t xml:space="preserve"> </w:t>
      </w:r>
      <w:r w:rsidR="004B6610">
        <w:rPr>
          <w:rFonts w:ascii="Cordia New" w:hAnsi="Cordia New" w:cs="Cordia New" w:hint="cs"/>
          <w:sz w:val="32"/>
          <w:szCs w:val="32"/>
          <w:cs/>
        </w:rPr>
        <w:t>โดยค่าดัชนีความเชื่อมั่นลดลงต่อเนื่องจ</w:t>
      </w:r>
      <w:r w:rsidR="00065517" w:rsidRPr="009A1056">
        <w:rPr>
          <w:rFonts w:ascii="Cordia New" w:hAnsi="Cordia New" w:cs="Cordia New"/>
          <w:sz w:val="32"/>
          <w:szCs w:val="32"/>
          <w:cs/>
        </w:rPr>
        <w:t>าก</w:t>
      </w:r>
      <w:r w:rsidR="004B6610" w:rsidRPr="004B6610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="009F269F">
        <w:rPr>
          <w:rFonts w:ascii="Cordia New" w:hAnsi="Cordia New" w:cs="Cordia New"/>
          <w:sz w:val="32"/>
          <w:szCs w:val="32"/>
        </w:rPr>
        <w:t>2</w:t>
      </w:r>
      <w:r w:rsidR="004B6610" w:rsidRPr="004B6610">
        <w:rPr>
          <w:rFonts w:ascii="Cordia New" w:hAnsi="Cordia New" w:cs="Cordia New"/>
          <w:sz w:val="32"/>
          <w:szCs w:val="32"/>
          <w:cs/>
        </w:rPr>
        <w:t xml:space="preserve"> ปี</w:t>
      </w:r>
      <w:r w:rsidR="009F269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F269F">
        <w:rPr>
          <w:rFonts w:ascii="Cordia New" w:hAnsi="Cordia New" w:cs="Cordia New"/>
          <w:sz w:val="32"/>
          <w:szCs w:val="32"/>
        </w:rPr>
        <w:t>2562</w:t>
      </w:r>
      <w:r w:rsidR="004B6610" w:rsidRPr="004B6610">
        <w:rPr>
          <w:rFonts w:ascii="Cordia New" w:hAnsi="Cordia New" w:cs="Cordia New"/>
          <w:sz w:val="32"/>
          <w:szCs w:val="32"/>
          <w:cs/>
        </w:rPr>
        <w:t xml:space="preserve"> </w:t>
      </w:r>
      <w:r w:rsidR="004B6610">
        <w:rPr>
          <w:rFonts w:ascii="Cordia New" w:hAnsi="Cordia New" w:cs="Cordia New" w:hint="cs"/>
          <w:sz w:val="32"/>
          <w:szCs w:val="32"/>
          <w:cs/>
        </w:rPr>
        <w:t>จนถึงปัจจุบัน เริ่มต้นจาก</w:t>
      </w:r>
      <w:r w:rsidR="00065517" w:rsidRPr="009A1056">
        <w:rPr>
          <w:rFonts w:ascii="Cordia New" w:hAnsi="Cordia New" w:cs="Cordia New"/>
          <w:sz w:val="32"/>
          <w:szCs w:val="32"/>
          <w:cs/>
        </w:rPr>
        <w:t xml:space="preserve">การบังคับใช้มาตรการควบคุม </w:t>
      </w:r>
      <w:r w:rsidR="00065517" w:rsidRPr="00FD27AB">
        <w:rPr>
          <w:rFonts w:ascii="Cordia New" w:hAnsi="Cordia New" w:cs="Cordia New"/>
          <w:sz w:val="32"/>
          <w:szCs w:val="32"/>
        </w:rPr>
        <w:t xml:space="preserve">LTV </w:t>
      </w:r>
      <w:r w:rsidR="00065517" w:rsidRPr="009A1056">
        <w:rPr>
          <w:rFonts w:ascii="Cordia New" w:hAnsi="Cordia New" w:cs="Cordia New"/>
          <w:sz w:val="32"/>
          <w:szCs w:val="32"/>
          <w:cs/>
        </w:rPr>
        <w:t xml:space="preserve">ของธนาคารแห่งประเทศไทยในไตรมาส </w:t>
      </w:r>
      <w:r w:rsidR="00065517" w:rsidRPr="009A1056">
        <w:rPr>
          <w:rFonts w:ascii="Cordia New" w:hAnsi="Cordia New" w:cs="Cordia New"/>
          <w:sz w:val="32"/>
          <w:szCs w:val="32"/>
        </w:rPr>
        <w:t xml:space="preserve">2 </w:t>
      </w:r>
      <w:r w:rsidR="00065517" w:rsidRPr="009A1056">
        <w:rPr>
          <w:rFonts w:ascii="Cordia New" w:hAnsi="Cordia New" w:cs="Cordia New"/>
          <w:sz w:val="32"/>
          <w:szCs w:val="32"/>
          <w:cs/>
        </w:rPr>
        <w:t xml:space="preserve">ปี </w:t>
      </w:r>
      <w:r w:rsidR="00065517" w:rsidRPr="009A1056">
        <w:rPr>
          <w:rFonts w:ascii="Cordia New" w:hAnsi="Cordia New" w:cs="Cordia New"/>
          <w:sz w:val="32"/>
          <w:szCs w:val="32"/>
        </w:rPr>
        <w:t xml:space="preserve">2562 </w:t>
      </w:r>
      <w:r w:rsidR="004B6610">
        <w:rPr>
          <w:rFonts w:ascii="Cordia New" w:hAnsi="Cordia New" w:cs="Cordia New" w:hint="cs"/>
          <w:sz w:val="32"/>
          <w:szCs w:val="32"/>
          <w:cs/>
        </w:rPr>
        <w:t>ต่อมา</w:t>
      </w:r>
      <w:r w:rsidR="00065517" w:rsidRPr="009A1056">
        <w:rPr>
          <w:rFonts w:ascii="Cordia New" w:hAnsi="Cordia New" w:cs="Cordia New"/>
          <w:sz w:val="32"/>
          <w:szCs w:val="32"/>
          <w:cs/>
        </w:rPr>
        <w:t xml:space="preserve">ในปี </w:t>
      </w:r>
      <w:r w:rsidR="00065517" w:rsidRPr="009A1056">
        <w:rPr>
          <w:rFonts w:ascii="Cordia New" w:hAnsi="Cordia New" w:cs="Cordia New"/>
          <w:sz w:val="32"/>
          <w:szCs w:val="32"/>
        </w:rPr>
        <w:t xml:space="preserve">2563 </w:t>
      </w:r>
      <w:r w:rsidR="00065517" w:rsidRPr="009A1056">
        <w:rPr>
          <w:rFonts w:ascii="Cordia New" w:hAnsi="Cordia New" w:cs="Cordia New"/>
          <w:sz w:val="32"/>
          <w:szCs w:val="32"/>
          <w:cs/>
        </w:rPr>
        <w:t xml:space="preserve">ประเทศไทยต้องประสบกับการแพร่ระบาดของไวรัส </w:t>
      </w:r>
      <w:r w:rsidR="00065517" w:rsidRPr="00FD27AB">
        <w:rPr>
          <w:rFonts w:ascii="Cordia New" w:hAnsi="Cordia New" w:cs="Cordia New"/>
          <w:sz w:val="32"/>
          <w:szCs w:val="32"/>
        </w:rPr>
        <w:t>COVID-</w:t>
      </w:r>
      <w:r w:rsidR="00065517" w:rsidRPr="009A1056">
        <w:rPr>
          <w:rFonts w:ascii="Cordia New" w:hAnsi="Cordia New" w:cs="Cordia New"/>
          <w:sz w:val="32"/>
          <w:szCs w:val="32"/>
        </w:rPr>
        <w:t xml:space="preserve">19 </w:t>
      </w:r>
      <w:r w:rsidR="00065517" w:rsidRPr="009A1056">
        <w:rPr>
          <w:rFonts w:ascii="Cordia New" w:hAnsi="Cordia New" w:cs="Cordia New"/>
          <w:sz w:val="32"/>
          <w:szCs w:val="32"/>
          <w:cs/>
        </w:rPr>
        <w:t xml:space="preserve">ซึ่งเป็นอีกปัจจัยหนึ่งที่สำคัญที่ทำให้ตลาดอสังหาริมทรัพย์ชะลอตัวทั้งในด้านอุปสงค์และอุปทาน </w:t>
      </w:r>
    </w:p>
    <w:p w14:paraId="6730D635" w14:textId="4573711C" w:rsidR="00065517" w:rsidRDefault="00065517" w:rsidP="00065517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9A105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A1056">
        <w:rPr>
          <w:rFonts w:ascii="Cordia New" w:hAnsi="Cordia New" w:cs="Cordia New"/>
          <w:sz w:val="32"/>
          <w:szCs w:val="32"/>
          <w:cs/>
        </w:rPr>
        <w:t>ทั้งนี้</w:t>
      </w:r>
      <w:r w:rsidR="004B661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สถานการณ์การแพร่ระบาดในปัจจุบัน ที่ยังไม่สามารถควบคุมได้จนมาถึงไตรมาส </w:t>
      </w:r>
      <w:r w:rsidRPr="009A1056">
        <w:rPr>
          <w:rFonts w:ascii="Cordia New" w:hAnsi="Cordia New" w:cs="Cordia New"/>
          <w:sz w:val="32"/>
          <w:szCs w:val="32"/>
        </w:rPr>
        <w:t xml:space="preserve">2 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9A1056">
        <w:rPr>
          <w:rFonts w:ascii="Cordia New" w:hAnsi="Cordia New" w:cs="Cordia New"/>
          <w:sz w:val="32"/>
          <w:szCs w:val="32"/>
        </w:rPr>
        <w:t xml:space="preserve">2564 </w:t>
      </w:r>
      <w:r w:rsidRPr="009A1056">
        <w:rPr>
          <w:rFonts w:ascii="Cordia New" w:hAnsi="Cordia New" w:cs="Cordia New" w:hint="cs"/>
          <w:sz w:val="32"/>
          <w:szCs w:val="32"/>
          <w:cs/>
        </w:rPr>
        <w:t>ซึ่ง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ส่งผลกระทบต่อเศรษฐกิจไทยให้มีการฟื้นตัวช้ากว่าที่เคยคาดการณ์ไว้ </w:t>
      </w:r>
      <w:r w:rsidRPr="009A1056">
        <w:rPr>
          <w:rFonts w:ascii="Cordia New" w:hAnsi="Cordia New" w:cs="Cordia New" w:hint="cs"/>
          <w:sz w:val="32"/>
          <w:szCs w:val="32"/>
          <w:cs/>
        </w:rPr>
        <w:t>และมีผล</w:t>
      </w:r>
      <w:r w:rsidRPr="009A1056">
        <w:rPr>
          <w:rFonts w:ascii="Cordia New" w:hAnsi="Cordia New" w:cs="Cordia New"/>
          <w:sz w:val="32"/>
          <w:szCs w:val="32"/>
          <w:cs/>
        </w:rPr>
        <w:t>ทำให้ผู้ประกอบการ</w:t>
      </w:r>
      <w:r w:rsidRPr="009A1056">
        <w:rPr>
          <w:rFonts w:ascii="Cordia New" w:hAnsi="Cordia New" w:cs="Cordia New" w:hint="cs"/>
          <w:sz w:val="32"/>
          <w:szCs w:val="32"/>
          <w:cs/>
        </w:rPr>
        <w:t>ธุรกิจพัฒนาที่อยู่อาศัย</w:t>
      </w:r>
      <w:r w:rsidRPr="009A1056">
        <w:rPr>
          <w:rFonts w:ascii="Cordia New" w:hAnsi="Cordia New" w:cs="Cordia New"/>
          <w:sz w:val="32"/>
          <w:szCs w:val="32"/>
          <w:cs/>
        </w:rPr>
        <w:t>มีความกังวลต่อ</w:t>
      </w:r>
      <w:r w:rsidRPr="009A1056">
        <w:rPr>
          <w:rFonts w:ascii="Cordia New" w:hAnsi="Cordia New" w:cs="Cordia New" w:hint="cs"/>
          <w:sz w:val="32"/>
          <w:szCs w:val="32"/>
          <w:cs/>
        </w:rPr>
        <w:t>ผลกระทบของ</w:t>
      </w:r>
      <w:r w:rsidRPr="009A1056">
        <w:rPr>
          <w:rFonts w:ascii="Cordia New" w:hAnsi="Cordia New" w:cs="Cordia New"/>
          <w:sz w:val="32"/>
          <w:szCs w:val="32"/>
          <w:cs/>
        </w:rPr>
        <w:t>สถานการณ์ดังกล่าว</w:t>
      </w:r>
      <w:r w:rsidRPr="009A1056">
        <w:rPr>
          <w:rFonts w:ascii="Cordia New" w:hAnsi="Cordia New" w:cs="Cordia New" w:hint="cs"/>
          <w:sz w:val="32"/>
          <w:szCs w:val="32"/>
          <w:cs/>
        </w:rPr>
        <w:t>ทั้งในปัจจุบันและในอนาคต</w:t>
      </w:r>
    </w:p>
    <w:p w14:paraId="57969DC6" w14:textId="499D0DEC" w:rsidR="00065517" w:rsidRPr="00004945" w:rsidRDefault="000B01D7" w:rsidP="00065517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อย่างไรก็ตาม </w:t>
      </w:r>
      <w:r w:rsidR="00065517" w:rsidRPr="00004945">
        <w:rPr>
          <w:rFonts w:ascii="Cordia New" w:hAnsi="Cordia New" w:cs="Cordia New"/>
          <w:sz w:val="32"/>
          <w:szCs w:val="32"/>
          <w:cs/>
        </w:rPr>
        <w:t>เมื่อ</w:t>
      </w:r>
      <w:r w:rsidR="00065517" w:rsidRPr="00004945">
        <w:rPr>
          <w:rFonts w:ascii="Cordia New" w:hAnsi="Cordia New" w:cs="Cordia New" w:hint="cs"/>
          <w:sz w:val="32"/>
          <w:szCs w:val="32"/>
          <w:cs/>
        </w:rPr>
        <w:t>จำแนก</w:t>
      </w:r>
      <w:r w:rsidR="00065517" w:rsidRPr="00004945">
        <w:rPr>
          <w:rFonts w:ascii="Cordia New" w:hAnsi="Cordia New" w:cs="Cordia New"/>
          <w:sz w:val="32"/>
          <w:szCs w:val="32"/>
          <w:cs/>
        </w:rPr>
        <w:t>กลุ่มผู้ประกอบการฯ ตามประเภทบริษัท</w:t>
      </w:r>
      <w:r w:rsidR="00065517" w:rsidRPr="0000494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65517" w:rsidRPr="00004945">
        <w:rPr>
          <w:rFonts w:ascii="Cordia New" w:hAnsi="Cordia New" w:cs="Cordia New"/>
          <w:sz w:val="32"/>
          <w:szCs w:val="32"/>
          <w:cs/>
        </w:rPr>
        <w:t>พบว่า ความเชื่อมั่นในภาวะปัจจุบันของผู้ประกอบการกลุ่ม</w:t>
      </w:r>
      <w:r>
        <w:rPr>
          <w:rFonts w:ascii="Cordia New" w:hAnsi="Cordia New" w:cs="Cordia New" w:hint="cs"/>
          <w:sz w:val="32"/>
          <w:szCs w:val="32"/>
          <w:cs/>
        </w:rPr>
        <w:t>บริษัทจดทะเบียนในตลาดหลักทรัพย์</w:t>
      </w:r>
      <w:r w:rsidR="00065517" w:rsidRPr="00004945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 หรือ </w:t>
      </w:r>
      <w:r w:rsidR="00065517" w:rsidRPr="000B01D7">
        <w:rPr>
          <w:rFonts w:ascii="Cordia New" w:hAnsi="Cordia New" w:cs="Cordia New"/>
          <w:sz w:val="32"/>
          <w:szCs w:val="32"/>
        </w:rPr>
        <w:t>Listed Companies</w:t>
      </w:r>
      <w:r w:rsidR="00065517" w:rsidRPr="00004945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ประจำ</w:t>
      </w:r>
      <w:r w:rsidR="00065517" w:rsidRPr="00004945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="00065517" w:rsidRPr="00004945">
        <w:rPr>
          <w:rFonts w:ascii="Cordia New" w:hAnsi="Cordia New" w:cs="Cordia New"/>
          <w:sz w:val="32"/>
          <w:szCs w:val="32"/>
        </w:rPr>
        <w:t xml:space="preserve">2 </w:t>
      </w:r>
      <w:r w:rsidR="00065517" w:rsidRPr="00004945">
        <w:rPr>
          <w:rFonts w:ascii="Cordia New" w:hAnsi="Cordia New" w:cs="Cordia New"/>
          <w:sz w:val="32"/>
          <w:szCs w:val="32"/>
          <w:cs/>
        </w:rPr>
        <w:t xml:space="preserve">ปี </w:t>
      </w:r>
      <w:r w:rsidR="00065517" w:rsidRPr="00004945">
        <w:rPr>
          <w:rFonts w:ascii="Cordia New" w:hAnsi="Cordia New" w:cs="Cordia New"/>
          <w:sz w:val="32"/>
          <w:szCs w:val="32"/>
        </w:rPr>
        <w:t xml:space="preserve">2564 </w:t>
      </w:r>
      <w:r w:rsidR="00065517" w:rsidRPr="00004945">
        <w:rPr>
          <w:rFonts w:ascii="Cordia New" w:hAnsi="Cordia New" w:cs="Cordia New"/>
          <w:sz w:val="32"/>
          <w:szCs w:val="32"/>
          <w:cs/>
        </w:rPr>
        <w:t xml:space="preserve">มีค่าดัชนีเท่ากับ </w:t>
      </w:r>
      <w:r w:rsidR="00065517" w:rsidRPr="00004945">
        <w:rPr>
          <w:rFonts w:ascii="Cordia New" w:hAnsi="Cordia New" w:cs="Cordia New" w:hint="cs"/>
          <w:sz w:val="32"/>
          <w:szCs w:val="32"/>
        </w:rPr>
        <w:t>51.1</w:t>
      </w:r>
      <w:r w:rsidR="00065517" w:rsidRPr="00004945">
        <w:rPr>
          <w:rFonts w:ascii="Cordia New" w:hAnsi="Cordia New" w:cs="Cordia New"/>
          <w:sz w:val="32"/>
          <w:szCs w:val="32"/>
          <w:cs/>
        </w:rPr>
        <w:t xml:space="preserve"> ซึ่ง</w:t>
      </w:r>
      <w:r w:rsidR="00065517" w:rsidRPr="00004945">
        <w:rPr>
          <w:rFonts w:ascii="Cordia New" w:hAnsi="Cordia New" w:cs="Cordia New" w:hint="cs"/>
          <w:sz w:val="32"/>
          <w:szCs w:val="32"/>
          <w:cs/>
        </w:rPr>
        <w:t>สูงกว่า</w:t>
      </w:r>
      <w:r w:rsidR="00065517" w:rsidRPr="00004945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="00065517" w:rsidRPr="00004945">
        <w:rPr>
          <w:rFonts w:ascii="Cordia New" w:hAnsi="Cordia New" w:cs="Cordia New"/>
          <w:sz w:val="32"/>
          <w:szCs w:val="32"/>
        </w:rPr>
        <w:t>50</w:t>
      </w:r>
      <w:r w:rsidR="00065517" w:rsidRPr="00004945">
        <w:rPr>
          <w:rFonts w:ascii="Cordia New" w:hAnsi="Cordia New" w:cs="Cordia New" w:hint="cs"/>
          <w:sz w:val="32"/>
          <w:szCs w:val="32"/>
          <w:cs/>
        </w:rPr>
        <w:t xml:space="preserve"> และสูงกว่า</w:t>
      </w:r>
      <w:r w:rsidR="00065517" w:rsidRPr="00004945">
        <w:rPr>
          <w:rFonts w:ascii="Cordia New" w:hAnsi="Cordia New" w:cs="Cordia New"/>
          <w:sz w:val="32"/>
          <w:szCs w:val="32"/>
          <w:cs/>
        </w:rPr>
        <w:t>ไตรมาสก่อนหน้า</w:t>
      </w:r>
      <w:r w:rsidR="00065517" w:rsidRPr="00004945">
        <w:rPr>
          <w:rFonts w:ascii="Cordia New" w:hAnsi="Cordia New" w:cs="Cordia New" w:hint="cs"/>
          <w:sz w:val="32"/>
          <w:szCs w:val="32"/>
          <w:cs/>
        </w:rPr>
        <w:t>ที่</w:t>
      </w:r>
      <w:r w:rsidR="00065517" w:rsidRPr="00004945">
        <w:rPr>
          <w:rFonts w:ascii="Cordia New" w:hAnsi="Cordia New" w:cs="Cordia New"/>
          <w:sz w:val="32"/>
          <w:szCs w:val="32"/>
          <w:cs/>
        </w:rPr>
        <w:t>มีค่าดัชนี</w:t>
      </w:r>
      <w:r w:rsidR="00065517" w:rsidRPr="00004945">
        <w:rPr>
          <w:rFonts w:ascii="Cordia New" w:hAnsi="Cordia New" w:cs="Cordia New" w:hint="cs"/>
          <w:sz w:val="32"/>
          <w:szCs w:val="32"/>
          <w:cs/>
        </w:rPr>
        <w:t>เพียง</w:t>
      </w:r>
      <w:r w:rsidR="00065517" w:rsidRPr="00004945">
        <w:rPr>
          <w:rFonts w:ascii="Cordia New" w:hAnsi="Cordia New" w:cs="Cordia New"/>
          <w:sz w:val="32"/>
          <w:szCs w:val="32"/>
          <w:cs/>
        </w:rPr>
        <w:t xml:space="preserve"> </w:t>
      </w:r>
      <w:r w:rsidR="00065517" w:rsidRPr="00004945">
        <w:rPr>
          <w:rFonts w:ascii="Cordia New" w:hAnsi="Cordia New" w:cs="Cordia New"/>
          <w:sz w:val="32"/>
          <w:szCs w:val="32"/>
        </w:rPr>
        <w:t>49.</w:t>
      </w:r>
      <w:r w:rsidR="00065517" w:rsidRPr="00004945">
        <w:rPr>
          <w:rFonts w:ascii="Cordia New" w:hAnsi="Cordia New" w:cs="Cordia New" w:hint="cs"/>
          <w:sz w:val="32"/>
          <w:szCs w:val="32"/>
        </w:rPr>
        <w:t>4</w:t>
      </w:r>
      <w:r w:rsidR="00065517" w:rsidRPr="00004945">
        <w:rPr>
          <w:rFonts w:ascii="Cordia New" w:hAnsi="Cordia New" w:cs="Cordia New"/>
          <w:sz w:val="32"/>
          <w:szCs w:val="32"/>
        </w:rPr>
        <w:t xml:space="preserve"> </w:t>
      </w:r>
      <w:r w:rsidR="00065517" w:rsidRPr="00004945">
        <w:rPr>
          <w:rFonts w:ascii="Cordia New" w:hAnsi="Cordia New" w:cs="Cordia New" w:hint="cs"/>
          <w:sz w:val="32"/>
          <w:szCs w:val="32"/>
          <w:cs/>
        </w:rPr>
        <w:t xml:space="preserve">แสดงให้เห็นว่าผู้ประกอบการกลุ่ม </w:t>
      </w:r>
      <w:r>
        <w:rPr>
          <w:rFonts w:ascii="Cordia New" w:hAnsi="Cordia New" w:cs="Cordia New" w:hint="cs"/>
          <w:sz w:val="32"/>
          <w:szCs w:val="32"/>
          <w:cs/>
        </w:rPr>
        <w:t>บริษัทมหาชน</w:t>
      </w:r>
      <w:r w:rsidR="00065517" w:rsidRPr="00004945">
        <w:rPr>
          <w:rFonts w:ascii="Cordia New" w:hAnsi="Cordia New" w:cs="Cordia New" w:hint="cs"/>
          <w:sz w:val="32"/>
          <w:szCs w:val="32"/>
          <w:cs/>
        </w:rPr>
        <w:t xml:space="preserve"> มีความเชื่อมั่นต่อธุรกิจในภาวะปัจจุบัน</w:t>
      </w:r>
      <w:r w:rsidR="00065517" w:rsidRPr="00004945">
        <w:rPr>
          <w:rFonts w:ascii="Cordia New" w:hAnsi="Cordia New" w:cs="Cordia New"/>
          <w:sz w:val="32"/>
          <w:szCs w:val="32"/>
        </w:rPr>
        <w:t xml:space="preserve"> </w:t>
      </w:r>
      <w:r w:rsidR="00065517" w:rsidRPr="00004945">
        <w:rPr>
          <w:rFonts w:ascii="Cordia New" w:hAnsi="Cordia New" w:cs="Cordia New" w:hint="cs"/>
          <w:sz w:val="32"/>
          <w:szCs w:val="32"/>
          <w:cs/>
        </w:rPr>
        <w:t>ทั้งนี้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65517" w:rsidRPr="00004945">
        <w:rPr>
          <w:rFonts w:ascii="Cordia New" w:hAnsi="Cordia New" w:cs="Cordia New" w:hint="cs"/>
          <w:sz w:val="32"/>
          <w:szCs w:val="32"/>
          <w:cs/>
        </w:rPr>
        <w:t xml:space="preserve"> เป็นผลมาจากการเพิ่มขึ้นของยอดขาย การลงทุนใหม่ๆ และการเปิดตัวโครงการใหม่หรือเฟสใหม่ โดยเฉพาะที่เป็นโครงการบ้านจัดสรรเพื่อทดแทนหน่วยที่ได้ขายไปและทดแทนโครงการอาคารชุดที่เปิดตัวลดลง</w:t>
      </w:r>
    </w:p>
    <w:p w14:paraId="482F8BB2" w14:textId="31D58993" w:rsidR="00065517" w:rsidRPr="00004945" w:rsidRDefault="00065517" w:rsidP="00F92451">
      <w:pPr>
        <w:pStyle w:val="NoSpacing"/>
        <w:ind w:firstLine="720"/>
        <w:jc w:val="both"/>
        <w:rPr>
          <w:rFonts w:ascii="Cordia New" w:hAnsi="Cordia New" w:cs="Cordia New"/>
          <w:sz w:val="32"/>
          <w:szCs w:val="32"/>
          <w:cs/>
        </w:rPr>
      </w:pPr>
      <w:r w:rsidRPr="00004945">
        <w:rPr>
          <w:rFonts w:ascii="Cordia New" w:hAnsi="Cordia New" w:cs="Cordia New"/>
          <w:sz w:val="32"/>
          <w:szCs w:val="32"/>
          <w:cs/>
        </w:rPr>
        <w:t>ขณะที่ผู้ประกอบการกลุ่ม</w:t>
      </w:r>
      <w:r w:rsidR="000B01D7">
        <w:rPr>
          <w:rFonts w:ascii="Cordia New" w:hAnsi="Cordia New" w:cs="Cordia New" w:hint="cs"/>
          <w:sz w:val="32"/>
          <w:szCs w:val="32"/>
          <w:cs/>
        </w:rPr>
        <w:t xml:space="preserve">ผู้ประกอบการนอกตลาดหลักทรัพย์ </w:t>
      </w:r>
      <w:r w:rsidR="000B01D7" w:rsidRPr="000B01D7">
        <w:rPr>
          <w:rFonts w:ascii="Cordia New" w:hAnsi="Cordia New" w:cs="Cordia New" w:hint="cs"/>
          <w:sz w:val="32"/>
          <w:szCs w:val="32"/>
          <w:cs/>
        </w:rPr>
        <w:t>หรือ</w:t>
      </w:r>
      <w:r w:rsidRPr="000B01D7">
        <w:rPr>
          <w:rFonts w:ascii="Cordia New" w:hAnsi="Cordia New" w:cs="Cordia New"/>
          <w:sz w:val="32"/>
          <w:szCs w:val="32"/>
          <w:cs/>
        </w:rPr>
        <w:t xml:space="preserve"> </w:t>
      </w:r>
      <w:r w:rsidRPr="000B01D7">
        <w:rPr>
          <w:rFonts w:ascii="Cordia New" w:hAnsi="Cordia New" w:cs="Cordia New"/>
          <w:sz w:val="32"/>
          <w:szCs w:val="32"/>
        </w:rPr>
        <w:t>Non-listed Companies</w:t>
      </w:r>
      <w:r w:rsidRPr="00004945">
        <w:rPr>
          <w:rFonts w:ascii="Cordia New" w:hAnsi="Cordia New" w:cs="Cordia New"/>
          <w:sz w:val="32"/>
          <w:szCs w:val="32"/>
        </w:rPr>
        <w:t xml:space="preserve"> </w:t>
      </w:r>
      <w:r w:rsidR="000B01D7">
        <w:rPr>
          <w:rFonts w:ascii="Cordia New" w:hAnsi="Cordia New" w:cs="Cordia New" w:hint="cs"/>
          <w:sz w:val="32"/>
          <w:szCs w:val="32"/>
          <w:cs/>
        </w:rPr>
        <w:t>มีค่า</w:t>
      </w:r>
      <w:r w:rsidRPr="00004945">
        <w:rPr>
          <w:rFonts w:ascii="Cordia New" w:hAnsi="Cordia New" w:cs="Cordia New"/>
          <w:sz w:val="32"/>
          <w:szCs w:val="32"/>
          <w:cs/>
        </w:rPr>
        <w:t>ดัชนี</w:t>
      </w:r>
      <w:r w:rsidR="000B01D7">
        <w:rPr>
          <w:rFonts w:ascii="Cordia New" w:hAnsi="Cordia New" w:cs="Cordia New" w:hint="cs"/>
          <w:sz w:val="32"/>
          <w:szCs w:val="32"/>
          <w:cs/>
        </w:rPr>
        <w:t>ความเชื่อมั่น</w:t>
      </w:r>
      <w:r w:rsidRPr="00004945">
        <w:rPr>
          <w:rFonts w:ascii="Cordia New" w:hAnsi="Cordia New" w:cs="Cordia New"/>
          <w:sz w:val="32"/>
          <w:szCs w:val="32"/>
          <w:cs/>
        </w:rPr>
        <w:t xml:space="preserve">เท่ากับ </w:t>
      </w:r>
      <w:r w:rsidRPr="00004945">
        <w:rPr>
          <w:rFonts w:ascii="Cordia New" w:hAnsi="Cordia New" w:cs="Cordia New" w:hint="cs"/>
          <w:sz w:val="32"/>
          <w:szCs w:val="32"/>
        </w:rPr>
        <w:t>39.3</w:t>
      </w:r>
      <w:r w:rsidRPr="00004945">
        <w:rPr>
          <w:rFonts w:ascii="Cordia New" w:hAnsi="Cordia New" w:cs="Cordia New"/>
          <w:sz w:val="32"/>
          <w:szCs w:val="32"/>
        </w:rPr>
        <w:t xml:space="preserve"> </w:t>
      </w:r>
      <w:r w:rsidRPr="00004945">
        <w:rPr>
          <w:rFonts w:ascii="Cordia New" w:hAnsi="Cordia New" w:cs="Cordia New"/>
          <w:sz w:val="32"/>
          <w:szCs w:val="32"/>
          <w:cs/>
        </w:rPr>
        <w:t xml:space="preserve">ลดลงจากไตรมาสก่อนหน้าที่มีค่าดัชนีอยู่ที่ </w:t>
      </w:r>
      <w:r w:rsidRPr="00004945">
        <w:rPr>
          <w:rFonts w:ascii="Cordia New" w:hAnsi="Cordia New" w:cs="Cordia New" w:hint="cs"/>
          <w:sz w:val="32"/>
          <w:szCs w:val="32"/>
        </w:rPr>
        <w:t>41.7</w:t>
      </w:r>
      <w:r w:rsidR="00442672">
        <w:rPr>
          <w:rFonts w:ascii="Cordia New" w:hAnsi="Cordia New" w:cs="Cordia New"/>
          <w:sz w:val="32"/>
          <w:szCs w:val="32"/>
        </w:rPr>
        <w:t xml:space="preserve"> </w:t>
      </w:r>
      <w:r w:rsidRPr="00004945">
        <w:rPr>
          <w:rFonts w:ascii="Cordia New" w:hAnsi="Cordia New" w:cs="Cordia New" w:hint="cs"/>
          <w:sz w:val="32"/>
          <w:szCs w:val="32"/>
          <w:cs/>
        </w:rPr>
        <w:t>และค่าดัชนียัง</w:t>
      </w:r>
      <w:r w:rsidRPr="00004945">
        <w:rPr>
          <w:rFonts w:ascii="Cordia New" w:hAnsi="Cordia New" w:cs="Cordia New"/>
          <w:sz w:val="32"/>
          <w:szCs w:val="32"/>
          <w:cs/>
        </w:rPr>
        <w:t xml:space="preserve">ต่ำกว่าค่ากลางที่ระดับ </w:t>
      </w:r>
      <w:r w:rsidRPr="00004945">
        <w:rPr>
          <w:rFonts w:ascii="Cordia New" w:hAnsi="Cordia New" w:cs="Cordia New"/>
          <w:sz w:val="32"/>
          <w:szCs w:val="32"/>
        </w:rPr>
        <w:t>50</w:t>
      </w:r>
      <w:r w:rsidRPr="00004945">
        <w:rPr>
          <w:rFonts w:ascii="Cordia New" w:hAnsi="Cordia New" w:cs="Cordia New" w:hint="cs"/>
          <w:sz w:val="32"/>
          <w:szCs w:val="32"/>
          <w:cs/>
        </w:rPr>
        <w:t xml:space="preserve"> แสดงให้เห็นว่าผู้ประกอบการกลุ่ม</w:t>
      </w:r>
      <w:r w:rsidR="000B01D7">
        <w:rPr>
          <w:rFonts w:ascii="Cordia New" w:hAnsi="Cordia New" w:cs="Cordia New" w:hint="cs"/>
          <w:sz w:val="32"/>
          <w:szCs w:val="32"/>
          <w:cs/>
        </w:rPr>
        <w:t>นี้</w:t>
      </w:r>
      <w:r w:rsidRPr="00004945">
        <w:rPr>
          <w:rFonts w:ascii="Cordia New" w:hAnsi="Cordia New" w:cs="Cordia New" w:hint="cs"/>
          <w:sz w:val="32"/>
          <w:szCs w:val="32"/>
          <w:cs/>
        </w:rPr>
        <w:t xml:space="preserve">ไม่มีความเชื่อมั่นต่อธุรกิจในภาวะปัจจุบันในทุก ๆ ปัจจัย </w:t>
      </w:r>
      <w:r w:rsidRPr="00004945">
        <w:rPr>
          <w:rFonts w:ascii="Cordia New" w:hAnsi="Cordia New" w:cs="Cordia New"/>
          <w:sz w:val="32"/>
          <w:szCs w:val="32"/>
          <w:cs/>
        </w:rPr>
        <w:t xml:space="preserve">(ดูตารางที่ </w:t>
      </w:r>
      <w:r w:rsidRPr="00004945">
        <w:rPr>
          <w:rFonts w:ascii="Cordia New" w:hAnsi="Cordia New" w:cs="Cordia New"/>
          <w:sz w:val="32"/>
          <w:szCs w:val="32"/>
        </w:rPr>
        <w:t xml:space="preserve">1 </w:t>
      </w:r>
      <w:r w:rsidRPr="00004945">
        <w:rPr>
          <w:rFonts w:ascii="Cordia New" w:hAnsi="Cordia New" w:cs="Cordia New"/>
          <w:sz w:val="32"/>
          <w:szCs w:val="32"/>
          <w:cs/>
        </w:rPr>
        <w:t>และ</w:t>
      </w:r>
      <w:r w:rsidR="008A1BE1">
        <w:rPr>
          <w:rFonts w:ascii="Cordia New" w:hAnsi="Cordia New" w:cs="Cordia New"/>
          <w:sz w:val="32"/>
          <w:szCs w:val="32"/>
        </w:rPr>
        <w:t xml:space="preserve"> </w:t>
      </w:r>
      <w:r w:rsidRPr="00004945">
        <w:rPr>
          <w:rFonts w:ascii="Cordia New" w:hAnsi="Cordia New" w:cs="Cordia New"/>
          <w:sz w:val="32"/>
          <w:szCs w:val="32"/>
          <w:cs/>
        </w:rPr>
        <w:t xml:space="preserve">แผนภูมิที่ </w:t>
      </w:r>
      <w:r w:rsidRPr="00004945">
        <w:rPr>
          <w:rFonts w:ascii="Cordia New" w:hAnsi="Cordia New" w:cs="Cordia New"/>
          <w:sz w:val="32"/>
          <w:szCs w:val="32"/>
        </w:rPr>
        <w:t>1)</w:t>
      </w:r>
    </w:p>
    <w:p w14:paraId="630F128A" w14:textId="77777777" w:rsidR="00065517" w:rsidRPr="00004945" w:rsidRDefault="00065517" w:rsidP="00065517">
      <w:pPr>
        <w:pStyle w:val="NoSpacing"/>
        <w:rPr>
          <w:rFonts w:ascii="Cordia New" w:hAnsi="Cordia New" w:cs="Cordia New"/>
          <w:b/>
          <w:bCs/>
          <w:sz w:val="32"/>
          <w:szCs w:val="32"/>
        </w:rPr>
      </w:pPr>
    </w:p>
    <w:p w14:paraId="54472108" w14:textId="77777777" w:rsidR="00065517" w:rsidRDefault="00065517" w:rsidP="00E90D37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32"/>
          <w:szCs w:val="32"/>
        </w:rPr>
        <w:lastRenderedPageBreak/>
        <w:drawing>
          <wp:inline distT="0" distB="0" distL="0" distR="0" wp14:anchorId="76782269" wp14:editId="79CD1A9D">
            <wp:extent cx="5829300" cy="2188124"/>
            <wp:effectExtent l="0" t="0" r="0" b="0"/>
            <wp:docPr id="8" name="รูปภาพ 8" descr="Chart,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 descr="Chart, sunburst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188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B1522" w14:textId="77777777" w:rsidR="00065517" w:rsidRDefault="00065517" w:rsidP="00065517">
      <w:pPr>
        <w:pStyle w:val="NoSpacing"/>
        <w:rPr>
          <w:rFonts w:ascii="Cordia New" w:hAnsi="Cordia New" w:cs="Cordia New"/>
          <w:b/>
          <w:bCs/>
          <w:sz w:val="32"/>
          <w:szCs w:val="32"/>
        </w:rPr>
      </w:pPr>
    </w:p>
    <w:p w14:paraId="54F6A266" w14:textId="77777777" w:rsidR="00065517" w:rsidRDefault="00065517" w:rsidP="00065517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1 </w:t>
      </w:r>
      <w:r w:rsidRPr="009A1056">
        <w:rPr>
          <w:rFonts w:ascii="Cordia New" w:hAnsi="Cordia New" w:cs="Cordia New"/>
          <w:b/>
          <w:bCs/>
          <w:sz w:val="32"/>
          <w:szCs w:val="32"/>
          <w:cs/>
        </w:rPr>
        <w:t>ดัชนีความเชื่อมั่นในภาวะปัจจุบัน (</w:t>
      </w:r>
      <w:r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14C11639" w14:textId="77777777" w:rsidR="00065517" w:rsidRPr="0023566C" w:rsidRDefault="00065517" w:rsidP="00065517">
      <w:pPr>
        <w:pStyle w:val="NoSpacing"/>
        <w:jc w:val="center"/>
        <w:rPr>
          <w:rFonts w:ascii="Cordia New" w:hAnsi="Cordia New" w:cs="Cordia New"/>
          <w:sz w:val="24"/>
          <w:szCs w:val="24"/>
        </w:rPr>
      </w:pPr>
      <w:r w:rsidRPr="009A1056">
        <w:rPr>
          <w:rFonts w:cs="Cordia New" w:hint="cs"/>
          <w:noProof/>
          <w:szCs w:val="22"/>
          <w:cs/>
        </w:rPr>
        <w:drawing>
          <wp:inline distT="0" distB="0" distL="0" distR="0" wp14:anchorId="4C82FEA2" wp14:editId="586F6198">
            <wp:extent cx="5829300" cy="1655551"/>
            <wp:effectExtent l="0" t="0" r="0" b="190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5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E4327" w14:textId="77777777" w:rsidR="00065517" w:rsidRPr="000D043D" w:rsidRDefault="00065517" w:rsidP="00775603">
      <w:pPr>
        <w:pStyle w:val="NoSpacing"/>
        <w:ind w:firstLine="720"/>
        <w:rPr>
          <w:rFonts w:ascii="Cordia New" w:hAnsi="Cordia New" w:cs="Cordia New"/>
          <w:b/>
          <w:bCs/>
          <w:sz w:val="32"/>
          <w:szCs w:val="32"/>
        </w:rPr>
      </w:pPr>
      <w:r w:rsidRPr="000D043D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0D043D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5CE2FCB8" w14:textId="77777777" w:rsidR="00065517" w:rsidRDefault="00065517" w:rsidP="00065517">
      <w:pPr>
        <w:pStyle w:val="NoSpacing"/>
        <w:rPr>
          <w:rFonts w:ascii="Cordia New" w:hAnsi="Cordia New" w:cs="Cordia New"/>
          <w:b/>
          <w:bCs/>
          <w:sz w:val="32"/>
          <w:szCs w:val="32"/>
        </w:rPr>
      </w:pPr>
    </w:p>
    <w:p w14:paraId="0B05F89D" w14:textId="77777777" w:rsidR="00065517" w:rsidRPr="003E4C36" w:rsidRDefault="00065517" w:rsidP="00065517">
      <w:pPr>
        <w:pStyle w:val="NoSpacing"/>
        <w:rPr>
          <w:rFonts w:ascii="Cordia New" w:hAnsi="Cordia New" w:cs="Cordia New"/>
          <w:b/>
          <w:bCs/>
          <w:sz w:val="32"/>
          <w:szCs w:val="32"/>
        </w:rPr>
      </w:pPr>
    </w:p>
    <w:p w14:paraId="7F1F435F" w14:textId="77777777" w:rsidR="00065517" w:rsidRDefault="00065517" w:rsidP="00065517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>1</w:t>
      </w:r>
      <w:r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 ดัชนีความเชื่อมั่นในภาวะปัจจุบัน (</w:t>
      </w:r>
      <w:r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6D689762" w14:textId="77777777" w:rsidR="00065517" w:rsidRPr="00C769C8" w:rsidRDefault="00065517" w:rsidP="00065517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43FFEEC4" wp14:editId="4C77BA48">
            <wp:extent cx="5768291" cy="2926080"/>
            <wp:effectExtent l="0" t="0" r="444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291" cy="29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847ED0" w14:textId="43D933AC" w:rsidR="00065517" w:rsidRDefault="00065517" w:rsidP="00A32663">
      <w:pPr>
        <w:pStyle w:val="NoSpacing"/>
        <w:ind w:firstLine="720"/>
        <w:rPr>
          <w:rFonts w:ascii="Cordia New" w:hAnsi="Cordia New" w:cs="Cordia New"/>
          <w:b/>
          <w:bCs/>
          <w:sz w:val="24"/>
          <w:szCs w:val="24"/>
        </w:rPr>
      </w:pPr>
      <w:r w:rsidRPr="000D043D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0D043D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7EA01E41" w14:textId="77777777" w:rsidR="00065517" w:rsidRPr="000D043D" w:rsidRDefault="00065517" w:rsidP="00065517">
      <w:pPr>
        <w:pStyle w:val="NoSpacing"/>
        <w:rPr>
          <w:rFonts w:ascii="Cordia New" w:hAnsi="Cordia New" w:cs="Cordia New"/>
          <w:b/>
          <w:bCs/>
          <w:sz w:val="24"/>
          <w:szCs w:val="24"/>
        </w:rPr>
      </w:pPr>
    </w:p>
    <w:p w14:paraId="5601E746" w14:textId="77777777" w:rsidR="00065517" w:rsidRPr="00DB1CE5" w:rsidRDefault="00065517" w:rsidP="00065517">
      <w:pPr>
        <w:pStyle w:val="NoSpacing"/>
        <w:rPr>
          <w:rFonts w:ascii="Cordia New" w:hAnsi="Cordia New" w:cs="Cordia New"/>
          <w:sz w:val="20"/>
          <w:szCs w:val="20"/>
        </w:rPr>
      </w:pPr>
    </w:p>
    <w:p w14:paraId="22124FFC" w14:textId="77777777" w:rsidR="00065517" w:rsidRDefault="00065517" w:rsidP="00065517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  <w:u w:val="single"/>
        </w:rPr>
      </w:pPr>
    </w:p>
    <w:p w14:paraId="33932B13" w14:textId="4F6AFC50" w:rsidR="00065517" w:rsidRPr="0048553E" w:rsidRDefault="00065517" w:rsidP="00065517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9A1056">
        <w:rPr>
          <w:rFonts w:ascii="Cordia New" w:hAnsi="Cordia New" w:cs="Cordia New"/>
          <w:sz w:val="32"/>
          <w:szCs w:val="32"/>
          <w:u w:val="single"/>
          <w:cs/>
        </w:rPr>
        <w:t xml:space="preserve">สำหรับดัชนีความเชื่อมั่นของผู้ประกอบการธุรกิจพัฒนาที่อยู่อาศัยในกรุงเทพฯ </w:t>
      </w:r>
      <w:r w:rsidRPr="009A1056">
        <w:rPr>
          <w:rFonts w:ascii="Cordia New" w:hAnsi="Cordia New" w:cs="Cordia New"/>
          <w:sz w:val="32"/>
          <w:szCs w:val="32"/>
          <w:u w:val="single"/>
        </w:rPr>
        <w:t xml:space="preserve">– </w:t>
      </w:r>
      <w:r w:rsidRPr="009A1056">
        <w:rPr>
          <w:rFonts w:ascii="Cordia New" w:hAnsi="Cordia New" w:cs="Cordia New"/>
          <w:sz w:val="32"/>
          <w:szCs w:val="32"/>
          <w:u w:val="single"/>
          <w:cs/>
        </w:rPr>
        <w:t xml:space="preserve">ปริมณฑล ในภาพรวมอีก </w:t>
      </w:r>
      <w:r w:rsidRPr="0054013A">
        <w:rPr>
          <w:rFonts w:ascii="Cordia New" w:hAnsi="Cordia New" w:cs="Cordia New"/>
          <w:sz w:val="32"/>
          <w:szCs w:val="32"/>
          <w:u w:val="single"/>
        </w:rPr>
        <w:t xml:space="preserve">6 </w:t>
      </w:r>
      <w:r w:rsidRPr="009A1056">
        <w:rPr>
          <w:rFonts w:ascii="Cordia New" w:hAnsi="Cordia New" w:cs="Cordia New"/>
          <w:sz w:val="32"/>
          <w:szCs w:val="32"/>
          <w:u w:val="single"/>
          <w:cs/>
        </w:rPr>
        <w:t>เดือนข้างหน้า</w:t>
      </w:r>
      <w:r w:rsidRPr="00AF651E">
        <w:rPr>
          <w:rFonts w:ascii="Cordia New" w:hAnsi="Cordia New" w:cs="Cordia New"/>
          <w:sz w:val="32"/>
          <w:szCs w:val="32"/>
        </w:rPr>
        <w:t xml:space="preserve"> </w:t>
      </w:r>
      <w:r w:rsidR="000B01D7" w:rsidRPr="00AF651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B01D7">
        <w:rPr>
          <w:rFonts w:ascii="Cordia New" w:hAnsi="Cordia New" w:cs="Cordia New" w:hint="cs"/>
          <w:sz w:val="32"/>
          <w:szCs w:val="32"/>
          <w:cs/>
        </w:rPr>
        <w:t xml:space="preserve"> พบว่าโดยภาพรวม</w:t>
      </w:r>
      <w:r w:rsidRPr="0048553E">
        <w:rPr>
          <w:rFonts w:ascii="Cordia New" w:hAnsi="Cordia New" w:cs="Cordia New"/>
          <w:sz w:val="32"/>
          <w:szCs w:val="32"/>
          <w:cs/>
        </w:rPr>
        <w:t>ค่า</w:t>
      </w:r>
      <w:r w:rsidR="000B01D7">
        <w:rPr>
          <w:rFonts w:ascii="Cordia New" w:hAnsi="Cordia New" w:cs="Cordia New" w:hint="cs"/>
          <w:sz w:val="32"/>
          <w:szCs w:val="32"/>
          <w:cs/>
        </w:rPr>
        <w:t xml:space="preserve">ดัชนีความเชื่อมั่น </w:t>
      </w:r>
      <w:r w:rsidRPr="0048553E">
        <w:rPr>
          <w:rFonts w:ascii="Cordia New" w:hAnsi="Cordia New" w:cs="Cordia New"/>
          <w:sz w:val="32"/>
          <w:szCs w:val="32"/>
          <w:cs/>
        </w:rPr>
        <w:t xml:space="preserve">เท่ากับ </w:t>
      </w:r>
      <w:r w:rsidRPr="0048553E">
        <w:rPr>
          <w:rFonts w:ascii="Cordia New" w:hAnsi="Cordia New" w:cs="Cordia New"/>
          <w:sz w:val="32"/>
          <w:szCs w:val="32"/>
        </w:rPr>
        <w:t>5</w:t>
      </w:r>
      <w:r w:rsidRPr="0048553E">
        <w:rPr>
          <w:rFonts w:ascii="Cordia New" w:hAnsi="Cordia New" w:cs="Cordia New" w:hint="cs"/>
          <w:sz w:val="32"/>
          <w:szCs w:val="32"/>
        </w:rPr>
        <w:t>0.5</w:t>
      </w:r>
      <w:r w:rsidRPr="0048553E">
        <w:rPr>
          <w:rFonts w:ascii="Cordia New" w:hAnsi="Cordia New" w:cs="Cordia New"/>
          <w:sz w:val="32"/>
          <w:szCs w:val="32"/>
        </w:rPr>
        <w:t xml:space="preserve"> </w:t>
      </w:r>
      <w:r w:rsidRPr="0048553E">
        <w:rPr>
          <w:rFonts w:ascii="Cordia New" w:hAnsi="Cordia New" w:cs="Cordia New" w:hint="cs"/>
          <w:sz w:val="32"/>
          <w:szCs w:val="32"/>
          <w:cs/>
        </w:rPr>
        <w:t>ลดลงอย่างชัดเจนจ</w:t>
      </w:r>
      <w:r w:rsidRPr="0048553E">
        <w:rPr>
          <w:rFonts w:ascii="Cordia New" w:hAnsi="Cordia New" w:cs="Cordia New"/>
          <w:sz w:val="32"/>
          <w:szCs w:val="32"/>
          <w:cs/>
        </w:rPr>
        <w:t>ากไตรมาสก่อนหน้า</w:t>
      </w:r>
      <w:r w:rsidRPr="0048553E">
        <w:rPr>
          <w:rFonts w:ascii="Cordia New" w:hAnsi="Cordia New" w:cs="Cordia New" w:hint="cs"/>
          <w:sz w:val="32"/>
          <w:szCs w:val="32"/>
          <w:cs/>
        </w:rPr>
        <w:t xml:space="preserve"> ซึ่ง</w:t>
      </w:r>
      <w:r w:rsidRPr="0048553E">
        <w:rPr>
          <w:rFonts w:ascii="Cordia New" w:hAnsi="Cordia New" w:cs="Cordia New"/>
          <w:sz w:val="32"/>
          <w:szCs w:val="32"/>
          <w:cs/>
        </w:rPr>
        <w:t xml:space="preserve">อยู่ที่ระดับ </w:t>
      </w:r>
      <w:r w:rsidRPr="0048553E">
        <w:rPr>
          <w:rFonts w:ascii="Cordia New" w:hAnsi="Cordia New" w:cs="Cordia New"/>
          <w:sz w:val="32"/>
          <w:szCs w:val="32"/>
        </w:rPr>
        <w:t>5</w:t>
      </w:r>
      <w:r w:rsidRPr="0048553E">
        <w:rPr>
          <w:rFonts w:ascii="Cordia New" w:hAnsi="Cordia New" w:cs="Cordia New" w:hint="cs"/>
          <w:sz w:val="32"/>
          <w:szCs w:val="32"/>
        </w:rPr>
        <w:t>8.8</w:t>
      </w:r>
      <w:r w:rsidRPr="0048553E">
        <w:rPr>
          <w:rFonts w:ascii="Cordia New" w:hAnsi="Cordia New" w:cs="Cordia New"/>
          <w:sz w:val="32"/>
          <w:szCs w:val="32"/>
        </w:rPr>
        <w:t xml:space="preserve"> </w:t>
      </w:r>
      <w:r w:rsidRPr="0048553E">
        <w:rPr>
          <w:rFonts w:ascii="Cordia New" w:hAnsi="Cordia New" w:cs="Cordia New" w:hint="cs"/>
          <w:sz w:val="32"/>
          <w:szCs w:val="32"/>
          <w:cs/>
        </w:rPr>
        <w:t>แม้ว่าค่าดัชนียังสูงกว่า</w:t>
      </w:r>
      <w:r w:rsidRPr="0048553E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Pr="0048553E">
        <w:rPr>
          <w:rFonts w:ascii="Cordia New" w:hAnsi="Cordia New" w:cs="Cordia New"/>
          <w:sz w:val="32"/>
          <w:szCs w:val="32"/>
        </w:rPr>
        <w:t xml:space="preserve">50.0 </w:t>
      </w:r>
      <w:r w:rsidRPr="0048553E">
        <w:rPr>
          <w:rFonts w:ascii="Cordia New" w:hAnsi="Cordia New" w:cs="Cordia New" w:hint="cs"/>
          <w:sz w:val="32"/>
          <w:szCs w:val="32"/>
          <w:cs/>
        </w:rPr>
        <w:t>แต่มีการลดลงอย่างมากในทุกปัจจัย</w:t>
      </w:r>
      <w:r w:rsidR="000B01D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8553E">
        <w:rPr>
          <w:rFonts w:ascii="Cordia New" w:hAnsi="Cordia New" w:cs="Cordia New"/>
          <w:sz w:val="32"/>
          <w:szCs w:val="32"/>
          <w:cs/>
        </w:rPr>
        <w:t>สะท้อนให้เห็นว่าผู้ประกอบการ</w:t>
      </w:r>
      <w:r w:rsidR="000B01D7">
        <w:rPr>
          <w:rFonts w:ascii="Cordia New" w:hAnsi="Cordia New" w:cs="Cordia New" w:hint="cs"/>
          <w:sz w:val="32"/>
          <w:szCs w:val="32"/>
          <w:cs/>
        </w:rPr>
        <w:t>ก็</w:t>
      </w:r>
      <w:r w:rsidRPr="0048553E">
        <w:rPr>
          <w:rFonts w:ascii="Cordia New" w:hAnsi="Cordia New" w:cs="Cordia New" w:hint="cs"/>
          <w:sz w:val="32"/>
          <w:szCs w:val="32"/>
          <w:cs/>
        </w:rPr>
        <w:t>ยัง</w:t>
      </w:r>
      <w:r w:rsidR="000B01D7">
        <w:rPr>
          <w:rFonts w:ascii="Cordia New" w:hAnsi="Cordia New" w:cs="Cordia New" w:hint="cs"/>
          <w:sz w:val="32"/>
          <w:szCs w:val="32"/>
          <w:cs/>
        </w:rPr>
        <w:t>คง</w:t>
      </w:r>
      <w:r w:rsidRPr="0048553E">
        <w:rPr>
          <w:rFonts w:ascii="Cordia New" w:hAnsi="Cordia New" w:cs="Cordia New" w:hint="cs"/>
          <w:sz w:val="32"/>
          <w:szCs w:val="32"/>
          <w:cs/>
        </w:rPr>
        <w:t xml:space="preserve">มีความเชื่อมั่นต่อการพัฒนาธุรกิจอสังหาริมทรัพย์ในอีก </w:t>
      </w:r>
      <w:r w:rsidRPr="0048553E">
        <w:rPr>
          <w:rFonts w:ascii="Cordia New" w:hAnsi="Cordia New" w:cs="Cordia New"/>
          <w:sz w:val="32"/>
          <w:szCs w:val="32"/>
        </w:rPr>
        <w:t>6</w:t>
      </w:r>
      <w:r w:rsidRPr="0048553E">
        <w:rPr>
          <w:rFonts w:ascii="Cordia New" w:hAnsi="Cordia New" w:cs="Cordia New" w:hint="cs"/>
          <w:sz w:val="32"/>
          <w:szCs w:val="32"/>
          <w:cs/>
        </w:rPr>
        <w:t xml:space="preserve"> เดือนข้างหน้าในเชิงบวกเล็กน้อย อาจเป็นเหตุผลจากการที่รัฐบาลได้ประกาศแผนการเปิดประเทศภายใน </w:t>
      </w:r>
      <w:r w:rsidRPr="0048553E">
        <w:rPr>
          <w:rFonts w:ascii="Cordia New" w:hAnsi="Cordia New" w:cs="Cordia New"/>
          <w:sz w:val="32"/>
          <w:szCs w:val="32"/>
        </w:rPr>
        <w:t>120</w:t>
      </w:r>
      <w:r w:rsidRPr="0048553E">
        <w:rPr>
          <w:rFonts w:ascii="Cordia New" w:hAnsi="Cordia New" w:cs="Cordia New" w:hint="cs"/>
          <w:sz w:val="32"/>
          <w:szCs w:val="32"/>
          <w:cs/>
        </w:rPr>
        <w:t xml:space="preserve"> วัน หรือประมาณเดือนตุลาคม </w:t>
      </w:r>
      <w:r w:rsidRPr="0048553E">
        <w:rPr>
          <w:rFonts w:ascii="Cordia New" w:hAnsi="Cordia New" w:cs="Cordia New"/>
          <w:sz w:val="32"/>
          <w:szCs w:val="32"/>
        </w:rPr>
        <w:t xml:space="preserve">2564 </w:t>
      </w:r>
      <w:r w:rsidRPr="0048553E">
        <w:rPr>
          <w:rFonts w:ascii="Cordia New" w:hAnsi="Cordia New" w:cs="Cordia New" w:hint="cs"/>
          <w:sz w:val="32"/>
          <w:szCs w:val="32"/>
          <w:cs/>
        </w:rPr>
        <w:t xml:space="preserve">ซึ่งหากสามารถทำได้ตามแผนดังกล่าวก็จะทำให้สามารถฟื้นฟูเศรษฐกิจของประเทศได้ แต่ก็ยังมีความกังวลเรื่องของควบคุมการระบาดของ </w:t>
      </w:r>
      <w:r w:rsidRPr="0048553E">
        <w:rPr>
          <w:rFonts w:ascii="Cordia New" w:hAnsi="Cordia New" w:cs="Cordia New"/>
          <w:sz w:val="32"/>
          <w:szCs w:val="32"/>
        </w:rPr>
        <w:t>COVID-19</w:t>
      </w:r>
      <w:r w:rsidRPr="0048553E">
        <w:rPr>
          <w:rFonts w:ascii="Cordia New" w:hAnsi="Cordia New" w:cs="Cordia New" w:hint="cs"/>
          <w:sz w:val="32"/>
          <w:szCs w:val="32"/>
          <w:cs/>
        </w:rPr>
        <w:t xml:space="preserve"> ที่ยังไม่สามารถควบคุมสถานการณ์ได้ในปัจจุบัน</w:t>
      </w:r>
    </w:p>
    <w:p w14:paraId="2FE8380B" w14:textId="0AFDD664" w:rsidR="00065517" w:rsidRDefault="00065517" w:rsidP="00065517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8553E">
        <w:rPr>
          <w:rFonts w:ascii="Cordia New" w:hAnsi="Cordia New" w:cs="Cordia New" w:hint="cs"/>
          <w:sz w:val="32"/>
          <w:szCs w:val="32"/>
          <w:cs/>
        </w:rPr>
        <w:t>เมื่อจำแนกกลุ่ม</w:t>
      </w:r>
      <w:r w:rsidRPr="0048553E">
        <w:rPr>
          <w:rFonts w:ascii="Cordia New" w:hAnsi="Cordia New" w:cs="Cordia New"/>
          <w:sz w:val="32"/>
          <w:szCs w:val="32"/>
          <w:cs/>
        </w:rPr>
        <w:t>ผู้ประกอบการฯ</w:t>
      </w:r>
      <w:r w:rsidRPr="0048553E">
        <w:rPr>
          <w:rFonts w:ascii="Cordia New" w:hAnsi="Cordia New" w:cs="Cordia New" w:hint="cs"/>
          <w:sz w:val="32"/>
          <w:szCs w:val="32"/>
          <w:cs/>
        </w:rPr>
        <w:t xml:space="preserve"> ตามประเภทบริษัท พบว่า </w:t>
      </w:r>
      <w:r w:rsidRPr="0048553E">
        <w:rPr>
          <w:rFonts w:ascii="Cordia New" w:hAnsi="Cordia New" w:cs="Cordia New"/>
          <w:sz w:val="32"/>
          <w:szCs w:val="32"/>
          <w:cs/>
        </w:rPr>
        <w:t>กลุ่ม</w:t>
      </w:r>
      <w:r w:rsidR="000B01D7">
        <w:rPr>
          <w:rFonts w:ascii="Cordia New" w:hAnsi="Cordia New" w:cs="Cordia New" w:hint="cs"/>
          <w:sz w:val="32"/>
          <w:szCs w:val="32"/>
          <w:cs/>
        </w:rPr>
        <w:t>บริษัทจดทะเบียนในตลาดหลักทรัพย์</w:t>
      </w:r>
      <w:r w:rsidRPr="0048553E">
        <w:rPr>
          <w:rFonts w:ascii="Cordia New" w:hAnsi="Cordia New" w:cs="Cordia New"/>
          <w:sz w:val="32"/>
          <w:szCs w:val="32"/>
          <w:cs/>
        </w:rPr>
        <w:t xml:space="preserve">มีค่าดัชนีความเชื่อมั่นในอีก </w:t>
      </w:r>
      <w:r w:rsidRPr="0054013A">
        <w:rPr>
          <w:rFonts w:ascii="Cordia New" w:hAnsi="Cordia New" w:cs="Cordia New"/>
          <w:sz w:val="32"/>
          <w:szCs w:val="32"/>
        </w:rPr>
        <w:t xml:space="preserve">6 </w:t>
      </w:r>
      <w:r w:rsidRPr="009A1056">
        <w:rPr>
          <w:rFonts w:ascii="Cordia New" w:hAnsi="Cordia New" w:cs="Cordia New"/>
          <w:sz w:val="32"/>
          <w:szCs w:val="32"/>
          <w:cs/>
        </w:rPr>
        <w:t>เดือนข้างหน้า</w:t>
      </w:r>
      <w:r w:rsidRPr="00004945">
        <w:rPr>
          <w:rFonts w:ascii="Cordia New" w:hAnsi="Cordia New" w:cs="Cordia New"/>
          <w:sz w:val="32"/>
          <w:szCs w:val="32"/>
          <w:cs/>
        </w:rPr>
        <w:t xml:space="preserve">เท่ากับ </w:t>
      </w:r>
      <w:r w:rsidRPr="00004945">
        <w:rPr>
          <w:rFonts w:ascii="Cordia New" w:hAnsi="Cordia New" w:cs="Cordia New" w:hint="cs"/>
          <w:sz w:val="32"/>
          <w:szCs w:val="32"/>
        </w:rPr>
        <w:t>55.7</w:t>
      </w:r>
      <w:r w:rsidRPr="00004945">
        <w:rPr>
          <w:rFonts w:ascii="Cordia New" w:hAnsi="Cordia New" w:cs="Cordia New"/>
          <w:sz w:val="32"/>
          <w:szCs w:val="32"/>
        </w:rPr>
        <w:t xml:space="preserve"> </w:t>
      </w:r>
      <w:r w:rsidRPr="00004945">
        <w:rPr>
          <w:rFonts w:ascii="Cordia New" w:hAnsi="Cordia New" w:cs="Cordia New" w:hint="cs"/>
          <w:sz w:val="32"/>
          <w:szCs w:val="32"/>
          <w:cs/>
        </w:rPr>
        <w:t>ลดลง</w:t>
      </w:r>
      <w:r w:rsidRPr="00004945">
        <w:rPr>
          <w:rFonts w:ascii="Cordia New" w:hAnsi="Cordia New" w:cs="Cordia New"/>
          <w:sz w:val="32"/>
          <w:szCs w:val="32"/>
          <w:cs/>
        </w:rPr>
        <w:t xml:space="preserve">จากไตรมาสก่อนซึ่งอยู่ที่ระดับ </w:t>
      </w:r>
      <w:r w:rsidRPr="00004945">
        <w:rPr>
          <w:rFonts w:ascii="Cordia New" w:hAnsi="Cordia New" w:cs="Cordia New" w:hint="cs"/>
          <w:sz w:val="32"/>
          <w:szCs w:val="32"/>
        </w:rPr>
        <w:t>63.6</w:t>
      </w:r>
      <w:r w:rsidRPr="00004945">
        <w:rPr>
          <w:rFonts w:ascii="Cordia New" w:hAnsi="Cordia New" w:cs="Cordia New"/>
          <w:sz w:val="32"/>
          <w:szCs w:val="32"/>
        </w:rPr>
        <w:t xml:space="preserve"> </w:t>
      </w:r>
      <w:r w:rsidRPr="00004945">
        <w:rPr>
          <w:rFonts w:ascii="Cordia New" w:hAnsi="Cordia New" w:cs="Cordia New" w:hint="cs"/>
          <w:sz w:val="32"/>
          <w:szCs w:val="32"/>
          <w:cs/>
        </w:rPr>
        <w:t>แม้ว่า</w:t>
      </w:r>
      <w:r w:rsidRPr="009A1056">
        <w:rPr>
          <w:rFonts w:ascii="Cordia New" w:hAnsi="Cordia New" w:cs="Cordia New" w:hint="cs"/>
          <w:sz w:val="32"/>
          <w:szCs w:val="32"/>
          <w:cs/>
        </w:rPr>
        <w:t>ก็ยังสูงกว่า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Pr="0054013A">
        <w:rPr>
          <w:rFonts w:ascii="Cordia New" w:hAnsi="Cordia New" w:cs="Cordia New"/>
          <w:sz w:val="32"/>
          <w:szCs w:val="32"/>
        </w:rPr>
        <w:t>50.0</w:t>
      </w:r>
      <w:r w:rsidRPr="009A1056">
        <w:rPr>
          <w:rFonts w:ascii="Cordia New" w:hAnsi="Cordia New" w:cs="Cordia New" w:hint="cs"/>
          <w:sz w:val="32"/>
          <w:szCs w:val="32"/>
          <w:cs/>
        </w:rPr>
        <w:t xml:space="preserve"> แต่จะเห็นได้ว่ามีการลดลงอย่างมากในทุกปัจจัย</w:t>
      </w:r>
    </w:p>
    <w:p w14:paraId="7ABAC40D" w14:textId="21E42AF9" w:rsidR="00065517" w:rsidRPr="003E4C36" w:rsidRDefault="00065517" w:rsidP="00065517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9A1056">
        <w:rPr>
          <w:rFonts w:ascii="Cordia New" w:hAnsi="Cordia New" w:cs="Cordia New" w:hint="cs"/>
          <w:sz w:val="32"/>
          <w:szCs w:val="32"/>
          <w:cs/>
        </w:rPr>
        <w:t>ขณะที่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ผู้ประกอบการฯ </w:t>
      </w:r>
      <w:r w:rsidRPr="00004945">
        <w:rPr>
          <w:rFonts w:ascii="Cordia New" w:hAnsi="Cordia New" w:cs="Cordia New"/>
          <w:sz w:val="32"/>
          <w:szCs w:val="32"/>
          <w:cs/>
        </w:rPr>
        <w:t>กลุ่ม</w:t>
      </w:r>
      <w:r w:rsidR="000B01D7">
        <w:rPr>
          <w:rFonts w:ascii="Cordia New" w:hAnsi="Cordia New" w:cs="Cordia New" w:hint="cs"/>
          <w:sz w:val="32"/>
          <w:szCs w:val="32"/>
          <w:cs/>
        </w:rPr>
        <w:t xml:space="preserve">บริษัทนอกตลาดหลักทรัพย์ </w:t>
      </w:r>
      <w:r w:rsidRPr="00004945">
        <w:rPr>
          <w:rFonts w:ascii="Cordia New" w:hAnsi="Cordia New" w:cs="Cordia New"/>
          <w:sz w:val="32"/>
          <w:szCs w:val="32"/>
          <w:cs/>
        </w:rPr>
        <w:t xml:space="preserve">มีค่าดัชนีเท่ากับ </w:t>
      </w:r>
      <w:r w:rsidRPr="00004945">
        <w:rPr>
          <w:rFonts w:ascii="Cordia New" w:hAnsi="Cordia New" w:cs="Cordia New" w:hint="cs"/>
          <w:sz w:val="32"/>
          <w:szCs w:val="32"/>
        </w:rPr>
        <w:t>42.7</w:t>
      </w:r>
      <w:r w:rsidRPr="00004945">
        <w:rPr>
          <w:rFonts w:ascii="Cordia New" w:hAnsi="Cordia New" w:cs="Cordia New"/>
          <w:sz w:val="32"/>
          <w:szCs w:val="32"/>
        </w:rPr>
        <w:t xml:space="preserve"> </w:t>
      </w:r>
      <w:r w:rsidRPr="00004945">
        <w:rPr>
          <w:rFonts w:ascii="Cordia New" w:hAnsi="Cordia New" w:cs="Cordia New" w:hint="cs"/>
          <w:sz w:val="32"/>
          <w:szCs w:val="32"/>
          <w:cs/>
        </w:rPr>
        <w:t>ลดลง</w:t>
      </w:r>
      <w:r w:rsidRPr="009A1056">
        <w:rPr>
          <w:rFonts w:ascii="Cordia New" w:hAnsi="Cordia New" w:cs="Cordia New"/>
          <w:sz w:val="32"/>
          <w:szCs w:val="32"/>
          <w:cs/>
        </w:rPr>
        <w:t>จากไตรมาสก่อนหน้าซึ่งอยู่ที่ระดับ</w:t>
      </w:r>
      <w:r w:rsidRPr="003E4C36">
        <w:rPr>
          <w:rFonts w:ascii="Cordia New" w:hAnsi="Cordia New" w:cs="Cordia New"/>
          <w:sz w:val="32"/>
          <w:szCs w:val="32"/>
        </w:rPr>
        <w:t xml:space="preserve"> </w:t>
      </w:r>
      <w:r w:rsidRPr="0054013A">
        <w:rPr>
          <w:rFonts w:ascii="Cordia New" w:hAnsi="Cordia New" w:cs="Cordia New" w:hint="cs"/>
          <w:sz w:val="32"/>
          <w:szCs w:val="32"/>
        </w:rPr>
        <w:t>51.5</w:t>
      </w:r>
      <w:r w:rsidRPr="0054013A">
        <w:rPr>
          <w:rFonts w:ascii="Cordia New" w:hAnsi="Cordia New" w:cs="Cordia New"/>
          <w:sz w:val="32"/>
          <w:szCs w:val="32"/>
        </w:rPr>
        <w:t xml:space="preserve"> </w:t>
      </w:r>
      <w:r w:rsidRPr="009A1056">
        <w:rPr>
          <w:rFonts w:ascii="Cordia New" w:hAnsi="Cordia New" w:cs="Cordia New" w:hint="cs"/>
          <w:sz w:val="32"/>
          <w:szCs w:val="32"/>
          <w:cs/>
        </w:rPr>
        <w:t>โดยมีการลดลงอย่างมากในทุกปัจจัย และ</w:t>
      </w:r>
      <w:r w:rsidRPr="009A1056">
        <w:rPr>
          <w:rFonts w:ascii="Cordia New" w:hAnsi="Cordia New" w:cs="Cordia New"/>
          <w:sz w:val="32"/>
          <w:szCs w:val="32"/>
          <w:cs/>
        </w:rPr>
        <w:t>จะเห็นได้</w:t>
      </w:r>
      <w:r w:rsidRPr="009A1056">
        <w:rPr>
          <w:rFonts w:ascii="Cordia New" w:hAnsi="Cordia New" w:cs="Cordia New" w:hint="cs"/>
          <w:sz w:val="32"/>
          <w:szCs w:val="32"/>
          <w:cs/>
        </w:rPr>
        <w:t>อย่างชัด</w:t>
      </w:r>
      <w:r w:rsidRPr="009A1056">
        <w:rPr>
          <w:rFonts w:ascii="Cordia New" w:hAnsi="Cordia New" w:cs="Cordia New"/>
          <w:sz w:val="32"/>
          <w:szCs w:val="32"/>
          <w:cs/>
        </w:rPr>
        <w:t>ว่าผู้ประกอบการกลุ่ม</w:t>
      </w:r>
      <w:r w:rsidR="000B01D7">
        <w:rPr>
          <w:rFonts w:ascii="Cordia New" w:hAnsi="Cordia New" w:cs="Cordia New" w:hint="cs"/>
          <w:sz w:val="32"/>
          <w:szCs w:val="32"/>
          <w:cs/>
        </w:rPr>
        <w:t>ในกลุ่มนี้</w:t>
      </w:r>
      <w:r w:rsidRPr="009A1056">
        <w:rPr>
          <w:rFonts w:ascii="Cordia New" w:hAnsi="Cordia New" w:cs="Cordia New" w:hint="cs"/>
          <w:sz w:val="32"/>
          <w:szCs w:val="32"/>
          <w:cs/>
        </w:rPr>
        <w:t xml:space="preserve">ขาดความเชื่อมั่นในธุรกิจในอนาคตอีก </w:t>
      </w:r>
      <w:r w:rsidRPr="009A1056">
        <w:rPr>
          <w:rFonts w:ascii="Cordia New" w:hAnsi="Cordia New" w:cs="Cordia New" w:hint="cs"/>
          <w:sz w:val="32"/>
          <w:szCs w:val="32"/>
        </w:rPr>
        <w:t xml:space="preserve">6 </w:t>
      </w:r>
      <w:r w:rsidRPr="009A1056">
        <w:rPr>
          <w:rFonts w:ascii="Cordia New" w:hAnsi="Cordia New" w:cs="Cordia New" w:hint="cs"/>
          <w:sz w:val="32"/>
          <w:szCs w:val="32"/>
          <w:cs/>
        </w:rPr>
        <w:t>เดือนข้างหน้าในระดับที่มากกว่าผู้ประกอบการกลุ่ม</w:t>
      </w:r>
      <w:r w:rsidR="000B01D7">
        <w:rPr>
          <w:rFonts w:ascii="Cordia New" w:hAnsi="Cordia New" w:cs="Cordia New" w:hint="cs"/>
          <w:sz w:val="32"/>
          <w:szCs w:val="32"/>
          <w:cs/>
        </w:rPr>
        <w:t xml:space="preserve">บริษัทมหาชน </w:t>
      </w:r>
      <w:r w:rsidRPr="009A1056">
        <w:rPr>
          <w:rFonts w:ascii="Cordia New" w:hAnsi="Cordia New" w:cs="Cordia New" w:hint="cs"/>
          <w:sz w:val="32"/>
          <w:szCs w:val="32"/>
          <w:cs/>
        </w:rPr>
        <w:t>ซึ่งอาจเป็นผลมาจากความเสียเปรียบในด้านเงินลงทุนพัฒนาโครงการใหม่</w:t>
      </w:r>
      <w:r w:rsidR="000B01D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A1056">
        <w:rPr>
          <w:rFonts w:ascii="Cordia New" w:hAnsi="Cordia New" w:cs="Cordia New" w:hint="cs"/>
          <w:sz w:val="32"/>
          <w:szCs w:val="32"/>
          <w:cs/>
        </w:rPr>
        <w:t>หรือ</w:t>
      </w:r>
      <w:r w:rsidR="008A1BE1">
        <w:rPr>
          <w:rFonts w:ascii="Cordia New" w:hAnsi="Cordia New" w:cs="Cordia New"/>
          <w:sz w:val="32"/>
          <w:szCs w:val="32"/>
        </w:rPr>
        <w:t xml:space="preserve"> </w:t>
      </w:r>
      <w:r w:rsidR="000B01D7">
        <w:rPr>
          <w:rFonts w:ascii="Cordia New" w:hAnsi="Cordia New" w:cs="Cordia New" w:hint="cs"/>
          <w:sz w:val="32"/>
          <w:szCs w:val="32"/>
          <w:cs/>
        </w:rPr>
        <w:t>ขยาย</w:t>
      </w:r>
      <w:r w:rsidRPr="009A1056">
        <w:rPr>
          <w:rFonts w:ascii="Cordia New" w:hAnsi="Cordia New" w:cs="Cordia New" w:hint="cs"/>
          <w:sz w:val="32"/>
          <w:szCs w:val="32"/>
          <w:cs/>
        </w:rPr>
        <w:t>เฟสใหม่ และความเชื่อมั่นของผู้ซื้อที่</w:t>
      </w:r>
      <w:r w:rsidR="000B01D7">
        <w:rPr>
          <w:rFonts w:ascii="Cordia New" w:hAnsi="Cordia New" w:cs="Cordia New" w:hint="cs"/>
          <w:sz w:val="32"/>
          <w:szCs w:val="32"/>
          <w:cs/>
        </w:rPr>
        <w:t>มี</w:t>
      </w:r>
      <w:r w:rsidRPr="009A1056">
        <w:rPr>
          <w:rFonts w:ascii="Cordia New" w:hAnsi="Cordia New" w:cs="Cordia New" w:hint="cs"/>
          <w:sz w:val="32"/>
          <w:szCs w:val="32"/>
          <w:cs/>
        </w:rPr>
        <w:t>ต่อชื่อเสียง</w:t>
      </w:r>
      <w:r w:rsidR="009B49D9">
        <w:rPr>
          <w:rFonts w:ascii="Cordia New" w:hAnsi="Cordia New" w:cs="Cordia New" w:hint="cs"/>
          <w:sz w:val="32"/>
          <w:szCs w:val="32"/>
          <w:cs/>
        </w:rPr>
        <w:t>ของบริษัทมหาชนซึ่งมีผลต่อโอกาสและ</w:t>
      </w:r>
      <w:r w:rsidR="009B49D9" w:rsidRPr="009A1056">
        <w:rPr>
          <w:rFonts w:ascii="Cordia New" w:hAnsi="Cordia New" w:cs="Cordia New" w:hint="cs"/>
          <w:sz w:val="32"/>
          <w:szCs w:val="32"/>
          <w:cs/>
        </w:rPr>
        <w:t>การแข่งขัน</w:t>
      </w:r>
      <w:r w:rsidR="009B49D9">
        <w:rPr>
          <w:rFonts w:ascii="Cordia New" w:hAnsi="Cordia New" w:cs="Cordia New" w:hint="cs"/>
          <w:sz w:val="32"/>
          <w:szCs w:val="32"/>
          <w:cs/>
        </w:rPr>
        <w:t xml:space="preserve">ในตลาด </w:t>
      </w:r>
      <w:r w:rsidRPr="009A1056">
        <w:rPr>
          <w:rFonts w:ascii="Cordia New" w:hAnsi="Cordia New" w:cs="Cordia New" w:hint="cs"/>
          <w:sz w:val="32"/>
          <w:szCs w:val="32"/>
          <w:cs/>
        </w:rPr>
        <w:t>โดยเฉพาะอย่างยิ่งในช่วงที่มีสถานการณ์การแพร่ระบาด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ของ </w:t>
      </w:r>
      <w:r w:rsidRPr="003E4C36">
        <w:rPr>
          <w:rFonts w:ascii="Cordia New" w:hAnsi="Cordia New" w:cs="Cordia New"/>
          <w:sz w:val="32"/>
          <w:szCs w:val="32"/>
        </w:rPr>
        <w:t>COVID-19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54013A">
        <w:rPr>
          <w:rFonts w:ascii="Cordia New" w:hAnsi="Cordia New" w:cs="Cordia New"/>
          <w:sz w:val="32"/>
          <w:szCs w:val="32"/>
        </w:rPr>
        <w:t>(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ดูตารางที่ </w:t>
      </w:r>
      <w:r w:rsidRPr="0054013A">
        <w:rPr>
          <w:rFonts w:ascii="Cordia New" w:hAnsi="Cordia New" w:cs="Cordia New"/>
          <w:sz w:val="32"/>
          <w:szCs w:val="32"/>
        </w:rPr>
        <w:t xml:space="preserve">2 </w:t>
      </w:r>
      <w:r w:rsidRPr="009A1056">
        <w:rPr>
          <w:rFonts w:ascii="Cordia New" w:hAnsi="Cordia New" w:cs="Cordia New"/>
          <w:sz w:val="32"/>
          <w:szCs w:val="32"/>
          <w:cs/>
        </w:rPr>
        <w:t>และ</w:t>
      </w:r>
      <w:r w:rsidRPr="009A105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แผนภูมิที่ </w:t>
      </w:r>
      <w:r w:rsidRPr="0054013A">
        <w:rPr>
          <w:rFonts w:ascii="Cordia New" w:hAnsi="Cordia New" w:cs="Cordia New"/>
          <w:sz w:val="32"/>
          <w:szCs w:val="32"/>
        </w:rPr>
        <w:t>2)</w:t>
      </w:r>
    </w:p>
    <w:p w14:paraId="6A00208E" w14:textId="77777777" w:rsidR="00065517" w:rsidRPr="009A1056" w:rsidRDefault="00065517" w:rsidP="00065517">
      <w:pPr>
        <w:pStyle w:val="NoSpacing"/>
        <w:ind w:firstLine="720"/>
        <w:jc w:val="thaiDistribute"/>
        <w:rPr>
          <w:rFonts w:ascii="Cordia New" w:hAnsi="Cordia New" w:cs="Cordia New"/>
          <w:szCs w:val="22"/>
          <w:cs/>
        </w:rPr>
      </w:pPr>
    </w:p>
    <w:p w14:paraId="21EDCEEA" w14:textId="77777777" w:rsidR="00065517" w:rsidRDefault="00065517" w:rsidP="00065517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Pr="003E4C36">
        <w:rPr>
          <w:rFonts w:ascii="Cordia New" w:hAnsi="Cordia New" w:cs="Cordia New"/>
          <w:b/>
          <w:bCs/>
          <w:sz w:val="32"/>
          <w:szCs w:val="32"/>
        </w:rPr>
        <w:t>6</w:t>
      </w:r>
      <w:r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 เดือนข้างหน้า </w:t>
      </w:r>
      <w:r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3B27ACFE" w14:textId="77777777" w:rsidR="00065517" w:rsidRPr="003E4C36" w:rsidRDefault="00065517" w:rsidP="00065517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9A1056">
        <w:rPr>
          <w:rFonts w:hint="cs"/>
          <w:noProof/>
          <w:szCs w:val="22"/>
        </w:rPr>
        <w:drawing>
          <wp:inline distT="0" distB="0" distL="0" distR="0" wp14:anchorId="28323745" wp14:editId="297F271D">
            <wp:extent cx="5780405" cy="1709531"/>
            <wp:effectExtent l="0" t="0" r="0" b="508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658" cy="1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458C6" w14:textId="77777777" w:rsidR="00065517" w:rsidRPr="000D043D" w:rsidRDefault="00065517" w:rsidP="00065517">
      <w:pPr>
        <w:pStyle w:val="NoSpacing"/>
        <w:ind w:firstLine="720"/>
        <w:rPr>
          <w:rFonts w:ascii="Cordia New" w:hAnsi="Cordia New" w:cs="Cordia New"/>
          <w:b/>
          <w:bCs/>
          <w:sz w:val="24"/>
          <w:szCs w:val="24"/>
        </w:rPr>
      </w:pPr>
      <w:r w:rsidRPr="000D043D"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r w:rsidRPr="000D043D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0D043D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196E8F3B" w14:textId="77777777" w:rsidR="00065517" w:rsidRDefault="00065517" w:rsidP="00065517">
      <w:pPr>
        <w:pStyle w:val="NoSpacing"/>
        <w:rPr>
          <w:rFonts w:ascii="Cordia New" w:hAnsi="Cordia New" w:cs="Cordia New"/>
          <w:b/>
          <w:bCs/>
          <w:szCs w:val="22"/>
        </w:rPr>
      </w:pPr>
    </w:p>
    <w:p w14:paraId="4179821B" w14:textId="77777777" w:rsidR="00065517" w:rsidRDefault="00065517" w:rsidP="00065517">
      <w:pPr>
        <w:pStyle w:val="NoSpacing"/>
        <w:rPr>
          <w:rFonts w:ascii="Cordia New" w:hAnsi="Cordia New" w:cs="Cordia New"/>
          <w:b/>
          <w:bCs/>
          <w:szCs w:val="22"/>
        </w:rPr>
      </w:pPr>
    </w:p>
    <w:p w14:paraId="6D811E12" w14:textId="77777777" w:rsidR="00065517" w:rsidRDefault="00065517" w:rsidP="00065517">
      <w:pPr>
        <w:pStyle w:val="NoSpacing"/>
        <w:rPr>
          <w:rFonts w:ascii="Cordia New" w:hAnsi="Cordia New" w:cs="Cordia New"/>
          <w:b/>
          <w:bCs/>
          <w:szCs w:val="22"/>
        </w:rPr>
      </w:pPr>
    </w:p>
    <w:p w14:paraId="0D6B97B2" w14:textId="77777777" w:rsidR="00065517" w:rsidRDefault="00065517" w:rsidP="00065517">
      <w:pPr>
        <w:pStyle w:val="NoSpacing"/>
        <w:rPr>
          <w:rFonts w:ascii="Cordia New" w:hAnsi="Cordia New" w:cs="Cordia New"/>
          <w:b/>
          <w:bCs/>
          <w:szCs w:val="22"/>
        </w:rPr>
      </w:pPr>
    </w:p>
    <w:p w14:paraId="73A74494" w14:textId="77777777" w:rsidR="00065517" w:rsidRDefault="00065517" w:rsidP="00065517">
      <w:pPr>
        <w:pStyle w:val="NoSpacing"/>
        <w:rPr>
          <w:rFonts w:ascii="Cordia New" w:hAnsi="Cordia New" w:cs="Cordia New"/>
          <w:b/>
          <w:bCs/>
          <w:szCs w:val="22"/>
        </w:rPr>
      </w:pPr>
    </w:p>
    <w:p w14:paraId="72FED574" w14:textId="23919DE3" w:rsidR="00065517" w:rsidRDefault="00065517" w:rsidP="00065517">
      <w:pPr>
        <w:pStyle w:val="NoSpacing"/>
        <w:rPr>
          <w:rFonts w:ascii="Cordia New" w:hAnsi="Cordia New" w:cs="Cordia New"/>
          <w:b/>
          <w:bCs/>
          <w:szCs w:val="22"/>
        </w:rPr>
      </w:pPr>
    </w:p>
    <w:p w14:paraId="2462CFA1" w14:textId="7DC415DF" w:rsidR="00065517" w:rsidRDefault="00065517" w:rsidP="00065517">
      <w:pPr>
        <w:pStyle w:val="NoSpacing"/>
        <w:rPr>
          <w:rFonts w:ascii="Cordia New" w:hAnsi="Cordia New" w:cs="Cordia New"/>
          <w:b/>
          <w:bCs/>
          <w:szCs w:val="22"/>
        </w:rPr>
      </w:pPr>
    </w:p>
    <w:p w14:paraId="668809AA" w14:textId="0BE7B021" w:rsidR="00065517" w:rsidRDefault="00065517" w:rsidP="00065517">
      <w:pPr>
        <w:pStyle w:val="NoSpacing"/>
        <w:rPr>
          <w:rFonts w:ascii="Cordia New" w:hAnsi="Cordia New" w:cs="Cordia New"/>
          <w:b/>
          <w:bCs/>
          <w:szCs w:val="22"/>
        </w:rPr>
      </w:pPr>
    </w:p>
    <w:p w14:paraId="525C8EA5" w14:textId="77777777" w:rsidR="00065517" w:rsidRDefault="00065517" w:rsidP="00065517">
      <w:pPr>
        <w:pStyle w:val="NoSpacing"/>
        <w:rPr>
          <w:rFonts w:ascii="Cordia New" w:hAnsi="Cordia New" w:cs="Cordia New"/>
          <w:b/>
          <w:bCs/>
          <w:szCs w:val="22"/>
        </w:rPr>
      </w:pPr>
    </w:p>
    <w:p w14:paraId="354FAE5D" w14:textId="77777777" w:rsidR="00065517" w:rsidRDefault="00065517" w:rsidP="00065517">
      <w:pPr>
        <w:pStyle w:val="NoSpacing"/>
        <w:rPr>
          <w:rFonts w:ascii="Cordia New" w:hAnsi="Cordia New" w:cs="Cordia New"/>
          <w:b/>
          <w:bCs/>
          <w:szCs w:val="22"/>
        </w:rPr>
      </w:pPr>
    </w:p>
    <w:p w14:paraId="4CE0FCED" w14:textId="77777777" w:rsidR="00065517" w:rsidRDefault="00065517" w:rsidP="00065517">
      <w:pPr>
        <w:pStyle w:val="NoSpacing"/>
        <w:rPr>
          <w:rFonts w:ascii="Cordia New" w:hAnsi="Cordia New" w:cs="Cordia New"/>
          <w:b/>
          <w:bCs/>
          <w:szCs w:val="22"/>
        </w:rPr>
      </w:pPr>
    </w:p>
    <w:p w14:paraId="6E53F373" w14:textId="77777777" w:rsidR="00065517" w:rsidRPr="00DB1CE5" w:rsidRDefault="00065517" w:rsidP="00065517">
      <w:pPr>
        <w:pStyle w:val="NoSpacing"/>
        <w:rPr>
          <w:rFonts w:ascii="Cordia New" w:hAnsi="Cordia New" w:cs="Cordia New"/>
          <w:b/>
          <w:bCs/>
          <w:szCs w:val="22"/>
        </w:rPr>
      </w:pPr>
    </w:p>
    <w:p w14:paraId="25AF7D70" w14:textId="77777777" w:rsidR="00065517" w:rsidRDefault="00065517" w:rsidP="00065517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Pr="0054013A">
        <w:rPr>
          <w:rFonts w:ascii="Cordia New" w:hAnsi="Cordia New" w:cs="Cordia New"/>
          <w:b/>
          <w:bCs/>
          <w:sz w:val="32"/>
          <w:szCs w:val="32"/>
        </w:rPr>
        <w:t xml:space="preserve">6 </w:t>
      </w:r>
      <w:r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เดือนข้างหน้า </w:t>
      </w:r>
      <w:r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586BF280" w14:textId="77777777" w:rsidR="00065517" w:rsidRPr="00C769C8" w:rsidRDefault="00065517" w:rsidP="00065517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0E0C3D3C" wp14:editId="0695D508">
            <wp:extent cx="5558842" cy="2926080"/>
            <wp:effectExtent l="0" t="0" r="381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842" cy="29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42F6E9" w14:textId="6B9972BA" w:rsidR="00065517" w:rsidRPr="000D043D" w:rsidRDefault="00065517" w:rsidP="00065517">
      <w:pPr>
        <w:pStyle w:val="NoSpacing"/>
        <w:rPr>
          <w:rFonts w:ascii="Cordia New" w:hAnsi="Cordia New" w:cs="Cordia New"/>
          <w:b/>
          <w:bCs/>
          <w:sz w:val="24"/>
          <w:szCs w:val="24"/>
        </w:rPr>
      </w:pPr>
      <w:r w:rsidRPr="000D043D">
        <w:rPr>
          <w:rFonts w:ascii="Cordia New" w:hAnsi="Cordia New" w:cs="Cordia New"/>
          <w:b/>
          <w:bCs/>
          <w:sz w:val="24"/>
          <w:szCs w:val="24"/>
          <w:cs/>
        </w:rPr>
        <w:t xml:space="preserve"> </w:t>
      </w:r>
      <w:r w:rsidR="00F92451">
        <w:rPr>
          <w:rFonts w:ascii="Cordia New" w:hAnsi="Cordia New" w:cs="Cordia New"/>
          <w:b/>
          <w:bCs/>
          <w:sz w:val="24"/>
          <w:szCs w:val="24"/>
          <w:cs/>
        </w:rPr>
        <w:tab/>
      </w:r>
      <w:r w:rsidR="00F92451">
        <w:rPr>
          <w:rFonts w:ascii="Cordia New" w:hAnsi="Cordia New" w:cs="Cordia New"/>
          <w:b/>
          <w:bCs/>
          <w:sz w:val="24"/>
          <w:szCs w:val="24"/>
          <w:cs/>
        </w:rPr>
        <w:tab/>
      </w:r>
      <w:r w:rsidRPr="000D043D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0D043D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64071D63" w14:textId="77777777" w:rsidR="00065517" w:rsidRDefault="00065517" w:rsidP="00065517">
      <w:pPr>
        <w:pStyle w:val="NoSpacing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7FFF4982" w14:textId="77777777" w:rsidR="00065517" w:rsidRDefault="00065517" w:rsidP="00065517">
      <w:pPr>
        <w:pStyle w:val="NoSpacing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50A53DA1" w14:textId="77777777" w:rsidR="00065517" w:rsidRPr="009A1056" w:rsidRDefault="00065517" w:rsidP="00065517">
      <w:pPr>
        <w:pStyle w:val="NoSpacing"/>
        <w:rPr>
          <w:rFonts w:ascii="Cordia New" w:hAnsi="Cordia New" w:cs="Cordia New"/>
          <w:b/>
          <w:bCs/>
          <w:sz w:val="32"/>
          <w:szCs w:val="32"/>
          <w:u w:val="single"/>
          <w:cs/>
        </w:rPr>
      </w:pPr>
      <w:r w:rsidRPr="009A1056">
        <w:rPr>
          <w:rFonts w:ascii="Cordia New" w:hAnsi="Cordia New" w:cs="Cordia New"/>
          <w:b/>
          <w:bCs/>
          <w:sz w:val="32"/>
          <w:szCs w:val="32"/>
          <w:u w:val="single"/>
          <w:cs/>
        </w:rPr>
        <w:t>วิธีการจัดทำข้อมูล</w:t>
      </w:r>
    </w:p>
    <w:p w14:paraId="6E3A269F" w14:textId="77777777" w:rsidR="00065517" w:rsidRPr="009B49D9" w:rsidRDefault="00065517" w:rsidP="00065517">
      <w:pPr>
        <w:pStyle w:val="NoSpacing"/>
        <w:ind w:firstLine="720"/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9B49D9">
        <w:rPr>
          <w:rFonts w:ascii="Cordia New" w:hAnsi="Cordia New" w:cs="Cordia New"/>
          <w:i/>
          <w:iCs/>
          <w:sz w:val="32"/>
          <w:szCs w:val="32"/>
          <w:cs/>
        </w:rPr>
        <w:t xml:space="preserve">ศูนย์ข้อมูลอสังหาริมทรัพย์ ธนาคารอาคารสงเคราะห์ ได้ออกแบบสอบถามเพื่อจัดทำ </w:t>
      </w:r>
      <w:r w:rsidRPr="009B49D9">
        <w:rPr>
          <w:rFonts w:ascii="Cordia New" w:hAnsi="Cordia New" w:cs="Cordia New"/>
          <w:i/>
          <w:iCs/>
          <w:sz w:val="32"/>
          <w:szCs w:val="32"/>
        </w:rPr>
        <w:t>“</w:t>
      </w:r>
      <w:r w:rsidRPr="009B49D9">
        <w:rPr>
          <w:rFonts w:ascii="Cordia New" w:hAnsi="Cordia New" w:cs="Cordia New"/>
          <w:i/>
          <w:iCs/>
          <w:sz w:val="32"/>
          <w:szCs w:val="32"/>
          <w:cs/>
        </w:rPr>
        <w:t>ดัชนีความเชื่อมั่นของผู้ประกอบการธุรกิจพัฒนาที่อยู่อาศัยในกรุงเทพฯ และปริมณฑล</w:t>
      </w:r>
      <w:r w:rsidRPr="009B49D9">
        <w:rPr>
          <w:rFonts w:ascii="Cordia New" w:hAnsi="Cordia New" w:cs="Cordia New"/>
          <w:i/>
          <w:iCs/>
          <w:sz w:val="32"/>
          <w:szCs w:val="32"/>
        </w:rPr>
        <w:t xml:space="preserve">” </w:t>
      </w:r>
      <w:r w:rsidRPr="009B49D9">
        <w:rPr>
          <w:rFonts w:ascii="Cordia New" w:hAnsi="Cordia New" w:cs="Cordia New"/>
          <w:i/>
          <w:iCs/>
          <w:sz w:val="32"/>
          <w:szCs w:val="32"/>
          <w:cs/>
        </w:rPr>
        <w:t xml:space="preserve">เป็นรายไตรมาส โดยเริ่มจัดทำมาตั้งแต่ไตรมาส </w:t>
      </w:r>
      <w:r w:rsidRPr="009B49D9">
        <w:rPr>
          <w:rFonts w:ascii="Cordia New" w:hAnsi="Cordia New" w:cs="Cordia New"/>
          <w:i/>
          <w:iCs/>
          <w:sz w:val="32"/>
          <w:szCs w:val="32"/>
        </w:rPr>
        <w:t xml:space="preserve">4 </w:t>
      </w:r>
      <w:r w:rsidRPr="009B49D9">
        <w:rPr>
          <w:rFonts w:ascii="Cordia New" w:hAnsi="Cordia New" w:cs="Cordia New"/>
          <w:i/>
          <w:iCs/>
          <w:sz w:val="32"/>
          <w:szCs w:val="32"/>
          <w:cs/>
        </w:rPr>
        <w:t xml:space="preserve">ปี </w:t>
      </w:r>
      <w:r w:rsidRPr="009B49D9">
        <w:rPr>
          <w:rFonts w:ascii="Cordia New" w:hAnsi="Cordia New" w:cs="Cordia New"/>
          <w:i/>
          <w:iCs/>
          <w:sz w:val="32"/>
          <w:szCs w:val="32"/>
        </w:rPr>
        <w:t xml:space="preserve">2550 </w:t>
      </w:r>
    </w:p>
    <w:p w14:paraId="47E8997F" w14:textId="77777777" w:rsidR="00065517" w:rsidRPr="009B49D9" w:rsidRDefault="00065517" w:rsidP="00065517">
      <w:pPr>
        <w:pStyle w:val="NoSpacing"/>
        <w:ind w:firstLine="720"/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9B49D9">
        <w:rPr>
          <w:rFonts w:ascii="Cordia New" w:hAnsi="Cordia New" w:cs="Cordia New"/>
          <w:i/>
          <w:iCs/>
          <w:sz w:val="32"/>
          <w:szCs w:val="32"/>
          <w:cs/>
        </w:rPr>
        <w:t>ดัชนีความเชื่อมั่นฯ จะแบ่งออกเป็น ดัชนีความเชื่อมั่นในภาวะปัจจุบัน (</w:t>
      </w:r>
      <w:r w:rsidRPr="009B49D9">
        <w:rPr>
          <w:rFonts w:ascii="Cordia New" w:hAnsi="Cordia New" w:cs="Cordia New"/>
          <w:i/>
          <w:iCs/>
          <w:sz w:val="32"/>
          <w:szCs w:val="32"/>
        </w:rPr>
        <w:t xml:space="preserve">Current Situation Index) </w:t>
      </w:r>
      <w:r w:rsidRPr="009B49D9">
        <w:rPr>
          <w:rFonts w:ascii="Cordia New" w:hAnsi="Cordia New" w:cs="Cordia New"/>
          <w:i/>
          <w:iCs/>
          <w:sz w:val="32"/>
          <w:szCs w:val="32"/>
          <w:cs/>
        </w:rPr>
        <w:t xml:space="preserve">และดัชนีความเชื่อมั่นในอีก </w:t>
      </w:r>
      <w:r w:rsidRPr="009B49D9">
        <w:rPr>
          <w:rFonts w:ascii="Cordia New" w:hAnsi="Cordia New" w:cs="Cordia New"/>
          <w:i/>
          <w:iCs/>
          <w:sz w:val="32"/>
          <w:szCs w:val="32"/>
        </w:rPr>
        <w:t xml:space="preserve">6 </w:t>
      </w:r>
      <w:r w:rsidRPr="009B49D9">
        <w:rPr>
          <w:rFonts w:ascii="Cordia New" w:hAnsi="Cordia New" w:cs="Cordia New"/>
          <w:i/>
          <w:iCs/>
          <w:sz w:val="32"/>
          <w:szCs w:val="32"/>
          <w:cs/>
        </w:rPr>
        <w:t>เดือนข้างหน้า (</w:t>
      </w:r>
      <w:r w:rsidRPr="009B49D9">
        <w:rPr>
          <w:rFonts w:ascii="Cordia New" w:hAnsi="Cordia New" w:cs="Cordia New"/>
          <w:i/>
          <w:iCs/>
          <w:sz w:val="32"/>
          <w:szCs w:val="32"/>
        </w:rPr>
        <w:t xml:space="preserve">Expectation Index) </w:t>
      </w:r>
      <w:r w:rsidRPr="009B49D9">
        <w:rPr>
          <w:rFonts w:ascii="Cordia New" w:hAnsi="Cordia New" w:cs="Cordia New"/>
          <w:i/>
          <w:iCs/>
          <w:sz w:val="32"/>
          <w:szCs w:val="32"/>
          <w:cs/>
        </w:rPr>
        <w:t xml:space="preserve">ซึ่งทั้งสองดัชนี จะมีข้อคำถาม </w:t>
      </w:r>
      <w:r w:rsidRPr="009B49D9">
        <w:rPr>
          <w:rFonts w:ascii="Cordia New" w:hAnsi="Cordia New" w:cs="Cordia New"/>
          <w:i/>
          <w:iCs/>
          <w:sz w:val="32"/>
          <w:szCs w:val="32"/>
        </w:rPr>
        <w:t xml:space="preserve">6 </w:t>
      </w:r>
      <w:r w:rsidRPr="009B49D9">
        <w:rPr>
          <w:rFonts w:ascii="Cordia New" w:hAnsi="Cordia New" w:cs="Cordia New"/>
          <w:i/>
          <w:iCs/>
          <w:sz w:val="32"/>
          <w:szCs w:val="32"/>
          <w:cs/>
        </w:rPr>
        <w:t xml:space="preserve">ด้าน ได้แก่ ผลประกอบการของบริษัท ยอดขาย สถานการณ์การลงทุน การจ้างงาน ต้นทุนการประกอบการ และการเปิดโครงการใหม่ </w:t>
      </w:r>
    </w:p>
    <w:p w14:paraId="4155812B" w14:textId="77777777" w:rsidR="00065517" w:rsidRPr="009B49D9" w:rsidRDefault="00065517" w:rsidP="00065517">
      <w:pPr>
        <w:pStyle w:val="NoSpacing"/>
        <w:ind w:firstLine="720"/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9B49D9">
        <w:rPr>
          <w:rFonts w:ascii="Cordia New" w:hAnsi="Cordia New" w:cs="Cordia New"/>
          <w:i/>
          <w:iCs/>
          <w:sz w:val="32"/>
          <w:szCs w:val="32"/>
          <w:cs/>
        </w:rPr>
        <w:t>ในการประมวลผล ศูนย์ข้อมูลฯ จะให้น้ำหนักกับบริษัทจดทะเบียนในตลาดหลักทรัพย์ฯ (</w:t>
      </w:r>
      <w:r w:rsidRPr="009B49D9">
        <w:rPr>
          <w:rFonts w:ascii="Cordia New" w:hAnsi="Cordia New" w:cs="Cordia New"/>
          <w:i/>
          <w:iCs/>
          <w:kern w:val="24"/>
          <w:sz w:val="32"/>
          <w:szCs w:val="32"/>
        </w:rPr>
        <w:t>Listed Companies</w:t>
      </w:r>
      <w:r w:rsidRPr="009B49D9">
        <w:rPr>
          <w:rFonts w:ascii="Cordia New" w:hAnsi="Cordia New" w:cs="Cordia New"/>
          <w:i/>
          <w:iCs/>
          <w:sz w:val="32"/>
          <w:szCs w:val="32"/>
        </w:rPr>
        <w:t xml:space="preserve">) </w:t>
      </w:r>
      <w:r w:rsidRPr="009B49D9">
        <w:rPr>
          <w:rFonts w:ascii="Cordia New" w:hAnsi="Cordia New" w:cs="Cordia New"/>
          <w:i/>
          <w:iCs/>
          <w:sz w:val="32"/>
          <w:szCs w:val="32"/>
          <w:cs/>
        </w:rPr>
        <w:t>มากกว่า บริษัทที่ไม่จดทะเบียนในตลาดหลักทรัพย์ฯ (</w:t>
      </w:r>
      <w:r w:rsidRPr="009B49D9">
        <w:rPr>
          <w:rFonts w:ascii="Cordia New" w:hAnsi="Cordia New" w:cs="Cordia New"/>
          <w:i/>
          <w:iCs/>
          <w:spacing w:val="4"/>
          <w:position w:val="2"/>
          <w:sz w:val="32"/>
          <w:szCs w:val="32"/>
        </w:rPr>
        <w:t>Non-</w:t>
      </w:r>
      <w:r w:rsidRPr="009B49D9">
        <w:rPr>
          <w:rFonts w:ascii="Cordia New" w:hAnsi="Cordia New" w:cs="Cordia New"/>
          <w:i/>
          <w:iCs/>
          <w:spacing w:val="4"/>
          <w:kern w:val="24"/>
          <w:position w:val="2"/>
          <w:sz w:val="32"/>
          <w:szCs w:val="32"/>
        </w:rPr>
        <w:t>listed Companies</w:t>
      </w:r>
      <w:r w:rsidRPr="009B49D9">
        <w:rPr>
          <w:rFonts w:ascii="Cordia New" w:hAnsi="Cordia New" w:cs="Cordia New"/>
          <w:i/>
          <w:iCs/>
          <w:sz w:val="32"/>
          <w:szCs w:val="32"/>
        </w:rPr>
        <w:t xml:space="preserve">) </w:t>
      </w:r>
      <w:r w:rsidRPr="009B49D9">
        <w:rPr>
          <w:rFonts w:ascii="Cordia New" w:hAnsi="Cordia New" w:cs="Cordia New"/>
          <w:i/>
          <w:iCs/>
          <w:sz w:val="32"/>
          <w:szCs w:val="32"/>
          <w:cs/>
        </w:rPr>
        <w:t>ในสัดส่วน</w:t>
      </w:r>
      <w:bookmarkStart w:id="3" w:name="_Hlk68263632"/>
      <w:r w:rsidRPr="009B49D9">
        <w:rPr>
          <w:rFonts w:ascii="Cordia New" w:hAnsi="Cordia New" w:cs="Cordia New"/>
          <w:i/>
          <w:iCs/>
          <w:sz w:val="32"/>
          <w:szCs w:val="32"/>
        </w:rPr>
        <w:t xml:space="preserve"> 60 : </w:t>
      </w:r>
      <w:bookmarkEnd w:id="3"/>
      <w:r w:rsidRPr="009B49D9">
        <w:rPr>
          <w:rFonts w:ascii="Cordia New" w:hAnsi="Cordia New" w:cs="Cordia New"/>
          <w:i/>
          <w:iCs/>
          <w:sz w:val="32"/>
          <w:szCs w:val="32"/>
        </w:rPr>
        <w:t>40</w:t>
      </w:r>
      <w:r w:rsidRPr="009B49D9">
        <w:rPr>
          <w:rFonts w:ascii="Cordia New" w:hAnsi="Cordia New" w:cs="Cordia New"/>
          <w:i/>
          <w:iCs/>
          <w:sz w:val="32"/>
          <w:szCs w:val="32"/>
          <w:cs/>
        </w:rPr>
        <w:t xml:space="preserve"> เนื่องจากโครงการที่อยู่อาศัยที่อยู่ระหว่างการขายในกรุงเทพฯ </w:t>
      </w:r>
      <w:r w:rsidRPr="009B49D9">
        <w:rPr>
          <w:rFonts w:ascii="Cordia New" w:hAnsi="Cordia New" w:cs="Cordia New"/>
          <w:i/>
          <w:iCs/>
          <w:sz w:val="32"/>
          <w:szCs w:val="32"/>
        </w:rPr>
        <w:t xml:space="preserve">– </w:t>
      </w:r>
      <w:r w:rsidRPr="009B49D9">
        <w:rPr>
          <w:rFonts w:ascii="Cordia New" w:hAnsi="Cordia New" w:cs="Cordia New"/>
          <w:i/>
          <w:iCs/>
          <w:sz w:val="32"/>
          <w:szCs w:val="32"/>
          <w:cs/>
        </w:rPr>
        <w:t xml:space="preserve">ปริมณฑลปัจจุบันส่วนใหญ่เกินกว่าร้อยละ </w:t>
      </w:r>
      <w:bookmarkStart w:id="4" w:name="_Hlk68263734"/>
      <w:r w:rsidRPr="009B49D9">
        <w:rPr>
          <w:rFonts w:ascii="Cordia New" w:hAnsi="Cordia New" w:cs="Cordia New"/>
          <w:i/>
          <w:iCs/>
          <w:sz w:val="32"/>
          <w:szCs w:val="32"/>
        </w:rPr>
        <w:t>60</w:t>
      </w:r>
      <w:bookmarkEnd w:id="4"/>
      <w:r w:rsidRPr="009B49D9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Pr="009B49D9">
        <w:rPr>
          <w:rFonts w:ascii="Cordia New" w:hAnsi="Cordia New" w:cs="Cordia New"/>
          <w:i/>
          <w:iCs/>
          <w:sz w:val="32"/>
          <w:szCs w:val="32"/>
          <w:cs/>
        </w:rPr>
        <w:t>เป็นโครงการของ บริษัทจดทะเบียนในตลาดหลักทรัพย์ฯ (</w:t>
      </w:r>
      <w:r w:rsidRPr="009B49D9">
        <w:rPr>
          <w:rFonts w:ascii="Cordia New" w:hAnsi="Cordia New" w:cs="Cordia New"/>
          <w:i/>
          <w:iCs/>
          <w:kern w:val="24"/>
          <w:sz w:val="32"/>
          <w:szCs w:val="32"/>
        </w:rPr>
        <w:t>Listed Companies</w:t>
      </w:r>
      <w:r w:rsidRPr="009B49D9">
        <w:rPr>
          <w:rFonts w:ascii="Cordia New" w:hAnsi="Cordia New" w:cs="Cordia New"/>
          <w:i/>
          <w:iCs/>
          <w:sz w:val="32"/>
          <w:szCs w:val="32"/>
        </w:rPr>
        <w:t xml:space="preserve">) </w:t>
      </w:r>
      <w:r w:rsidRPr="009B49D9">
        <w:rPr>
          <w:rFonts w:ascii="Cordia New" w:hAnsi="Cordia New" w:cs="Cordia New"/>
          <w:i/>
          <w:iCs/>
          <w:sz w:val="32"/>
          <w:szCs w:val="32"/>
          <w:cs/>
        </w:rPr>
        <w:t xml:space="preserve">กลุ่มตัวอย่างที่ทำการสอบถาม จะเป็นผู้ประกอบการที่พัฒนาโครงการที่อยู่อาศัยในกรุงเทพฯ - ปริมณฑล รวม </w:t>
      </w:r>
      <w:r w:rsidRPr="009B49D9">
        <w:rPr>
          <w:rFonts w:ascii="Cordia New" w:hAnsi="Cordia New" w:cs="Cordia New"/>
          <w:i/>
          <w:iCs/>
          <w:sz w:val="32"/>
          <w:szCs w:val="32"/>
        </w:rPr>
        <w:t>5</w:t>
      </w:r>
      <w:r w:rsidRPr="009B49D9">
        <w:rPr>
          <w:rFonts w:ascii="Cordia New" w:hAnsi="Cordia New" w:cs="Cordia New"/>
          <w:i/>
          <w:iCs/>
          <w:sz w:val="32"/>
          <w:szCs w:val="32"/>
          <w:cs/>
        </w:rPr>
        <w:t xml:space="preserve"> จังหวัด ได้แก่ กรุงเทพมหานคร นนทบุรี ปทุมธานี สมุทรปราการ สมุทรสาคร และนครปฐม</w:t>
      </w:r>
    </w:p>
    <w:p w14:paraId="084914E8" w14:textId="04347175" w:rsidR="00065517" w:rsidRPr="009B49D9" w:rsidRDefault="00065517" w:rsidP="00065517">
      <w:pPr>
        <w:pStyle w:val="NoSpacing"/>
        <w:jc w:val="thaiDistribute"/>
        <w:rPr>
          <w:rFonts w:ascii="Cordia New" w:hAnsi="Cordia New" w:cs="Cordia New"/>
          <w:i/>
          <w:iCs/>
          <w:sz w:val="32"/>
          <w:szCs w:val="32"/>
        </w:rPr>
      </w:pPr>
    </w:p>
    <w:p w14:paraId="6AF13652" w14:textId="42BDD70F" w:rsidR="00065517" w:rsidRDefault="00065517" w:rsidP="00065517">
      <w:pPr>
        <w:pStyle w:val="NoSpacing"/>
        <w:jc w:val="thaiDistribute"/>
        <w:rPr>
          <w:rFonts w:ascii="Cordia New" w:hAnsi="Cordia New" w:cs="Cordia New"/>
          <w:sz w:val="32"/>
          <w:szCs w:val="32"/>
        </w:rPr>
      </w:pPr>
    </w:p>
    <w:p w14:paraId="07F02A40" w14:textId="77777777" w:rsidR="00065517" w:rsidRDefault="00065517" w:rsidP="00065517">
      <w:pPr>
        <w:pStyle w:val="NoSpacing"/>
        <w:jc w:val="thaiDistribute"/>
        <w:rPr>
          <w:rFonts w:ascii="Cordia New" w:hAnsi="Cordia New" w:cs="Cordia New"/>
          <w:sz w:val="32"/>
          <w:szCs w:val="32"/>
        </w:rPr>
      </w:pPr>
    </w:p>
    <w:p w14:paraId="76B3CA4A" w14:textId="77777777" w:rsidR="00065517" w:rsidRPr="003E4C36" w:rsidRDefault="00065517" w:rsidP="00065517">
      <w:pPr>
        <w:pStyle w:val="NoSpacing"/>
        <w:jc w:val="thaiDistribute"/>
        <w:rPr>
          <w:rFonts w:ascii="Cordia New" w:hAnsi="Cordia New" w:cs="Cordia New"/>
          <w:sz w:val="32"/>
          <w:szCs w:val="32"/>
        </w:rPr>
      </w:pPr>
    </w:p>
    <w:p w14:paraId="6A647A0F" w14:textId="77777777" w:rsidR="00065517" w:rsidRPr="003E4C36" w:rsidRDefault="00065517" w:rsidP="00065517">
      <w:pPr>
        <w:pStyle w:val="NoSpacing"/>
        <w:jc w:val="thaiDistribute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9A1056">
        <w:rPr>
          <w:rFonts w:ascii="Cordia New" w:hAnsi="Cordia New" w:cs="Cordia New"/>
          <w:b/>
          <w:bCs/>
          <w:sz w:val="32"/>
          <w:szCs w:val="32"/>
          <w:u w:val="single"/>
          <w:cs/>
        </w:rPr>
        <w:lastRenderedPageBreak/>
        <w:t>การแปลความหมาย</w:t>
      </w:r>
    </w:p>
    <w:p w14:paraId="2BAB70FC" w14:textId="77777777" w:rsidR="00065517" w:rsidRPr="003E4C36" w:rsidRDefault="00065517" w:rsidP="00065517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9A1056">
        <w:rPr>
          <w:rFonts w:ascii="Cordia New" w:hAnsi="Cordia New" w:cs="Cordia New"/>
          <w:sz w:val="32"/>
          <w:szCs w:val="32"/>
          <w:cs/>
        </w:rPr>
        <w:t xml:space="preserve">ค่ากลางของดัชนีเท่ากับ </w:t>
      </w:r>
      <w:r w:rsidRPr="0054013A">
        <w:rPr>
          <w:rFonts w:ascii="Cordia New" w:hAnsi="Cordia New" w:cs="Cordia New"/>
          <w:sz w:val="32"/>
          <w:szCs w:val="32"/>
        </w:rPr>
        <w:t xml:space="preserve">50.0 </w:t>
      </w:r>
      <w:r w:rsidRPr="009A1056">
        <w:rPr>
          <w:rFonts w:ascii="Cordia New" w:hAnsi="Cordia New" w:cs="Cordia New"/>
          <w:sz w:val="32"/>
          <w:szCs w:val="32"/>
          <w:cs/>
        </w:rPr>
        <w:t>จุด ดังนั้น หากค่าดัชนีสูงกว่าค่ากลาง หมายถึง ผู้ประกอบการมีความเชื่อมั่นและมีมุมมองเชิงบวกต่อสถานการณ์ธุรกิจ ในทางตรงกันข้าม หากค่าดัชนีต่ำกว่าค่ากลาง จะหมายถึง ผู้ประกอบการมีความเชื่อมั่นลดลงและมีมุมมองเชิงลบต่อสถานการณ์ธุรกิจ</w:t>
      </w:r>
    </w:p>
    <w:p w14:paraId="6B1A3DB9" w14:textId="77777777" w:rsidR="00065517" w:rsidRPr="003E4C36" w:rsidRDefault="00065517" w:rsidP="00065517">
      <w:pPr>
        <w:spacing w:after="0"/>
        <w:ind w:right="-24" w:firstLine="567"/>
        <w:contextualSpacing/>
        <w:jc w:val="thaiDistribute"/>
        <w:rPr>
          <w:rFonts w:ascii="Cordia New" w:hAnsi="Cordia New" w:cs="Cordia New"/>
          <w:sz w:val="12"/>
          <w:szCs w:val="12"/>
        </w:rPr>
      </w:pPr>
    </w:p>
    <w:p w14:paraId="68BEDBAA" w14:textId="77777777" w:rsidR="00065517" w:rsidRPr="003E4C36" w:rsidRDefault="00065517" w:rsidP="00065517">
      <w:pPr>
        <w:spacing w:after="0"/>
        <w:ind w:right="-24" w:firstLine="567"/>
        <w:contextualSpacing/>
        <w:jc w:val="thaiDistribute"/>
        <w:rPr>
          <w:rFonts w:ascii="Cordia New" w:hAnsi="Cordia New" w:cs="Cordia New"/>
          <w:sz w:val="12"/>
          <w:szCs w:val="12"/>
        </w:rPr>
      </w:pPr>
    </w:p>
    <w:p w14:paraId="7CFDF387" w14:textId="77777777" w:rsidR="00065517" w:rsidRPr="003E4C36" w:rsidRDefault="00065517" w:rsidP="00065517">
      <w:pPr>
        <w:spacing w:after="0"/>
        <w:ind w:right="-24" w:firstLine="567"/>
        <w:contextualSpacing/>
        <w:jc w:val="thaiDistribute"/>
        <w:rPr>
          <w:rFonts w:ascii="Cordia New" w:hAnsi="Cordia New" w:cs="Cordia New"/>
          <w:color w:val="FF0000"/>
          <w:sz w:val="2"/>
          <w:szCs w:val="2"/>
        </w:rPr>
      </w:pPr>
    </w:p>
    <w:p w14:paraId="35747C07" w14:textId="77777777" w:rsidR="00065517" w:rsidRPr="003E4C36" w:rsidRDefault="00065517" w:rsidP="00065517">
      <w:pPr>
        <w:tabs>
          <w:tab w:val="left" w:pos="1560"/>
        </w:tabs>
        <w:spacing w:after="0"/>
        <w:ind w:right="-24"/>
        <w:contextualSpacing/>
        <w:rPr>
          <w:rFonts w:ascii="Cordia New" w:hAnsi="Cordia New" w:cs="Cordia New"/>
          <w:color w:val="000000"/>
          <w:sz w:val="24"/>
          <w:szCs w:val="24"/>
        </w:rPr>
      </w:pPr>
    </w:p>
    <w:p w14:paraId="50C6E74B" w14:textId="77777777" w:rsidR="00065517" w:rsidRPr="003E4C36" w:rsidRDefault="00065517" w:rsidP="00065517">
      <w:pPr>
        <w:spacing w:after="0"/>
        <w:ind w:right="-24"/>
        <w:jc w:val="center"/>
        <w:rPr>
          <w:rFonts w:ascii="Cordia New" w:hAnsi="Cordia New" w:cs="Cordia New"/>
          <w:sz w:val="32"/>
          <w:szCs w:val="32"/>
        </w:rPr>
      </w:pPr>
      <w:r w:rsidRPr="003E4C36">
        <w:rPr>
          <w:rFonts w:ascii="Cordia New" w:hAnsi="Cordia New" w:cs="Cordia New"/>
          <w:sz w:val="32"/>
          <w:szCs w:val="32"/>
        </w:rPr>
        <w:t>……………………………………………..</w:t>
      </w:r>
    </w:p>
    <w:p w14:paraId="79A3FE69" w14:textId="77777777" w:rsidR="00065517" w:rsidRPr="003E4C36" w:rsidRDefault="00065517" w:rsidP="00065517">
      <w:pPr>
        <w:tabs>
          <w:tab w:val="left" w:pos="1560"/>
        </w:tabs>
        <w:spacing w:after="0"/>
        <w:ind w:right="-24" w:firstLine="426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2363FE01" w14:textId="77777777" w:rsidR="00065517" w:rsidRPr="003E4C36" w:rsidRDefault="00065517" w:rsidP="00065517">
      <w:pPr>
        <w:tabs>
          <w:tab w:val="left" w:pos="1560"/>
        </w:tabs>
        <w:spacing w:after="0"/>
        <w:ind w:right="-24" w:firstLine="426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4E142994" w14:textId="77777777" w:rsidR="00065517" w:rsidRPr="003E4C36" w:rsidRDefault="00065517" w:rsidP="00065517">
      <w:pPr>
        <w:tabs>
          <w:tab w:val="left" w:pos="1560"/>
        </w:tabs>
        <w:spacing w:after="0"/>
        <w:ind w:right="-24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768BFBF6" w14:textId="77777777" w:rsidR="00065517" w:rsidRPr="003E4C36" w:rsidRDefault="00065517" w:rsidP="00065517">
      <w:pPr>
        <w:tabs>
          <w:tab w:val="left" w:pos="1560"/>
        </w:tabs>
        <w:spacing w:after="0"/>
        <w:ind w:right="-24" w:firstLine="426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734E0D77" w14:textId="77777777" w:rsidR="00065517" w:rsidRPr="003E4C36" w:rsidRDefault="00065517" w:rsidP="00065517">
      <w:pPr>
        <w:spacing w:after="0"/>
        <w:ind w:right="-24"/>
        <w:jc w:val="center"/>
        <w:rPr>
          <w:rFonts w:ascii="Cordia New" w:hAnsi="Cordia New" w:cs="Cordia New"/>
          <w:sz w:val="20"/>
          <w:szCs w:val="20"/>
        </w:rPr>
      </w:pPr>
      <w:r w:rsidRPr="009A1056">
        <w:rPr>
          <w:rFonts w:ascii="Cordia New" w:hAnsi="Cordia New" w:cs="Cordia New"/>
          <w:b/>
          <w:bCs/>
          <w:sz w:val="20"/>
          <w:szCs w:val="20"/>
          <w:cs/>
        </w:rPr>
        <w:t>ข้อความจำกัดความรับผิดชอบ</w:t>
      </w:r>
    </w:p>
    <w:p w14:paraId="14678D3D" w14:textId="77777777" w:rsidR="00065517" w:rsidRPr="003E4C36" w:rsidRDefault="00065517" w:rsidP="00065517">
      <w:pPr>
        <w:pStyle w:val="NoSpacing"/>
        <w:jc w:val="center"/>
        <w:rPr>
          <w:rFonts w:ascii="Cordia New" w:hAnsi="Cordia New" w:cs="Cordia New"/>
          <w:sz w:val="20"/>
          <w:szCs w:val="20"/>
        </w:rPr>
      </w:pPr>
      <w:r w:rsidRPr="009A1056">
        <w:rPr>
          <w:rStyle w:val="popdetail1"/>
          <w:rFonts w:ascii="Cordia New" w:hAnsi="Cordia New" w:cs="Cordia New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 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63A20C23" w14:textId="77777777" w:rsidR="00065517" w:rsidRPr="003E4C36" w:rsidRDefault="00065517" w:rsidP="00065517">
      <w:pPr>
        <w:pStyle w:val="NoSpacing"/>
        <w:jc w:val="center"/>
        <w:rPr>
          <w:rFonts w:ascii="Cordia New" w:hAnsi="Cordia New" w:cs="Cordia New"/>
          <w:sz w:val="20"/>
          <w:szCs w:val="20"/>
        </w:rPr>
      </w:pPr>
    </w:p>
    <w:p w14:paraId="5AB896A5" w14:textId="79A1FB96" w:rsidR="00065517" w:rsidRPr="003E4C36" w:rsidRDefault="00065517" w:rsidP="00065517">
      <w:pPr>
        <w:pStyle w:val="NoSpacing"/>
        <w:jc w:val="center"/>
        <w:rPr>
          <w:rFonts w:ascii="Cordia New" w:hAnsi="Cordia New" w:cs="Cordia New"/>
          <w:b/>
          <w:bCs/>
          <w:noProof/>
          <w:color w:val="AC7300"/>
          <w:sz w:val="20"/>
          <w:szCs w:val="20"/>
        </w:rPr>
      </w:pPr>
      <w:r w:rsidRPr="009A1056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>สอบถามรายละเอียดเพิ่มเติม</w:t>
      </w:r>
      <w:r w:rsidRPr="003E4C36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 xml:space="preserve"> : </w:t>
      </w:r>
      <w:r w:rsidRPr="009A1056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>ฝ่ายประชาสัมพันธ์และบริการข้อมูล ศูนย์ข้อมูลอสังหาริมทรัพย์</w:t>
      </w:r>
      <w:r w:rsidRPr="009A1056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br/>
        <w:t xml:space="preserve">ชั้น 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18</w:t>
      </w:r>
      <w:r w:rsidRPr="009A1056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อาคาร 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2</w:t>
      </w:r>
      <w:r w:rsidRPr="009A1056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ธนาคารอาคารสงเคราะห์ สำนักงานใหญ่ 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63</w:t>
      </w:r>
      <w:r w:rsidRPr="009A1056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ถนนพระราม 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9</w:t>
      </w:r>
      <w:r w:rsidRPr="009A1056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ห้วยขวาง กรุงเทพฯ 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10310</w:t>
      </w:r>
      <w:r w:rsidRPr="009A1056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br/>
        <w:t xml:space="preserve">โทรศัพท์  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02-645-967</w:t>
      </w:r>
      <w:r w:rsidR="0056142B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5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-6</w:t>
      </w:r>
      <w:r w:rsidRPr="009A1056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โทรสาร 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0-2643-125</w:t>
      </w:r>
      <w:r w:rsidR="0056142B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1</w:t>
      </w:r>
    </w:p>
    <w:p w14:paraId="42281E49" w14:textId="77777777" w:rsidR="00065517" w:rsidRPr="00065517" w:rsidRDefault="00065517" w:rsidP="00711E9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  <w:cs/>
        </w:rPr>
      </w:pPr>
    </w:p>
    <w:sectPr w:rsidR="00065517" w:rsidRPr="00065517" w:rsidSect="006B00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18C68" w14:textId="77777777" w:rsidR="00251934" w:rsidRDefault="00251934">
      <w:pPr>
        <w:spacing w:after="0" w:line="240" w:lineRule="auto"/>
      </w:pPr>
      <w:r>
        <w:separator/>
      </w:r>
    </w:p>
  </w:endnote>
  <w:endnote w:type="continuationSeparator" w:id="0">
    <w:p w14:paraId="5AB7BF65" w14:textId="77777777" w:rsidR="00251934" w:rsidRDefault="0025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947D0" w14:textId="77777777" w:rsidR="003F2604" w:rsidRDefault="00B0213F" w:rsidP="0036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F26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834AED5" w14:textId="77777777" w:rsidR="003F2604" w:rsidRDefault="003F2604" w:rsidP="00360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E6AC6" w14:textId="731E147B" w:rsidR="003F2604" w:rsidRPr="00374352" w:rsidRDefault="006B00A0" w:rsidP="00374352">
    <w:pPr>
      <w:pStyle w:val="Footer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lang w:val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Header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SLBQIAAO4DAAAOAAAAZHJzL2Uyb0RvYy54bWysU8tu2zAQvBfoPxC81/I7iWA5SB24KJA+&#10;gKQfQFGURJTiskvakvv1XVKOa7S3ojoQWu5yODO73NwPnWFHhV6DLfhsMuVMWQmVtk3Bv73s391y&#10;5oOwlTBgVcFPyvP77ds3m97lag4tmEohIxDr894VvA3B5VnmZas64SfglKVkDdiJQCE2WYWiJ/TO&#10;ZPPpdJ31gJVDkMp72n0ck3yb8OtayfClrr0KzBScuIW0YlrLuGbbjcgbFK7V8kxD/AOLTmhLl16g&#10;HkUQ7ID6L6hOSwQPdZhI6DKoay1V0kBqZtM/1Dy3wqmkhczx7mKT/3+w8vPxKzJdUe84s6KjFr2o&#10;IbD3MLBldKd3PqeiZ0dlYaDtWBmVevcE8rtnFnatsI16QIS+VaIidrN4Mrs6OuL4CFL2n6Cia8Qh&#10;QAIaauwiIJnBCJ26dLp0JlKRtLm4W9/erDiTlJqvbxaLVbpB5K+HHfrwQUHH4k/BkRqfwMXxyYdI&#10;RuSvJYk8GF3ttTEpwKbcGWRHQUOyT98Z3V+XGRuLLcRjI2LcSSqjsFFiGMrh7FoJ1Yn0IoxDR4+E&#10;flrAn5z1NHAF9z8OAhVn5qMlz+5my2Wc0BQsVzdzCvA6U15nhJUEVfDA2fi7C+NUHxzqpqWbxi5Z&#10;eCCfa508iA0ZWZ1501Ala84PIE7tdZyqfj/T7S8AAAD//wMAUEsDBBQABgAIAAAAIQAl2+G63gAA&#10;AAoBAAAPAAAAZHJzL2Rvd25yZXYueG1sTI9BT4NAFITvJv6HzTPxYuyuYKlQHo2aaLy29gcs8Aqk&#10;7FvCbgv9925P9jiZycw3+WY2vTjT6DrLCC8LBYK4snXHDcL+9+v5DYTzmmvdWyaECznYFPd3uc5q&#10;O/GWzjvfiFDCLtMIrfdDJqWrWjLaLexAHLyDHY32QY6NrEc9hXLTy0ipRBrdcVho9UCfLVXH3ckg&#10;HH6mp2U6ld9+v9q+Jh+6W5X2gvj4ML+vQXia/X8YrvgBHYrAVNoT1070CGmqArpHiFQE4hpQyzgG&#10;USIkUQyyyOXtheIPAAD//wMAUEsBAi0AFAAGAAgAAAAhALaDOJL+AAAA4QEAABMAAAAAAAAAAAAA&#10;AAAAAAAAAFtDb250ZW50X1R5cGVzXS54bWxQSwECLQAUAAYACAAAACEAOP0h/9YAAACUAQAACwAA&#10;AAAAAAAAAAAAAAAvAQAAX3JlbHMvLnJlbHNQSwECLQAUAAYACAAAACEAt7W0iwUCAADuAwAADgAA&#10;AAAAAAAAAAAAAAAuAgAAZHJzL2Uyb0RvYy54bWxQSwECLQAUAAYACAAAACEAJdvhut4AAAAKAQAA&#10;DwAAAAAAAAAAAAAAAABfBAAAZHJzL2Rvd25yZXYueG1sUEsFBgAAAAAEAAQA8wAAAGoFAAAAAA==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EEE0C" w14:textId="77777777" w:rsidR="004C62EF" w:rsidRDefault="004C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BD843" w14:textId="77777777" w:rsidR="00251934" w:rsidRDefault="00251934">
      <w:pPr>
        <w:spacing w:after="0" w:line="240" w:lineRule="auto"/>
      </w:pPr>
      <w:r>
        <w:separator/>
      </w:r>
    </w:p>
  </w:footnote>
  <w:footnote w:type="continuationSeparator" w:id="0">
    <w:p w14:paraId="73D58E18" w14:textId="77777777" w:rsidR="00251934" w:rsidRDefault="0025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64443" w14:textId="77777777" w:rsidR="004C62EF" w:rsidRDefault="004C6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0B31D" w14:textId="173EAAFE" w:rsidR="003F2604" w:rsidRPr="000A51EB" w:rsidRDefault="006B00A0" w:rsidP="00581730">
    <w:pPr>
      <w:pStyle w:val="Header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oundrect w14:anchorId="143A1823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23F4F" w14:textId="77777777" w:rsidR="004C62EF" w:rsidRDefault="004C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4082"/>
    <w:rsid w:val="000446AB"/>
    <w:rsid w:val="0004764D"/>
    <w:rsid w:val="00047ABD"/>
    <w:rsid w:val="00062AEE"/>
    <w:rsid w:val="00065517"/>
    <w:rsid w:val="00071A41"/>
    <w:rsid w:val="00072C75"/>
    <w:rsid w:val="00073510"/>
    <w:rsid w:val="00074756"/>
    <w:rsid w:val="00076555"/>
    <w:rsid w:val="00090BDF"/>
    <w:rsid w:val="00091FFB"/>
    <w:rsid w:val="000948BB"/>
    <w:rsid w:val="000A51EB"/>
    <w:rsid w:val="000B01D7"/>
    <w:rsid w:val="000B4058"/>
    <w:rsid w:val="000B5C3C"/>
    <w:rsid w:val="000B6A94"/>
    <w:rsid w:val="000C392C"/>
    <w:rsid w:val="000C4BA4"/>
    <w:rsid w:val="000D4237"/>
    <w:rsid w:val="000D5E9B"/>
    <w:rsid w:val="000E252D"/>
    <w:rsid w:val="000E5DA1"/>
    <w:rsid w:val="000F1963"/>
    <w:rsid w:val="000F2A04"/>
    <w:rsid w:val="000F392F"/>
    <w:rsid w:val="000F41EB"/>
    <w:rsid w:val="000F665D"/>
    <w:rsid w:val="000F6EA9"/>
    <w:rsid w:val="0010477F"/>
    <w:rsid w:val="00104D3F"/>
    <w:rsid w:val="00114B14"/>
    <w:rsid w:val="00116B5F"/>
    <w:rsid w:val="00117D3C"/>
    <w:rsid w:val="00121DA3"/>
    <w:rsid w:val="0012399D"/>
    <w:rsid w:val="001253D0"/>
    <w:rsid w:val="00130FF0"/>
    <w:rsid w:val="00131D02"/>
    <w:rsid w:val="00134A4A"/>
    <w:rsid w:val="0014083C"/>
    <w:rsid w:val="00144C73"/>
    <w:rsid w:val="00152E19"/>
    <w:rsid w:val="0016132E"/>
    <w:rsid w:val="00164BCD"/>
    <w:rsid w:val="00164D93"/>
    <w:rsid w:val="00167CE4"/>
    <w:rsid w:val="001825E8"/>
    <w:rsid w:val="001876E6"/>
    <w:rsid w:val="001935A5"/>
    <w:rsid w:val="001A4399"/>
    <w:rsid w:val="001A64A9"/>
    <w:rsid w:val="001A72E3"/>
    <w:rsid w:val="001B1419"/>
    <w:rsid w:val="001C65C3"/>
    <w:rsid w:val="001D242B"/>
    <w:rsid w:val="001D73E7"/>
    <w:rsid w:val="001E5DDA"/>
    <w:rsid w:val="001E6989"/>
    <w:rsid w:val="00203F27"/>
    <w:rsid w:val="00204D9E"/>
    <w:rsid w:val="002079B1"/>
    <w:rsid w:val="00212A60"/>
    <w:rsid w:val="0021316D"/>
    <w:rsid w:val="00222C5A"/>
    <w:rsid w:val="00224D5C"/>
    <w:rsid w:val="0022693F"/>
    <w:rsid w:val="0023482D"/>
    <w:rsid w:val="00234F2E"/>
    <w:rsid w:val="002350C4"/>
    <w:rsid w:val="002353DB"/>
    <w:rsid w:val="00241B76"/>
    <w:rsid w:val="002473F8"/>
    <w:rsid w:val="00251934"/>
    <w:rsid w:val="00253D62"/>
    <w:rsid w:val="00255747"/>
    <w:rsid w:val="00255CC5"/>
    <w:rsid w:val="002570C0"/>
    <w:rsid w:val="00260FF1"/>
    <w:rsid w:val="002726DD"/>
    <w:rsid w:val="00276B17"/>
    <w:rsid w:val="002907E3"/>
    <w:rsid w:val="0029428A"/>
    <w:rsid w:val="00296FA4"/>
    <w:rsid w:val="002C25EC"/>
    <w:rsid w:val="002C5F4A"/>
    <w:rsid w:val="002C6466"/>
    <w:rsid w:val="002D5692"/>
    <w:rsid w:val="002D75BC"/>
    <w:rsid w:val="002E09A7"/>
    <w:rsid w:val="002F01AB"/>
    <w:rsid w:val="002F1057"/>
    <w:rsid w:val="002F12D1"/>
    <w:rsid w:val="002F4D49"/>
    <w:rsid w:val="0030137D"/>
    <w:rsid w:val="003050F2"/>
    <w:rsid w:val="0030518A"/>
    <w:rsid w:val="0031528D"/>
    <w:rsid w:val="003166A2"/>
    <w:rsid w:val="00322EBE"/>
    <w:rsid w:val="00326479"/>
    <w:rsid w:val="00330569"/>
    <w:rsid w:val="0034058D"/>
    <w:rsid w:val="003444F8"/>
    <w:rsid w:val="00344962"/>
    <w:rsid w:val="003537EC"/>
    <w:rsid w:val="00353E09"/>
    <w:rsid w:val="003561F9"/>
    <w:rsid w:val="00360832"/>
    <w:rsid w:val="00362422"/>
    <w:rsid w:val="0037042D"/>
    <w:rsid w:val="0037338D"/>
    <w:rsid w:val="00374352"/>
    <w:rsid w:val="00375CEE"/>
    <w:rsid w:val="00377856"/>
    <w:rsid w:val="00393B3A"/>
    <w:rsid w:val="003B00E3"/>
    <w:rsid w:val="003B4E00"/>
    <w:rsid w:val="003B6A29"/>
    <w:rsid w:val="003B6DD9"/>
    <w:rsid w:val="003C05DF"/>
    <w:rsid w:val="003C5762"/>
    <w:rsid w:val="003C689F"/>
    <w:rsid w:val="003C7A25"/>
    <w:rsid w:val="003D7ED8"/>
    <w:rsid w:val="003F2604"/>
    <w:rsid w:val="003F6EEF"/>
    <w:rsid w:val="004002D0"/>
    <w:rsid w:val="004018D4"/>
    <w:rsid w:val="00402D00"/>
    <w:rsid w:val="00403CF8"/>
    <w:rsid w:val="0041387C"/>
    <w:rsid w:val="004162C2"/>
    <w:rsid w:val="00440E39"/>
    <w:rsid w:val="00442672"/>
    <w:rsid w:val="00444B96"/>
    <w:rsid w:val="00450868"/>
    <w:rsid w:val="0045349A"/>
    <w:rsid w:val="0046111A"/>
    <w:rsid w:val="004625EB"/>
    <w:rsid w:val="004647F1"/>
    <w:rsid w:val="00472163"/>
    <w:rsid w:val="00477E4B"/>
    <w:rsid w:val="00482889"/>
    <w:rsid w:val="0048553E"/>
    <w:rsid w:val="0048738F"/>
    <w:rsid w:val="00492024"/>
    <w:rsid w:val="004A4140"/>
    <w:rsid w:val="004B457E"/>
    <w:rsid w:val="004B6610"/>
    <w:rsid w:val="004B70B4"/>
    <w:rsid w:val="004C4EA6"/>
    <w:rsid w:val="004C62EF"/>
    <w:rsid w:val="004D79E8"/>
    <w:rsid w:val="004E262E"/>
    <w:rsid w:val="004E7583"/>
    <w:rsid w:val="004F29F7"/>
    <w:rsid w:val="004F44D9"/>
    <w:rsid w:val="004F63E5"/>
    <w:rsid w:val="00507CCD"/>
    <w:rsid w:val="00514EA4"/>
    <w:rsid w:val="005176F5"/>
    <w:rsid w:val="00520C90"/>
    <w:rsid w:val="0052260A"/>
    <w:rsid w:val="0052379E"/>
    <w:rsid w:val="00531FB4"/>
    <w:rsid w:val="00542768"/>
    <w:rsid w:val="00545B9C"/>
    <w:rsid w:val="00553686"/>
    <w:rsid w:val="00555091"/>
    <w:rsid w:val="00560ACD"/>
    <w:rsid w:val="0056142B"/>
    <w:rsid w:val="00563D6C"/>
    <w:rsid w:val="005655D5"/>
    <w:rsid w:val="00572E21"/>
    <w:rsid w:val="00573A18"/>
    <w:rsid w:val="00573A51"/>
    <w:rsid w:val="00577428"/>
    <w:rsid w:val="00577BA1"/>
    <w:rsid w:val="00581730"/>
    <w:rsid w:val="00592862"/>
    <w:rsid w:val="00597638"/>
    <w:rsid w:val="005978DF"/>
    <w:rsid w:val="005A0612"/>
    <w:rsid w:val="005A1B88"/>
    <w:rsid w:val="005A309E"/>
    <w:rsid w:val="005B34A4"/>
    <w:rsid w:val="005B372C"/>
    <w:rsid w:val="005B7CA3"/>
    <w:rsid w:val="005C68B9"/>
    <w:rsid w:val="005D13A1"/>
    <w:rsid w:val="005E2FEA"/>
    <w:rsid w:val="005E75F3"/>
    <w:rsid w:val="005F4928"/>
    <w:rsid w:val="0061104F"/>
    <w:rsid w:val="006120A2"/>
    <w:rsid w:val="006205C0"/>
    <w:rsid w:val="00630990"/>
    <w:rsid w:val="00631BF7"/>
    <w:rsid w:val="00636546"/>
    <w:rsid w:val="006407E8"/>
    <w:rsid w:val="00644BEF"/>
    <w:rsid w:val="00651120"/>
    <w:rsid w:val="006514F9"/>
    <w:rsid w:val="0066447B"/>
    <w:rsid w:val="00664A76"/>
    <w:rsid w:val="00676141"/>
    <w:rsid w:val="0067693A"/>
    <w:rsid w:val="0068060D"/>
    <w:rsid w:val="00683F82"/>
    <w:rsid w:val="00690A32"/>
    <w:rsid w:val="006A6703"/>
    <w:rsid w:val="006A7678"/>
    <w:rsid w:val="006B00A0"/>
    <w:rsid w:val="006B6DB7"/>
    <w:rsid w:val="006C3725"/>
    <w:rsid w:val="006C4A25"/>
    <w:rsid w:val="006C58BD"/>
    <w:rsid w:val="006C59F2"/>
    <w:rsid w:val="006C6588"/>
    <w:rsid w:val="006F2493"/>
    <w:rsid w:val="006F3E01"/>
    <w:rsid w:val="006F4D1D"/>
    <w:rsid w:val="007019C2"/>
    <w:rsid w:val="00705B4E"/>
    <w:rsid w:val="00711E97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756C"/>
    <w:rsid w:val="00757E92"/>
    <w:rsid w:val="007615D6"/>
    <w:rsid w:val="00765E38"/>
    <w:rsid w:val="00770946"/>
    <w:rsid w:val="0077175F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A2386"/>
    <w:rsid w:val="007A38FB"/>
    <w:rsid w:val="007A48BF"/>
    <w:rsid w:val="007A6667"/>
    <w:rsid w:val="007B37BB"/>
    <w:rsid w:val="007B75C3"/>
    <w:rsid w:val="007C0AB6"/>
    <w:rsid w:val="007C1EB7"/>
    <w:rsid w:val="007C1F59"/>
    <w:rsid w:val="007C60A6"/>
    <w:rsid w:val="007D5F06"/>
    <w:rsid w:val="007E05D3"/>
    <w:rsid w:val="007E289C"/>
    <w:rsid w:val="007F1E6F"/>
    <w:rsid w:val="007F5D47"/>
    <w:rsid w:val="007F7979"/>
    <w:rsid w:val="008029FB"/>
    <w:rsid w:val="00803A29"/>
    <w:rsid w:val="008044EC"/>
    <w:rsid w:val="00807F77"/>
    <w:rsid w:val="00816CFD"/>
    <w:rsid w:val="008242E1"/>
    <w:rsid w:val="0082587C"/>
    <w:rsid w:val="00825EB2"/>
    <w:rsid w:val="00840463"/>
    <w:rsid w:val="00841A48"/>
    <w:rsid w:val="0084647B"/>
    <w:rsid w:val="008475B7"/>
    <w:rsid w:val="00854A2D"/>
    <w:rsid w:val="00866F1E"/>
    <w:rsid w:val="00871FDD"/>
    <w:rsid w:val="00873C6F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956A7"/>
    <w:rsid w:val="008A1BE1"/>
    <w:rsid w:val="008A2958"/>
    <w:rsid w:val="008B5066"/>
    <w:rsid w:val="008B5FF1"/>
    <w:rsid w:val="008B7440"/>
    <w:rsid w:val="008C2706"/>
    <w:rsid w:val="008C5206"/>
    <w:rsid w:val="008E0634"/>
    <w:rsid w:val="008E3EA7"/>
    <w:rsid w:val="008E5B13"/>
    <w:rsid w:val="008F7EFE"/>
    <w:rsid w:val="0090094E"/>
    <w:rsid w:val="00901301"/>
    <w:rsid w:val="009068E8"/>
    <w:rsid w:val="00922BF3"/>
    <w:rsid w:val="0092399D"/>
    <w:rsid w:val="009259BC"/>
    <w:rsid w:val="00925F65"/>
    <w:rsid w:val="009307E4"/>
    <w:rsid w:val="009360DB"/>
    <w:rsid w:val="00950A72"/>
    <w:rsid w:val="00952290"/>
    <w:rsid w:val="00962E00"/>
    <w:rsid w:val="009829AE"/>
    <w:rsid w:val="00985237"/>
    <w:rsid w:val="00991FEC"/>
    <w:rsid w:val="00995515"/>
    <w:rsid w:val="009A00EA"/>
    <w:rsid w:val="009A3BF5"/>
    <w:rsid w:val="009A7A0B"/>
    <w:rsid w:val="009B3C7F"/>
    <w:rsid w:val="009B49D9"/>
    <w:rsid w:val="009C2222"/>
    <w:rsid w:val="009C2D3F"/>
    <w:rsid w:val="009C2EEF"/>
    <w:rsid w:val="009C392C"/>
    <w:rsid w:val="009C6DDF"/>
    <w:rsid w:val="009C7B32"/>
    <w:rsid w:val="009D347C"/>
    <w:rsid w:val="009D44EC"/>
    <w:rsid w:val="009D5A70"/>
    <w:rsid w:val="009E24CE"/>
    <w:rsid w:val="009E6531"/>
    <w:rsid w:val="009F12D0"/>
    <w:rsid w:val="009F166B"/>
    <w:rsid w:val="009F269F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6ED9"/>
    <w:rsid w:val="00A236D4"/>
    <w:rsid w:val="00A23EAF"/>
    <w:rsid w:val="00A25F06"/>
    <w:rsid w:val="00A32663"/>
    <w:rsid w:val="00A343FC"/>
    <w:rsid w:val="00A351EC"/>
    <w:rsid w:val="00A41504"/>
    <w:rsid w:val="00A42F50"/>
    <w:rsid w:val="00A448FF"/>
    <w:rsid w:val="00A57A02"/>
    <w:rsid w:val="00A67561"/>
    <w:rsid w:val="00A74232"/>
    <w:rsid w:val="00A80CC5"/>
    <w:rsid w:val="00A90367"/>
    <w:rsid w:val="00A93FD5"/>
    <w:rsid w:val="00A964D4"/>
    <w:rsid w:val="00A97C11"/>
    <w:rsid w:val="00AA3905"/>
    <w:rsid w:val="00AA47C0"/>
    <w:rsid w:val="00AA4DD7"/>
    <w:rsid w:val="00AB309B"/>
    <w:rsid w:val="00AB3970"/>
    <w:rsid w:val="00AB42D3"/>
    <w:rsid w:val="00AD6CF4"/>
    <w:rsid w:val="00AE2717"/>
    <w:rsid w:val="00AE62BD"/>
    <w:rsid w:val="00AF651E"/>
    <w:rsid w:val="00AF6AD0"/>
    <w:rsid w:val="00B00F9B"/>
    <w:rsid w:val="00B0213F"/>
    <w:rsid w:val="00B0244A"/>
    <w:rsid w:val="00B07752"/>
    <w:rsid w:val="00B1558A"/>
    <w:rsid w:val="00B226E5"/>
    <w:rsid w:val="00B26F87"/>
    <w:rsid w:val="00B40195"/>
    <w:rsid w:val="00B429B0"/>
    <w:rsid w:val="00B4466D"/>
    <w:rsid w:val="00B44701"/>
    <w:rsid w:val="00B44A1D"/>
    <w:rsid w:val="00B44B91"/>
    <w:rsid w:val="00B71605"/>
    <w:rsid w:val="00B72ABD"/>
    <w:rsid w:val="00B73FF5"/>
    <w:rsid w:val="00B7401F"/>
    <w:rsid w:val="00B76CFB"/>
    <w:rsid w:val="00B77AC3"/>
    <w:rsid w:val="00B83EE8"/>
    <w:rsid w:val="00B8453B"/>
    <w:rsid w:val="00B8491E"/>
    <w:rsid w:val="00B9614B"/>
    <w:rsid w:val="00B96E0C"/>
    <w:rsid w:val="00B97704"/>
    <w:rsid w:val="00BA62A1"/>
    <w:rsid w:val="00BA6AFC"/>
    <w:rsid w:val="00BC3721"/>
    <w:rsid w:val="00BC3ACF"/>
    <w:rsid w:val="00BC3AED"/>
    <w:rsid w:val="00BC4D74"/>
    <w:rsid w:val="00BE4CF5"/>
    <w:rsid w:val="00BE7E10"/>
    <w:rsid w:val="00BF2A6A"/>
    <w:rsid w:val="00BF44FE"/>
    <w:rsid w:val="00BF65D0"/>
    <w:rsid w:val="00C01C74"/>
    <w:rsid w:val="00C03D62"/>
    <w:rsid w:val="00C145D3"/>
    <w:rsid w:val="00C14FEC"/>
    <w:rsid w:val="00C16354"/>
    <w:rsid w:val="00C261FD"/>
    <w:rsid w:val="00C314FE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69E0"/>
    <w:rsid w:val="00C67CF9"/>
    <w:rsid w:val="00C72E57"/>
    <w:rsid w:val="00C73751"/>
    <w:rsid w:val="00C77490"/>
    <w:rsid w:val="00C9032B"/>
    <w:rsid w:val="00C905EA"/>
    <w:rsid w:val="00C90662"/>
    <w:rsid w:val="00C94B77"/>
    <w:rsid w:val="00CA066D"/>
    <w:rsid w:val="00CA47D9"/>
    <w:rsid w:val="00CB01A7"/>
    <w:rsid w:val="00CB6A0D"/>
    <w:rsid w:val="00CD6D45"/>
    <w:rsid w:val="00CE1205"/>
    <w:rsid w:val="00CE2809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22E5D"/>
    <w:rsid w:val="00D30C26"/>
    <w:rsid w:val="00D3397D"/>
    <w:rsid w:val="00D3755D"/>
    <w:rsid w:val="00D379C4"/>
    <w:rsid w:val="00D40155"/>
    <w:rsid w:val="00D43507"/>
    <w:rsid w:val="00D5292B"/>
    <w:rsid w:val="00D52B41"/>
    <w:rsid w:val="00D54E1B"/>
    <w:rsid w:val="00D60966"/>
    <w:rsid w:val="00D61FA4"/>
    <w:rsid w:val="00D64273"/>
    <w:rsid w:val="00D644F4"/>
    <w:rsid w:val="00D72CE5"/>
    <w:rsid w:val="00D76F39"/>
    <w:rsid w:val="00D90455"/>
    <w:rsid w:val="00D906C1"/>
    <w:rsid w:val="00D92D78"/>
    <w:rsid w:val="00D948B5"/>
    <w:rsid w:val="00D973B1"/>
    <w:rsid w:val="00DA079E"/>
    <w:rsid w:val="00DA4139"/>
    <w:rsid w:val="00DA44DA"/>
    <w:rsid w:val="00DA7043"/>
    <w:rsid w:val="00DA7D84"/>
    <w:rsid w:val="00DB4904"/>
    <w:rsid w:val="00DB7890"/>
    <w:rsid w:val="00DC3DD6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41E91"/>
    <w:rsid w:val="00E450B8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76EAC"/>
    <w:rsid w:val="00E779DB"/>
    <w:rsid w:val="00E90D37"/>
    <w:rsid w:val="00E915BF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3464"/>
    <w:rsid w:val="00EC1161"/>
    <w:rsid w:val="00ED4978"/>
    <w:rsid w:val="00ED52C7"/>
    <w:rsid w:val="00EE4C3B"/>
    <w:rsid w:val="00EF0D91"/>
    <w:rsid w:val="00EF3FE8"/>
    <w:rsid w:val="00F0147B"/>
    <w:rsid w:val="00F04A00"/>
    <w:rsid w:val="00F123B7"/>
    <w:rsid w:val="00F16946"/>
    <w:rsid w:val="00F1745F"/>
    <w:rsid w:val="00F306DD"/>
    <w:rsid w:val="00F342C8"/>
    <w:rsid w:val="00F362DC"/>
    <w:rsid w:val="00F426ED"/>
    <w:rsid w:val="00F46982"/>
    <w:rsid w:val="00F55AC0"/>
    <w:rsid w:val="00F569E9"/>
    <w:rsid w:val="00F5742B"/>
    <w:rsid w:val="00F65032"/>
    <w:rsid w:val="00F76A32"/>
    <w:rsid w:val="00F819B3"/>
    <w:rsid w:val="00F87C4D"/>
    <w:rsid w:val="00F92451"/>
    <w:rsid w:val="00F92D0C"/>
    <w:rsid w:val="00F948CE"/>
    <w:rsid w:val="00F950BB"/>
    <w:rsid w:val="00F95F81"/>
    <w:rsid w:val="00FB67D1"/>
    <w:rsid w:val="00FB6C79"/>
    <w:rsid w:val="00FB79B4"/>
    <w:rsid w:val="00FC383E"/>
    <w:rsid w:val="00FC59EC"/>
    <w:rsid w:val="00FC5C3E"/>
    <w:rsid w:val="00FD1554"/>
    <w:rsid w:val="00FD20C2"/>
    <w:rsid w:val="00FD2852"/>
    <w:rsid w:val="00FD4377"/>
    <w:rsid w:val="00FD5BC5"/>
    <w:rsid w:val="00FD7E0A"/>
    <w:rsid w:val="00FE5B72"/>
    <w:rsid w:val="00FF28A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60"/>
    </o:shapedefaults>
    <o:shapelayout v:ext="edit">
      <o:idmap v:ext="edit" data="1"/>
    </o:shapelayout>
  </w:shapeDefaults>
  <w:decimalSymbol w:val="."/>
  <w:listSeparator w:val=","/>
  <w14:docId w14:val="69A6714D"/>
  <w15:chartTrackingRefBased/>
  <w15:docId w15:val="{23725F7F-7CB7-4B24-A57F-C9CBD31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PageNumber">
    <w:name w:val="page number"/>
    <w:basedOn w:val="DefaultParagraphFont"/>
    <w:rsid w:val="00360832"/>
  </w:style>
  <w:style w:type="paragraph" w:styleId="Header">
    <w:name w:val="header"/>
    <w:basedOn w:val="Normal"/>
    <w:link w:val="HeaderChar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92C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37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C3"/>
    <w:rPr>
      <w:rFonts w:ascii="Tahoma" w:hAnsi="Tahoma"/>
      <w:sz w:val="16"/>
    </w:rPr>
  </w:style>
  <w:style w:type="paragraph" w:styleId="NormalWeb">
    <w:name w:val="Normal (Web)"/>
    <w:basedOn w:val="Normal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F01AB"/>
    <w:rPr>
      <w:b/>
      <w:bCs/>
    </w:rPr>
  </w:style>
  <w:style w:type="character" w:customStyle="1" w:styleId="popdetail1">
    <w:name w:val="popdetail1"/>
    <w:basedOn w:val="DefaultParagraphFont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FooterChar">
    <w:name w:val="Footer Char"/>
    <w:link w:val="Footer"/>
    <w:uiPriority w:val="99"/>
    <w:rsid w:val="006B00A0"/>
    <w:rPr>
      <w:sz w:val="22"/>
      <w:szCs w:val="25"/>
    </w:rPr>
  </w:style>
  <w:style w:type="paragraph" w:styleId="NoSpacing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38B86-A2D5-4747-8AC2-2B5BAC6A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chanchoengroba@gmail.com</cp:lastModifiedBy>
  <cp:revision>4</cp:revision>
  <cp:lastPrinted>2021-04-09T03:23:00Z</cp:lastPrinted>
  <dcterms:created xsi:type="dcterms:W3CDTF">2021-07-09T03:44:00Z</dcterms:created>
  <dcterms:modified xsi:type="dcterms:W3CDTF">2021-07-09T04:14:00Z</dcterms:modified>
</cp:coreProperties>
</file>