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3F" w:rsidRPr="005D78E0" w:rsidRDefault="00453051" w:rsidP="00885BA6">
      <w:pPr>
        <w:spacing w:after="0"/>
        <w:rPr>
          <w:rFonts w:ascii="Cordia New" w:hAnsi="Cordia New" w:cs="Cordia New"/>
          <w:b/>
          <w:bCs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2pt;margin-top:7pt;width:106pt;height:41.1pt;z-index:-251657216;mso-position-horizontal-relative:text;mso-position-vertical-relative:text" wrapcoords="-40 0 -40 21496 21600 21496 21600 0 -40 0">
            <v:imagedata r:id="rId4" o:title="KTB_3DLOGO_H_ENTH_BLUE_CMYK_OK-01"/>
            <w10:wrap type="tight"/>
          </v:shape>
        </w:pict>
      </w:r>
    </w:p>
    <w:p w:rsidR="005D78E0" w:rsidRDefault="005D78E0" w:rsidP="00885BA6">
      <w:pPr>
        <w:spacing w:after="0"/>
        <w:rPr>
          <w:rFonts w:ascii="Cordia New" w:hAnsi="Cordia New" w:cs="Cordia New"/>
          <w:b/>
          <w:bCs/>
          <w:sz w:val="28"/>
          <w:u w:val="single"/>
        </w:rPr>
      </w:pPr>
    </w:p>
    <w:p w:rsidR="00453051" w:rsidRPr="00453051" w:rsidRDefault="00453051" w:rsidP="00885BA6">
      <w:pPr>
        <w:spacing w:after="0"/>
        <w:jc w:val="right"/>
        <w:rPr>
          <w:rFonts w:ascii="Cordia New" w:hAnsi="Cordia New" w:cs="Cordia New"/>
          <w:b/>
          <w:bCs/>
          <w:sz w:val="18"/>
          <w:szCs w:val="18"/>
          <w:u w:val="single"/>
        </w:rPr>
      </w:pPr>
    </w:p>
    <w:p w:rsidR="00D0503F" w:rsidRPr="005D78E0" w:rsidRDefault="00D0503F" w:rsidP="00885BA6">
      <w:pPr>
        <w:spacing w:after="0"/>
        <w:jc w:val="right"/>
        <w:rPr>
          <w:rFonts w:ascii="Cordia New" w:hAnsi="Cordia New" w:cs="Cordia New"/>
          <w:b/>
          <w:bCs/>
          <w:sz w:val="28"/>
          <w:u w:val="single"/>
          <w:cs/>
        </w:rPr>
      </w:pPr>
      <w:r w:rsidRPr="005D78E0">
        <w:rPr>
          <w:rFonts w:ascii="Cordia New" w:hAnsi="Cordia New" w:cs="Cordia New"/>
          <w:b/>
          <w:bCs/>
          <w:sz w:val="28"/>
          <w:u w:val="single"/>
          <w:cs/>
        </w:rPr>
        <w:t>ข่าวประชาสัมพันธ์</w:t>
      </w:r>
    </w:p>
    <w:p w:rsidR="00D0503F" w:rsidRPr="005D78E0" w:rsidRDefault="00D0503F" w:rsidP="00885BA6">
      <w:pPr>
        <w:spacing w:after="0"/>
        <w:rPr>
          <w:rFonts w:ascii="Cordia New" w:hAnsi="Cordia New" w:cs="Cordia New"/>
          <w:b/>
          <w:bCs/>
          <w:sz w:val="28"/>
        </w:rPr>
      </w:pPr>
      <w:r w:rsidRPr="005D78E0">
        <w:rPr>
          <w:rFonts w:ascii="Cordia New" w:hAnsi="Cordia New" w:cs="Cordia New"/>
          <w:b/>
          <w:bCs/>
          <w:sz w:val="28"/>
          <w:cs/>
        </w:rPr>
        <w:t>กรุงไทยประเมิน</w:t>
      </w:r>
      <w:r w:rsidR="00EE0A0F" w:rsidRPr="005D78E0">
        <w:rPr>
          <w:rFonts w:ascii="Cordia New" w:hAnsi="Cordia New" w:cs="Cordia New"/>
          <w:b/>
          <w:bCs/>
          <w:sz w:val="28"/>
          <w:cs/>
        </w:rPr>
        <w:t>ยอดใช้</w:t>
      </w:r>
      <w:r w:rsidR="00A517D1" w:rsidRPr="005D78E0">
        <w:rPr>
          <w:rFonts w:ascii="Cordia New" w:hAnsi="Cordia New" w:cs="Cordia New"/>
          <w:b/>
          <w:bCs/>
          <w:sz w:val="28"/>
          <w:cs/>
        </w:rPr>
        <w:t>ยาน</w:t>
      </w:r>
      <w:r w:rsidRPr="005D78E0">
        <w:rPr>
          <w:rFonts w:ascii="Cordia New" w:hAnsi="Cordia New" w:cs="Cordia New"/>
          <w:b/>
          <w:bCs/>
          <w:sz w:val="28"/>
          <w:cs/>
        </w:rPr>
        <w:t>ยนต์ไฟฟ้า</w:t>
      </w:r>
      <w:r w:rsidR="00EE0A0F" w:rsidRPr="005D78E0">
        <w:rPr>
          <w:rFonts w:ascii="Cordia New" w:hAnsi="Cordia New" w:cs="Cordia New"/>
          <w:b/>
          <w:bCs/>
          <w:sz w:val="28"/>
          <w:cs/>
        </w:rPr>
        <w:t>ใน</w:t>
      </w:r>
      <w:r w:rsidR="00075699" w:rsidRPr="005D78E0">
        <w:rPr>
          <w:rFonts w:ascii="Cordia New" w:hAnsi="Cordia New" w:cs="Cordia New"/>
          <w:b/>
          <w:bCs/>
          <w:sz w:val="28"/>
          <w:cs/>
        </w:rPr>
        <w:t>ประเทศ</w:t>
      </w:r>
      <w:r w:rsidRPr="005D78E0">
        <w:rPr>
          <w:rFonts w:ascii="Cordia New" w:hAnsi="Cordia New" w:cs="Cordia New"/>
          <w:b/>
          <w:bCs/>
          <w:sz w:val="28"/>
          <w:cs/>
        </w:rPr>
        <w:t xml:space="preserve">แตะล้านคันในปี 2571 </w:t>
      </w:r>
      <w:r w:rsidR="00075699" w:rsidRPr="005D78E0">
        <w:rPr>
          <w:rFonts w:ascii="Cordia New" w:hAnsi="Cordia New" w:cs="Cordia New"/>
          <w:b/>
          <w:bCs/>
          <w:sz w:val="28"/>
          <w:cs/>
        </w:rPr>
        <w:t>คาด</w:t>
      </w:r>
      <w:r w:rsidR="00BF4D0C" w:rsidRPr="005D78E0">
        <w:rPr>
          <w:rFonts w:ascii="Cordia New" w:hAnsi="Cordia New" w:cs="Cordia New"/>
          <w:b/>
          <w:bCs/>
          <w:sz w:val="28"/>
          <w:cs/>
        </w:rPr>
        <w:t xml:space="preserve">ไทยเป็นฐานผลิตยานยนต์ไฟฟ้าไฮบริด </w:t>
      </w:r>
    </w:p>
    <w:p w:rsidR="00D0503F" w:rsidRPr="005D78E0" w:rsidRDefault="00D0503F" w:rsidP="00885BA6">
      <w:pPr>
        <w:spacing w:after="0"/>
        <w:ind w:firstLine="720"/>
        <w:jc w:val="thaiDistribute"/>
        <w:rPr>
          <w:rFonts w:ascii="Cordia New" w:hAnsi="Cordia New" w:cs="Cordia New"/>
          <w:sz w:val="28"/>
          <w:cs/>
        </w:rPr>
      </w:pPr>
      <w:r w:rsidRPr="005D78E0">
        <w:rPr>
          <w:rFonts w:ascii="Cordia New" w:hAnsi="Cordia New" w:cs="Cordia New"/>
          <w:sz w:val="28"/>
          <w:cs/>
        </w:rPr>
        <w:t xml:space="preserve">ศูนย์วิจัยธนาคารกรุงไทย </w:t>
      </w:r>
      <w:r w:rsidR="008F599D" w:rsidRPr="005D78E0">
        <w:rPr>
          <w:rFonts w:ascii="Cordia New" w:hAnsi="Cordia New" w:cs="Cordia New"/>
          <w:sz w:val="28"/>
          <w:cs/>
        </w:rPr>
        <w:t>ประเมินการใช้ยาน</w:t>
      </w:r>
      <w:r w:rsidRPr="005D78E0">
        <w:rPr>
          <w:rFonts w:ascii="Cordia New" w:hAnsi="Cordia New" w:cs="Cordia New"/>
          <w:sz w:val="28"/>
          <w:cs/>
        </w:rPr>
        <w:t>ยนต์ไฟ</w:t>
      </w:r>
      <w:r w:rsidR="008F599D" w:rsidRPr="005D78E0">
        <w:rPr>
          <w:rFonts w:ascii="Cordia New" w:hAnsi="Cordia New" w:cs="Cordia New"/>
          <w:sz w:val="28"/>
          <w:cs/>
        </w:rPr>
        <w:t>ฟ้าทุกประเภทในประเทศจะ</w:t>
      </w:r>
      <w:r w:rsidR="00293F87" w:rsidRPr="005D78E0">
        <w:rPr>
          <w:rFonts w:ascii="Cordia New" w:hAnsi="Cordia New" w:cs="Cordia New"/>
          <w:sz w:val="28"/>
          <w:cs/>
        </w:rPr>
        <w:t xml:space="preserve">แตะล้านคันในปี 2571 </w:t>
      </w:r>
      <w:r w:rsidR="00075699" w:rsidRPr="005D78E0">
        <w:rPr>
          <w:rFonts w:ascii="Cordia New" w:hAnsi="Cordia New" w:cs="Cordia New"/>
          <w:sz w:val="28"/>
          <w:cs/>
        </w:rPr>
        <w:t>โดยเพิ่มขึ้น</w:t>
      </w:r>
      <w:r w:rsidR="00293F87" w:rsidRPr="005D78E0">
        <w:rPr>
          <w:rFonts w:ascii="Cordia New" w:hAnsi="Cordia New" w:cs="Cordia New"/>
          <w:sz w:val="28"/>
          <w:cs/>
        </w:rPr>
        <w:t>จาก</w:t>
      </w:r>
      <w:r w:rsidR="00075AC2" w:rsidRPr="005D78E0">
        <w:rPr>
          <w:rFonts w:ascii="Cordia New" w:hAnsi="Cordia New" w:cs="Cordia New"/>
          <w:sz w:val="28"/>
          <w:cs/>
        </w:rPr>
        <w:t>ยาน</w:t>
      </w:r>
      <w:r w:rsidRPr="005D78E0">
        <w:rPr>
          <w:rFonts w:ascii="Cordia New" w:hAnsi="Cordia New" w:cs="Cordia New"/>
          <w:sz w:val="28"/>
          <w:cs/>
        </w:rPr>
        <w:t>ยนต์ไฟฟ้าไฮบริดเป็นหลัก ตามทิศทางของผู้ผลิตขนาดใหญ่สัญชาติญี่ปุ่น</w:t>
      </w:r>
      <w:r w:rsidR="006B7A94" w:rsidRPr="005D78E0">
        <w:rPr>
          <w:rFonts w:ascii="Cordia New" w:hAnsi="Cordia New" w:cs="Cordia New"/>
          <w:sz w:val="28"/>
          <w:cs/>
        </w:rPr>
        <w:t>ที่</w:t>
      </w:r>
      <w:r w:rsidR="00075699" w:rsidRPr="005D78E0">
        <w:rPr>
          <w:rFonts w:ascii="Cordia New" w:hAnsi="Cordia New" w:cs="Cordia New"/>
          <w:sz w:val="28"/>
          <w:cs/>
        </w:rPr>
        <w:t>ใช้ไทยเป็นฐานการผลิต</w:t>
      </w:r>
      <w:r w:rsidR="00075AC2" w:rsidRPr="005D78E0">
        <w:rPr>
          <w:rFonts w:ascii="Cordia New" w:hAnsi="Cordia New" w:cs="Cordia New"/>
          <w:sz w:val="28"/>
          <w:cs/>
        </w:rPr>
        <w:t xml:space="preserve"> </w:t>
      </w:r>
      <w:r w:rsidR="00BF4D0C" w:rsidRPr="005D78E0">
        <w:rPr>
          <w:rFonts w:ascii="Cordia New" w:hAnsi="Cordia New" w:cs="Cordia New"/>
          <w:sz w:val="28"/>
          <w:cs/>
        </w:rPr>
        <w:t>ทำ</w:t>
      </w:r>
      <w:r w:rsidR="006B7A94" w:rsidRPr="005D78E0">
        <w:rPr>
          <w:rFonts w:ascii="Cordia New" w:hAnsi="Cordia New" w:cs="Cordia New"/>
          <w:sz w:val="28"/>
          <w:cs/>
        </w:rPr>
        <w:t>ให้</w:t>
      </w:r>
      <w:r w:rsidR="00BF4D0C" w:rsidRPr="005D78E0">
        <w:rPr>
          <w:rFonts w:ascii="Cordia New" w:hAnsi="Cordia New" w:cs="Cordia New"/>
          <w:sz w:val="28"/>
          <w:cs/>
        </w:rPr>
        <w:t>อุตสาหกรรมยานยนต์ของไทยและ</w:t>
      </w:r>
      <w:r w:rsidR="006B7A94" w:rsidRPr="005D78E0">
        <w:rPr>
          <w:rFonts w:ascii="Cordia New" w:hAnsi="Cordia New" w:cs="Cordia New"/>
          <w:sz w:val="28"/>
          <w:cs/>
        </w:rPr>
        <w:t>ห่วงโซ่อุปทาน</w:t>
      </w:r>
      <w:r w:rsidR="008B31C9" w:rsidRPr="005D78E0">
        <w:rPr>
          <w:rFonts w:ascii="Cordia New" w:hAnsi="Cordia New" w:cs="Cordia New"/>
          <w:sz w:val="28"/>
          <w:cs/>
        </w:rPr>
        <w:t>ที่เป็นผู้ผลิตยานยนต์สันดาปภายใน</w:t>
      </w:r>
      <w:r w:rsidR="006B7A94" w:rsidRPr="005D78E0">
        <w:rPr>
          <w:rFonts w:ascii="Cordia New" w:hAnsi="Cordia New" w:cs="Cordia New"/>
          <w:sz w:val="28"/>
          <w:cs/>
        </w:rPr>
        <w:t>ยังคง</w:t>
      </w:r>
      <w:r w:rsidR="00885BA6">
        <w:rPr>
          <w:rFonts w:ascii="Cordia New" w:hAnsi="Cordia New" w:cs="Cordia New"/>
          <w:sz w:val="28"/>
          <w:cs/>
        </w:rPr>
        <w:t>เป็นที่ต้องการทั้งในและ</w:t>
      </w:r>
      <w:r w:rsidR="00885BA6">
        <w:rPr>
          <w:rFonts w:ascii="Cordia New" w:hAnsi="Cordia New" w:cs="Cordia New" w:hint="cs"/>
          <w:sz w:val="28"/>
          <w:cs/>
        </w:rPr>
        <w:t>ต่</w:t>
      </w:r>
      <w:r w:rsidR="006B7A94" w:rsidRPr="005D78E0">
        <w:rPr>
          <w:rFonts w:ascii="Cordia New" w:hAnsi="Cordia New" w:cs="Cordia New"/>
          <w:sz w:val="28"/>
          <w:cs/>
        </w:rPr>
        <w:t xml:space="preserve">างประเทศ แต่ในระยะยาว </w:t>
      </w:r>
      <w:r w:rsidR="00075699" w:rsidRPr="005D78E0">
        <w:rPr>
          <w:rFonts w:ascii="Cordia New" w:hAnsi="Cordia New" w:cs="Cordia New"/>
          <w:sz w:val="28"/>
          <w:cs/>
        </w:rPr>
        <w:t>คาด</w:t>
      </w:r>
      <w:r w:rsidR="003C329E" w:rsidRPr="005D78E0">
        <w:rPr>
          <w:rFonts w:ascii="Cordia New" w:hAnsi="Cordia New" w:cs="Cordia New"/>
          <w:sz w:val="28"/>
          <w:cs/>
        </w:rPr>
        <w:t>กระแสเมกะเทรนด์ที่มุ่งไปสู่เศรษฐกิจพลังงานสะอาดจะทำให้ยานยนต์แบบปราศจาก</w:t>
      </w:r>
      <w:r w:rsidR="008660A0" w:rsidRPr="005D78E0">
        <w:rPr>
          <w:rFonts w:ascii="Cordia New" w:hAnsi="Cordia New" w:cs="Cordia New"/>
          <w:sz w:val="28"/>
          <w:cs/>
        </w:rPr>
        <w:t>การปล่อย</w:t>
      </w:r>
      <w:r w:rsidR="003C329E" w:rsidRPr="005D78E0">
        <w:rPr>
          <w:rFonts w:ascii="Cordia New" w:hAnsi="Cordia New" w:cs="Cordia New"/>
          <w:sz w:val="28"/>
          <w:cs/>
        </w:rPr>
        <w:t>มลพิษเข้ามา</w:t>
      </w:r>
      <w:r w:rsidR="00075699" w:rsidRPr="005D78E0">
        <w:rPr>
          <w:rFonts w:ascii="Cordia New" w:hAnsi="Cordia New" w:cs="Cordia New"/>
          <w:sz w:val="28"/>
          <w:cs/>
        </w:rPr>
        <w:t>ทดแทนอย่างหลีกเลี่ยงไม่ได้</w:t>
      </w:r>
      <w:r w:rsidR="00BF4D0C" w:rsidRPr="005D78E0">
        <w:rPr>
          <w:rFonts w:ascii="Cordia New" w:hAnsi="Cordia New" w:cs="Cordia New"/>
          <w:sz w:val="28"/>
          <w:cs/>
        </w:rPr>
        <w:t xml:space="preserve"> </w:t>
      </w:r>
      <w:r w:rsidR="00075699" w:rsidRPr="005D78E0">
        <w:rPr>
          <w:rFonts w:ascii="Cordia New" w:hAnsi="Cordia New" w:cs="Cordia New"/>
          <w:sz w:val="28"/>
          <w:cs/>
        </w:rPr>
        <w:t>เผย</w:t>
      </w:r>
      <w:r w:rsidR="0050564D" w:rsidRPr="005D78E0">
        <w:rPr>
          <w:rFonts w:ascii="Cordia New" w:hAnsi="Cordia New" w:cs="Cordia New"/>
          <w:sz w:val="28"/>
          <w:cs/>
        </w:rPr>
        <w:t>จะกระทบ</w:t>
      </w:r>
      <w:r w:rsidRPr="005D78E0">
        <w:rPr>
          <w:rFonts w:ascii="Cordia New" w:hAnsi="Cordia New" w:cs="Cordia New"/>
          <w:sz w:val="28"/>
          <w:cs/>
        </w:rPr>
        <w:t>ตลาดชิ้นส่วนยานยนต์ของไทย</w:t>
      </w:r>
      <w:r w:rsidR="0050564D" w:rsidRPr="005D78E0">
        <w:rPr>
          <w:rFonts w:ascii="Cordia New" w:hAnsi="Cordia New" w:cs="Cordia New"/>
          <w:sz w:val="28"/>
          <w:cs/>
        </w:rPr>
        <w:t xml:space="preserve">อย่างน้อย 20% </w:t>
      </w:r>
      <w:r w:rsidR="003C329E" w:rsidRPr="005D78E0">
        <w:rPr>
          <w:rFonts w:ascii="Cordia New" w:hAnsi="Cordia New" w:cs="Cordia New"/>
          <w:sz w:val="28"/>
          <w:cs/>
        </w:rPr>
        <w:t>ของรายได้ของผู้ผลิตชิ้นส่วนในตลาดทั้งหมด</w:t>
      </w:r>
    </w:p>
    <w:p w:rsidR="00D0503F" w:rsidRPr="005D78E0" w:rsidRDefault="00D0503F" w:rsidP="00885BA6">
      <w:pPr>
        <w:spacing w:after="0"/>
        <w:ind w:firstLine="720"/>
        <w:jc w:val="thaiDistribute"/>
        <w:rPr>
          <w:rFonts w:ascii="Cordia New" w:hAnsi="Cordia New" w:cs="Cordia New"/>
          <w:sz w:val="28"/>
        </w:rPr>
      </w:pPr>
      <w:r w:rsidRPr="005D78E0">
        <w:rPr>
          <w:rFonts w:ascii="Cordia New" w:hAnsi="Cordia New" w:cs="Cordia New"/>
          <w:b/>
          <w:bCs/>
          <w:sz w:val="28"/>
          <w:cs/>
        </w:rPr>
        <w:t xml:space="preserve">ดร.พชรพจน์ นันทรามาศ </w:t>
      </w:r>
      <w:r w:rsidR="002F699A" w:rsidRPr="005D78E0">
        <w:rPr>
          <w:rFonts w:ascii="Cordia New" w:hAnsi="Cordia New" w:cs="Cordia New"/>
          <w:sz w:val="28"/>
          <w:cs/>
        </w:rPr>
        <w:t>ผู้ช่วยกรรมการผู้จัดการใหญ่</w:t>
      </w:r>
      <w:r w:rsidRPr="005D78E0">
        <w:rPr>
          <w:rFonts w:ascii="Cordia New" w:hAnsi="Cordia New" w:cs="Cordia New"/>
          <w:sz w:val="28"/>
          <w:cs/>
        </w:rPr>
        <w:t xml:space="preserve"> ศูนย์วิจัย </w:t>
      </w:r>
      <w:proofErr w:type="spellStart"/>
      <w:r w:rsidR="001B1ECC" w:rsidRPr="005D78E0">
        <w:rPr>
          <w:rFonts w:ascii="Cordia New" w:hAnsi="Cordia New" w:cs="Cordia New"/>
          <w:sz w:val="28"/>
        </w:rPr>
        <w:t>Krungthai</w:t>
      </w:r>
      <w:proofErr w:type="spellEnd"/>
      <w:r w:rsidR="001B1ECC" w:rsidRPr="005D78E0">
        <w:rPr>
          <w:rFonts w:ascii="Cordia New" w:hAnsi="Cordia New" w:cs="Cordia New"/>
          <w:sz w:val="28"/>
          <w:cs/>
        </w:rPr>
        <w:t xml:space="preserve"> </w:t>
      </w:r>
      <w:r w:rsidRPr="005D78E0">
        <w:rPr>
          <w:rFonts w:ascii="Cordia New" w:hAnsi="Cordia New" w:cs="Cordia New"/>
          <w:sz w:val="28"/>
        </w:rPr>
        <w:t>COMPASS</w:t>
      </w:r>
      <w:r w:rsidRPr="005D78E0">
        <w:rPr>
          <w:rFonts w:ascii="Cordia New" w:hAnsi="Cordia New" w:cs="Cordia New"/>
          <w:sz w:val="28"/>
          <w:cs/>
        </w:rPr>
        <w:t xml:space="preserve"> ธนาคารกรุงไทย</w:t>
      </w:r>
      <w:r w:rsidR="00F263D9" w:rsidRPr="005D78E0">
        <w:rPr>
          <w:rFonts w:ascii="Cordia New" w:hAnsi="Cordia New" w:cs="Cordia New"/>
          <w:sz w:val="28"/>
          <w:cs/>
        </w:rPr>
        <w:t xml:space="preserve"> เปิดเผยว่า </w:t>
      </w:r>
      <w:r w:rsidR="00111442" w:rsidRPr="005D78E0">
        <w:rPr>
          <w:rFonts w:ascii="Cordia New" w:hAnsi="Cordia New" w:cs="Cordia New"/>
          <w:sz w:val="28"/>
          <w:cs/>
        </w:rPr>
        <w:t xml:space="preserve">ในปีที่ผ่านมา การแพร่ระบาด </w:t>
      </w:r>
      <w:r w:rsidR="00111442" w:rsidRPr="005D78E0">
        <w:rPr>
          <w:rFonts w:ascii="Cordia New" w:hAnsi="Cordia New" w:cs="Cordia New"/>
          <w:sz w:val="28"/>
        </w:rPr>
        <w:t>COVID</w:t>
      </w:r>
      <w:r w:rsidR="00111442" w:rsidRPr="005D78E0">
        <w:rPr>
          <w:rFonts w:ascii="Cordia New" w:hAnsi="Cordia New" w:cs="Cordia New"/>
          <w:sz w:val="28"/>
          <w:cs/>
        </w:rPr>
        <w:t>-</w:t>
      </w:r>
      <w:r w:rsidR="00111442" w:rsidRPr="005D78E0">
        <w:rPr>
          <w:rFonts w:ascii="Cordia New" w:hAnsi="Cordia New" w:cs="Cordia New"/>
          <w:sz w:val="28"/>
        </w:rPr>
        <w:t xml:space="preserve">19 </w:t>
      </w:r>
      <w:r w:rsidR="00587451" w:rsidRPr="005D78E0">
        <w:rPr>
          <w:rFonts w:ascii="Cordia New" w:hAnsi="Cordia New" w:cs="Cordia New"/>
          <w:sz w:val="28"/>
          <w:cs/>
        </w:rPr>
        <w:t>พ่นพิษ</w:t>
      </w:r>
      <w:r w:rsidR="00A517D1" w:rsidRPr="005D78E0">
        <w:rPr>
          <w:rFonts w:ascii="Cordia New" w:hAnsi="Cordia New" w:cs="Cordia New"/>
          <w:sz w:val="28"/>
          <w:cs/>
        </w:rPr>
        <w:t>ต่อ</w:t>
      </w:r>
      <w:r w:rsidR="00F263D9" w:rsidRPr="005D78E0">
        <w:rPr>
          <w:rFonts w:ascii="Cordia New" w:hAnsi="Cordia New" w:cs="Cordia New"/>
          <w:sz w:val="28"/>
          <w:cs/>
        </w:rPr>
        <w:t>เศรษฐกิจทั่วโลก</w:t>
      </w:r>
      <w:r w:rsidR="00587451" w:rsidRPr="005D78E0">
        <w:rPr>
          <w:rFonts w:ascii="Cordia New" w:hAnsi="Cordia New" w:cs="Cordia New"/>
          <w:sz w:val="28"/>
          <w:cs/>
        </w:rPr>
        <w:t>จนเข้าสู่ภาวะถดถอย</w:t>
      </w:r>
      <w:r w:rsidR="00F263D9" w:rsidRPr="005D78E0">
        <w:rPr>
          <w:rFonts w:ascii="Cordia New" w:hAnsi="Cordia New" w:cs="Cordia New"/>
          <w:sz w:val="28"/>
          <w:cs/>
        </w:rPr>
        <w:t xml:space="preserve"> </w:t>
      </w:r>
      <w:r w:rsidRPr="005D78E0">
        <w:rPr>
          <w:rFonts w:ascii="Cordia New" w:hAnsi="Cordia New" w:cs="Cordia New"/>
          <w:sz w:val="28"/>
          <w:cs/>
        </w:rPr>
        <w:t>แต่</w:t>
      </w:r>
      <w:r w:rsidR="00075699" w:rsidRPr="005D78E0">
        <w:rPr>
          <w:rFonts w:ascii="Cordia New" w:hAnsi="Cordia New" w:cs="Cordia New"/>
          <w:sz w:val="28"/>
          <w:cs/>
        </w:rPr>
        <w:t>ธุรกิจ</w:t>
      </w:r>
      <w:r w:rsidRPr="005D78E0">
        <w:rPr>
          <w:rFonts w:ascii="Cordia New" w:hAnsi="Cordia New" w:cs="Cordia New"/>
          <w:sz w:val="28"/>
          <w:cs/>
        </w:rPr>
        <w:t>ยานยนต์ไฟฟ้า</w:t>
      </w:r>
      <w:r w:rsidR="00587451" w:rsidRPr="005D78E0">
        <w:rPr>
          <w:rFonts w:ascii="Cordia New" w:hAnsi="Cordia New" w:cs="Cordia New"/>
          <w:sz w:val="28"/>
          <w:cs/>
        </w:rPr>
        <w:t>กลับ</w:t>
      </w:r>
      <w:r w:rsidRPr="005D78E0">
        <w:rPr>
          <w:rFonts w:ascii="Cordia New" w:hAnsi="Cordia New" w:cs="Cordia New"/>
          <w:sz w:val="28"/>
          <w:cs/>
        </w:rPr>
        <w:t>เติบโตอย่างก้าวกระโดด</w:t>
      </w:r>
      <w:r w:rsidR="00A517D1" w:rsidRPr="005D78E0">
        <w:rPr>
          <w:rFonts w:ascii="Cordia New" w:hAnsi="Cordia New" w:cs="Cordia New"/>
          <w:sz w:val="28"/>
          <w:cs/>
        </w:rPr>
        <w:t xml:space="preserve"> สะท้อนจาก</w:t>
      </w:r>
      <w:r w:rsidRPr="005D78E0">
        <w:rPr>
          <w:rFonts w:ascii="Cordia New" w:hAnsi="Cordia New" w:cs="Cordia New"/>
          <w:sz w:val="28"/>
          <w:cs/>
        </w:rPr>
        <w:t>ยอดขาย</w:t>
      </w:r>
      <w:bookmarkStart w:id="0" w:name="_Hlk74209876"/>
      <w:r w:rsidRPr="005D78E0">
        <w:rPr>
          <w:rFonts w:ascii="Cordia New" w:hAnsi="Cordia New" w:cs="Cordia New"/>
          <w:sz w:val="28"/>
          <w:cs/>
        </w:rPr>
        <w:t>ยานยนต์ไฟฟ้า</w:t>
      </w:r>
      <w:bookmarkEnd w:id="0"/>
      <w:r w:rsidR="00BB06B7" w:rsidRPr="005D78E0">
        <w:rPr>
          <w:rFonts w:ascii="Cordia New" w:hAnsi="Cordia New" w:cs="Cordia New"/>
          <w:sz w:val="28"/>
          <w:cs/>
        </w:rPr>
        <w:t>ทั่วโลก</w:t>
      </w:r>
      <w:r w:rsidR="00826858" w:rsidRPr="005D78E0">
        <w:rPr>
          <w:rFonts w:ascii="Cordia New" w:hAnsi="Cordia New" w:cs="Cordia New"/>
          <w:sz w:val="28"/>
          <w:cs/>
        </w:rPr>
        <w:t>ที่</w:t>
      </w:r>
      <w:r w:rsidRPr="005D78E0">
        <w:rPr>
          <w:rFonts w:ascii="Cordia New" w:hAnsi="Cordia New" w:cs="Cordia New"/>
          <w:sz w:val="28"/>
          <w:cs/>
        </w:rPr>
        <w:t>สูงถึง 3.2 ล้านคัน</w:t>
      </w:r>
      <w:r w:rsidR="00826858" w:rsidRPr="005D78E0">
        <w:rPr>
          <w:rFonts w:ascii="Cordia New" w:hAnsi="Cordia New" w:cs="Cordia New"/>
          <w:sz w:val="28"/>
          <w:cs/>
        </w:rPr>
        <w:t xml:space="preserve"> หรือ</w:t>
      </w:r>
      <w:r w:rsidRPr="005D78E0">
        <w:rPr>
          <w:rFonts w:ascii="Cordia New" w:hAnsi="Cordia New" w:cs="Cordia New"/>
          <w:sz w:val="28"/>
          <w:cs/>
        </w:rPr>
        <w:t>เพิ่มขึ</w:t>
      </w:r>
      <w:r w:rsidR="00A517D1" w:rsidRPr="005D78E0">
        <w:rPr>
          <w:rFonts w:ascii="Cordia New" w:hAnsi="Cordia New" w:cs="Cordia New"/>
          <w:sz w:val="28"/>
          <w:cs/>
        </w:rPr>
        <w:t xml:space="preserve">้นกว่า 43% </w:t>
      </w:r>
      <w:r w:rsidR="00EA6056" w:rsidRPr="005D78E0">
        <w:rPr>
          <w:rFonts w:ascii="Cordia New" w:hAnsi="Cordia New" w:cs="Cordia New"/>
          <w:sz w:val="28"/>
          <w:cs/>
        </w:rPr>
        <w:t>เช่นเดียวกับประเทศไทย</w:t>
      </w:r>
      <w:r w:rsidR="00C6269A" w:rsidRPr="005D78E0">
        <w:rPr>
          <w:rFonts w:ascii="Cordia New" w:hAnsi="Cordia New" w:cs="Cordia New"/>
          <w:sz w:val="28"/>
          <w:cs/>
        </w:rPr>
        <w:t>ที่มียอดจดทะเบียนสูงถึง 3 หมื่นคัน หรือขยายตัว</w:t>
      </w:r>
      <w:r w:rsidR="00EA6056" w:rsidRPr="005D78E0">
        <w:rPr>
          <w:rFonts w:ascii="Cordia New" w:hAnsi="Cordia New" w:cs="Cordia New"/>
          <w:sz w:val="28"/>
          <w:cs/>
        </w:rPr>
        <w:t>ถึง 13% เมื่อเทียบกับปีก่อนหน้า</w:t>
      </w:r>
      <w:r w:rsidR="00075699" w:rsidRPr="005D78E0">
        <w:rPr>
          <w:rFonts w:ascii="Cordia New" w:hAnsi="Cordia New" w:cs="Cordia New"/>
          <w:sz w:val="28"/>
          <w:cs/>
        </w:rPr>
        <w:t xml:space="preserve"> สวนทางยอดขายรถยนต์รวมที่ลดลง 21%</w:t>
      </w:r>
    </w:p>
    <w:p w:rsidR="00D0503F" w:rsidRPr="005D78E0" w:rsidRDefault="00FC0EE2" w:rsidP="00885BA6">
      <w:pPr>
        <w:spacing w:after="0"/>
        <w:jc w:val="thaiDistribute"/>
        <w:rPr>
          <w:rFonts w:ascii="Cordia New" w:hAnsi="Cordia New" w:cs="Cordia New"/>
          <w:sz w:val="28"/>
        </w:rPr>
      </w:pPr>
      <w:r w:rsidRPr="005D78E0">
        <w:rPr>
          <w:rFonts w:ascii="Cordia New" w:hAnsi="Cordia New" w:cs="Cordia New"/>
          <w:sz w:val="28"/>
          <w:cs/>
        </w:rPr>
        <w:t xml:space="preserve">              </w:t>
      </w:r>
      <w:r w:rsidR="00D0503F" w:rsidRPr="005D78E0">
        <w:rPr>
          <w:rFonts w:ascii="Cordia New" w:hAnsi="Cordia New" w:cs="Cordia New"/>
          <w:sz w:val="28"/>
          <w:cs/>
        </w:rPr>
        <w:t>“</w:t>
      </w:r>
      <w:r w:rsidR="00715CDE" w:rsidRPr="005D78E0">
        <w:rPr>
          <w:rFonts w:ascii="Cordia New" w:hAnsi="Cordia New" w:cs="Cordia New"/>
          <w:sz w:val="28"/>
          <w:cs/>
        </w:rPr>
        <w:t>เราเริ่มเห็นการ</w:t>
      </w:r>
      <w:r w:rsidR="00F136ED" w:rsidRPr="005D78E0">
        <w:rPr>
          <w:rFonts w:ascii="Cordia New" w:hAnsi="Cordia New" w:cs="Cordia New"/>
          <w:sz w:val="28"/>
          <w:cs/>
        </w:rPr>
        <w:t>ตื่นตัว</w:t>
      </w:r>
      <w:r w:rsidR="002E4085" w:rsidRPr="005D78E0">
        <w:rPr>
          <w:rFonts w:ascii="Cordia New" w:hAnsi="Cordia New" w:cs="Cordia New"/>
          <w:sz w:val="28"/>
          <w:cs/>
        </w:rPr>
        <w:t>จาก</w:t>
      </w:r>
      <w:r w:rsidR="00C532F8" w:rsidRPr="005D78E0">
        <w:rPr>
          <w:rFonts w:ascii="Cordia New" w:hAnsi="Cordia New" w:cs="Cordia New"/>
          <w:sz w:val="28"/>
          <w:cs/>
        </w:rPr>
        <w:t>ภาครัฐ</w:t>
      </w:r>
      <w:r w:rsidR="00F136ED" w:rsidRPr="005D78E0">
        <w:rPr>
          <w:rFonts w:ascii="Cordia New" w:hAnsi="Cordia New" w:cs="Cordia New"/>
          <w:sz w:val="28"/>
          <w:cs/>
        </w:rPr>
        <w:t>ใน</w:t>
      </w:r>
      <w:r w:rsidR="00FB268A" w:rsidRPr="005D78E0">
        <w:rPr>
          <w:rFonts w:ascii="Cordia New" w:hAnsi="Cordia New" w:cs="Cordia New"/>
          <w:sz w:val="28"/>
          <w:cs/>
        </w:rPr>
        <w:t>ต่างประเทศใน</w:t>
      </w:r>
      <w:r w:rsidR="00F136ED" w:rsidRPr="005D78E0">
        <w:rPr>
          <w:rFonts w:ascii="Cordia New" w:hAnsi="Cordia New" w:cs="Cordia New"/>
          <w:sz w:val="28"/>
          <w:cs/>
        </w:rPr>
        <w:t>การแก้ไขประเด็นด้านสิ่งแวดล้อมตามข้อตกลงปารีส โดยเฉพาะ</w:t>
      </w:r>
      <w:r w:rsidR="00FB268A" w:rsidRPr="005D78E0">
        <w:rPr>
          <w:rFonts w:ascii="Cordia New" w:hAnsi="Cordia New" w:cs="Cordia New"/>
          <w:sz w:val="28"/>
          <w:cs/>
        </w:rPr>
        <w:t>นโยบายยกเลิกการขาย</w:t>
      </w:r>
      <w:r w:rsidR="00D0503F" w:rsidRPr="005D78E0">
        <w:rPr>
          <w:rFonts w:ascii="Cordia New" w:hAnsi="Cordia New" w:cs="Cordia New"/>
          <w:sz w:val="28"/>
          <w:cs/>
        </w:rPr>
        <w:t>ยานยนต์</w:t>
      </w:r>
      <w:r w:rsidR="00826858" w:rsidRPr="005D78E0">
        <w:rPr>
          <w:rFonts w:ascii="Cordia New" w:hAnsi="Cordia New" w:cs="Cordia New"/>
          <w:sz w:val="28"/>
          <w:cs/>
        </w:rPr>
        <w:t>เครื่องยนต์สันดาปภายใน</w:t>
      </w:r>
      <w:r w:rsidR="00D0503F" w:rsidRPr="005D78E0">
        <w:rPr>
          <w:rFonts w:ascii="Cordia New" w:hAnsi="Cordia New" w:cs="Cordia New"/>
          <w:sz w:val="28"/>
          <w:cs/>
        </w:rPr>
        <w:t xml:space="preserve"> </w:t>
      </w:r>
      <w:r w:rsidR="00826858" w:rsidRPr="005D78E0">
        <w:rPr>
          <w:rFonts w:ascii="Cordia New" w:hAnsi="Cordia New" w:cs="Cordia New"/>
          <w:sz w:val="28"/>
          <w:cs/>
        </w:rPr>
        <w:t>(</w:t>
      </w:r>
      <w:r w:rsidR="00D0503F" w:rsidRPr="005D78E0">
        <w:rPr>
          <w:rFonts w:ascii="Cordia New" w:hAnsi="Cordia New" w:cs="Cordia New"/>
          <w:sz w:val="28"/>
        </w:rPr>
        <w:t>ICE</w:t>
      </w:r>
      <w:r w:rsidR="00826858" w:rsidRPr="005D78E0">
        <w:rPr>
          <w:rFonts w:ascii="Cordia New" w:hAnsi="Cordia New" w:cs="Cordia New"/>
          <w:sz w:val="28"/>
          <w:cs/>
        </w:rPr>
        <w:t xml:space="preserve">) </w:t>
      </w:r>
      <w:r w:rsidR="009E6A8D" w:rsidRPr="005D78E0">
        <w:rPr>
          <w:rFonts w:ascii="Cordia New" w:hAnsi="Cordia New" w:cs="Cordia New"/>
          <w:sz w:val="28"/>
          <w:cs/>
        </w:rPr>
        <w:t xml:space="preserve">ควบคู่ไปกับการสนับสนุนยานยนต์ไฟฟ้าอย่างเป็นรูปธรรม </w:t>
      </w:r>
      <w:r w:rsidR="00715CDE" w:rsidRPr="005D78E0">
        <w:rPr>
          <w:rFonts w:ascii="Cordia New" w:hAnsi="Cordia New" w:cs="Cordia New"/>
          <w:sz w:val="28"/>
          <w:cs/>
        </w:rPr>
        <w:t>เช่นเดียวกับ</w:t>
      </w:r>
      <w:r w:rsidR="009E6A8D" w:rsidRPr="005D78E0">
        <w:rPr>
          <w:rFonts w:ascii="Cordia New" w:hAnsi="Cordia New" w:cs="Cordia New"/>
          <w:sz w:val="28"/>
          <w:cs/>
        </w:rPr>
        <w:t>การปรับตัวของ</w:t>
      </w:r>
      <w:r w:rsidR="00587451" w:rsidRPr="005D78E0">
        <w:rPr>
          <w:rFonts w:ascii="Cordia New" w:hAnsi="Cordia New" w:cs="Cordia New"/>
          <w:sz w:val="28"/>
          <w:cs/>
        </w:rPr>
        <w:t>ผู้ผลิตชั้นนำ</w:t>
      </w:r>
      <w:r w:rsidR="00FB268A" w:rsidRPr="005D78E0">
        <w:rPr>
          <w:rFonts w:ascii="Cordia New" w:hAnsi="Cordia New" w:cs="Cordia New"/>
          <w:sz w:val="28"/>
          <w:cs/>
        </w:rPr>
        <w:t>ในอุตสาหกรรมยานยนต์โลก</w:t>
      </w:r>
      <w:r w:rsidR="009E6A8D" w:rsidRPr="005D78E0">
        <w:rPr>
          <w:rFonts w:ascii="Cordia New" w:hAnsi="Cordia New" w:cs="Cordia New"/>
          <w:sz w:val="28"/>
          <w:cs/>
        </w:rPr>
        <w:t>ที่</w:t>
      </w:r>
      <w:r w:rsidR="00731A2D" w:rsidRPr="005D78E0">
        <w:rPr>
          <w:rFonts w:ascii="Cordia New" w:hAnsi="Cordia New" w:cs="Cordia New"/>
          <w:sz w:val="28"/>
          <w:cs/>
        </w:rPr>
        <w:t>หันไปทำตลาด</w:t>
      </w:r>
      <w:r w:rsidR="00FB268A" w:rsidRPr="005D78E0">
        <w:rPr>
          <w:rFonts w:ascii="Cordia New" w:hAnsi="Cordia New" w:cs="Cordia New"/>
          <w:sz w:val="28"/>
          <w:cs/>
        </w:rPr>
        <w:br/>
      </w:r>
      <w:r w:rsidR="004F2CC3" w:rsidRPr="005D78E0">
        <w:rPr>
          <w:rFonts w:ascii="Cordia New" w:hAnsi="Cordia New" w:cs="Cordia New"/>
          <w:sz w:val="28"/>
          <w:cs/>
        </w:rPr>
        <w:t>ยานยนต์</w:t>
      </w:r>
      <w:r w:rsidR="00C6269A" w:rsidRPr="005D78E0">
        <w:rPr>
          <w:rFonts w:ascii="Cordia New" w:hAnsi="Cordia New" w:cs="Cordia New"/>
          <w:sz w:val="28"/>
          <w:cs/>
        </w:rPr>
        <w:t>ไฟฟ้า</w:t>
      </w:r>
      <w:r w:rsidR="00715CDE" w:rsidRPr="005D78E0">
        <w:rPr>
          <w:rFonts w:ascii="Cordia New" w:hAnsi="Cordia New" w:cs="Cordia New"/>
          <w:sz w:val="28"/>
          <w:cs/>
        </w:rPr>
        <w:t xml:space="preserve">มากขึ้น </w:t>
      </w:r>
      <w:r w:rsidR="009E6A8D" w:rsidRPr="005D78E0">
        <w:rPr>
          <w:rFonts w:ascii="Cordia New" w:hAnsi="Cordia New" w:cs="Cordia New"/>
          <w:sz w:val="28"/>
          <w:cs/>
        </w:rPr>
        <w:t>ตลอดจนความสนใจ</w:t>
      </w:r>
      <w:r w:rsidR="00715CDE" w:rsidRPr="005D78E0">
        <w:rPr>
          <w:rFonts w:ascii="Cordia New" w:hAnsi="Cordia New" w:cs="Cordia New"/>
          <w:sz w:val="28"/>
          <w:cs/>
        </w:rPr>
        <w:t>ของผู้บริโภคเกี่ยวกับ</w:t>
      </w:r>
      <w:r w:rsidR="009E6A8D" w:rsidRPr="005D78E0">
        <w:rPr>
          <w:rFonts w:ascii="Cordia New" w:hAnsi="Cordia New" w:cs="Cordia New"/>
          <w:sz w:val="28"/>
          <w:cs/>
        </w:rPr>
        <w:t>ยานยนต์</w:t>
      </w:r>
      <w:r w:rsidR="00C6269A" w:rsidRPr="005D78E0">
        <w:rPr>
          <w:rFonts w:ascii="Cordia New" w:hAnsi="Cordia New" w:cs="Cordia New"/>
          <w:sz w:val="28"/>
          <w:cs/>
        </w:rPr>
        <w:t>ไฟฟ้า</w:t>
      </w:r>
      <w:r w:rsidR="00715CDE" w:rsidRPr="005D78E0">
        <w:rPr>
          <w:rFonts w:ascii="Cordia New" w:hAnsi="Cordia New" w:cs="Cordia New"/>
          <w:sz w:val="28"/>
          <w:cs/>
        </w:rPr>
        <w:t>ที่</w:t>
      </w:r>
      <w:r w:rsidR="004F2CC3" w:rsidRPr="005D78E0">
        <w:rPr>
          <w:rFonts w:ascii="Cordia New" w:hAnsi="Cordia New" w:cs="Cordia New"/>
          <w:sz w:val="28"/>
          <w:cs/>
        </w:rPr>
        <w:t>มากขึ้นกว่าแต่ก่อน</w:t>
      </w:r>
      <w:r w:rsidR="00715CDE" w:rsidRPr="005D78E0">
        <w:rPr>
          <w:rFonts w:ascii="Cordia New" w:hAnsi="Cordia New" w:cs="Cordia New"/>
          <w:sz w:val="28"/>
          <w:cs/>
        </w:rPr>
        <w:t xml:space="preserve"> </w:t>
      </w:r>
      <w:r w:rsidR="009E6A8D" w:rsidRPr="005D78E0">
        <w:rPr>
          <w:rFonts w:ascii="Cordia New" w:hAnsi="Cordia New" w:cs="Cordia New"/>
          <w:sz w:val="28"/>
          <w:cs/>
        </w:rPr>
        <w:t>เหล่านี้</w:t>
      </w:r>
      <w:r w:rsidR="00BB06B7" w:rsidRPr="005D78E0">
        <w:rPr>
          <w:rFonts w:ascii="Cordia New" w:hAnsi="Cordia New" w:cs="Cordia New"/>
          <w:sz w:val="28"/>
          <w:cs/>
        </w:rPr>
        <w:t>ล้วน</w:t>
      </w:r>
      <w:r w:rsidR="00C6269A" w:rsidRPr="005D78E0">
        <w:rPr>
          <w:rFonts w:ascii="Cordia New" w:hAnsi="Cordia New" w:cs="Cordia New"/>
          <w:sz w:val="28"/>
          <w:cs/>
        </w:rPr>
        <w:t>เป็นปัจจัยขับเคลื่อนให้จำนวนยานยนต์ไฟฟ้าสะสมทั่วโลกมีโอกาสแตะระดับ 25-45 ล้านคันได้</w:t>
      </w:r>
      <w:r w:rsidR="00731A2D" w:rsidRPr="005D78E0">
        <w:rPr>
          <w:rFonts w:ascii="Cordia New" w:hAnsi="Cordia New" w:cs="Cordia New"/>
          <w:sz w:val="28"/>
          <w:cs/>
        </w:rPr>
        <w:t>ภายในปี 2573</w:t>
      </w:r>
      <w:r w:rsidR="00CA248D" w:rsidRPr="005D78E0">
        <w:rPr>
          <w:rFonts w:ascii="Cordia New" w:hAnsi="Cordia New" w:cs="Cordia New"/>
          <w:sz w:val="28"/>
          <w:cs/>
        </w:rPr>
        <w:t xml:space="preserve"> จาก </w:t>
      </w:r>
      <w:r w:rsidR="001E7C2D" w:rsidRPr="005D78E0">
        <w:rPr>
          <w:rFonts w:ascii="Cordia New" w:hAnsi="Cordia New" w:cs="Cordia New"/>
          <w:sz w:val="28"/>
        </w:rPr>
        <w:t>10</w:t>
      </w:r>
      <w:r w:rsidR="00CA248D" w:rsidRPr="005D78E0">
        <w:rPr>
          <w:rFonts w:ascii="Cordia New" w:hAnsi="Cordia New" w:cs="Cordia New"/>
          <w:sz w:val="28"/>
          <w:cs/>
        </w:rPr>
        <w:t xml:space="preserve"> ล้านคันในปัจจุบัน</w:t>
      </w:r>
      <w:r w:rsidRPr="005D78E0">
        <w:rPr>
          <w:rFonts w:ascii="Cordia New" w:hAnsi="Cordia New" w:cs="Cordia New"/>
          <w:sz w:val="28"/>
          <w:cs/>
        </w:rPr>
        <w:t>”</w:t>
      </w:r>
      <w:r w:rsidR="00C532F8" w:rsidRPr="005D78E0">
        <w:rPr>
          <w:rFonts w:ascii="Cordia New" w:hAnsi="Cordia New" w:cs="Cordia New"/>
          <w:sz w:val="28"/>
          <w:cs/>
        </w:rPr>
        <w:t xml:space="preserve"> </w:t>
      </w:r>
      <w:r w:rsidR="002E4085" w:rsidRPr="005D78E0">
        <w:rPr>
          <w:rFonts w:ascii="Cordia New" w:hAnsi="Cordia New" w:cs="Cordia New"/>
          <w:sz w:val="28"/>
          <w:cs/>
        </w:rPr>
        <w:t xml:space="preserve"> </w:t>
      </w:r>
    </w:p>
    <w:p w:rsidR="00D0503F" w:rsidRPr="005D78E0" w:rsidRDefault="00D0503F" w:rsidP="00885BA6">
      <w:pPr>
        <w:spacing w:after="0"/>
        <w:ind w:firstLine="720"/>
        <w:jc w:val="thaiDistribute"/>
        <w:rPr>
          <w:rFonts w:ascii="Cordia New" w:hAnsi="Cordia New" w:cs="Cordia New"/>
          <w:sz w:val="28"/>
        </w:rPr>
      </w:pPr>
      <w:r w:rsidRPr="005D78E0">
        <w:rPr>
          <w:rFonts w:ascii="Cordia New" w:hAnsi="Cordia New" w:cs="Cordia New"/>
          <w:b/>
          <w:bCs/>
          <w:sz w:val="28"/>
          <w:cs/>
        </w:rPr>
        <w:t>ดร.มานะ นิมิตรวานิช</w:t>
      </w:r>
      <w:r w:rsidRPr="005D78E0">
        <w:rPr>
          <w:rFonts w:ascii="Cordia New" w:hAnsi="Cordia New" w:cs="Cordia New"/>
          <w:sz w:val="28"/>
          <w:cs/>
        </w:rPr>
        <w:t xml:space="preserve"> ผู้อำนวยการฝ่าย </w:t>
      </w:r>
      <w:r w:rsidR="00546B06" w:rsidRPr="00546B06">
        <w:rPr>
          <w:rFonts w:ascii="Cordia New" w:hAnsi="Cordia New" w:cs="Cordia New"/>
          <w:sz w:val="28"/>
          <w:cs/>
        </w:rPr>
        <w:t xml:space="preserve">ศูนย์วิจัย </w:t>
      </w:r>
      <w:proofErr w:type="spellStart"/>
      <w:r w:rsidR="00546B06" w:rsidRPr="00546B06">
        <w:rPr>
          <w:rFonts w:ascii="Cordia New" w:hAnsi="Cordia New" w:cs="Cordia New"/>
          <w:sz w:val="28"/>
        </w:rPr>
        <w:t>Krungthai</w:t>
      </w:r>
      <w:proofErr w:type="spellEnd"/>
      <w:r w:rsidR="00546B06" w:rsidRPr="00546B06">
        <w:rPr>
          <w:rFonts w:ascii="Cordia New" w:hAnsi="Cordia New" w:cs="Cordia New"/>
          <w:sz w:val="28"/>
        </w:rPr>
        <w:t xml:space="preserve"> COMPASS </w:t>
      </w:r>
      <w:bookmarkStart w:id="1" w:name="_GoBack"/>
      <w:bookmarkEnd w:id="1"/>
      <w:r w:rsidRPr="005D78E0">
        <w:rPr>
          <w:rFonts w:ascii="Cordia New" w:hAnsi="Cordia New" w:cs="Cordia New"/>
          <w:sz w:val="28"/>
          <w:cs/>
        </w:rPr>
        <w:t xml:space="preserve">กล่าวว่า </w:t>
      </w:r>
      <w:r w:rsidR="00BB7D8A" w:rsidRPr="005D78E0">
        <w:rPr>
          <w:rFonts w:ascii="Cordia New" w:hAnsi="Cordia New" w:cs="Cordia New"/>
          <w:sz w:val="28"/>
          <w:cs/>
        </w:rPr>
        <w:t>สำหรับประเทศไทย</w:t>
      </w:r>
      <w:r w:rsidR="009E6A8D" w:rsidRPr="005D78E0">
        <w:rPr>
          <w:rFonts w:ascii="Cordia New" w:hAnsi="Cordia New" w:cs="Cordia New"/>
          <w:sz w:val="28"/>
          <w:cs/>
        </w:rPr>
        <w:t xml:space="preserve">นั้น </w:t>
      </w:r>
      <w:r w:rsidR="00731A2D" w:rsidRPr="005D78E0">
        <w:rPr>
          <w:rFonts w:ascii="Cordia New" w:hAnsi="Cordia New" w:cs="Cordia New"/>
          <w:sz w:val="28"/>
          <w:cs/>
        </w:rPr>
        <w:t>ด้วยยอดใช้</w:t>
      </w:r>
      <w:r w:rsidR="00C6269A" w:rsidRPr="005D78E0">
        <w:rPr>
          <w:rFonts w:ascii="Cordia New" w:hAnsi="Cordia New" w:cs="Cordia New"/>
          <w:sz w:val="28"/>
          <w:cs/>
        </w:rPr>
        <w:t>ยานยนต์ไฟฟ้า</w:t>
      </w:r>
      <w:r w:rsidR="00731A2D" w:rsidRPr="005D78E0">
        <w:rPr>
          <w:rFonts w:ascii="Cordia New" w:hAnsi="Cordia New" w:cs="Cordia New"/>
          <w:sz w:val="28"/>
          <w:cs/>
        </w:rPr>
        <w:t>สะสมในประเทศ</w:t>
      </w:r>
      <w:r w:rsidR="00FB268A" w:rsidRPr="005D78E0">
        <w:rPr>
          <w:rFonts w:ascii="Cordia New" w:hAnsi="Cordia New" w:cs="Cordia New"/>
          <w:sz w:val="28"/>
          <w:cs/>
        </w:rPr>
        <w:t xml:space="preserve"> ณ สิ้นปี 2563 </w:t>
      </w:r>
      <w:r w:rsidR="00731A2D" w:rsidRPr="005D78E0">
        <w:rPr>
          <w:rFonts w:ascii="Cordia New" w:hAnsi="Cordia New" w:cs="Cordia New"/>
          <w:sz w:val="28"/>
          <w:cs/>
        </w:rPr>
        <w:t>อยู่ที่เพียง 1.9 แสนคัน หรือคิดเป็น 1% ของยานยนต์ทั้งหมด ถือว่า</w:t>
      </w:r>
      <w:r w:rsidR="001E223F" w:rsidRPr="005D78E0">
        <w:rPr>
          <w:rFonts w:ascii="Cordia New" w:hAnsi="Cordia New" w:cs="Cordia New"/>
          <w:sz w:val="28"/>
          <w:cs/>
        </w:rPr>
        <w:t>ยัง</w:t>
      </w:r>
      <w:r w:rsidR="00C47814" w:rsidRPr="005D78E0">
        <w:rPr>
          <w:rFonts w:ascii="Cordia New" w:hAnsi="Cordia New" w:cs="Cordia New"/>
          <w:sz w:val="28"/>
          <w:cs/>
        </w:rPr>
        <w:t>มีขนาดเล็กและ</w:t>
      </w:r>
      <w:r w:rsidR="009E6A8D" w:rsidRPr="005D78E0">
        <w:rPr>
          <w:rFonts w:ascii="Cordia New" w:hAnsi="Cordia New" w:cs="Cordia New"/>
          <w:sz w:val="28"/>
          <w:cs/>
        </w:rPr>
        <w:t>อยู่ในช่วงเริ่มต้น</w:t>
      </w:r>
      <w:r w:rsidR="00731A2D" w:rsidRPr="005D78E0">
        <w:rPr>
          <w:rFonts w:ascii="Cordia New" w:hAnsi="Cordia New" w:cs="Cordia New"/>
          <w:sz w:val="28"/>
          <w:cs/>
        </w:rPr>
        <w:t>เมื่อเทียบกับประเทศ</w:t>
      </w:r>
      <w:r w:rsidR="00C1005A" w:rsidRPr="005D78E0">
        <w:rPr>
          <w:rFonts w:ascii="Cordia New" w:hAnsi="Cordia New" w:cs="Cordia New"/>
          <w:sz w:val="28"/>
          <w:cs/>
        </w:rPr>
        <w:t>ชั้นนำ</w:t>
      </w:r>
      <w:r w:rsidR="00731A2D" w:rsidRPr="005D78E0">
        <w:rPr>
          <w:rFonts w:ascii="Cordia New" w:hAnsi="Cordia New" w:cs="Cordia New"/>
          <w:sz w:val="28"/>
          <w:cs/>
        </w:rPr>
        <w:t>อื่นๆ</w:t>
      </w:r>
      <w:r w:rsidR="009E6A8D" w:rsidRPr="005D78E0">
        <w:rPr>
          <w:rFonts w:ascii="Cordia New" w:hAnsi="Cordia New" w:cs="Cordia New"/>
          <w:sz w:val="28"/>
          <w:cs/>
        </w:rPr>
        <w:t xml:space="preserve"> </w:t>
      </w:r>
      <w:r w:rsidR="006C45A5" w:rsidRPr="005D78E0">
        <w:rPr>
          <w:rFonts w:ascii="Cordia New" w:hAnsi="Cordia New" w:cs="Cordia New"/>
          <w:sz w:val="28"/>
          <w:cs/>
        </w:rPr>
        <w:t xml:space="preserve">อย่างไรก็ดี </w:t>
      </w:r>
      <w:r w:rsidR="00283432" w:rsidRPr="005D78E0">
        <w:rPr>
          <w:rFonts w:ascii="Cordia New" w:hAnsi="Cordia New" w:cs="Cordia New"/>
          <w:sz w:val="28"/>
          <w:cs/>
        </w:rPr>
        <w:t xml:space="preserve">ข้อได้เปรียบของไทยในการเป็นฐานผลิตยานยนต์เครื่องยนต์ </w:t>
      </w:r>
      <w:r w:rsidR="00283432" w:rsidRPr="005D78E0">
        <w:rPr>
          <w:rFonts w:ascii="Cordia New" w:hAnsi="Cordia New" w:cs="Cordia New"/>
          <w:sz w:val="28"/>
        </w:rPr>
        <w:t xml:space="preserve">ICE </w:t>
      </w:r>
      <w:r w:rsidR="00283432" w:rsidRPr="005D78E0">
        <w:rPr>
          <w:rFonts w:ascii="Cordia New" w:hAnsi="Cordia New" w:cs="Cordia New"/>
          <w:sz w:val="28"/>
          <w:cs/>
        </w:rPr>
        <w:t xml:space="preserve">แบบดั้งเดิมมาอย่างยาวนาน ประกอบกับกลยุทธ์การทำตลาดของผู้ผลิตยานยนต์ </w:t>
      </w:r>
      <w:r w:rsidR="00283432" w:rsidRPr="005D78E0">
        <w:rPr>
          <w:rFonts w:ascii="Cordia New" w:hAnsi="Cordia New" w:cs="Cordia New"/>
          <w:sz w:val="28"/>
        </w:rPr>
        <w:t xml:space="preserve">OEM </w:t>
      </w:r>
      <w:r w:rsidR="00781B72" w:rsidRPr="005D78E0">
        <w:rPr>
          <w:rFonts w:ascii="Cordia New" w:hAnsi="Cordia New" w:cs="Cordia New"/>
          <w:sz w:val="28"/>
          <w:cs/>
        </w:rPr>
        <w:t>ใน</w:t>
      </w:r>
      <w:r w:rsidR="00283432" w:rsidRPr="005D78E0">
        <w:rPr>
          <w:rFonts w:ascii="Cordia New" w:hAnsi="Cordia New" w:cs="Cordia New"/>
          <w:sz w:val="28"/>
          <w:cs/>
        </w:rPr>
        <w:t>ประเทศที่ยังคงเน้น</w:t>
      </w:r>
      <w:r w:rsidR="00EF6F5D" w:rsidRPr="005D78E0">
        <w:rPr>
          <w:rFonts w:ascii="Cordia New" w:hAnsi="Cordia New" w:cs="Cordia New"/>
          <w:sz w:val="28"/>
          <w:cs/>
        </w:rPr>
        <w:t>ทำ</w:t>
      </w:r>
      <w:r w:rsidR="00283432" w:rsidRPr="005D78E0">
        <w:rPr>
          <w:rFonts w:ascii="Cordia New" w:hAnsi="Cordia New" w:cs="Cordia New"/>
          <w:sz w:val="28"/>
          <w:cs/>
        </w:rPr>
        <w:t>ตลาดยานยนต์</w:t>
      </w:r>
      <w:r w:rsidR="00EF6F5D" w:rsidRPr="005D78E0">
        <w:rPr>
          <w:rFonts w:ascii="Cordia New" w:hAnsi="Cordia New" w:cs="Cordia New"/>
          <w:sz w:val="28"/>
          <w:cs/>
        </w:rPr>
        <w:t>ไฟฟ้า</w:t>
      </w:r>
      <w:r w:rsidR="00283432" w:rsidRPr="005D78E0">
        <w:rPr>
          <w:rFonts w:ascii="Cordia New" w:hAnsi="Cordia New" w:cs="Cordia New"/>
          <w:sz w:val="28"/>
          <w:cs/>
        </w:rPr>
        <w:t>ไฮบริด</w:t>
      </w:r>
      <w:r w:rsidR="00781B72" w:rsidRPr="005D78E0">
        <w:rPr>
          <w:rFonts w:ascii="Cordia New" w:hAnsi="Cordia New" w:cs="Cordia New"/>
          <w:sz w:val="28"/>
          <w:cs/>
        </w:rPr>
        <w:t>ตามบริษัทแม่ในญี่ปุ่น</w:t>
      </w:r>
      <w:r w:rsidR="00283432" w:rsidRPr="005D78E0">
        <w:rPr>
          <w:rFonts w:ascii="Cordia New" w:hAnsi="Cordia New" w:cs="Cordia New"/>
          <w:sz w:val="28"/>
          <w:cs/>
        </w:rPr>
        <w:t xml:space="preserve"> จะเป็นส่วนเสริมให้</w:t>
      </w:r>
      <w:r w:rsidR="00EF6F5D" w:rsidRPr="005D78E0">
        <w:rPr>
          <w:rFonts w:ascii="Cordia New" w:hAnsi="Cordia New" w:cs="Cordia New"/>
          <w:sz w:val="28"/>
          <w:cs/>
        </w:rPr>
        <w:t>ยอดใช้</w:t>
      </w:r>
      <w:r w:rsidR="00283432" w:rsidRPr="005D78E0">
        <w:rPr>
          <w:rFonts w:ascii="Cordia New" w:hAnsi="Cordia New" w:cs="Cordia New"/>
          <w:sz w:val="28"/>
          <w:cs/>
        </w:rPr>
        <w:t>ยานยนต์ไฟฟ้า</w:t>
      </w:r>
      <w:r w:rsidR="00EF6F5D" w:rsidRPr="005D78E0">
        <w:rPr>
          <w:rFonts w:ascii="Cordia New" w:hAnsi="Cordia New" w:cs="Cordia New"/>
          <w:sz w:val="28"/>
          <w:cs/>
        </w:rPr>
        <w:t>สะสม</w:t>
      </w:r>
      <w:r w:rsidR="00283432" w:rsidRPr="005D78E0">
        <w:rPr>
          <w:rFonts w:ascii="Cordia New" w:hAnsi="Cordia New" w:cs="Cordia New"/>
          <w:sz w:val="28"/>
          <w:cs/>
        </w:rPr>
        <w:t>ในประเทศมี</w:t>
      </w:r>
      <w:r w:rsidR="00EF6F5D" w:rsidRPr="005D78E0">
        <w:rPr>
          <w:rFonts w:ascii="Cordia New" w:hAnsi="Cordia New" w:cs="Cordia New"/>
          <w:sz w:val="28"/>
          <w:cs/>
        </w:rPr>
        <w:t>โอกาสแตะ 1 ล้านคันได้ในปี 2571 หรือ</w:t>
      </w:r>
      <w:r w:rsidR="009D535E" w:rsidRPr="005D78E0">
        <w:rPr>
          <w:rFonts w:ascii="Cordia New" w:hAnsi="Cordia New" w:cs="Cordia New"/>
          <w:sz w:val="28"/>
          <w:cs/>
        </w:rPr>
        <w:t>ขยายตัวเฉลี่ยราว</w:t>
      </w:r>
      <w:r w:rsidR="00283432" w:rsidRPr="005D78E0">
        <w:rPr>
          <w:rFonts w:ascii="Cordia New" w:hAnsi="Cordia New" w:cs="Cordia New"/>
          <w:sz w:val="28"/>
          <w:cs/>
        </w:rPr>
        <w:t xml:space="preserve"> </w:t>
      </w:r>
      <w:r w:rsidR="009D535E" w:rsidRPr="005D78E0">
        <w:rPr>
          <w:rFonts w:ascii="Cordia New" w:hAnsi="Cordia New" w:cs="Cordia New"/>
          <w:sz w:val="28"/>
          <w:cs/>
        </w:rPr>
        <w:t>24</w:t>
      </w:r>
      <w:r w:rsidR="00283432" w:rsidRPr="005D78E0">
        <w:rPr>
          <w:rFonts w:ascii="Cordia New" w:hAnsi="Cordia New" w:cs="Cordia New"/>
          <w:sz w:val="28"/>
          <w:cs/>
        </w:rPr>
        <w:t>%</w:t>
      </w:r>
      <w:r w:rsidR="009D535E" w:rsidRPr="005D78E0">
        <w:rPr>
          <w:rFonts w:ascii="Cordia New" w:hAnsi="Cordia New" w:cs="Cordia New"/>
          <w:sz w:val="28"/>
          <w:cs/>
        </w:rPr>
        <w:t xml:space="preserve"> ต่อปี</w:t>
      </w:r>
      <w:r w:rsidR="00283432" w:rsidRPr="005D78E0">
        <w:rPr>
          <w:rFonts w:ascii="Cordia New" w:hAnsi="Cordia New" w:cs="Cordia New"/>
          <w:sz w:val="28"/>
          <w:cs/>
        </w:rPr>
        <w:t xml:space="preserve"> </w:t>
      </w:r>
      <w:r w:rsidR="008B66D2" w:rsidRPr="005D78E0">
        <w:rPr>
          <w:rFonts w:ascii="Cordia New" w:hAnsi="Cordia New" w:cs="Cordia New"/>
          <w:sz w:val="28"/>
          <w:cs/>
        </w:rPr>
        <w:t>จาก</w:t>
      </w:r>
      <w:r w:rsidR="00283432" w:rsidRPr="005D78E0">
        <w:rPr>
          <w:rFonts w:ascii="Cordia New" w:hAnsi="Cordia New" w:cs="Cordia New"/>
          <w:sz w:val="28"/>
          <w:cs/>
        </w:rPr>
        <w:t>ยอดใช้ยานยนต์ไฟฟ้าไฮบริดที่คาดว่าจะมีสัดส่วนสูงถึง 93%</w:t>
      </w:r>
      <w:r w:rsidR="00FB268A" w:rsidRPr="005D78E0">
        <w:rPr>
          <w:rFonts w:ascii="Cordia New" w:hAnsi="Cordia New" w:cs="Cordia New"/>
          <w:sz w:val="28"/>
          <w:cs/>
        </w:rPr>
        <w:t xml:space="preserve"> ของยานยนต์ไฟฟ้าทั้งหมด</w:t>
      </w:r>
      <w:r w:rsidR="00283432" w:rsidRPr="005D78E0">
        <w:rPr>
          <w:rFonts w:ascii="Cordia New" w:hAnsi="Cordia New" w:cs="Cordia New"/>
          <w:sz w:val="28"/>
          <w:cs/>
        </w:rPr>
        <w:t xml:space="preserve"> ทั้งนี้ </w:t>
      </w:r>
      <w:proofErr w:type="spellStart"/>
      <w:r w:rsidR="009D535E" w:rsidRPr="005D78E0">
        <w:rPr>
          <w:rFonts w:ascii="Cordia New" w:hAnsi="Cordia New" w:cs="Cordia New"/>
          <w:sz w:val="28"/>
        </w:rPr>
        <w:t>Krungthai</w:t>
      </w:r>
      <w:proofErr w:type="spellEnd"/>
      <w:r w:rsidR="009D535E" w:rsidRPr="005D78E0">
        <w:rPr>
          <w:rFonts w:ascii="Cordia New" w:hAnsi="Cordia New" w:cs="Cordia New"/>
          <w:sz w:val="28"/>
        </w:rPr>
        <w:t xml:space="preserve"> COMPASS </w:t>
      </w:r>
      <w:r w:rsidR="009D535E" w:rsidRPr="005D78E0">
        <w:rPr>
          <w:rFonts w:ascii="Cordia New" w:hAnsi="Cordia New" w:cs="Cordia New"/>
          <w:sz w:val="28"/>
          <w:cs/>
        </w:rPr>
        <w:t>ชี้ว่ามาตรการ</w:t>
      </w:r>
      <w:r w:rsidR="00283432" w:rsidRPr="005D78E0">
        <w:rPr>
          <w:rFonts w:ascii="Cordia New" w:hAnsi="Cordia New" w:cs="Cordia New"/>
          <w:sz w:val="28"/>
          <w:cs/>
        </w:rPr>
        <w:t>ภาครัฐ</w:t>
      </w:r>
      <w:r w:rsidR="001E7C2D" w:rsidRPr="005D78E0">
        <w:rPr>
          <w:rFonts w:ascii="Cordia New" w:hAnsi="Cordia New" w:cs="Cordia New"/>
          <w:sz w:val="28"/>
          <w:cs/>
        </w:rPr>
        <w:t>ที่สนับสนุน</w:t>
      </w:r>
      <w:r w:rsidR="00A92069" w:rsidRPr="005D78E0">
        <w:rPr>
          <w:rFonts w:ascii="Cordia New" w:hAnsi="Cordia New" w:cs="Cordia New"/>
          <w:sz w:val="28"/>
          <w:cs/>
        </w:rPr>
        <w:t xml:space="preserve">ทั้งผู้ผลิต ผู้ประกอบการ และผู้บริโภค </w:t>
      </w:r>
      <w:r w:rsidR="00FB268A" w:rsidRPr="005D78E0">
        <w:rPr>
          <w:rFonts w:ascii="Cordia New" w:hAnsi="Cordia New" w:cs="Cordia New"/>
          <w:sz w:val="28"/>
          <w:cs/>
        </w:rPr>
        <w:t>จะ</w:t>
      </w:r>
      <w:r w:rsidR="00EF6F5D" w:rsidRPr="005D78E0">
        <w:rPr>
          <w:rFonts w:ascii="Cordia New" w:hAnsi="Cordia New" w:cs="Cordia New"/>
          <w:sz w:val="28"/>
          <w:cs/>
        </w:rPr>
        <w:t>เป็น</w:t>
      </w:r>
      <w:r w:rsidR="001E7C2D" w:rsidRPr="005D78E0">
        <w:rPr>
          <w:rFonts w:ascii="Cordia New" w:hAnsi="Cordia New" w:cs="Cordia New"/>
          <w:sz w:val="28"/>
          <w:cs/>
        </w:rPr>
        <w:t>ส่วนสำคัญ</w:t>
      </w:r>
      <w:r w:rsidR="00283432" w:rsidRPr="005D78E0">
        <w:rPr>
          <w:rFonts w:ascii="Cordia New" w:hAnsi="Cordia New" w:cs="Cordia New"/>
          <w:sz w:val="28"/>
          <w:cs/>
        </w:rPr>
        <w:t>ให้อุตสาหกรรมยานยนต์ของไทยมีโอกาสต่อยอดเป็นฐานผลิตยานยนต์ไฟฟ้าไฮบริดที่แข็งแกร่งของภูมิภาคในอนาคต</w:t>
      </w:r>
      <w:r w:rsidR="00EF6F5D" w:rsidRPr="005D78E0">
        <w:rPr>
          <w:rFonts w:ascii="Cordia New" w:hAnsi="Cordia New" w:cs="Cordia New"/>
          <w:sz w:val="28"/>
          <w:cs/>
        </w:rPr>
        <w:t>ต่อไป</w:t>
      </w:r>
    </w:p>
    <w:p w:rsidR="00D0503F" w:rsidRDefault="00510494" w:rsidP="00885BA6">
      <w:pPr>
        <w:spacing w:after="0"/>
        <w:ind w:firstLine="720"/>
        <w:jc w:val="thaiDistribute"/>
        <w:rPr>
          <w:rFonts w:ascii="Cordia New" w:hAnsi="Cordia New" w:cs="Cordia New"/>
          <w:sz w:val="28"/>
        </w:rPr>
      </w:pPr>
      <w:r w:rsidRPr="005D78E0">
        <w:rPr>
          <w:rFonts w:ascii="Cordia New" w:hAnsi="Cordia New" w:cs="Cordia New"/>
          <w:b/>
          <w:bCs/>
          <w:sz w:val="28"/>
          <w:cs/>
        </w:rPr>
        <w:t>นางสาวพิมฉัตร เอกฉันท์</w:t>
      </w:r>
      <w:r w:rsidRPr="005D78E0">
        <w:rPr>
          <w:rFonts w:ascii="Cordia New" w:hAnsi="Cordia New" w:cs="Cordia New"/>
          <w:sz w:val="28"/>
          <w:cs/>
        </w:rPr>
        <w:t xml:space="preserve"> นักวิเคราะห์ กล่าวเสริมว่า การเป็นฐานผลิตยานยนต์</w:t>
      </w:r>
      <w:r w:rsidR="00F3760A" w:rsidRPr="005D78E0">
        <w:rPr>
          <w:rFonts w:ascii="Cordia New" w:hAnsi="Cordia New" w:cs="Cordia New"/>
          <w:sz w:val="28"/>
          <w:cs/>
        </w:rPr>
        <w:t>ไฟฟ้า</w:t>
      </w:r>
      <w:r w:rsidRPr="005D78E0">
        <w:rPr>
          <w:rFonts w:ascii="Cordia New" w:hAnsi="Cordia New" w:cs="Cordia New"/>
          <w:sz w:val="28"/>
          <w:cs/>
        </w:rPr>
        <w:t>ไฮบริดของไทย</w:t>
      </w:r>
      <w:r w:rsidR="00BF4D0C" w:rsidRPr="005D78E0">
        <w:rPr>
          <w:rFonts w:ascii="Cordia New" w:hAnsi="Cordia New" w:cs="Cordia New"/>
          <w:sz w:val="28"/>
          <w:cs/>
        </w:rPr>
        <w:t xml:space="preserve"> นอกจาก</w:t>
      </w:r>
      <w:r w:rsidR="00003ABD" w:rsidRPr="005D78E0">
        <w:rPr>
          <w:rFonts w:ascii="Cordia New" w:hAnsi="Cordia New" w:cs="Cordia New"/>
          <w:sz w:val="28"/>
          <w:cs/>
        </w:rPr>
        <w:t>จะ</w:t>
      </w:r>
      <w:r w:rsidR="001E223F" w:rsidRPr="005D78E0">
        <w:rPr>
          <w:rFonts w:ascii="Cordia New" w:hAnsi="Cordia New" w:cs="Cordia New"/>
          <w:sz w:val="28"/>
          <w:cs/>
        </w:rPr>
        <w:t>ช่วยรั</w:t>
      </w:r>
      <w:r w:rsidR="005F7A74" w:rsidRPr="005D78E0">
        <w:rPr>
          <w:rFonts w:ascii="Cordia New" w:hAnsi="Cordia New" w:cs="Cordia New"/>
          <w:sz w:val="28"/>
          <w:cs/>
        </w:rPr>
        <w:t>กษาตลาดผู้ผลิตในกลุ่ม</w:t>
      </w:r>
      <w:r w:rsidR="00003ABD" w:rsidRPr="005D78E0">
        <w:rPr>
          <w:rFonts w:ascii="Cordia New" w:hAnsi="Cordia New" w:cs="Cordia New"/>
          <w:sz w:val="28"/>
          <w:cs/>
        </w:rPr>
        <w:t xml:space="preserve">เครื่องยนต์ </w:t>
      </w:r>
      <w:r w:rsidR="00003ABD" w:rsidRPr="005D78E0">
        <w:rPr>
          <w:rFonts w:ascii="Cordia New" w:hAnsi="Cordia New" w:cs="Cordia New"/>
          <w:sz w:val="28"/>
        </w:rPr>
        <w:t xml:space="preserve">ICE </w:t>
      </w:r>
      <w:r w:rsidR="005F7A74" w:rsidRPr="005D78E0">
        <w:rPr>
          <w:rFonts w:ascii="Cordia New" w:hAnsi="Cordia New" w:cs="Cordia New"/>
          <w:sz w:val="28"/>
          <w:cs/>
        </w:rPr>
        <w:t>ในประเทศ รวมถึง</w:t>
      </w:r>
      <w:r w:rsidR="00003ABD" w:rsidRPr="005D78E0">
        <w:rPr>
          <w:rFonts w:ascii="Cordia New" w:hAnsi="Cordia New" w:cs="Cordia New"/>
          <w:sz w:val="28"/>
          <w:cs/>
        </w:rPr>
        <w:t>ห่วงโซ่อุปทานที่เกี่ยวข้องในระยะ</w:t>
      </w:r>
      <w:r w:rsidR="001E7C2D" w:rsidRPr="005D78E0">
        <w:rPr>
          <w:rFonts w:ascii="Cordia New" w:hAnsi="Cordia New" w:cs="Cordia New"/>
          <w:sz w:val="28"/>
          <w:cs/>
        </w:rPr>
        <w:br/>
      </w:r>
      <w:r w:rsidR="00003ABD" w:rsidRPr="005D78E0">
        <w:rPr>
          <w:rFonts w:ascii="Cordia New" w:hAnsi="Cordia New" w:cs="Cordia New"/>
          <w:sz w:val="28"/>
          <w:cs/>
        </w:rPr>
        <w:t>ปานกลางแล้ว ยังส่งผลดีต่อ</w:t>
      </w:r>
      <w:r w:rsidR="00293F87" w:rsidRPr="005D78E0">
        <w:rPr>
          <w:rFonts w:ascii="Cordia New" w:hAnsi="Cordia New" w:cs="Cordia New"/>
          <w:sz w:val="28"/>
          <w:cs/>
        </w:rPr>
        <w:t>ผู้ผลิตแบตเตอรี่ไฟฟ้า ผู้ผลิตชิ้นส่วนอิเล็กทรอนิกส์ และผู้ผลิตวัสดุน้ำหนักเบาและแข็งแรง</w:t>
      </w:r>
      <w:r w:rsidR="00D96E27" w:rsidRPr="005D78E0">
        <w:rPr>
          <w:rFonts w:ascii="Cordia New" w:hAnsi="Cordia New" w:cs="Cordia New"/>
          <w:sz w:val="28"/>
          <w:cs/>
        </w:rPr>
        <w:t>อีกด้วย</w:t>
      </w:r>
      <w:r w:rsidR="00BF4D0C" w:rsidRPr="005D78E0">
        <w:rPr>
          <w:rFonts w:ascii="Cordia New" w:hAnsi="Cordia New" w:cs="Cordia New"/>
          <w:sz w:val="28"/>
          <w:cs/>
        </w:rPr>
        <w:t xml:space="preserve"> </w:t>
      </w:r>
      <w:r w:rsidR="009241B7" w:rsidRPr="005D78E0">
        <w:rPr>
          <w:rFonts w:ascii="Cordia New" w:hAnsi="Cordia New" w:cs="Cordia New"/>
          <w:sz w:val="28"/>
          <w:cs/>
        </w:rPr>
        <w:t>อย่างไรก็ดี ในระยะยาว</w:t>
      </w:r>
      <w:r w:rsidR="00BF6733" w:rsidRPr="005D78E0">
        <w:rPr>
          <w:rFonts w:ascii="Cordia New" w:hAnsi="Cordia New" w:cs="Cordia New"/>
          <w:sz w:val="28"/>
          <w:cs/>
        </w:rPr>
        <w:t>ที่สัดส่วนยานยนต์ปราศจากการปล่อยมลพิษ (</w:t>
      </w:r>
      <w:r w:rsidR="00BF6733" w:rsidRPr="005D78E0">
        <w:rPr>
          <w:rFonts w:ascii="Cordia New" w:hAnsi="Cordia New" w:cs="Cordia New"/>
          <w:sz w:val="28"/>
        </w:rPr>
        <w:t>Zero</w:t>
      </w:r>
      <w:r w:rsidR="00BF6733" w:rsidRPr="005D78E0">
        <w:rPr>
          <w:rFonts w:ascii="Cordia New" w:hAnsi="Cordia New" w:cs="Cordia New"/>
          <w:sz w:val="28"/>
          <w:cs/>
        </w:rPr>
        <w:t xml:space="preserve"> </w:t>
      </w:r>
      <w:r w:rsidR="00BF6733" w:rsidRPr="005D78E0">
        <w:rPr>
          <w:rFonts w:ascii="Cordia New" w:hAnsi="Cordia New" w:cs="Cordia New"/>
          <w:sz w:val="28"/>
        </w:rPr>
        <w:t>Emission</w:t>
      </w:r>
      <w:r w:rsidR="00BF6733" w:rsidRPr="005D78E0">
        <w:rPr>
          <w:rFonts w:ascii="Cordia New" w:hAnsi="Cordia New" w:cs="Cordia New"/>
          <w:sz w:val="28"/>
          <w:cs/>
        </w:rPr>
        <w:t xml:space="preserve"> </w:t>
      </w:r>
      <w:r w:rsidR="00BF6733" w:rsidRPr="005D78E0">
        <w:rPr>
          <w:rFonts w:ascii="Cordia New" w:hAnsi="Cordia New" w:cs="Cordia New"/>
          <w:sz w:val="28"/>
        </w:rPr>
        <w:t>Vehicle</w:t>
      </w:r>
      <w:r w:rsidR="00BF6733" w:rsidRPr="005D78E0">
        <w:rPr>
          <w:rFonts w:ascii="Cordia New" w:hAnsi="Cordia New" w:cs="Cordia New"/>
          <w:sz w:val="28"/>
          <w:cs/>
        </w:rPr>
        <w:t>)</w:t>
      </w:r>
      <w:r w:rsidR="000305E0" w:rsidRPr="005D78E0">
        <w:rPr>
          <w:rFonts w:ascii="Cordia New" w:hAnsi="Cordia New" w:cs="Cordia New"/>
          <w:sz w:val="28"/>
          <w:cs/>
        </w:rPr>
        <w:t xml:space="preserve"> </w:t>
      </w:r>
      <w:r w:rsidR="00BF6733" w:rsidRPr="005D78E0">
        <w:rPr>
          <w:rFonts w:ascii="Cordia New" w:hAnsi="Cordia New" w:cs="Cordia New"/>
          <w:sz w:val="28"/>
          <w:cs/>
        </w:rPr>
        <w:t>เพิ่มขึ้นอย่างมีนัยตาม</w:t>
      </w:r>
      <w:r w:rsidR="00293F87" w:rsidRPr="005D78E0">
        <w:rPr>
          <w:rFonts w:ascii="Cordia New" w:hAnsi="Cordia New" w:cs="Cordia New"/>
          <w:sz w:val="28"/>
          <w:cs/>
        </w:rPr>
        <w:t>กระแสเมกะเทรนด์ที่กำลังเดินหน้าไปสู่เศรษฐกิจพลังงานสะอาด (</w:t>
      </w:r>
      <w:r w:rsidR="00293F87" w:rsidRPr="005D78E0">
        <w:rPr>
          <w:rFonts w:ascii="Cordia New" w:hAnsi="Cordia New" w:cs="Cordia New"/>
          <w:sz w:val="28"/>
        </w:rPr>
        <w:t>Green Economy</w:t>
      </w:r>
      <w:r w:rsidR="00293F87" w:rsidRPr="005D78E0">
        <w:rPr>
          <w:rFonts w:ascii="Cordia New" w:hAnsi="Cordia New" w:cs="Cordia New"/>
          <w:sz w:val="28"/>
          <w:cs/>
        </w:rPr>
        <w:t xml:space="preserve">) </w:t>
      </w:r>
      <w:r w:rsidR="00BF4D0C" w:rsidRPr="005D78E0">
        <w:rPr>
          <w:rFonts w:ascii="Cordia New" w:hAnsi="Cordia New" w:cs="Cordia New"/>
          <w:sz w:val="28"/>
          <w:cs/>
        </w:rPr>
        <w:t>ย่อม</w:t>
      </w:r>
      <w:r w:rsidR="00003ABD" w:rsidRPr="005D78E0">
        <w:rPr>
          <w:rFonts w:ascii="Cordia New" w:hAnsi="Cordia New" w:cs="Cordia New"/>
          <w:sz w:val="28"/>
          <w:cs/>
        </w:rPr>
        <w:t>จะส่งผลกระทบ</w:t>
      </w:r>
      <w:r w:rsidR="00BF4D0C" w:rsidRPr="005D78E0">
        <w:rPr>
          <w:rFonts w:ascii="Cordia New" w:hAnsi="Cordia New" w:cs="Cordia New"/>
          <w:sz w:val="28"/>
          <w:cs/>
        </w:rPr>
        <w:t>โดยตรง</w:t>
      </w:r>
      <w:r w:rsidR="00003ABD" w:rsidRPr="005D78E0">
        <w:rPr>
          <w:rFonts w:ascii="Cordia New" w:hAnsi="Cordia New" w:cs="Cordia New"/>
          <w:sz w:val="28"/>
          <w:cs/>
        </w:rPr>
        <w:t>ต่อผู้</w:t>
      </w:r>
      <w:r w:rsidR="009D535E" w:rsidRPr="005D78E0">
        <w:rPr>
          <w:rFonts w:ascii="Cordia New" w:hAnsi="Cordia New" w:cs="Cordia New"/>
          <w:sz w:val="28"/>
          <w:cs/>
        </w:rPr>
        <w:t xml:space="preserve">ผลิตชิ้นส่วนในกลุ่ม </w:t>
      </w:r>
      <w:r w:rsidR="009D535E" w:rsidRPr="005D78E0">
        <w:rPr>
          <w:rFonts w:ascii="Cordia New" w:hAnsi="Cordia New" w:cs="Cordia New"/>
          <w:sz w:val="28"/>
        </w:rPr>
        <w:t xml:space="preserve">Powertrain </w:t>
      </w:r>
      <w:r w:rsidR="009D535E" w:rsidRPr="005D78E0">
        <w:rPr>
          <w:rFonts w:ascii="Cordia New" w:hAnsi="Cordia New" w:cs="Cordia New"/>
          <w:sz w:val="28"/>
          <w:cs/>
        </w:rPr>
        <w:t xml:space="preserve">และ </w:t>
      </w:r>
      <w:r w:rsidR="009D535E" w:rsidRPr="005D78E0">
        <w:rPr>
          <w:rFonts w:ascii="Cordia New" w:hAnsi="Cordia New" w:cs="Cordia New"/>
          <w:sz w:val="28"/>
        </w:rPr>
        <w:t>Engine</w:t>
      </w:r>
      <w:r w:rsidR="009D535E" w:rsidRPr="005D78E0">
        <w:rPr>
          <w:rFonts w:ascii="Cordia New" w:hAnsi="Cordia New" w:cs="Cordia New"/>
          <w:sz w:val="28"/>
          <w:cs/>
        </w:rPr>
        <w:t xml:space="preserve"> </w:t>
      </w:r>
      <w:r w:rsidR="00293F87" w:rsidRPr="005D78E0">
        <w:rPr>
          <w:rFonts w:ascii="Cordia New" w:hAnsi="Cordia New" w:cs="Cordia New"/>
          <w:sz w:val="28"/>
          <w:cs/>
        </w:rPr>
        <w:t>ซึ่ง</w:t>
      </w:r>
      <w:r w:rsidR="001A455D" w:rsidRPr="005D78E0">
        <w:rPr>
          <w:rFonts w:ascii="Cordia New" w:hAnsi="Cordia New" w:cs="Cordia New"/>
          <w:sz w:val="28"/>
          <w:cs/>
        </w:rPr>
        <w:t>มีมูลค่าตลาดสูงถึง</w:t>
      </w:r>
      <w:r w:rsidR="009D535E" w:rsidRPr="005D78E0">
        <w:rPr>
          <w:rFonts w:ascii="Cordia New" w:hAnsi="Cordia New" w:cs="Cordia New"/>
          <w:sz w:val="28"/>
          <w:cs/>
        </w:rPr>
        <w:t>เกือบ 3</w:t>
      </w:r>
      <w:r w:rsidR="00293F87" w:rsidRPr="005D78E0">
        <w:rPr>
          <w:rFonts w:ascii="Cordia New" w:hAnsi="Cordia New" w:cs="Cordia New"/>
          <w:sz w:val="28"/>
          <w:cs/>
        </w:rPr>
        <w:t xml:space="preserve"> แสนล้านบาท หรือ</w:t>
      </w:r>
      <w:r w:rsidR="009D535E" w:rsidRPr="005D78E0">
        <w:rPr>
          <w:rFonts w:ascii="Cordia New" w:hAnsi="Cordia New" w:cs="Cordia New"/>
          <w:sz w:val="28"/>
          <w:cs/>
        </w:rPr>
        <w:t>ประมาณ 20</w:t>
      </w:r>
      <w:r w:rsidR="001A455D" w:rsidRPr="005D78E0">
        <w:rPr>
          <w:rFonts w:ascii="Cordia New" w:hAnsi="Cordia New" w:cs="Cordia New"/>
          <w:sz w:val="28"/>
          <w:cs/>
        </w:rPr>
        <w:t>% ของรายได้ของผู้ผลิตชิ้นส่วนในตลาดทั้งหมด</w:t>
      </w:r>
      <w:r w:rsidR="00C532F8" w:rsidRPr="005D78E0">
        <w:rPr>
          <w:rFonts w:ascii="Cordia New" w:hAnsi="Cordia New" w:cs="Cordia New"/>
          <w:sz w:val="28"/>
          <w:cs/>
        </w:rPr>
        <w:t xml:space="preserve"> </w:t>
      </w:r>
      <w:r w:rsidR="008976DF" w:rsidRPr="005D78E0">
        <w:rPr>
          <w:rFonts w:ascii="Cordia New" w:hAnsi="Cordia New" w:cs="Cordia New"/>
          <w:sz w:val="28"/>
          <w:cs/>
        </w:rPr>
        <w:t xml:space="preserve"> </w:t>
      </w:r>
    </w:p>
    <w:p w:rsidR="00885BA6" w:rsidRPr="00453051" w:rsidRDefault="00885BA6" w:rsidP="00885BA6">
      <w:pPr>
        <w:spacing w:after="0"/>
        <w:ind w:firstLine="720"/>
        <w:jc w:val="thaiDistribute"/>
        <w:rPr>
          <w:rFonts w:ascii="Cordia New" w:hAnsi="Cordia New" w:cs="Cordia New" w:hint="cs"/>
          <w:sz w:val="6"/>
          <w:szCs w:val="6"/>
          <w:cs/>
        </w:rPr>
      </w:pPr>
    </w:p>
    <w:p w:rsidR="007E7B08" w:rsidRPr="005D78E0" w:rsidRDefault="008758B3" w:rsidP="00885BA6">
      <w:pPr>
        <w:spacing w:after="0"/>
        <w:jc w:val="thaiDistribute"/>
        <w:rPr>
          <w:rFonts w:ascii="Cordia New" w:hAnsi="Cordia New" w:cs="Cordia New"/>
          <w:sz w:val="28"/>
        </w:rPr>
      </w:pPr>
      <w:r w:rsidRPr="005D78E0">
        <w:rPr>
          <w:rFonts w:ascii="Cordia New" w:hAnsi="Cordia New" w:cs="Cordia New"/>
          <w:sz w:val="28"/>
          <w:cs/>
        </w:rPr>
        <w:t xml:space="preserve">ทีม </w:t>
      </w:r>
      <w:r w:rsidRPr="005D78E0">
        <w:rPr>
          <w:rFonts w:ascii="Cordia New" w:hAnsi="Cordia New" w:cs="Cordia New"/>
          <w:sz w:val="28"/>
        </w:rPr>
        <w:t xml:space="preserve">Marketing Strategy </w:t>
      </w:r>
      <w:r w:rsidR="005D78E0">
        <w:rPr>
          <w:rFonts w:ascii="Cordia New" w:hAnsi="Cordia New" w:cs="Cordia New"/>
          <w:sz w:val="28"/>
        </w:rPr>
        <w:t xml:space="preserve">/ </w:t>
      </w:r>
      <w:r w:rsidRPr="005D78E0">
        <w:rPr>
          <w:rFonts w:ascii="Cordia New" w:hAnsi="Cordia New" w:cs="Cordia New"/>
          <w:sz w:val="28"/>
        </w:rPr>
        <w:t>17</w:t>
      </w:r>
      <w:r w:rsidRPr="005D78E0">
        <w:rPr>
          <w:rFonts w:ascii="Cordia New" w:hAnsi="Cordia New" w:cs="Cordia New"/>
          <w:sz w:val="28"/>
          <w:cs/>
        </w:rPr>
        <w:t xml:space="preserve"> มิถุนายน </w:t>
      </w:r>
      <w:r w:rsidRPr="005D78E0">
        <w:rPr>
          <w:rFonts w:ascii="Cordia New" w:hAnsi="Cordia New" w:cs="Cordia New"/>
          <w:sz w:val="28"/>
        </w:rPr>
        <w:t>2564</w:t>
      </w:r>
    </w:p>
    <w:sectPr w:rsidR="007E7B08" w:rsidRPr="005D78E0" w:rsidSect="005D78E0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0503F"/>
    <w:rsid w:val="00003ABD"/>
    <w:rsid w:val="000305E0"/>
    <w:rsid w:val="00075699"/>
    <w:rsid w:val="00075AC2"/>
    <w:rsid w:val="00105998"/>
    <w:rsid w:val="00111442"/>
    <w:rsid w:val="0011746B"/>
    <w:rsid w:val="001364E2"/>
    <w:rsid w:val="001A455D"/>
    <w:rsid w:val="001B1ECC"/>
    <w:rsid w:val="001E223F"/>
    <w:rsid w:val="001E7C2D"/>
    <w:rsid w:val="002170FA"/>
    <w:rsid w:val="00283432"/>
    <w:rsid w:val="00293F87"/>
    <w:rsid w:val="002E4085"/>
    <w:rsid w:val="002F699A"/>
    <w:rsid w:val="00353488"/>
    <w:rsid w:val="003C329E"/>
    <w:rsid w:val="0044389B"/>
    <w:rsid w:val="00453051"/>
    <w:rsid w:val="004A51BD"/>
    <w:rsid w:val="004E0C5F"/>
    <w:rsid w:val="004F2CC3"/>
    <w:rsid w:val="00501DCA"/>
    <w:rsid w:val="0050564D"/>
    <w:rsid w:val="00510494"/>
    <w:rsid w:val="005159BF"/>
    <w:rsid w:val="00546B06"/>
    <w:rsid w:val="00547F9A"/>
    <w:rsid w:val="00587451"/>
    <w:rsid w:val="005D78E0"/>
    <w:rsid w:val="005F53E8"/>
    <w:rsid w:val="005F7A74"/>
    <w:rsid w:val="006B7A94"/>
    <w:rsid w:val="006C45A5"/>
    <w:rsid w:val="006F601B"/>
    <w:rsid w:val="00714373"/>
    <w:rsid w:val="00715CDE"/>
    <w:rsid w:val="00731A2D"/>
    <w:rsid w:val="00781B72"/>
    <w:rsid w:val="007C618D"/>
    <w:rsid w:val="007D7CC3"/>
    <w:rsid w:val="007E6381"/>
    <w:rsid w:val="007E7B08"/>
    <w:rsid w:val="00826858"/>
    <w:rsid w:val="008660A0"/>
    <w:rsid w:val="008747FF"/>
    <w:rsid w:val="008758B3"/>
    <w:rsid w:val="00885BA6"/>
    <w:rsid w:val="008976DF"/>
    <w:rsid w:val="008B31C9"/>
    <w:rsid w:val="008B66D2"/>
    <w:rsid w:val="008F599D"/>
    <w:rsid w:val="009241B7"/>
    <w:rsid w:val="00933637"/>
    <w:rsid w:val="009D535E"/>
    <w:rsid w:val="009E6A8D"/>
    <w:rsid w:val="00A517D1"/>
    <w:rsid w:val="00A92069"/>
    <w:rsid w:val="00B65785"/>
    <w:rsid w:val="00B95D99"/>
    <w:rsid w:val="00BB06B7"/>
    <w:rsid w:val="00BB7D8A"/>
    <w:rsid w:val="00BF4D0C"/>
    <w:rsid w:val="00BF6733"/>
    <w:rsid w:val="00C1005A"/>
    <w:rsid w:val="00C47814"/>
    <w:rsid w:val="00C532F8"/>
    <w:rsid w:val="00C578CD"/>
    <w:rsid w:val="00C6269A"/>
    <w:rsid w:val="00CA248D"/>
    <w:rsid w:val="00D0503F"/>
    <w:rsid w:val="00D555B1"/>
    <w:rsid w:val="00D9467C"/>
    <w:rsid w:val="00D96E27"/>
    <w:rsid w:val="00DA5E70"/>
    <w:rsid w:val="00DE34CA"/>
    <w:rsid w:val="00E245A8"/>
    <w:rsid w:val="00EA6056"/>
    <w:rsid w:val="00EE0A0F"/>
    <w:rsid w:val="00EF1322"/>
    <w:rsid w:val="00EF6F5D"/>
    <w:rsid w:val="00F136ED"/>
    <w:rsid w:val="00F263D9"/>
    <w:rsid w:val="00F3760A"/>
    <w:rsid w:val="00F43F44"/>
    <w:rsid w:val="00F851EC"/>
    <w:rsid w:val="00FA6173"/>
    <w:rsid w:val="00FB268A"/>
    <w:rsid w:val="00FB484C"/>
    <w:rsid w:val="00FC0EE2"/>
    <w:rsid w:val="00FE1A4C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92C6F6"/>
  <w15:docId w15:val="{818AEE21-93F2-44DD-A429-6B70FFF0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9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9A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003A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484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84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84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84C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Nimit</dc:creator>
  <cp:lastModifiedBy>Praethong Polsawatwanich</cp:lastModifiedBy>
  <cp:revision>7</cp:revision>
  <cp:lastPrinted>2021-06-16T08:02:00Z</cp:lastPrinted>
  <dcterms:created xsi:type="dcterms:W3CDTF">2021-06-16T11:14:00Z</dcterms:created>
  <dcterms:modified xsi:type="dcterms:W3CDTF">2021-06-16T13:49:00Z</dcterms:modified>
</cp:coreProperties>
</file>