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23" w:rsidRDefault="003C2E23" w:rsidP="003C2E23">
      <w:pPr>
        <w:spacing w:before="240"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editId="2DF153BF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1448435" cy="561340"/>
            <wp:effectExtent l="0" t="0" r="0" b="0"/>
            <wp:wrapTight wrapText="bothSides">
              <wp:wrapPolygon edited="0">
                <wp:start x="0" y="0"/>
                <wp:lineTo x="0" y="20525"/>
                <wp:lineTo x="21306" y="20525"/>
                <wp:lineTo x="21306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E23" w:rsidRDefault="003C2E23" w:rsidP="003C2E23">
      <w:pPr>
        <w:spacing w:before="240" w:after="0" w:line="240" w:lineRule="auto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ab/>
      </w:r>
      <w:r w:rsidRPr="003C2E23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3C2E23" w:rsidRPr="003C2E23" w:rsidRDefault="003C2E23" w:rsidP="003C2E23">
      <w:pPr>
        <w:spacing w:after="240" w:line="240" w:lineRule="auto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 w:rsidRPr="0027731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="00BE3F19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รักชุมชน เดินหน้าขับเคลื่อน</w:t>
      </w:r>
      <w:r w:rsidRPr="0027731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27731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Digital Lifestyle </w:t>
      </w:r>
      <w:r w:rsidRPr="0027731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ในงานมะม่วงและของดีเมืองแปดริ้ว</w:t>
      </w:r>
      <w:r w:rsidRPr="00277315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:rsidR="003C2E23" w:rsidRPr="00EE7F7E" w:rsidRDefault="003C2E23" w:rsidP="00EE0A9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pacing w:val="-4"/>
          <w:sz w:val="30"/>
          <w:szCs w:val="30"/>
        </w:rPr>
      </w:pP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ธนาคารกรุงไทยชวนเที่ยวงานวันมะม่วงและของดีเมืองแปดริ้ว 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 xml:space="preserve">ครั้งที่ 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50 </w:t>
      </w:r>
      <w:r w:rsidR="00BE3F19">
        <w:rPr>
          <w:rFonts w:ascii="Cordia New" w:eastAsia="Times New Roman" w:hAnsi="Cordia New" w:cs="Cordia New" w:hint="cs"/>
          <w:sz w:val="30"/>
          <w:szCs w:val="30"/>
          <w:cs/>
        </w:rPr>
        <w:t>ร่วมเป็นส่วนหนึ่งของกรุงไทยรักชุมชน ชวน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ชิม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  <w:cs/>
        </w:rPr>
        <w:t>และช้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อปมะม่วงน้ำดอกไม้สีทองพันธุ์ดีขึ้นชื่อ พร้อมผลิตผลการเกษตรและสินค้าชุมชนมากมายกว่า 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130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ร้านค้า</w:t>
      </w:r>
      <w:r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ผ่านโครงการเราชนะ โครงการคนละครึ่ง และ</w:t>
      </w:r>
      <w:r w:rsidR="001E2B4E">
        <w:rPr>
          <w:rFonts w:ascii="Cordia New" w:eastAsia="Times New Roman" w:hAnsi="Cordia New" w:cs="Cordia New" w:hint="cs"/>
          <w:sz w:val="30"/>
          <w:szCs w:val="30"/>
          <w:cs/>
        </w:rPr>
        <w:t>โครงการ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ม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33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เรารักกัน สะดวกสบายใช้จ่ายด้วย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  <w:cs/>
        </w:rPr>
        <w:t>แอป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  <w:cs/>
        </w:rPr>
        <w:t>พลิ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  <w:cs/>
        </w:rPr>
        <w:t>เค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ชันเป๋าตังหรือ 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</w:rPr>
        <w:t xml:space="preserve"> NEXT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ร่วมทำบุญกับ</w:t>
      </w:r>
      <w:r w:rsidR="00BE3F19">
        <w:rPr>
          <w:rFonts w:ascii="Cordia New" w:eastAsia="Times New Roman" w:hAnsi="Cordia New" w:cs="Cordia New" w:hint="cs"/>
          <w:sz w:val="30"/>
          <w:szCs w:val="30"/>
          <w:cs/>
        </w:rPr>
        <w:t>โรงเรียน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วัดโสธรวรารามวรวิหาร ผ่าน </w:t>
      </w:r>
      <w:r w:rsidRPr="003C2E23">
        <w:rPr>
          <w:rFonts w:ascii="Cordia New" w:eastAsia="Times New Roman" w:hAnsi="Cordia New" w:cs="Cordia New"/>
          <w:sz w:val="30"/>
          <w:szCs w:val="30"/>
        </w:rPr>
        <w:t>e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Donation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ลดการสัมผัสเงินและความเสี่ยงโควิด-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19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สนุกกับกิจกรรม แชะ-แชร์-เช็คอิน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 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ถ่ายรูปติดแฮชแท็ก 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</w:rPr>
        <w:t>#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  <w:cs/>
        </w:rPr>
        <w:t>กรุงไทยรักแปดริ้ว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รับของ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รางวัลมากมาย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 xml:space="preserve">26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มีนาคม –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 xml:space="preserve">4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เมษายน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 xml:space="preserve">2564 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ที่สนามโรงเรียนวัดโสธรวรารามวรวิหาร ตั้งแต่เวลา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>9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>.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 xml:space="preserve">00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 xml:space="preserve">–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>21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>.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</w:rPr>
        <w:t xml:space="preserve">00 </w:t>
      </w:r>
      <w:r w:rsidRPr="00EE7F7E">
        <w:rPr>
          <w:rFonts w:ascii="Cordia New" w:eastAsia="Times New Roman" w:hAnsi="Cordia New" w:cs="Cordia New"/>
          <w:spacing w:val="-4"/>
          <w:sz w:val="30"/>
          <w:szCs w:val="30"/>
          <w:cs/>
        </w:rPr>
        <w:t>น.</w:t>
      </w:r>
    </w:p>
    <w:p w:rsidR="003C2E23" w:rsidRPr="003C2E23" w:rsidRDefault="003C2E23" w:rsidP="00EE0A9F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ธนาคารกรุงไทยสนับสนุนการจัดงานวันมะม่วงและของดีเมืองแปดริ้ว ครั้งที่ 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50 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ภายใต้รูปแบบ “</w:t>
      </w:r>
      <w:r w:rsidR="001E2B4E">
        <w:rPr>
          <w:rFonts w:ascii="Cordia New" w:eastAsia="Times New Roman" w:hAnsi="Cordia New" w:cs="Cordia New" w:hint="cs"/>
          <w:sz w:val="30"/>
          <w:szCs w:val="30"/>
          <w:cs/>
        </w:rPr>
        <w:t xml:space="preserve"> ชิม </w:t>
      </w:r>
      <w:r w:rsidR="001E2B4E">
        <w:rPr>
          <w:rFonts w:ascii="Cordia New" w:eastAsia="Times New Roman" w:hAnsi="Cordia New" w:cs="Cordia New"/>
          <w:sz w:val="30"/>
          <w:szCs w:val="30"/>
          <w:cs/>
        </w:rPr>
        <w:br/>
      </w:r>
      <w:r w:rsidR="001E2B4E">
        <w:rPr>
          <w:rFonts w:ascii="Cordia New" w:eastAsia="Times New Roman" w:hAnsi="Cordia New" w:cs="Cordia New" w:hint="cs"/>
          <w:sz w:val="30"/>
          <w:szCs w:val="30"/>
          <w:cs/>
        </w:rPr>
        <w:t xml:space="preserve">ช้อป ใช้ ปลอดโควิด </w:t>
      </w:r>
      <w:r w:rsidR="001E2B4E">
        <w:rPr>
          <w:rFonts w:ascii="Cordia New" w:eastAsia="Times New Roman" w:hAnsi="Cordia New" w:cs="Cordia New"/>
          <w:sz w:val="30"/>
          <w:szCs w:val="30"/>
        </w:rPr>
        <w:t xml:space="preserve">No </w:t>
      </w:r>
      <w:r w:rsidRPr="003C2E23">
        <w:rPr>
          <w:rFonts w:ascii="Cordia New" w:eastAsia="Times New Roman" w:hAnsi="Cordia New" w:cs="Cordia New"/>
          <w:sz w:val="30"/>
          <w:szCs w:val="30"/>
        </w:rPr>
        <w:t>Limit No Alcohol No Foam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” เพื่อส่งเสริมการท่องเที่ยวและประชาสัมพันธ์มะม่วงและผลผลิตทางการเกษตรที่ขึ้นชื่อของเมืองแปดริ้วให้เป็นที่รู้จักอย่างกว้า</w:t>
      </w:r>
      <w:r w:rsidR="00BE3F19">
        <w:rPr>
          <w:rFonts w:ascii="Cordia New" w:eastAsia="Times New Roman" w:hAnsi="Cordia New" w:cs="Cordia New"/>
          <w:sz w:val="30"/>
          <w:szCs w:val="30"/>
          <w:cs/>
        </w:rPr>
        <w:t>งขวาง โดย</w:t>
      </w:r>
      <w:r w:rsidR="00BE3F19" w:rsidRPr="00BE3F19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นายไมตรี ไตรติลานันท์</w:t>
      </w:r>
      <w:r w:rsidR="00BE3F19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ผู้ว่าราชการจังหวัดฉะเชิงเทรา เป็นประธานเปิดงาน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 xml:space="preserve"> พร้อมด้วย</w:t>
      </w:r>
      <w:r w:rsidR="00BE3F19" w:rsidRPr="00BE3F1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นายสุพร โ</w:t>
      </w:r>
      <w:r w:rsidR="00BE3F1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ส</w:t>
      </w:r>
      <w:r w:rsidR="00BE3F19" w:rsidRPr="00BE3F19">
        <w:rPr>
          <w:rFonts w:ascii="Cordia New" w:eastAsia="Times New Roman" w:hAnsi="Cordia New" w:cs="Cordia New" w:hint="cs"/>
          <w:b/>
          <w:bCs/>
          <w:sz w:val="30"/>
          <w:szCs w:val="30"/>
          <w:cs/>
        </w:rPr>
        <w:t>ฬศ</w:t>
      </w:r>
      <w:r w:rsidR="00BE3F19">
        <w:rPr>
          <w:rFonts w:ascii="Cordia New" w:eastAsia="Times New Roman" w:hAnsi="Cordia New" w:cs="Cordia New" w:hint="cs"/>
          <w:sz w:val="30"/>
          <w:szCs w:val="30"/>
          <w:cs/>
        </w:rPr>
        <w:t xml:space="preserve"> ผู้ช่วยกรรมการผู้จัดการใหญ่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 xml:space="preserve"> ธนาคารกรุงไทย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ในวันที่ 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26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มีนาคม 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2564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ณ บริเวณสนามโรงเรียนวัดโสธรวรารามวรวิหาร</w:t>
      </w:r>
      <w:r w:rsidRPr="003C2E23">
        <w:rPr>
          <w:rFonts w:ascii="Cordia New" w:eastAsia="Times New Roman" w:hAnsi="Cordia New" w:cs="Cordia New"/>
          <w:sz w:val="30"/>
          <w:szCs w:val="30"/>
        </w:rPr>
        <w:t> </w:t>
      </w:r>
    </w:p>
    <w:p w:rsidR="003C2E23" w:rsidRPr="003C2E23" w:rsidRDefault="003C2E23" w:rsidP="00EE0A9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C2E23">
        <w:rPr>
          <w:rFonts w:ascii="Cordia New" w:eastAsia="Times New Roman" w:hAnsi="Cordia New" w:cs="Cordia New"/>
          <w:sz w:val="30"/>
          <w:szCs w:val="30"/>
          <w:cs/>
        </w:rPr>
        <w:t>ผู้ที่มาเที่ยวชมงานสามารถเพลิดเพลินกับการใช้จ่ายออนไลน์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 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นอกจากมะม่วงแปดริ้วที่มีรสชาติอร่อย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 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เป็นเอกลักษณ์ไม่เหมือนใคร สินค้าเด่นของงานแล้ว ยังมีผลผลิตทางการเกษตร ผลิตภัณฑ์แปรรูป และ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สินค้าชุมชนมากมายให้เลือกซื้อกว่า 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</w:rPr>
        <w:t xml:space="preserve">130 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  <w:cs/>
        </w:rPr>
        <w:t>ร้านค้า ผ่านโครงการเราชนะ โครงการคนละครึ่ง และ</w:t>
      </w:r>
      <w:r w:rsidR="001E2B4E">
        <w:rPr>
          <w:rFonts w:ascii="Cordia New" w:eastAsia="Times New Roman" w:hAnsi="Cordia New" w:cs="Cordia New" w:hint="cs"/>
          <w:spacing w:val="-2"/>
          <w:sz w:val="30"/>
          <w:szCs w:val="30"/>
          <w:cs/>
        </w:rPr>
        <w:t>โครงการ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  <w:cs/>
        </w:rPr>
        <w:t xml:space="preserve"> ม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</w:rPr>
        <w:t xml:space="preserve">33 </w:t>
      </w:r>
      <w:r w:rsidRPr="003C2E23">
        <w:rPr>
          <w:rFonts w:ascii="Cordia New" w:eastAsia="Times New Roman" w:hAnsi="Cordia New" w:cs="Cordia New"/>
          <w:spacing w:val="-2"/>
          <w:sz w:val="30"/>
          <w:szCs w:val="30"/>
          <w:cs/>
        </w:rPr>
        <w:t>เรารักกัน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โดยชำระค่าสินค้าด้วย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  <w:cs/>
        </w:rPr>
        <w:t>แอป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  <w:cs/>
        </w:rPr>
        <w:t>พลิ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  <w:cs/>
        </w:rPr>
        <w:t>เค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  <w:cs/>
        </w:rPr>
        <w:t>ชันเป๋าตัง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 xml:space="preserve"> หรือ </w:t>
      </w:r>
      <w:proofErr w:type="spellStart"/>
      <w:r w:rsidRPr="003C2E23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3C2E23">
        <w:rPr>
          <w:rFonts w:ascii="Cordia New" w:eastAsia="Times New Roman" w:hAnsi="Cordia New" w:cs="Cordia New"/>
          <w:sz w:val="30"/>
          <w:szCs w:val="30"/>
        </w:rPr>
        <w:t xml:space="preserve"> NEXT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ซึ่งนอกจากจะช่วยลดการสัมผัสเงินสดและลดความเสี่ยงการแพร่ระบาดของโควิด-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19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แล้ว ประชาชนที่มาเที่ยวงาน รวมทั้งร้านค้าจะได้สัมผัสกับประสบการณ์</w:t>
      </w:r>
      <w:bookmarkStart w:id="0" w:name="_GoBack"/>
      <w:bookmarkEnd w:id="0"/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ช้อปปิ้ง ในแบบ </w:t>
      </w:r>
      <w:r w:rsidRPr="003C2E23">
        <w:rPr>
          <w:rFonts w:ascii="Cordia New" w:eastAsia="Times New Roman" w:hAnsi="Cordia New" w:cs="Cordia New"/>
          <w:sz w:val="30"/>
          <w:szCs w:val="30"/>
        </w:rPr>
        <w:t>Digital Lifestyle </w:t>
      </w:r>
    </w:p>
    <w:p w:rsidR="003C2E23" w:rsidRPr="003C2E23" w:rsidRDefault="003C2E23" w:rsidP="00EE0A9F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นอกจากนี้ ธนาคารยังได้จัดตกแต่งจุดถ่ายรูป ให้ประชาชนที่มาเที่ยวงานได้ถ่ายรูปเป็นที่ระลึกและร่วมกิจกรรม แชะ-แชร์-เช็คอิน โดยติดแฮชแท็ก 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</w:rPr>
        <w:t>#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  <w:cs/>
        </w:rPr>
        <w:t>กรุงไทยรักแปดริ้ว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และแชร์ต่อเพื่อเชิญชวนให้ผู้ที่สนใจมาเที่ยวงาน โดยสามารถแลกรับกระเป๋าผ้าลิมิเต็ด และของรางวัลอีกมากมายได้ที่จุดบริการธนาคารกรุงไทย พร้อมร่วมทำบุญเพื่อเป็นสิริมงคลกับ</w:t>
      </w:r>
      <w:r w:rsidR="00BE3F19">
        <w:rPr>
          <w:rFonts w:ascii="Cordia New" w:eastAsia="Times New Roman" w:hAnsi="Cordia New" w:cs="Cordia New" w:hint="cs"/>
          <w:sz w:val="30"/>
          <w:szCs w:val="30"/>
          <w:cs/>
        </w:rPr>
        <w:t>โรงเรียน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วัดโสธรวรารามวรวิหารผ่านระบบ </w:t>
      </w:r>
      <w:r w:rsidRPr="003C2E23">
        <w:rPr>
          <w:rFonts w:ascii="Cordia New" w:eastAsia="Times New Roman" w:hAnsi="Cordia New" w:cs="Cordia New"/>
          <w:sz w:val="30"/>
          <w:szCs w:val="30"/>
        </w:rPr>
        <w:t>e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3C2E23">
        <w:rPr>
          <w:rFonts w:ascii="Cordia New" w:eastAsia="Times New Roman" w:hAnsi="Cordia New" w:cs="Cordia New"/>
          <w:sz w:val="30"/>
          <w:szCs w:val="30"/>
        </w:rPr>
        <w:t xml:space="preserve">Donation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สามารถรับใบอนุโมทนาอิเล็กทรอนิกส์ผ่านทางอีเมล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โดยระบบจะจัดส่งข้อมูลไปยังกรมสรรพากรเพื่อประโยชน์ในการลดหย่อนภาษี</w:t>
      </w:r>
    </w:p>
    <w:p w:rsidR="003C2E23" w:rsidRPr="003C2E23" w:rsidRDefault="003C2E23" w:rsidP="001E59C5">
      <w:pPr>
        <w:spacing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3C2E23">
        <w:rPr>
          <w:rFonts w:ascii="Cordia New" w:eastAsia="Times New Roman" w:hAnsi="Cordia New" w:cs="Cordia New"/>
          <w:sz w:val="30"/>
          <w:szCs w:val="30"/>
          <w:cs/>
        </w:rPr>
        <w:t>ธนาคารกรุงไทยสนับสนุนกิจกรรมและงานประจำปีของฉะเชิงเทรา เพื่อส่งเสริมการสร้างรายได้และอาชีพให้กับชุมชน พัฒนาเศรษฐกิจ คุณภาพชีวิต ทำให้ชุมชนและสังคมมีความเป็นอยู่ที่ดีขึ้น ซึ่ง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</w:rPr>
        <w:t>#</w:t>
      </w:r>
      <w:r w:rsidRPr="003C2E23">
        <w:rPr>
          <w:rFonts w:ascii="Cordia New" w:eastAsia="Times New Roman" w:hAnsi="Cordia New" w:cs="Cordia New"/>
          <w:b/>
          <w:bCs/>
          <w:sz w:val="30"/>
          <w:szCs w:val="30"/>
          <w:cs/>
        </w:rPr>
        <w:t>กรุงไทยรักแปดริ้ว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 xml:space="preserve"> เป็นอีกหนึ่งแผนงานภายใต้โครงการกรุงไทยรักชุมชน ที่มุ่ง</w:t>
      </w:r>
      <w:r w:rsidRPr="003C2E23">
        <w:rPr>
          <w:rFonts w:ascii="Cordia New" w:eastAsia="Times New Roman" w:hAnsi="Cordia New" w:cs="Cordia New" w:hint="cs"/>
          <w:sz w:val="30"/>
          <w:szCs w:val="30"/>
          <w:cs/>
        </w:rPr>
        <w:t>สร้างการ</w:t>
      </w:r>
      <w:r w:rsidRPr="003C2E23">
        <w:rPr>
          <w:rFonts w:ascii="Cordia New" w:eastAsia="Times New Roman" w:hAnsi="Cordia New" w:cs="Cordia New"/>
          <w:sz w:val="30"/>
          <w:szCs w:val="30"/>
          <w:cs/>
        </w:rPr>
        <w:t>เติบโตไปกับทุกภาคส่วนของสังคมไทยอย่างยั่งยืน โดยตระหนักถึงความสำคัญในการพัฒนาชุมชนให้เข้มแข็ง พึ่งพาตนเอง ด้วยศักยภาพของคนในชุมชน</w:t>
      </w:r>
      <w:r w:rsidRPr="003C2E23">
        <w:rPr>
          <w:rFonts w:ascii="Cordia New" w:eastAsia="Times New Roman" w:hAnsi="Cordia New" w:cs="Cordia New"/>
          <w:sz w:val="30"/>
          <w:szCs w:val="30"/>
        </w:rPr>
        <w:t> </w:t>
      </w:r>
    </w:p>
    <w:p w:rsidR="00B51BE1" w:rsidRDefault="003C2E23" w:rsidP="003C2E23">
      <w:pPr>
        <w:spacing w:after="0"/>
        <w:rPr>
          <w:rFonts w:asciiTheme="minorBidi" w:hAnsiTheme="minorBidi"/>
          <w:sz w:val="30"/>
          <w:szCs w:val="30"/>
        </w:rPr>
      </w:pPr>
      <w:r w:rsidRPr="003C2E23">
        <w:rPr>
          <w:rFonts w:asciiTheme="minorBidi" w:hAnsiTheme="minorBidi"/>
          <w:sz w:val="30"/>
          <w:szCs w:val="30"/>
          <w:cs/>
        </w:rPr>
        <w:t xml:space="preserve">ทีม </w:t>
      </w:r>
      <w:r w:rsidRPr="003C2E23">
        <w:rPr>
          <w:rFonts w:asciiTheme="minorBidi" w:hAnsiTheme="minorBidi"/>
          <w:sz w:val="30"/>
          <w:szCs w:val="30"/>
        </w:rPr>
        <w:t>Marketing Strategy</w:t>
      </w:r>
    </w:p>
    <w:p w:rsidR="003C2E23" w:rsidRPr="003C2E23" w:rsidRDefault="00A27740" w:rsidP="003C2E23">
      <w:pPr>
        <w:spacing w:after="0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cs="Cordia New"/>
          <w:sz w:val="30"/>
          <w:szCs w:val="30"/>
        </w:rPr>
        <w:t>29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C2E23">
        <w:rPr>
          <w:rFonts w:asciiTheme="minorBidi" w:hAnsiTheme="minorBidi" w:hint="cs"/>
          <w:sz w:val="30"/>
          <w:szCs w:val="30"/>
          <w:cs/>
        </w:rPr>
        <w:t xml:space="preserve">มีนาคม </w:t>
      </w:r>
      <w:r w:rsidR="003C2E23">
        <w:rPr>
          <w:rFonts w:asciiTheme="minorBidi" w:hAnsiTheme="minorBidi"/>
          <w:sz w:val="30"/>
          <w:szCs w:val="30"/>
        </w:rPr>
        <w:t>2564</w:t>
      </w:r>
    </w:p>
    <w:sectPr w:rsidR="003C2E23" w:rsidRPr="003C2E23" w:rsidSect="003C2E23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BF"/>
    <w:rsid w:val="00023127"/>
    <w:rsid w:val="000D317B"/>
    <w:rsid w:val="000E5462"/>
    <w:rsid w:val="00155269"/>
    <w:rsid w:val="00164925"/>
    <w:rsid w:val="00195286"/>
    <w:rsid w:val="001A628A"/>
    <w:rsid w:val="001D23A4"/>
    <w:rsid w:val="001E2B4E"/>
    <w:rsid w:val="001E59C5"/>
    <w:rsid w:val="00203DC8"/>
    <w:rsid w:val="0023304D"/>
    <w:rsid w:val="00277315"/>
    <w:rsid w:val="00370C99"/>
    <w:rsid w:val="003C2E23"/>
    <w:rsid w:val="00456DF9"/>
    <w:rsid w:val="004A7671"/>
    <w:rsid w:val="005866E0"/>
    <w:rsid w:val="00622EBA"/>
    <w:rsid w:val="00762844"/>
    <w:rsid w:val="00783260"/>
    <w:rsid w:val="007B6261"/>
    <w:rsid w:val="007D2AB8"/>
    <w:rsid w:val="008B1B6D"/>
    <w:rsid w:val="008E45A9"/>
    <w:rsid w:val="00936FCC"/>
    <w:rsid w:val="0097006A"/>
    <w:rsid w:val="009B3FAB"/>
    <w:rsid w:val="00A23A06"/>
    <w:rsid w:val="00A27740"/>
    <w:rsid w:val="00B2515D"/>
    <w:rsid w:val="00B94220"/>
    <w:rsid w:val="00BE3F19"/>
    <w:rsid w:val="00D62430"/>
    <w:rsid w:val="00D94C2C"/>
    <w:rsid w:val="00D9735A"/>
    <w:rsid w:val="00EE0A9F"/>
    <w:rsid w:val="00EE7F7E"/>
    <w:rsid w:val="00EF679A"/>
    <w:rsid w:val="00FB632F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2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2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Administrator</cp:lastModifiedBy>
  <cp:revision>22</cp:revision>
  <cp:lastPrinted>2021-03-24T04:03:00Z</cp:lastPrinted>
  <dcterms:created xsi:type="dcterms:W3CDTF">2021-03-23T01:41:00Z</dcterms:created>
  <dcterms:modified xsi:type="dcterms:W3CDTF">2021-03-29T03:39:00Z</dcterms:modified>
</cp:coreProperties>
</file>