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C6" w:rsidRDefault="005E65B5" w:rsidP="00E778C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563E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hidden="0" allowOverlap="1" wp14:anchorId="5998AC89" wp14:editId="511FF5F6">
            <wp:simplePos x="0" y="0"/>
            <wp:positionH relativeFrom="page">
              <wp:posOffset>-47625</wp:posOffset>
            </wp:positionH>
            <wp:positionV relativeFrom="paragraph">
              <wp:posOffset>-847725</wp:posOffset>
            </wp:positionV>
            <wp:extent cx="7872730" cy="1584960"/>
            <wp:effectExtent l="0" t="0" r="0" b="0"/>
            <wp:wrapNone/>
            <wp:docPr id="222" name="image3.jpg" descr="C:\Users\103433\AppData\Local\Microsoft\Windows\Temporary Internet Files\Low\Content.IE5\9BY5WEA1\New-PR_3_Createfont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103433\AppData\Local\Microsoft\Windows\Temporary Internet Files\Low\Content.IE5\9BY5WEA1\New-PR_3_Createfont[1].jpg"/>
                    <pic:cNvPicPr preferRelativeResize="0"/>
                  </pic:nvPicPr>
                  <pic:blipFill>
                    <a:blip r:embed="rId5"/>
                    <a:srcRect l="782" t="2827" r="4555" b="82930"/>
                    <a:stretch>
                      <a:fillRect/>
                    </a:stretch>
                  </pic:blipFill>
                  <pic:spPr>
                    <a:xfrm>
                      <a:off x="0" y="0"/>
                      <a:ext cx="7873237" cy="1585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5B5" w:rsidRDefault="005E65B5" w:rsidP="00E778C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E65B5" w:rsidRDefault="005E65B5" w:rsidP="00E778C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24FE6" w:rsidRPr="00623B01" w:rsidRDefault="00524FE6" w:rsidP="00524C9D">
      <w:pPr>
        <w:rPr>
          <w:rFonts w:ascii="TH SarabunPSK" w:hAnsi="TH SarabunPSK" w:cs="TH SarabunPSK"/>
          <w:sz w:val="16"/>
          <w:szCs w:val="16"/>
        </w:rPr>
      </w:pPr>
    </w:p>
    <w:p w:rsidR="00524C9D" w:rsidRPr="006E22AE" w:rsidRDefault="00524C9D" w:rsidP="00524C9D">
      <w:pPr>
        <w:rPr>
          <w:rFonts w:ascii="TH SarabunPSK" w:hAnsi="TH SarabunPSK" w:cs="TH SarabunPSK"/>
          <w:sz w:val="32"/>
          <w:szCs w:val="32"/>
          <w:cs/>
        </w:rPr>
      </w:pPr>
      <w:r w:rsidRPr="006E22AE">
        <w:rPr>
          <w:rFonts w:ascii="TH SarabunPSK" w:hAnsi="TH SarabunPSK" w:cs="TH SarabunPSK" w:hint="cs"/>
          <w:sz w:val="32"/>
          <w:szCs w:val="32"/>
          <w:cs/>
        </w:rPr>
        <w:t xml:space="preserve">ฉบับที่  </w:t>
      </w:r>
      <w:r w:rsidR="00793314">
        <w:rPr>
          <w:rFonts w:ascii="TH SarabunPSK" w:hAnsi="TH SarabunPSK" w:cs="TH SarabunPSK" w:hint="cs"/>
          <w:sz w:val="32"/>
          <w:szCs w:val="32"/>
          <w:cs/>
        </w:rPr>
        <w:t>16</w:t>
      </w:r>
      <w:r w:rsidRPr="006E22AE">
        <w:rPr>
          <w:rFonts w:ascii="TH SarabunPSK" w:hAnsi="TH SarabunPSK" w:cs="TH SarabunPSK" w:hint="cs"/>
          <w:sz w:val="32"/>
          <w:szCs w:val="32"/>
          <w:cs/>
        </w:rPr>
        <w:t xml:space="preserve">  /2564                                                          </w:t>
      </w:r>
      <w:r w:rsidR="006E22AE" w:rsidRPr="006E22A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E22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22AE" w:rsidRPr="006E22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22A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E22AE" w:rsidRPr="006E22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2AE">
        <w:rPr>
          <w:rFonts w:ascii="TH SarabunPSK" w:hAnsi="TH SarabunPSK" w:cs="TH SarabunPSK" w:hint="cs"/>
          <w:sz w:val="32"/>
          <w:szCs w:val="32"/>
          <w:cs/>
        </w:rPr>
        <w:t xml:space="preserve">วันที่   </w:t>
      </w:r>
      <w:r w:rsidR="00793314">
        <w:rPr>
          <w:rFonts w:ascii="TH SarabunPSK" w:hAnsi="TH SarabunPSK" w:cs="TH SarabunPSK" w:hint="cs"/>
          <w:sz w:val="32"/>
          <w:szCs w:val="32"/>
          <w:cs/>
        </w:rPr>
        <w:t>5</w:t>
      </w:r>
      <w:r w:rsidRPr="006E22AE">
        <w:rPr>
          <w:rFonts w:ascii="TH SarabunPSK" w:hAnsi="TH SarabunPSK" w:cs="TH SarabunPSK" w:hint="cs"/>
          <w:sz w:val="32"/>
          <w:szCs w:val="32"/>
          <w:cs/>
        </w:rPr>
        <w:t xml:space="preserve">   กุมภาพันธ์ 2564</w:t>
      </w:r>
    </w:p>
    <w:p w:rsidR="009800A0" w:rsidRDefault="009800A0" w:rsidP="00623B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24FE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กรมศุลกากร </w:t>
      </w:r>
      <w:r w:rsidRPr="00524FE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ออก</w:t>
      </w:r>
      <w:r w:rsidRPr="00524FE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มาตรการ</w:t>
      </w:r>
      <w:r w:rsidR="00771E2C" w:rsidRPr="00524FE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เพื่อช่วยเหลือประชาชนและผู้ประกอบการ </w:t>
      </w:r>
      <w:r w:rsidR="00771E2C" w:rsidRPr="00524FE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br/>
      </w:r>
      <w:r w:rsidR="008B7DC5" w:rsidRPr="00524FE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จากการ</w:t>
      </w:r>
      <w:r w:rsidRPr="00524FE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แพร่ระบาดของ</w:t>
      </w:r>
      <w:proofErr w:type="spellStart"/>
      <w:r w:rsidRPr="00524FE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ไวรัส</w:t>
      </w:r>
      <w:proofErr w:type="spellEnd"/>
      <w:r w:rsidRPr="00524FE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โคโรนา 2019</w:t>
      </w:r>
      <w:r w:rsidR="008B7DC5" w:rsidRPr="00524FE6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="008B7DC5" w:rsidRPr="00524FE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(</w:t>
      </w:r>
      <w:r w:rsidR="008B7DC5" w:rsidRPr="00524FE6">
        <w:rPr>
          <w:rFonts w:ascii="TH SarabunPSK" w:hAnsi="TH SarabunPSK" w:cs="TH SarabunPSK"/>
          <w:b/>
          <w:bCs/>
          <w:sz w:val="36"/>
          <w:szCs w:val="36"/>
          <w:u w:val="single"/>
        </w:rPr>
        <w:t>COVID – 19</w:t>
      </w:r>
      <w:r w:rsidR="008B7DC5" w:rsidRPr="00524FE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) ระลอกใหม่</w:t>
      </w:r>
    </w:p>
    <w:p w:rsidR="00623B01" w:rsidRPr="00623B01" w:rsidRDefault="00623B01" w:rsidP="00623B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23B01" w:rsidRPr="00623B01" w:rsidRDefault="00623B01" w:rsidP="00623B01">
      <w:pPr>
        <w:spacing w:after="0" w:line="240" w:lineRule="auto"/>
        <w:ind w:right="-23" w:firstLine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B7DC5" w:rsidRPr="005C69EA" w:rsidRDefault="008B7DC5" w:rsidP="00623B01">
      <w:pPr>
        <w:spacing w:line="240" w:lineRule="auto"/>
        <w:ind w:right="-23" w:firstLine="144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524F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กรมศุลกากร </w:t>
      </w:r>
      <w:r w:rsidR="00B6190A" w:rsidRPr="00524FE6">
        <w:rPr>
          <w:rFonts w:ascii="TH SarabunPSK" w:hAnsi="TH SarabunPSK" w:cs="TH SarabunPSK" w:hint="cs"/>
          <w:b/>
          <w:bCs/>
          <w:sz w:val="32"/>
          <w:szCs w:val="32"/>
          <w:cs/>
        </w:rPr>
        <w:t>ตระหนักถึงความเดือดร้อนของประชาชนในช่วงการ</w:t>
      </w:r>
      <w:r w:rsidR="00B6190A" w:rsidRPr="00524FE6">
        <w:rPr>
          <w:rFonts w:ascii="TH SarabunPSK" w:hAnsi="TH SarabunPSK" w:cs="TH SarabunPSK"/>
          <w:b/>
          <w:bCs/>
          <w:sz w:val="32"/>
          <w:szCs w:val="32"/>
          <w:cs/>
        </w:rPr>
        <w:t>แพร่ระบาดของ</w:t>
      </w:r>
      <w:proofErr w:type="spellStart"/>
      <w:r w:rsidR="00B6190A" w:rsidRPr="00524FE6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B6190A" w:rsidRPr="00524FE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="00B6190A" w:rsidRPr="005C69E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2019</w:t>
      </w:r>
      <w:r w:rsidR="00B6190A" w:rsidRPr="005C69E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B6190A" w:rsidRPr="005C69E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(</w:t>
      </w:r>
      <w:r w:rsidR="00B6190A" w:rsidRPr="005C69EA">
        <w:rPr>
          <w:rFonts w:ascii="TH SarabunPSK" w:hAnsi="TH SarabunPSK" w:cs="TH SarabunPSK"/>
          <w:b/>
          <w:bCs/>
          <w:spacing w:val="-6"/>
          <w:sz w:val="32"/>
          <w:szCs w:val="32"/>
        </w:rPr>
        <w:t>COVID – 19</w:t>
      </w:r>
      <w:r w:rsidR="00B6190A" w:rsidRPr="005C69E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) ระลอกใหม่ จึงอ</w:t>
      </w:r>
      <w:r w:rsidRPr="005C69E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อก</w:t>
      </w:r>
      <w:r w:rsidRPr="005C69E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มาตรการ</w:t>
      </w:r>
      <w:r w:rsidRPr="005C69E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เพื่อช่วยเหลือประชาชนและผู้ประกอบการ รวม 3 มาตรการ ดังนี้</w:t>
      </w:r>
    </w:p>
    <w:p w:rsidR="00771E2C" w:rsidRPr="008559DD" w:rsidRDefault="00771E2C" w:rsidP="00771E2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0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F04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24F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793314" w:rsidRPr="00524FE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</w:t>
      </w:r>
      <w:r w:rsidRPr="00AF04B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อำนวยความสะดวกให้ผู้ประกอบการสามารถใช้สำเนาภาพถ่ายหนังสือรับรองถิ่นกำเนิดสินค้า</w:t>
      </w:r>
      <w:r w:rsidR="005C69E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AF04B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เพื่อขอใช้ผ่อนผันในการปฏิบัติพิธีการศุลกากรยกเว้นอากรและลดอัตราศุลกากร ภายใต้เขตการค้าเสรี โดยจะต้องยื่นต้นฉบับรับรองถิ่นกำเนิดสินค้าตัวจริง ภายใน 30 วัน นับแต่วันที่ตรวจปล่อยสินค้าออกจากอารักขาศุลกากร หากไม่สามารถนำต้นฉบับมาแสดงภายในกำหนดเวลาดังกล่าว เนื่องจากติดปัญหาการแพร่ระบาดของโรคติดเชื้อ</w:t>
      </w:r>
      <w:proofErr w:type="spellStart"/>
      <w:r w:rsidRPr="00AF04B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ไวรัส</w:t>
      </w:r>
      <w:proofErr w:type="spellEnd"/>
      <w:r w:rsidR="00524FE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8559D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โคโรนา 2019 (</w:t>
      </w:r>
      <w:r w:rsidR="00524FE6" w:rsidRPr="008559D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524FE6" w:rsidRPr="008559DD">
        <w:rPr>
          <w:rFonts w:ascii="TH SarabunPSK" w:hAnsi="TH SarabunPSK" w:cs="TH SarabunPSK"/>
          <w:spacing w:val="-6"/>
          <w:sz w:val="32"/>
          <w:szCs w:val="32"/>
        </w:rPr>
        <w:t xml:space="preserve">COVID – 19 </w:t>
      </w:r>
      <w:r w:rsidRPr="008559D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 ให้ยื่นคำร้องล่วงหน้าก่อนครบกำหนดระยะเวลาดังกล่าวไม่น้อยกว่า 7 วันทำการ เพื่อทำการ</w:t>
      </w:r>
      <w:r w:rsidRPr="008559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ขยายระยะเวลา ทั้งนี้ มาตรการดังกล่าวมีผลจนกระทั่ง วันที่ 31 มีนาคม 2564 </w:t>
      </w:r>
      <w:r w:rsidR="008B7DC5" w:rsidRPr="008559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ตามประกาศกรมศุลกากรที่ 203/2563 </w:t>
      </w:r>
      <w:r w:rsidR="008B7DC5" w:rsidRPr="008559D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เรื่อง การแสดงหนังสือรับรองถิ่นกำเนิดสินค้า สำหรับผู้นำของเข้าที่ได้รับผลกระทบจากการแพร่ระบาดของโรคติดเชื้อ</w:t>
      </w:r>
      <w:proofErr w:type="spellStart"/>
      <w:r w:rsidR="008B7DC5" w:rsidRPr="008559D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ไวรัส</w:t>
      </w:r>
      <w:proofErr w:type="spellEnd"/>
      <w:r w:rsidR="008B7DC5" w:rsidRPr="008559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โคโรนา 2019 (โควิด-19) ลงวันที่ 28 ธันวาคม พ.ศ. 2563</w:t>
      </w:r>
    </w:p>
    <w:p w:rsidR="00771E2C" w:rsidRPr="00AF04B0" w:rsidRDefault="00771E2C" w:rsidP="00AF04B0">
      <w:pPr>
        <w:tabs>
          <w:tab w:val="left" w:pos="1134"/>
        </w:tabs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AF04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04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2. </w:t>
      </w:r>
      <w:r w:rsidRPr="00AF04B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B7DC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</w:t>
      </w:r>
      <w:r w:rsidRPr="00AF04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ขยายเวลาการอนุญาตตัวแทนออกของ / ผู้ป</w:t>
      </w:r>
      <w:r w:rsidR="00B6190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ฏิบัติงานเกี่ยวกับการออกของที่</w:t>
      </w:r>
      <w:r w:rsidRPr="00AF04B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หมดอายุตั้งแต่วันที่ </w:t>
      </w:r>
      <w:r w:rsidRPr="008559D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1</w:t>
      </w:r>
      <w:r w:rsidRPr="008559DD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ม.ค. </w:t>
      </w:r>
      <w:r w:rsidRPr="008559D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2564</w:t>
      </w:r>
      <w:r w:rsidRPr="008559DD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- </w:t>
      </w:r>
      <w:r w:rsidRPr="008559D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30</w:t>
      </w:r>
      <w:r w:rsidRPr="008559DD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มิ.ย. </w:t>
      </w:r>
      <w:r w:rsidRPr="008559D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2564 </w:t>
      </w:r>
      <w:r w:rsidRPr="008559DD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ให้หมดอายุในวันที่ </w:t>
      </w:r>
      <w:r w:rsidRPr="008559D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30</w:t>
      </w:r>
      <w:r w:rsidRPr="008559DD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มิ.ย. </w:t>
      </w:r>
      <w:r w:rsidRPr="008559DD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2564 </w:t>
      </w:r>
      <w:r w:rsidRPr="008559DD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โดยสามารถยื่นคำขอต่ออายุได้ใหม่ ตั้งแต่วันที่ 1 มิ.ย. 2564</w:t>
      </w:r>
      <w:r w:rsidRPr="00AF04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59DD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เป็นต้นไป </w:t>
      </w:r>
      <w:r w:rsidR="008B7DC5" w:rsidRPr="008559DD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ตามประกาศกรมศุลกากรที่ 204/2563 เรื่อง มาตรการตัวแทนออกของและผู้ปฏิบัติงานเกี่ยวกับการออกของ</w:t>
      </w:r>
      <w:r w:rsidR="005C69E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  <w:r w:rsidR="005C69E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ลง</w:t>
      </w:r>
      <w:r w:rsidR="008B7DC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วันที่ 30 ธันวาคม 2563 </w:t>
      </w:r>
    </w:p>
    <w:p w:rsidR="00E778C6" w:rsidRPr="00AF04B0" w:rsidRDefault="00771E2C" w:rsidP="0066133E">
      <w:pPr>
        <w:tabs>
          <w:tab w:val="left" w:pos="1560"/>
        </w:tabs>
        <w:spacing w:after="0" w:line="240" w:lineRule="auto"/>
        <w:ind w:firstLine="85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AF04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8B7DC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</w:t>
      </w:r>
      <w:r w:rsidR="00524C9D" w:rsidRPr="00AF04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8B7DC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การกำหนด</w:t>
      </w:r>
      <w:r w:rsidR="00E778C6" w:rsidRPr="00AF04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หลักเกณฑ์ วิธีการ และเงื่อนไขการปฏิบัติพิธีการศุลกากรในการยกเว้นอากรศุลกากรสำหรับของที่นำเข้ามาเพื่อใช้รักษา วินิจฉัย หรือป้องกันโรคติดเชื้อ</w:t>
      </w:r>
      <w:proofErr w:type="spellStart"/>
      <w:r w:rsidR="00E778C6" w:rsidRPr="00AF04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ไวรัส</w:t>
      </w:r>
      <w:proofErr w:type="spellEnd"/>
      <w:r w:rsidR="00E778C6" w:rsidRPr="00AF04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โคโรนา 2019 เพื่อให้การจัดทำข้อมูลใบขนสินค้าขาเข้า และการยกเว้นอากรศุลกากรเป็นไปด้วยความถูกต้องตามประกาศกระทรวงการคลัง เรื่อง การยกเว้นอากร</w:t>
      </w:r>
      <w:r w:rsidR="00E778C6" w:rsidRPr="008559DD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ศุลกากรสำหรับของที่นำเข้ามาเพื่อการรักษา วินิจฉัย หรือป้องกันโรคติดเชื้อ</w:t>
      </w:r>
      <w:proofErr w:type="spellStart"/>
      <w:r w:rsidR="00E778C6" w:rsidRPr="008559DD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ไวรัส</w:t>
      </w:r>
      <w:proofErr w:type="spellEnd"/>
      <w:r w:rsidR="00E778C6" w:rsidRPr="008559DD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โคโรนา 2019 (ฉบับที่ 2) ลงวันที่ 22 ธันวาคม</w:t>
      </w:r>
      <w:r w:rsidR="00E778C6" w:rsidRPr="00AF04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พ.ศ. 2563</w:t>
      </w:r>
      <w:r w:rsidR="004C2FA1" w:rsidRPr="00AF04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โดยประกาศนี้มีผลบังคับใช้บังคับตั้งแต่วันที่ 1 ตุลาคม 2563 ถึงวันที่ 31 มีนาคม 2564</w:t>
      </w:r>
      <w:r w:rsidR="008559D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559D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8B7DC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ตาม</w:t>
      </w:r>
      <w:r w:rsidR="008B7DC5" w:rsidRPr="00AF04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</w:t>
      </w:r>
      <w:r w:rsidR="008B7DC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กาศกรมศุลกากรที่ 22 /2564 </w:t>
      </w:r>
      <w:r w:rsidR="008B7DC5" w:rsidRPr="00AF04B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ลงวันที่ 29 มกราคม 2564</w:t>
      </w:r>
    </w:p>
    <w:p w:rsidR="009800A0" w:rsidRPr="00AF04B0" w:rsidRDefault="00795378" w:rsidP="009800A0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9800A0" w:rsidRPr="00524F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ทั้งนี้ </w:t>
      </w:r>
      <w:r w:rsidR="009800A0" w:rsidRPr="00524F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สามารถ</w:t>
      </w:r>
      <w:r w:rsidR="00AF04B0" w:rsidRPr="00524F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ศึกษารายละเอียดเพิ่มเติมที่ </w:t>
      </w:r>
      <w:hyperlink r:id="rId6" w:history="1">
        <w:r w:rsidR="00AF04B0" w:rsidRPr="00524FE6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32"/>
            <w:szCs w:val="32"/>
          </w:rPr>
          <w:t>www.customs.go.th</w:t>
        </w:r>
      </w:hyperlink>
      <w:r w:rsidR="00AF04B0" w:rsidRPr="00524F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800A0" w:rsidRPr="00524F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</w:t>
      </w:r>
      <w:r w:rsidR="00DF3B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800A0" w:rsidRPr="00524F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สายด่วน 1164</w:t>
      </w:r>
      <w:r w:rsidR="009800A0" w:rsidRPr="00AF04B0">
        <w:rPr>
          <w:rFonts w:ascii="TH SarabunPSK" w:hAnsi="TH SarabunPSK" w:cs="TH SarabunPSK"/>
          <w:color w:val="000000" w:themeColor="text1"/>
          <w:sz w:val="32"/>
          <w:szCs w:val="32"/>
          <w:cs/>
        </w:rPr>
        <w:t>**</w:t>
      </w:r>
    </w:p>
    <w:p w:rsidR="00524FE6" w:rsidRDefault="00524FE6" w:rsidP="00524FE6">
      <w:pPr>
        <w:tabs>
          <w:tab w:val="left" w:pos="1560"/>
        </w:tabs>
        <w:spacing w:before="120" w:after="0" w:line="240" w:lineRule="auto"/>
        <w:ind w:firstLine="85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                          </w:t>
      </w:r>
      <w:r w:rsidR="00524C9D" w:rsidRPr="00AF04B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…………………………………………………………….</w:t>
      </w:r>
    </w:p>
    <w:p w:rsidR="00524FE6" w:rsidRDefault="00524FE6" w:rsidP="00524FE6">
      <w:pPr>
        <w:tabs>
          <w:tab w:val="left" w:pos="1560"/>
        </w:tabs>
        <w:spacing w:before="120" w:after="0" w:line="240" w:lineRule="auto"/>
        <w:ind w:firstLine="85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524FE6" w:rsidRDefault="00524FE6" w:rsidP="00524FE6">
      <w:pPr>
        <w:tabs>
          <w:tab w:val="left" w:pos="1560"/>
        </w:tabs>
        <w:spacing w:before="120" w:after="0" w:line="240" w:lineRule="auto"/>
        <w:ind w:firstLine="85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F148C8" w:rsidRPr="00AF04B0" w:rsidRDefault="00524FE6" w:rsidP="00524FE6">
      <w:pPr>
        <w:tabs>
          <w:tab w:val="left" w:pos="1560"/>
        </w:tabs>
        <w:spacing w:before="120" w:after="0" w:line="240" w:lineRule="auto"/>
        <w:ind w:firstLine="85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F04B0"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C35671D" wp14:editId="57C1C0AA">
            <wp:simplePos x="0" y="0"/>
            <wp:positionH relativeFrom="margin">
              <wp:posOffset>-915670</wp:posOffset>
            </wp:positionH>
            <wp:positionV relativeFrom="paragraph">
              <wp:posOffset>800100</wp:posOffset>
            </wp:positionV>
            <wp:extent cx="7929880" cy="311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88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48C8" w:rsidRPr="00AF04B0" w:rsidSect="00623B01">
      <w:pgSz w:w="12240" w:h="15840"/>
      <w:pgMar w:top="1440" w:right="1183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C6"/>
    <w:rsid w:val="00036538"/>
    <w:rsid w:val="000B1C75"/>
    <w:rsid w:val="00160C1A"/>
    <w:rsid w:val="004C2FA1"/>
    <w:rsid w:val="00524C9D"/>
    <w:rsid w:val="00524FE6"/>
    <w:rsid w:val="00541C6F"/>
    <w:rsid w:val="005C69EA"/>
    <w:rsid w:val="005E65B5"/>
    <w:rsid w:val="00623B01"/>
    <w:rsid w:val="0066133E"/>
    <w:rsid w:val="006A06F9"/>
    <w:rsid w:val="006E22AE"/>
    <w:rsid w:val="00771E2C"/>
    <w:rsid w:val="00793314"/>
    <w:rsid w:val="00795378"/>
    <w:rsid w:val="00800818"/>
    <w:rsid w:val="008559DD"/>
    <w:rsid w:val="008B7DC5"/>
    <w:rsid w:val="009800A0"/>
    <w:rsid w:val="00AF04B0"/>
    <w:rsid w:val="00B049F8"/>
    <w:rsid w:val="00B6190A"/>
    <w:rsid w:val="00D35472"/>
    <w:rsid w:val="00DF3B50"/>
    <w:rsid w:val="00E73513"/>
    <w:rsid w:val="00E778C6"/>
    <w:rsid w:val="00E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C6"/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8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0A0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A0"/>
    <w:rPr>
      <w:rFonts w:ascii="Segoe UI" w:eastAsia="Calibr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800A0"/>
    <w:pPr>
      <w:spacing w:line="256" w:lineRule="auto"/>
      <w:ind w:left="720"/>
      <w:contextualSpacing/>
    </w:pPr>
    <w:rPr>
      <w:rFonts w:cs="Cordi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C6"/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8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0A0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A0"/>
    <w:rPr>
      <w:rFonts w:ascii="Segoe UI" w:eastAsia="Calibr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800A0"/>
    <w:pPr>
      <w:spacing w:line="256" w:lineRule="auto"/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ustoms.go.th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</cp:revision>
  <cp:lastPrinted>2021-02-05T10:53:00Z</cp:lastPrinted>
  <dcterms:created xsi:type="dcterms:W3CDTF">2021-02-05T10:39:00Z</dcterms:created>
  <dcterms:modified xsi:type="dcterms:W3CDTF">2021-02-05T10:53:00Z</dcterms:modified>
</cp:coreProperties>
</file>