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ADD" w:rsidRDefault="00C36ADD" w:rsidP="00E90E18">
      <w:pPr>
        <w:spacing w:line="235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C36ADD" w:rsidRDefault="00AF6B07" w:rsidP="00E90E18">
      <w:pPr>
        <w:spacing w:after="12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EE7CDC" wp14:editId="4E3901CE">
                <wp:simplePos x="0" y="0"/>
                <wp:positionH relativeFrom="column">
                  <wp:posOffset>525380</wp:posOffset>
                </wp:positionH>
                <wp:positionV relativeFrom="paragraph">
                  <wp:posOffset>14339</wp:posOffset>
                </wp:positionV>
                <wp:extent cx="691117" cy="297712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117" cy="2977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41.35pt;margin-top:1.15pt;width:54.4pt;height:23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" filled="f" stroked="f" strokeweight="1pt"/>
            </w:pict>
          </mc:Fallback>
        </mc:AlternateContent>
      </w:r>
      <w:r w:rsidR="00201DE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ฉบับที่ </w:t>
      </w:r>
      <w:r w:rsidR="00201DEA">
        <w:rPr>
          <w:rFonts w:ascii="TH SarabunPSK" w:hAnsi="TH SarabunPSK" w:cs="TH SarabunPSK"/>
          <w:b/>
          <w:bCs/>
          <w:sz w:val="36"/>
          <w:szCs w:val="36"/>
        </w:rPr>
        <w:t>1/</w:t>
      </w:r>
      <w:r w:rsidR="000369AC" w:rsidRPr="00201DEA">
        <w:rPr>
          <w:rFonts w:ascii="TH SarabunPSK" w:hAnsi="TH SarabunPSK" w:cs="TH SarabunPSK" w:hint="cs"/>
          <w:b/>
          <w:bCs/>
          <w:sz w:val="36"/>
          <w:szCs w:val="36"/>
          <w:cs/>
        </w:rPr>
        <w:t>256</w:t>
      </w:r>
      <w:r w:rsidR="000369AC" w:rsidRPr="00201DEA">
        <w:rPr>
          <w:rFonts w:ascii="TH SarabunPSK" w:hAnsi="TH SarabunPSK" w:cs="TH SarabunPSK"/>
          <w:b/>
          <w:bCs/>
          <w:sz w:val="36"/>
          <w:szCs w:val="36"/>
        </w:rPr>
        <w:t>4</w:t>
      </w:r>
      <w:r w:rsidR="00C36ADD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C36ADD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C36ADD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C36ADD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C36ADD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D4082E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D4082E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C36ADD" w:rsidRPr="00903853">
        <w:rPr>
          <w:rFonts w:ascii="TH SarabunPSK" w:hAnsi="TH SarabunPSK" w:cs="TH SarabunPSK"/>
          <w:b/>
          <w:bCs/>
          <w:sz w:val="36"/>
          <w:szCs w:val="36"/>
          <w:cs/>
        </w:rPr>
        <w:t>วันที่</w:t>
      </w:r>
      <w:r w:rsidR="0090385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AB0B4C">
        <w:rPr>
          <w:rFonts w:ascii="TH SarabunPSK" w:hAnsi="TH SarabunPSK" w:cs="TH SarabunPSK"/>
          <w:b/>
          <w:bCs/>
          <w:sz w:val="36"/>
          <w:szCs w:val="36"/>
        </w:rPr>
        <w:t xml:space="preserve">2 </w:t>
      </w:r>
      <w:r w:rsidR="00AB0B4C">
        <w:rPr>
          <w:rFonts w:ascii="TH SarabunPSK" w:hAnsi="TH SarabunPSK" w:cs="TH SarabunPSK" w:hint="cs"/>
          <w:b/>
          <w:bCs/>
          <w:sz w:val="36"/>
          <w:szCs w:val="36"/>
          <w:cs/>
        </w:rPr>
        <w:t>กุมภาพันธ์</w:t>
      </w:r>
      <w:r w:rsidR="00C36ADD" w:rsidRPr="00903853">
        <w:rPr>
          <w:rFonts w:ascii="TH SarabunPSK" w:hAnsi="TH SarabunPSK" w:cs="TH SarabunPSK"/>
          <w:b/>
          <w:bCs/>
          <w:sz w:val="36"/>
          <w:szCs w:val="36"/>
          <w:cs/>
        </w:rPr>
        <w:t xml:space="preserve"> 25</w:t>
      </w:r>
      <w:r w:rsidR="000369AC" w:rsidRPr="00903853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 w:rsidR="000369AC" w:rsidRPr="00903853">
        <w:rPr>
          <w:rFonts w:ascii="TH SarabunPSK" w:hAnsi="TH SarabunPSK" w:cs="TH SarabunPSK"/>
          <w:b/>
          <w:bCs/>
          <w:sz w:val="36"/>
          <w:szCs w:val="36"/>
        </w:rPr>
        <w:t>4</w:t>
      </w:r>
    </w:p>
    <w:p w:rsidR="000369AC" w:rsidRPr="00344F32" w:rsidRDefault="000369AC" w:rsidP="00E90E18">
      <w:pPr>
        <w:spacing w:after="12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A7CF0" w:rsidRPr="00C24E27" w:rsidRDefault="004F639E" w:rsidP="003B0D79">
      <w:pPr>
        <w:pStyle w:val="NoSpacing"/>
        <w:spacing w:line="235" w:lineRule="auto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</w:pPr>
      <w:r w:rsidRPr="00B23420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>“</w:t>
      </w:r>
      <w:r w:rsidR="00816C82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รัฐวิสาหกิจ</w:t>
      </w:r>
      <w:r w:rsidR="00000CA4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เบิกจ่ายงบลงทุน</w:t>
      </w:r>
      <w:r w:rsidR="00184871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ปี </w:t>
      </w:r>
      <w:r w:rsidR="00000CA4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 xml:space="preserve">2563 </w:t>
      </w:r>
      <w:r w:rsidR="00000CA4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ดีกว่าปี </w:t>
      </w:r>
      <w:r w:rsidR="00000CA4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>2562</w:t>
      </w:r>
      <w:r w:rsidR="00B23420" w:rsidRPr="00B23420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 xml:space="preserve"> </w:t>
      </w:r>
      <w:r w:rsidR="008219E9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br/>
      </w:r>
      <w:r w:rsidR="00000CA4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และคาดปี </w:t>
      </w:r>
      <w:r w:rsidR="00000CA4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 xml:space="preserve">2564 </w:t>
      </w:r>
      <w:r w:rsidR="00000CA4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จะเบิกจ่ายกว่า </w:t>
      </w:r>
      <w:r w:rsidR="00000CA4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>3</w:t>
      </w:r>
      <w:r w:rsidR="00A66065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 </w:t>
      </w:r>
      <w:r w:rsidR="00000CA4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แสนล้านบาท</w:t>
      </w:r>
      <w:r w:rsidR="008C1562" w:rsidRPr="00B23420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”</w:t>
      </w:r>
    </w:p>
    <w:p w:rsidR="004A5DAC" w:rsidRPr="009E0AA4" w:rsidRDefault="004A5DAC" w:rsidP="003B0D79">
      <w:pPr>
        <w:pStyle w:val="NoSpacing"/>
        <w:spacing w:line="235" w:lineRule="auto"/>
        <w:jc w:val="center"/>
        <w:rPr>
          <w:rFonts w:ascii="TH SarabunPSK" w:hAnsi="TH SarabunPSK" w:cs="TH SarabunPSK"/>
          <w:b/>
          <w:bCs/>
          <w:sz w:val="12"/>
          <w:szCs w:val="12"/>
          <w:highlight w:val="white"/>
        </w:rPr>
      </w:pPr>
    </w:p>
    <w:p w:rsidR="00A26271" w:rsidRPr="00A26271" w:rsidRDefault="002E02FD" w:rsidP="0074227F">
      <w:pPr>
        <w:tabs>
          <w:tab w:val="left" w:pos="851"/>
        </w:tabs>
        <w:spacing w:after="0" w:line="235" w:lineRule="auto"/>
        <w:ind w:firstLine="851"/>
        <w:jc w:val="thaiDistribute"/>
        <w:rPr>
          <w:rFonts w:ascii="TH SarabunPSK" w:hAnsi="TH SarabunPSK" w:cs="TH SarabunPSK"/>
          <w:sz w:val="12"/>
          <w:szCs w:val="12"/>
        </w:rPr>
      </w:pPr>
      <w:bookmarkStart w:id="0" w:name="_gjdgxs" w:colFirst="0" w:colLast="0"/>
      <w:bookmarkEnd w:id="0"/>
      <w:r w:rsidRPr="00034C65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นายประภาศ คงเอียด ผู้อำนวยการ</w:t>
      </w:r>
      <w:r w:rsidRPr="00034C65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สำนั</w:t>
      </w:r>
      <w:r w:rsidR="0047549B" w:rsidRPr="00034C65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กงานคณะกรรมการนโยบายรัฐวิสาหกิจ </w:t>
      </w:r>
      <w:r w:rsidRPr="00034C65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(</w:t>
      </w:r>
      <w:r w:rsidRPr="00034C65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สคร</w:t>
      </w:r>
      <w:r w:rsidRPr="00034C65">
        <w:rPr>
          <w:rFonts w:ascii="TH SarabunPSK" w:hAnsi="TH SarabunPSK" w:cs="TH SarabunPSK"/>
          <w:b/>
          <w:bCs/>
          <w:spacing w:val="-4"/>
          <w:sz w:val="32"/>
          <w:szCs w:val="32"/>
        </w:rPr>
        <w:t>.</w:t>
      </w:r>
      <w:r w:rsidRPr="00034C65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)</w:t>
      </w:r>
      <w:r w:rsidR="004242D2" w:rsidRPr="00034C65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034C65">
        <w:rPr>
          <w:rFonts w:ascii="TH SarabunPSK" w:hAnsi="TH SarabunPSK" w:cs="TH SarabunPSK"/>
          <w:spacing w:val="-4"/>
          <w:sz w:val="32"/>
          <w:szCs w:val="32"/>
          <w:cs/>
        </w:rPr>
        <w:t>เปิดเผยว่า</w:t>
      </w:r>
      <w:r w:rsidRPr="00034C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D3F29" w:rsidRPr="00A26271">
        <w:rPr>
          <w:rFonts w:ascii="TH SarabunPSK" w:hAnsi="TH SarabunPSK" w:cs="TH SarabunPSK" w:hint="cs"/>
          <w:spacing w:val="-8"/>
          <w:sz w:val="32"/>
          <w:szCs w:val="32"/>
          <w:cs/>
        </w:rPr>
        <w:t>การเบิกจ่ายงบลงทุนของรัฐวิสาหกิจ 44 แห่ง ที่ สคร</w:t>
      </w:r>
      <w:r w:rsidR="001D3F29" w:rsidRPr="00A26271">
        <w:rPr>
          <w:rFonts w:ascii="TH SarabunPSK" w:hAnsi="TH SarabunPSK" w:cs="TH SarabunPSK"/>
          <w:spacing w:val="-8"/>
          <w:sz w:val="32"/>
          <w:szCs w:val="32"/>
        </w:rPr>
        <w:t xml:space="preserve">. </w:t>
      </w:r>
      <w:r w:rsidR="001D3F29" w:rsidRPr="00A26271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กำกับดูแลโดยตรง สำหรับปี </w:t>
      </w:r>
      <w:r w:rsidR="001D3F29" w:rsidRPr="00A26271">
        <w:rPr>
          <w:rFonts w:ascii="TH SarabunPSK" w:hAnsi="TH SarabunPSK" w:cs="TH SarabunPSK"/>
          <w:spacing w:val="-8"/>
          <w:sz w:val="32"/>
          <w:szCs w:val="32"/>
        </w:rPr>
        <w:t xml:space="preserve">2563 </w:t>
      </w:r>
      <w:r w:rsidR="00A26271" w:rsidRPr="00A26271">
        <w:rPr>
          <w:rFonts w:ascii="TH SarabunPSK" w:hAnsi="TH SarabunPSK" w:cs="TH SarabunPSK" w:hint="cs"/>
          <w:spacing w:val="-8"/>
          <w:sz w:val="32"/>
          <w:szCs w:val="32"/>
          <w:cs/>
        </w:rPr>
        <w:t>ที่สิ้นสุดการดำเนินงาน</w:t>
      </w:r>
      <w:r w:rsidR="001D3F29" w:rsidRPr="00A26271">
        <w:rPr>
          <w:rFonts w:ascii="TH SarabunPSK" w:hAnsi="TH SarabunPSK" w:cs="TH SarabunPSK" w:hint="cs"/>
          <w:spacing w:val="-8"/>
          <w:sz w:val="32"/>
          <w:szCs w:val="32"/>
          <w:cs/>
        </w:rPr>
        <w:t>แล้ว</w:t>
      </w:r>
      <w:r w:rsidR="00A26271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1D3F29" w:rsidRPr="005315E9">
        <w:rPr>
          <w:rFonts w:ascii="TH SarabunPSK" w:hAnsi="TH SarabunPSK" w:cs="TH SarabunPSK" w:hint="cs"/>
          <w:sz w:val="32"/>
          <w:szCs w:val="32"/>
          <w:cs/>
        </w:rPr>
        <w:t xml:space="preserve">ในเดือนธันวาคม </w:t>
      </w:r>
      <w:r w:rsidR="001D3F29" w:rsidRPr="005315E9">
        <w:rPr>
          <w:rFonts w:ascii="TH SarabunPSK" w:hAnsi="TH SarabunPSK" w:cs="TH SarabunPSK"/>
          <w:sz w:val="32"/>
          <w:szCs w:val="32"/>
        </w:rPr>
        <w:t xml:space="preserve">2563 </w:t>
      </w:r>
      <w:r w:rsidR="001D3F29" w:rsidRPr="005315E9">
        <w:rPr>
          <w:rFonts w:ascii="TH SarabunPSK" w:hAnsi="TH SarabunPSK" w:cs="TH SarabunPSK" w:hint="cs"/>
          <w:sz w:val="32"/>
          <w:szCs w:val="32"/>
          <w:cs/>
        </w:rPr>
        <w:t>รัฐวิสาหกิจมีผลการเบิกจ่ายงบลงทุน</w:t>
      </w:r>
      <w:r w:rsidR="00252FDA" w:rsidRPr="005315E9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="001D3F29" w:rsidRPr="005315E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D3F29" w:rsidRPr="005315E9">
        <w:rPr>
          <w:rFonts w:ascii="TH SarabunPSK" w:hAnsi="TH SarabunPSK" w:cs="TH SarabunPSK"/>
          <w:sz w:val="32"/>
          <w:szCs w:val="32"/>
        </w:rPr>
        <w:t>253,822</w:t>
      </w:r>
      <w:r w:rsidR="00252FDA" w:rsidRPr="005315E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D3F29" w:rsidRPr="005315E9">
        <w:rPr>
          <w:rFonts w:ascii="TH SarabunPSK" w:hAnsi="TH SarabunPSK" w:cs="TH SarabunPSK" w:hint="cs"/>
          <w:sz w:val="32"/>
          <w:szCs w:val="32"/>
          <w:cs/>
        </w:rPr>
        <w:t>ล้านบาท</w:t>
      </w:r>
      <w:r w:rsidR="001D3F29" w:rsidRPr="005315E9">
        <w:rPr>
          <w:rFonts w:ascii="TH SarabunPSK" w:hAnsi="TH SarabunPSK" w:cs="TH SarabunPSK"/>
          <w:sz w:val="32"/>
          <w:szCs w:val="32"/>
        </w:rPr>
        <w:t xml:space="preserve"> </w:t>
      </w:r>
      <w:r w:rsidR="001D3F29" w:rsidRPr="005315E9">
        <w:rPr>
          <w:rFonts w:ascii="TH SarabunPSK" w:hAnsi="TH SarabunPSK" w:cs="TH SarabunPSK" w:hint="cs"/>
          <w:sz w:val="32"/>
          <w:szCs w:val="32"/>
          <w:cs/>
        </w:rPr>
        <w:t>หรือคิดเป็น</w:t>
      </w:r>
      <w:r w:rsidR="001D3F29" w:rsidRPr="005315E9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ร้อยละ </w:t>
      </w:r>
      <w:r w:rsidR="001D3F29" w:rsidRPr="005315E9">
        <w:rPr>
          <w:rFonts w:ascii="TH SarabunPSK" w:hAnsi="TH SarabunPSK" w:cs="TH SarabunPSK"/>
          <w:spacing w:val="-4"/>
          <w:sz w:val="32"/>
          <w:szCs w:val="32"/>
        </w:rPr>
        <w:t xml:space="preserve">81 </w:t>
      </w:r>
      <w:r w:rsidR="001D3F29" w:rsidRPr="0074227F">
        <w:rPr>
          <w:rFonts w:ascii="TH SarabunPSK" w:hAnsi="TH SarabunPSK" w:cs="TH SarabunPSK" w:hint="cs"/>
          <w:spacing w:val="-8"/>
          <w:sz w:val="32"/>
          <w:szCs w:val="32"/>
          <w:cs/>
        </w:rPr>
        <w:t>ของกรอบลงทุนทั้งปี</w:t>
      </w:r>
      <w:r w:rsidR="0074227F" w:rsidRPr="0074227F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="001D3F29" w:rsidRPr="0074227F">
        <w:rPr>
          <w:rFonts w:ascii="TH SarabunPSK" w:hAnsi="TH SarabunPSK" w:cs="TH SarabunPSK" w:hint="cs"/>
          <w:spacing w:val="-8"/>
          <w:sz w:val="32"/>
          <w:szCs w:val="32"/>
          <w:cs/>
        </w:rPr>
        <w:t>สูงกว่าปี 2562 ที่</w:t>
      </w:r>
      <w:r w:rsidR="00EB4ACB" w:rsidRPr="0074227F">
        <w:rPr>
          <w:rFonts w:ascii="TH SarabunPSK" w:hAnsi="TH SarabunPSK" w:cs="TH SarabunPSK" w:hint="cs"/>
          <w:spacing w:val="-8"/>
          <w:sz w:val="32"/>
          <w:szCs w:val="32"/>
          <w:cs/>
        </w:rPr>
        <w:t>มีอัตราการเบิกจ่ายงบลงทุน</w:t>
      </w:r>
      <w:r w:rsidR="005F2033" w:rsidRPr="0074227F">
        <w:rPr>
          <w:rFonts w:ascii="TH SarabunPSK" w:hAnsi="TH SarabunPSK" w:cs="TH SarabunPSK" w:hint="cs"/>
          <w:spacing w:val="-8"/>
          <w:sz w:val="32"/>
          <w:szCs w:val="32"/>
          <w:cs/>
        </w:rPr>
        <w:t>ร้อย</w:t>
      </w:r>
      <w:r w:rsidR="005315E9" w:rsidRPr="0074227F">
        <w:rPr>
          <w:rFonts w:ascii="TH SarabunPSK" w:hAnsi="TH SarabunPSK" w:cs="TH SarabunPSK" w:hint="cs"/>
          <w:spacing w:val="-8"/>
          <w:sz w:val="32"/>
          <w:szCs w:val="32"/>
          <w:cs/>
        </w:rPr>
        <w:t>ละ</w:t>
      </w:r>
      <w:r w:rsidR="00867E2B" w:rsidRPr="0074227F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="005315E9" w:rsidRPr="0074227F">
        <w:rPr>
          <w:rFonts w:ascii="TH SarabunPSK" w:hAnsi="TH SarabunPSK" w:cs="TH SarabunPSK"/>
          <w:spacing w:val="-8"/>
          <w:sz w:val="32"/>
          <w:szCs w:val="32"/>
        </w:rPr>
        <w:t xml:space="preserve">78 </w:t>
      </w:r>
      <w:r w:rsidR="001D3F29" w:rsidRPr="0074227F">
        <w:rPr>
          <w:rFonts w:ascii="TH SarabunPSK" w:hAnsi="TH SarabunPSK" w:cs="TH SarabunPSK" w:hint="cs"/>
          <w:spacing w:val="-8"/>
          <w:sz w:val="32"/>
          <w:szCs w:val="32"/>
          <w:cs/>
        </w:rPr>
        <w:t>ของกรอบลงทุนทั้งปี</w:t>
      </w:r>
      <w:r w:rsidR="00386369" w:rsidRPr="0074227F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="00E75A37" w:rsidRPr="0074227F">
        <w:rPr>
          <w:rFonts w:ascii="TH SarabunPSK" w:hAnsi="TH SarabunPSK" w:cs="TH SarabunPSK" w:hint="cs"/>
          <w:spacing w:val="-8"/>
          <w:sz w:val="32"/>
          <w:szCs w:val="32"/>
          <w:cs/>
        </w:rPr>
        <w:t>ซึ่</w:t>
      </w:r>
      <w:r w:rsidR="00A26271" w:rsidRPr="0074227F">
        <w:rPr>
          <w:rFonts w:ascii="TH SarabunPSK" w:hAnsi="TH SarabunPSK" w:cs="TH SarabunPSK" w:hint="cs"/>
          <w:spacing w:val="-8"/>
          <w:sz w:val="32"/>
          <w:szCs w:val="32"/>
          <w:cs/>
        </w:rPr>
        <w:t>ง</w:t>
      </w:r>
      <w:r w:rsidR="001D3F29" w:rsidRPr="0074227F">
        <w:rPr>
          <w:rFonts w:ascii="TH SarabunPSK" w:hAnsi="TH SarabunPSK" w:cs="TH SarabunPSK" w:hint="cs"/>
          <w:spacing w:val="-8"/>
          <w:sz w:val="32"/>
          <w:szCs w:val="32"/>
          <w:cs/>
        </w:rPr>
        <w:t>ประกอบด้วย</w:t>
      </w:r>
      <w:r w:rsidR="001D3F29" w:rsidRPr="00A26271">
        <w:rPr>
          <w:rFonts w:ascii="TH SarabunPSK" w:hAnsi="TH SarabunPSK" w:cs="TH SarabunPSK" w:hint="cs"/>
          <w:spacing w:val="-8"/>
          <w:sz w:val="32"/>
          <w:szCs w:val="32"/>
          <w:cs/>
        </w:rPr>
        <w:t>การเบิกจ่ายงบลงทุนของรัฐวิสาหกิจระบบปีงบประมาณ (ตั้งแต่เดือนตุลาคม</w:t>
      </w:r>
      <w:r w:rsidR="00432FE3" w:rsidRPr="00A26271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2562 - เดือนกันยายน 2563) </w:t>
      </w:r>
      <w:r w:rsidR="00761F86" w:rsidRPr="00584652">
        <w:rPr>
          <w:rFonts w:ascii="TH SarabunPSK" w:hAnsi="TH SarabunPSK" w:cs="TH SarabunPSK" w:hint="cs"/>
          <w:spacing w:val="-8"/>
          <w:sz w:val="32"/>
          <w:szCs w:val="32"/>
          <w:cs/>
        </w:rPr>
        <w:t>34 แห่ง มีผลเบิกจ่ายจริง</w:t>
      </w:r>
      <w:r w:rsidR="001D3F29" w:rsidRPr="00584652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100,783 ล้านบาท และรัฐวิสาหกิจระบบปีปฏิทิน (ตั้งแต่เดือนม</w:t>
      </w:r>
      <w:r w:rsidR="00761F86" w:rsidRPr="00584652">
        <w:rPr>
          <w:rFonts w:ascii="TH SarabunPSK" w:hAnsi="TH SarabunPSK" w:cs="TH SarabunPSK" w:hint="cs"/>
          <w:spacing w:val="-8"/>
          <w:sz w:val="32"/>
          <w:szCs w:val="32"/>
          <w:cs/>
        </w:rPr>
        <w:t>กราคม - เดือนธันวาคม 2563)</w:t>
      </w:r>
      <w:r w:rsidR="00761F86" w:rsidRPr="00034C65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584652">
        <w:rPr>
          <w:rFonts w:ascii="TH SarabunPSK" w:hAnsi="TH SarabunPSK" w:cs="TH SarabunPSK"/>
          <w:spacing w:val="-8"/>
          <w:sz w:val="32"/>
          <w:szCs w:val="32"/>
          <w:cs/>
        </w:rPr>
        <w:br/>
      </w:r>
      <w:r w:rsidR="001D3F29" w:rsidRPr="00A26271">
        <w:rPr>
          <w:rFonts w:ascii="TH SarabunPSK" w:hAnsi="TH SarabunPSK" w:cs="TH SarabunPSK" w:hint="cs"/>
          <w:spacing w:val="-8"/>
          <w:sz w:val="32"/>
          <w:szCs w:val="32"/>
          <w:cs/>
        </w:rPr>
        <w:t>1</w:t>
      </w:r>
      <w:r w:rsidR="001D3F29" w:rsidRPr="00A26271">
        <w:rPr>
          <w:rFonts w:ascii="TH SarabunPSK" w:hAnsi="TH SarabunPSK" w:cs="TH SarabunPSK"/>
          <w:spacing w:val="-8"/>
          <w:sz w:val="32"/>
          <w:szCs w:val="32"/>
        </w:rPr>
        <w:t>0</w:t>
      </w:r>
      <w:r w:rsidR="00761F86" w:rsidRPr="00A26271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แห่ง มีผลเบิกจ่ายจริง</w:t>
      </w:r>
      <w:r w:rsidR="001D3F29" w:rsidRPr="00A26271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1</w:t>
      </w:r>
      <w:r w:rsidR="001D3F29" w:rsidRPr="00A26271">
        <w:rPr>
          <w:rFonts w:ascii="TH SarabunPSK" w:hAnsi="TH SarabunPSK" w:cs="TH SarabunPSK"/>
          <w:spacing w:val="-8"/>
          <w:sz w:val="32"/>
          <w:szCs w:val="32"/>
        </w:rPr>
        <w:t>53</w:t>
      </w:r>
      <w:r w:rsidR="001D3F29" w:rsidRPr="00A26271">
        <w:rPr>
          <w:rFonts w:ascii="TH SarabunPSK" w:hAnsi="TH SarabunPSK" w:cs="TH SarabunPSK" w:hint="cs"/>
          <w:spacing w:val="-8"/>
          <w:sz w:val="32"/>
          <w:szCs w:val="32"/>
          <w:cs/>
        </w:rPr>
        <w:t>,</w:t>
      </w:r>
      <w:r w:rsidR="001D3F29" w:rsidRPr="00A26271">
        <w:rPr>
          <w:rFonts w:ascii="TH SarabunPSK" w:hAnsi="TH SarabunPSK" w:cs="TH SarabunPSK"/>
          <w:spacing w:val="-8"/>
          <w:sz w:val="32"/>
          <w:szCs w:val="32"/>
        </w:rPr>
        <w:t xml:space="preserve">039 </w:t>
      </w:r>
      <w:r w:rsidR="001D3F29" w:rsidRPr="00A26271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ล้านบาท </w:t>
      </w:r>
      <w:r w:rsidR="00AC200E" w:rsidRPr="00A26271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ทั้งนี้ </w:t>
      </w:r>
      <w:r w:rsidR="007F5762" w:rsidRPr="00A26271">
        <w:rPr>
          <w:rFonts w:ascii="TH SarabunPSK" w:hAnsi="TH SarabunPSK" w:cs="TH SarabunPSK" w:hint="cs"/>
          <w:spacing w:val="-8"/>
          <w:sz w:val="32"/>
          <w:szCs w:val="32"/>
          <w:cs/>
        </w:rPr>
        <w:t>หากไม่รวม</w:t>
      </w:r>
      <w:r w:rsidR="007F5762" w:rsidRPr="00A26271">
        <w:rPr>
          <w:rFonts w:ascii="TH SarabunPSK" w:hAnsi="TH SarabunPSK" w:cs="TH SarabunPSK"/>
          <w:spacing w:val="-8"/>
          <w:sz w:val="32"/>
          <w:szCs w:val="32"/>
          <w:cs/>
        </w:rPr>
        <w:t>โครงการ</w:t>
      </w:r>
      <w:r w:rsidR="007F5762" w:rsidRPr="00A26271">
        <w:rPr>
          <w:rFonts w:ascii="TH SarabunPSK" w:hAnsi="TH SarabunPSK" w:cs="TH SarabunPSK" w:hint="cs"/>
          <w:spacing w:val="-8"/>
          <w:sz w:val="32"/>
          <w:szCs w:val="32"/>
          <w:cs/>
        </w:rPr>
        <w:t>ที่มี</w:t>
      </w:r>
      <w:r w:rsidR="0049781C" w:rsidRPr="00A26271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การเบิกจ่ายล่าช้าอย่างต่อเนื่อง </w:t>
      </w:r>
      <w:r w:rsidR="007F5762" w:rsidRPr="00A26271">
        <w:rPr>
          <w:rFonts w:ascii="TH SarabunPSK" w:hAnsi="TH SarabunPSK" w:cs="TH SarabunPSK" w:hint="cs"/>
          <w:spacing w:val="-8"/>
          <w:sz w:val="32"/>
          <w:szCs w:val="32"/>
          <w:cs/>
        </w:rPr>
        <w:t>4 โครงการ</w:t>
      </w:r>
      <w:r w:rsidR="007F5762" w:rsidRPr="00034C65">
        <w:rPr>
          <w:rFonts w:ascii="TH SarabunPSK" w:hAnsi="TH SarabunPSK" w:cs="TH SarabunPSK"/>
          <w:spacing w:val="-2"/>
          <w:sz w:val="32"/>
          <w:szCs w:val="32"/>
          <w:cs/>
        </w:rPr>
        <w:t xml:space="preserve"> </w:t>
      </w:r>
      <w:r w:rsidR="007F5762" w:rsidRPr="003B73B3">
        <w:rPr>
          <w:rFonts w:ascii="TH SarabunPSK" w:hAnsi="TH SarabunPSK" w:cs="TH SarabunPSK"/>
          <w:sz w:val="32"/>
          <w:szCs w:val="32"/>
          <w:cs/>
        </w:rPr>
        <w:t>ได้แก่ โครงการรถไฟควา</w:t>
      </w:r>
      <w:r w:rsidR="00D54609" w:rsidRPr="003B73B3">
        <w:rPr>
          <w:rFonts w:ascii="TH SarabunPSK" w:hAnsi="TH SarabunPSK" w:cs="TH SarabunPSK"/>
          <w:sz w:val="32"/>
          <w:szCs w:val="32"/>
          <w:cs/>
        </w:rPr>
        <w:t>มเร็วสูง</w:t>
      </w:r>
      <w:r w:rsidR="00D54609" w:rsidRPr="003B73B3">
        <w:rPr>
          <w:rFonts w:ascii="TH SarabunPSK" w:hAnsi="TH SarabunPSK" w:cs="TH SarabunPSK" w:hint="cs"/>
          <w:sz w:val="32"/>
          <w:szCs w:val="32"/>
          <w:cs/>
        </w:rPr>
        <w:t xml:space="preserve">ไทย - </w:t>
      </w:r>
      <w:r w:rsidR="001A2A1A" w:rsidRPr="003B73B3">
        <w:rPr>
          <w:rFonts w:ascii="TH SarabunPSK" w:hAnsi="TH SarabunPSK" w:cs="TH SarabunPSK"/>
          <w:sz w:val="32"/>
          <w:szCs w:val="32"/>
          <w:cs/>
        </w:rPr>
        <w:t xml:space="preserve">จีน </w:t>
      </w:r>
      <w:r w:rsidR="001A2A1A" w:rsidRPr="003B73B3">
        <w:rPr>
          <w:rFonts w:ascii="TH SarabunPSK" w:hAnsi="TH SarabunPSK" w:cs="TH SarabunPSK" w:hint="cs"/>
          <w:sz w:val="32"/>
          <w:szCs w:val="32"/>
          <w:cs/>
        </w:rPr>
        <w:t xml:space="preserve">ระยะที่ </w:t>
      </w:r>
      <w:r w:rsidR="001D3F29" w:rsidRPr="003B73B3">
        <w:rPr>
          <w:rFonts w:ascii="TH SarabunPSK" w:hAnsi="TH SarabunPSK" w:cs="TH SarabunPSK"/>
          <w:sz w:val="32"/>
          <w:szCs w:val="32"/>
        </w:rPr>
        <w:t>1</w:t>
      </w:r>
      <w:r w:rsidR="00761F86" w:rsidRPr="003B73B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F5762" w:rsidRPr="003B73B3">
        <w:rPr>
          <w:rFonts w:ascii="TH SarabunPSK" w:hAnsi="TH SarabunPSK" w:cs="TH SarabunPSK"/>
          <w:sz w:val="32"/>
          <w:szCs w:val="32"/>
          <w:cs/>
        </w:rPr>
        <w:t xml:space="preserve">(ช่วงกรุงเทพมหานคร - นครราชสีมา) </w:t>
      </w:r>
      <w:r w:rsidR="001D3F29" w:rsidRPr="003B73B3">
        <w:rPr>
          <w:rFonts w:ascii="TH SarabunPSK" w:hAnsi="TH SarabunPSK" w:cs="TH SarabunPSK" w:hint="cs"/>
          <w:sz w:val="32"/>
          <w:szCs w:val="32"/>
          <w:cs/>
        </w:rPr>
        <w:t>(โครงการรถไฟ</w:t>
      </w:r>
      <w:r w:rsidR="003B73B3">
        <w:rPr>
          <w:rFonts w:ascii="TH SarabunPSK" w:hAnsi="TH SarabunPSK" w:cs="TH SarabunPSK" w:hint="cs"/>
          <w:sz w:val="32"/>
          <w:szCs w:val="32"/>
          <w:cs/>
        </w:rPr>
        <w:t xml:space="preserve"> -</w:t>
      </w:r>
      <w:r w:rsidR="003B73B3" w:rsidRPr="003B73B3">
        <w:rPr>
          <w:rFonts w:ascii="TH SarabunPSK" w:hAnsi="TH SarabunPSK" w:cs="TH SarabunPSK"/>
          <w:sz w:val="32"/>
          <w:szCs w:val="32"/>
          <w:cs/>
        </w:rPr>
        <w:br/>
      </w:r>
      <w:r w:rsidR="003B73B3">
        <w:rPr>
          <w:rFonts w:ascii="TH SarabunPSK" w:hAnsi="TH SarabunPSK" w:cs="TH SarabunPSK" w:hint="cs"/>
          <w:sz w:val="32"/>
          <w:szCs w:val="32"/>
          <w:cs/>
        </w:rPr>
        <w:t xml:space="preserve">ความเร็วสูงฯ) </w:t>
      </w:r>
      <w:r w:rsidR="007F5762" w:rsidRPr="003B73B3">
        <w:rPr>
          <w:rFonts w:ascii="TH SarabunPSK" w:hAnsi="TH SarabunPSK" w:cs="TH SarabunPSK"/>
          <w:sz w:val="32"/>
          <w:szCs w:val="32"/>
          <w:cs/>
        </w:rPr>
        <w:t>โครงการระบบขนส่งมว</w:t>
      </w:r>
      <w:r w:rsidR="00B072F7" w:rsidRPr="003B73B3">
        <w:rPr>
          <w:rFonts w:ascii="TH SarabunPSK" w:hAnsi="TH SarabunPSK" w:cs="TH SarabunPSK"/>
          <w:sz w:val="32"/>
          <w:szCs w:val="32"/>
          <w:cs/>
        </w:rPr>
        <w:t>ลชนทางรางในพื้นที่กรุงเทพมหานคร</w:t>
      </w:r>
      <w:r w:rsidR="00584652" w:rsidRPr="003B73B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072F7" w:rsidRPr="003B73B3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7F5762" w:rsidRPr="003B73B3">
        <w:rPr>
          <w:rFonts w:ascii="TH SarabunPSK" w:hAnsi="TH SarabunPSK" w:cs="TH SarabunPSK"/>
          <w:sz w:val="32"/>
          <w:szCs w:val="32"/>
          <w:cs/>
        </w:rPr>
        <w:t>ปริมณฑล</w:t>
      </w:r>
      <w:r w:rsidR="00A26271" w:rsidRPr="003B73B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F5762" w:rsidRPr="003B73B3">
        <w:rPr>
          <w:rFonts w:ascii="TH SarabunPSK" w:hAnsi="TH SarabunPSK" w:cs="TH SarabunPSK"/>
          <w:sz w:val="32"/>
          <w:szCs w:val="32"/>
          <w:cs/>
        </w:rPr>
        <w:t>สายสีแดง</w:t>
      </w:r>
      <w:r w:rsidR="007F5762" w:rsidRPr="00034C6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B4F42">
        <w:rPr>
          <w:rFonts w:ascii="TH SarabunPSK" w:hAnsi="TH SarabunPSK" w:cs="TH SarabunPSK"/>
          <w:sz w:val="32"/>
          <w:szCs w:val="32"/>
          <w:cs/>
        </w:rPr>
        <w:br/>
      </w:r>
      <w:r w:rsidR="007F5762" w:rsidRPr="00034C65">
        <w:rPr>
          <w:rFonts w:ascii="TH SarabunPSK" w:hAnsi="TH SarabunPSK" w:cs="TH SarabunPSK"/>
          <w:sz w:val="32"/>
          <w:szCs w:val="32"/>
          <w:cs/>
        </w:rPr>
        <w:t>โ</w:t>
      </w:r>
      <w:r w:rsidR="00D54609" w:rsidRPr="00034C65">
        <w:rPr>
          <w:rFonts w:ascii="TH SarabunPSK" w:hAnsi="TH SarabunPSK" w:cs="TH SarabunPSK"/>
          <w:sz w:val="32"/>
          <w:szCs w:val="32"/>
          <w:cs/>
        </w:rPr>
        <w:t>ครงการพัฒนาท</w:t>
      </w:r>
      <w:r w:rsidR="003102D5" w:rsidRPr="00034C65">
        <w:rPr>
          <w:rFonts w:ascii="TH SarabunPSK" w:hAnsi="TH SarabunPSK" w:cs="TH SarabunPSK" w:hint="cs"/>
          <w:sz w:val="32"/>
          <w:szCs w:val="32"/>
          <w:cs/>
        </w:rPr>
        <w:t>่า</w:t>
      </w:r>
      <w:r w:rsidR="00D54609" w:rsidRPr="00034C65">
        <w:rPr>
          <w:rFonts w:ascii="TH SarabunPSK" w:hAnsi="TH SarabunPSK" w:cs="TH SarabunPSK" w:hint="cs"/>
          <w:sz w:val="32"/>
          <w:szCs w:val="32"/>
          <w:cs/>
        </w:rPr>
        <w:t xml:space="preserve">อากาศยานสุวรรณภูมิ </w:t>
      </w:r>
      <w:r w:rsidR="007F5762" w:rsidRPr="00034C65">
        <w:rPr>
          <w:rFonts w:ascii="TH SarabunPSK" w:hAnsi="TH SarabunPSK" w:cs="TH SarabunPSK"/>
          <w:sz w:val="32"/>
          <w:szCs w:val="32"/>
          <w:cs/>
        </w:rPr>
        <w:t xml:space="preserve">(ปีงบประมาณ 2554 - 2560) </w:t>
      </w:r>
      <w:r w:rsidR="00F05F45" w:rsidRPr="00034C65">
        <w:rPr>
          <w:rFonts w:ascii="TH SarabunPSK" w:hAnsi="TH SarabunPSK" w:cs="TH SarabunPSK"/>
          <w:sz w:val="32"/>
          <w:szCs w:val="32"/>
          <w:cs/>
        </w:rPr>
        <w:t>และ</w:t>
      </w:r>
      <w:r w:rsidR="00F05F45" w:rsidRPr="00034C65">
        <w:rPr>
          <w:rFonts w:ascii="TH SarabunPSK" w:hAnsi="TH SarabunPSK" w:cs="TH SarabunPSK"/>
          <w:spacing w:val="-2"/>
          <w:sz w:val="32"/>
          <w:szCs w:val="32"/>
          <w:cs/>
        </w:rPr>
        <w:t>โครงการทางพิเศษสายพระราม 3</w:t>
      </w:r>
      <w:r w:rsidR="00D54609" w:rsidRPr="00034C65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- </w:t>
      </w:r>
      <w:r w:rsidR="007F5762" w:rsidRPr="00034C65">
        <w:rPr>
          <w:rFonts w:ascii="TH SarabunPSK" w:hAnsi="TH SarabunPSK" w:cs="TH SarabunPSK"/>
          <w:spacing w:val="-2"/>
          <w:sz w:val="32"/>
          <w:szCs w:val="32"/>
          <w:cs/>
        </w:rPr>
        <w:t>ดาวคะนอง</w:t>
      </w:r>
      <w:r w:rsidR="007057B8" w:rsidRPr="003B73B3">
        <w:rPr>
          <w:rFonts w:ascii="TH SarabunPSK" w:hAnsi="TH SarabunPSK" w:cs="TH SarabunPSK"/>
          <w:sz w:val="32"/>
          <w:szCs w:val="32"/>
          <w:cs/>
        </w:rPr>
        <w:t xml:space="preserve"> - </w:t>
      </w:r>
      <w:r w:rsidR="007F5762" w:rsidRPr="00034C65">
        <w:rPr>
          <w:rFonts w:ascii="TH SarabunPSK" w:hAnsi="TH SarabunPSK" w:cs="TH SarabunPSK"/>
          <w:spacing w:val="-2"/>
          <w:sz w:val="32"/>
          <w:szCs w:val="32"/>
          <w:cs/>
        </w:rPr>
        <w:t>วงแหวนรอบนอกตะวันตก</w:t>
      </w:r>
      <w:r w:rsidR="001D3F29" w:rsidRPr="00034C65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รัฐวิสาหกิจ</w:t>
      </w:r>
      <w:r w:rsidR="007F5762" w:rsidRPr="00034C65">
        <w:rPr>
          <w:rFonts w:ascii="TH SarabunPSK" w:hAnsi="TH SarabunPSK" w:cs="TH SarabunPSK" w:hint="cs"/>
          <w:spacing w:val="-2"/>
          <w:sz w:val="32"/>
          <w:szCs w:val="32"/>
          <w:cs/>
        </w:rPr>
        <w:t>จะมีผลเบิกจ่ายงบลงทุน</w:t>
      </w:r>
      <w:r w:rsidR="00D54609" w:rsidRPr="00034C65">
        <w:rPr>
          <w:rFonts w:ascii="TH SarabunPSK" w:hAnsi="TH SarabunPSK" w:cs="TH SarabunPSK" w:hint="cs"/>
          <w:spacing w:val="-2"/>
          <w:sz w:val="32"/>
          <w:szCs w:val="32"/>
          <w:cs/>
        </w:rPr>
        <w:t>ทั้ง</w:t>
      </w:r>
      <w:r w:rsidR="007F5762" w:rsidRPr="00034C65">
        <w:rPr>
          <w:rFonts w:ascii="TH SarabunPSK" w:hAnsi="TH SarabunPSK" w:cs="TH SarabunPSK" w:hint="cs"/>
          <w:spacing w:val="-2"/>
          <w:sz w:val="32"/>
          <w:szCs w:val="32"/>
          <w:cs/>
        </w:rPr>
        <w:t>ปี</w:t>
      </w:r>
      <w:r w:rsidR="007F5762" w:rsidRPr="00034C65">
        <w:rPr>
          <w:rFonts w:ascii="TH SarabunPSK" w:hAnsi="TH SarabunPSK" w:cs="TH SarabunPSK" w:hint="cs"/>
          <w:sz w:val="32"/>
          <w:szCs w:val="32"/>
          <w:cs/>
        </w:rPr>
        <w:t>ที่ร้อยละ 9</w:t>
      </w:r>
      <w:r w:rsidR="007F5762" w:rsidRPr="00034C65">
        <w:rPr>
          <w:rFonts w:ascii="TH SarabunPSK" w:hAnsi="TH SarabunPSK" w:cs="TH SarabunPSK"/>
          <w:sz w:val="32"/>
          <w:szCs w:val="32"/>
        </w:rPr>
        <w:t>3</w:t>
      </w:r>
    </w:p>
    <w:p w:rsidR="00386369" w:rsidRDefault="00386369" w:rsidP="00157B43">
      <w:pPr>
        <w:tabs>
          <w:tab w:val="left" w:pos="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57B43" w:rsidRPr="00157B43" w:rsidRDefault="00B64244" w:rsidP="00157B43">
      <w:pPr>
        <w:tabs>
          <w:tab w:val="left" w:pos="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64244">
        <w:rPr>
          <w:rFonts w:ascii="TH SarabunPSK" w:hAnsi="TH SarabunPSK" w:cs="TH SarabunPSK"/>
          <w:b/>
          <w:bCs/>
          <w:sz w:val="32"/>
          <w:szCs w:val="32"/>
          <w:cs/>
        </w:rPr>
        <w:t>ผลการเบิกจ่ายง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บลงทุนของรัฐวิสาหกิจประจำปี 256</w:t>
      </w:r>
      <w:r w:rsidR="00157B43">
        <w:rPr>
          <w:rFonts w:ascii="TH SarabunPSK" w:hAnsi="TH SarabunPSK" w:cs="TH SarabunPSK"/>
          <w:b/>
          <w:bCs/>
          <w:sz w:val="32"/>
          <w:szCs w:val="32"/>
        </w:rPr>
        <w:t>3</w:t>
      </w:r>
    </w:p>
    <w:p w:rsidR="006B3C8D" w:rsidRPr="00A229BA" w:rsidRDefault="00321C7D" w:rsidP="006B3C8D">
      <w:pPr>
        <w:tabs>
          <w:tab w:val="left" w:pos="0"/>
        </w:tabs>
        <w:spacing w:after="0" w:line="240" w:lineRule="auto"/>
        <w:jc w:val="right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 w:hint="cs"/>
          <w:b/>
          <w:bCs/>
          <w:sz w:val="28"/>
          <w:szCs w:val="28"/>
          <w:cs/>
        </w:rPr>
        <w:t>หน่วย</w:t>
      </w:r>
      <w:r>
        <w:rPr>
          <w:rFonts w:ascii="TH SarabunPSK" w:hAnsi="TH SarabunPSK" w:cs="TH SarabunPSK"/>
          <w:b/>
          <w:bCs/>
          <w:sz w:val="28"/>
          <w:szCs w:val="28"/>
        </w:rPr>
        <w:t xml:space="preserve"> : </w:t>
      </w:r>
      <w:r w:rsidR="006B3C8D" w:rsidRPr="00A229BA">
        <w:rPr>
          <w:rFonts w:ascii="TH SarabunPSK" w:hAnsi="TH SarabunPSK" w:cs="TH SarabunPSK" w:hint="cs"/>
          <w:b/>
          <w:bCs/>
          <w:sz w:val="28"/>
          <w:szCs w:val="28"/>
          <w:cs/>
        </w:rPr>
        <w:t>ล้านบาท</w:t>
      </w:r>
    </w:p>
    <w:tbl>
      <w:tblPr>
        <w:tblW w:w="9225" w:type="dxa"/>
        <w:jc w:val="center"/>
        <w:tblInd w:w="-2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9"/>
        <w:gridCol w:w="1603"/>
        <w:gridCol w:w="1603"/>
        <w:gridCol w:w="1516"/>
        <w:gridCol w:w="1614"/>
      </w:tblGrid>
      <w:tr w:rsidR="00321C7D" w:rsidRPr="00FD1610" w:rsidTr="00321C7D">
        <w:trPr>
          <w:trHeight w:val="600"/>
          <w:jc w:val="center"/>
        </w:trPr>
        <w:tc>
          <w:tcPr>
            <w:tcW w:w="2889" w:type="dxa"/>
            <w:tcBorders>
              <w:bottom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C7D" w:rsidRPr="00A229BA" w:rsidRDefault="00321C7D" w:rsidP="00FD161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229B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รัฐวิสาหกิจ</w:t>
            </w:r>
          </w:p>
        </w:tc>
        <w:tc>
          <w:tcPr>
            <w:tcW w:w="1603" w:type="dxa"/>
            <w:tcBorders>
              <w:bottom w:val="single" w:sz="4" w:space="0" w:color="auto"/>
            </w:tcBorders>
            <w:shd w:val="clear" w:color="auto" w:fill="FFFFFF"/>
          </w:tcPr>
          <w:p w:rsidR="00321C7D" w:rsidRPr="00761F86" w:rsidRDefault="00321C7D" w:rsidP="00FD161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321C7D" w:rsidRPr="00761F86" w:rsidRDefault="00321C7D" w:rsidP="00FD161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61F86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กรอบลงทุนทั้งปี</w:t>
            </w:r>
            <w:r w:rsidRPr="00761F8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br/>
            </w:r>
            <w:r w:rsidRPr="00761F86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2563</w:t>
            </w:r>
          </w:p>
        </w:tc>
        <w:tc>
          <w:tcPr>
            <w:tcW w:w="1603" w:type="dxa"/>
            <w:tcBorders>
              <w:bottom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C7D" w:rsidRPr="00FD466A" w:rsidRDefault="00321C7D" w:rsidP="00FD161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321C7D" w:rsidRPr="00FD466A" w:rsidRDefault="00321C7D" w:rsidP="00FD161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D466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ผลเบิกจ่ายปี </w:t>
            </w:r>
            <w:r w:rsidRPr="00FD466A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br/>
              <w:t>2563</w:t>
            </w:r>
          </w:p>
          <w:p w:rsidR="00321C7D" w:rsidRPr="00FD466A" w:rsidRDefault="00321C7D" w:rsidP="00FD161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51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21C7D" w:rsidRPr="00FD466A" w:rsidRDefault="00321C7D" w:rsidP="006B3C8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321C7D" w:rsidRPr="00FD466A" w:rsidRDefault="00321C7D" w:rsidP="00321C7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D466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ร้อยละเบิกจ่ายจริง/</w:t>
            </w:r>
            <w:r w:rsidRPr="00FD466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br/>
            </w:r>
            <w:r w:rsidRPr="00FD466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กรอบลงทุนทั้งปี </w:t>
            </w:r>
            <w:r w:rsidRPr="00FD466A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2563</w:t>
            </w:r>
          </w:p>
        </w:tc>
        <w:tc>
          <w:tcPr>
            <w:tcW w:w="1614" w:type="dxa"/>
            <w:tcBorders>
              <w:bottom w:val="single" w:sz="4" w:space="0" w:color="auto"/>
            </w:tcBorders>
            <w:shd w:val="clear" w:color="auto" w:fill="FFFFFF"/>
          </w:tcPr>
          <w:p w:rsidR="00321C7D" w:rsidRDefault="00321C7D" w:rsidP="00FD161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321C7D" w:rsidRPr="00A229BA" w:rsidRDefault="00FD466A" w:rsidP="00FD161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761F8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ร้อยละเบิกจ่ายจริง</w:t>
            </w:r>
            <w:r w:rsidR="00321C7D" w:rsidRPr="00761F8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/</w:t>
            </w:r>
            <w:r w:rsidR="00321C7D" w:rsidRPr="00761F8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br/>
            </w:r>
            <w:r w:rsidRPr="00761F86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กรอบลงทุนทั้งปี </w:t>
            </w:r>
            <w:r w:rsidRPr="00761F86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2562</w:t>
            </w:r>
          </w:p>
        </w:tc>
      </w:tr>
      <w:tr w:rsidR="00321C7D" w:rsidRPr="00FD1610" w:rsidTr="00321C7D">
        <w:trPr>
          <w:trHeight w:val="496"/>
          <w:jc w:val="center"/>
        </w:trPr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21C7D" w:rsidRPr="00A229BA" w:rsidRDefault="00321C7D" w:rsidP="00FD161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229B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ปีงบประมาณ (ต.ค. 6</w:t>
            </w:r>
            <w:r w:rsidRPr="00A229B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2</w:t>
            </w:r>
            <w:r w:rsidRPr="00A229B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Pr="00A229BA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–</w:t>
            </w:r>
            <w:r w:rsidRPr="00A229B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ก.ย. 6</w:t>
            </w:r>
            <w:r w:rsidRPr="00A229B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3</w:t>
            </w:r>
            <w:r w:rsidRPr="00A229B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  <w:p w:rsidR="00321C7D" w:rsidRPr="00A229BA" w:rsidRDefault="00321C7D" w:rsidP="00321C7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229B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จำนวน 34 แห่ง 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1C7D" w:rsidRPr="00761F86" w:rsidRDefault="00321C7D" w:rsidP="00FD1610">
            <w:pPr>
              <w:spacing w:after="0" w:line="240" w:lineRule="auto"/>
              <w:jc w:val="center"/>
              <w:textAlignment w:val="top"/>
              <w:rPr>
                <w:rFonts w:ascii="TH SarabunPSK" w:eastAsia="Times New Roman" w:hAnsi="TH SarabunPSK" w:cs="TH SarabunPSK"/>
                <w:kern w:val="24"/>
                <w:sz w:val="28"/>
                <w:szCs w:val="28"/>
                <w:cs/>
                <w:lang w:val="en-GB" w:eastAsia="en-GB"/>
              </w:rPr>
            </w:pPr>
            <w:r w:rsidRPr="00761F86">
              <w:rPr>
                <w:rFonts w:ascii="TH SarabunPSK" w:eastAsia="Times New Roman" w:hAnsi="TH SarabunPSK" w:cs="TH SarabunPSK"/>
                <w:kern w:val="24"/>
                <w:sz w:val="28"/>
                <w:szCs w:val="28"/>
                <w:lang w:val="en-GB" w:eastAsia="en-GB"/>
              </w:rPr>
              <w:t>151,125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1C7D" w:rsidRPr="00FD466A" w:rsidRDefault="00321C7D" w:rsidP="00FD1610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Cordia New"/>
                <w:sz w:val="28"/>
                <w:szCs w:val="28"/>
                <w:lang w:val="en-GB" w:eastAsia="en-GB"/>
              </w:rPr>
            </w:pPr>
            <w:r w:rsidRPr="00FD466A">
              <w:rPr>
                <w:rFonts w:ascii="TH SarabunPSK" w:eastAsia="Times New Roman" w:hAnsi="TH SarabunPSK" w:cs="TH SarabunPSK" w:hint="cs"/>
                <w:kern w:val="24"/>
                <w:sz w:val="28"/>
                <w:szCs w:val="28"/>
                <w:cs/>
                <w:lang w:val="en-GB" w:eastAsia="en-GB"/>
              </w:rPr>
              <w:t>100</w:t>
            </w:r>
            <w:r w:rsidRPr="00FD466A">
              <w:rPr>
                <w:rFonts w:ascii="TH SarabunPSK" w:eastAsia="Times New Roman" w:hAnsi="TH SarabunPSK" w:cs="TH SarabunPSK"/>
                <w:kern w:val="24"/>
                <w:sz w:val="28"/>
                <w:szCs w:val="28"/>
                <w:lang w:val="en-GB" w:eastAsia="en-GB"/>
              </w:rPr>
              <w:t>,</w:t>
            </w:r>
            <w:r w:rsidRPr="00FD466A">
              <w:rPr>
                <w:rFonts w:ascii="TH SarabunPSK" w:eastAsia="Times New Roman" w:hAnsi="TH SarabunPSK" w:cs="TH SarabunPSK" w:hint="cs"/>
                <w:kern w:val="24"/>
                <w:sz w:val="28"/>
                <w:szCs w:val="28"/>
                <w:cs/>
                <w:lang w:val="en-GB" w:eastAsia="en-GB"/>
              </w:rPr>
              <w:t>783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1C7D" w:rsidRPr="00FD466A" w:rsidRDefault="00321C7D" w:rsidP="006B3C8D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sz w:val="28"/>
                <w:szCs w:val="28"/>
                <w:lang w:val="en-GB" w:eastAsia="en-GB"/>
              </w:rPr>
            </w:pPr>
            <w:r w:rsidRPr="00FD466A">
              <w:rPr>
                <w:rFonts w:ascii="TH SarabunPSK" w:eastAsia="Times New Roman" w:hAnsi="TH SarabunPSK" w:cs="TH SarabunPSK" w:hint="cs"/>
                <w:kern w:val="24"/>
                <w:sz w:val="28"/>
                <w:szCs w:val="28"/>
                <w:cs/>
                <w:lang w:val="en-GB" w:eastAsia="en-GB"/>
              </w:rPr>
              <w:t>67</w:t>
            </w:r>
            <w:r w:rsidRPr="00FD466A">
              <w:rPr>
                <w:rFonts w:ascii="TH SarabunPSK" w:eastAsia="Times New Roman" w:hAnsi="TH SarabunPSK" w:cs="TH SarabunPSK"/>
                <w:kern w:val="24"/>
                <w:sz w:val="28"/>
                <w:szCs w:val="28"/>
                <w:cs/>
                <w:lang w:val="en-GB" w:eastAsia="en-GB"/>
              </w:rPr>
              <w:t>%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1C7D" w:rsidRPr="005F2033" w:rsidRDefault="00321C7D" w:rsidP="00FD1610">
            <w:pPr>
              <w:spacing w:after="0" w:line="240" w:lineRule="auto"/>
              <w:jc w:val="center"/>
              <w:textAlignment w:val="top"/>
              <w:rPr>
                <w:rFonts w:ascii="TH SarabunPSK" w:eastAsia="Times New Roman" w:hAnsi="TH SarabunPSK" w:cs="TH SarabunPSK"/>
                <w:kern w:val="24"/>
                <w:sz w:val="28"/>
                <w:szCs w:val="28"/>
                <w:cs/>
                <w:lang w:val="en-GB" w:eastAsia="en-GB"/>
              </w:rPr>
            </w:pPr>
            <w:r w:rsidRPr="005F2033">
              <w:rPr>
                <w:rFonts w:ascii="TH SarabunPSK" w:eastAsia="Times New Roman" w:hAnsi="TH SarabunPSK" w:cs="TH SarabunPSK"/>
                <w:kern w:val="24"/>
                <w:sz w:val="28"/>
                <w:szCs w:val="28"/>
                <w:lang w:val="en-GB" w:eastAsia="en-GB"/>
              </w:rPr>
              <w:t>63%</w:t>
            </w:r>
          </w:p>
        </w:tc>
      </w:tr>
      <w:tr w:rsidR="00321C7D" w:rsidRPr="00FD1610" w:rsidTr="00321C7D">
        <w:trPr>
          <w:trHeight w:val="531"/>
          <w:jc w:val="center"/>
        </w:trPr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21C7D" w:rsidRPr="00A229BA" w:rsidRDefault="00321C7D" w:rsidP="00FD161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229B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ปีปฏิทิน (ม.ค. 6</w:t>
            </w:r>
            <w:r w:rsidRPr="00A229B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3</w:t>
            </w:r>
            <w:r w:rsidRPr="00A229B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Pr="00A229BA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–</w:t>
            </w:r>
            <w:r w:rsidRPr="00A229B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Pr="00A229B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ธ</w:t>
            </w:r>
            <w:r w:rsidRPr="00A229B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</w:t>
            </w:r>
            <w:r w:rsidRPr="00A229B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ค</w:t>
            </w:r>
            <w:r w:rsidRPr="00A229B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 6</w:t>
            </w:r>
            <w:r w:rsidRPr="00A229B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3</w:t>
            </w:r>
            <w:r w:rsidRPr="00A229B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  <w:p w:rsidR="00321C7D" w:rsidRPr="00A229BA" w:rsidRDefault="00321C7D" w:rsidP="00321C7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229B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จำนวน 1</w:t>
            </w:r>
            <w:r w:rsidRPr="00A229BA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0</w:t>
            </w:r>
            <w:r w:rsidRPr="00A229B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แห่ง</w:t>
            </w:r>
            <w:r w:rsidRPr="00A229BA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1C7D" w:rsidRPr="00761F86" w:rsidRDefault="00321C7D" w:rsidP="00FD1610">
            <w:pPr>
              <w:spacing w:after="0" w:line="240" w:lineRule="auto"/>
              <w:jc w:val="center"/>
              <w:textAlignment w:val="top"/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</w:pPr>
            <w:r w:rsidRPr="00761F86">
              <w:rPr>
                <w:rFonts w:ascii="TH SarabunPSK" w:hAnsi="TH SarabunPSK" w:cs="TH SarabunPSK"/>
                <w:spacing w:val="-4"/>
                <w:sz w:val="28"/>
                <w:szCs w:val="28"/>
              </w:rPr>
              <w:t>160,728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1C7D" w:rsidRPr="00FD466A" w:rsidRDefault="00321C7D" w:rsidP="00FD1610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Cordia New"/>
                <w:sz w:val="28"/>
                <w:szCs w:val="28"/>
                <w:cs/>
                <w:lang w:val="en-GB" w:eastAsia="en-GB"/>
              </w:rPr>
            </w:pPr>
            <w:r w:rsidRPr="00FD466A"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>1</w:t>
            </w:r>
            <w:r w:rsidRPr="00FD466A">
              <w:rPr>
                <w:rFonts w:ascii="TH SarabunPSK" w:hAnsi="TH SarabunPSK" w:cs="TH SarabunPSK"/>
                <w:spacing w:val="-4"/>
                <w:sz w:val="28"/>
                <w:szCs w:val="28"/>
              </w:rPr>
              <w:t>53</w:t>
            </w:r>
            <w:r w:rsidRPr="00FD466A"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>,</w:t>
            </w:r>
            <w:r w:rsidRPr="00FD466A">
              <w:rPr>
                <w:rFonts w:ascii="TH SarabunPSK" w:hAnsi="TH SarabunPSK" w:cs="TH SarabunPSK"/>
                <w:spacing w:val="-4"/>
                <w:sz w:val="28"/>
                <w:szCs w:val="28"/>
              </w:rPr>
              <w:t>039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1C7D" w:rsidRPr="00FD466A" w:rsidRDefault="00321C7D" w:rsidP="006B3C8D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sz w:val="28"/>
                <w:szCs w:val="28"/>
                <w:lang w:val="en-GB" w:eastAsia="en-GB"/>
              </w:rPr>
            </w:pPr>
            <w:r w:rsidRPr="00FD466A">
              <w:rPr>
                <w:rFonts w:ascii="TH SarabunPSK" w:eastAsia="Times New Roman" w:hAnsi="TH SarabunPSK" w:cs="TH SarabunPSK" w:hint="cs"/>
                <w:kern w:val="24"/>
                <w:sz w:val="28"/>
                <w:szCs w:val="28"/>
                <w:cs/>
                <w:lang w:val="en-GB" w:eastAsia="en-GB"/>
              </w:rPr>
              <w:t>9</w:t>
            </w:r>
            <w:r w:rsidRPr="00FD466A">
              <w:rPr>
                <w:rFonts w:ascii="TH SarabunPSK" w:eastAsia="Times New Roman" w:hAnsi="TH SarabunPSK" w:cs="TH SarabunPSK"/>
                <w:kern w:val="24"/>
                <w:sz w:val="28"/>
                <w:szCs w:val="28"/>
                <w:lang w:eastAsia="en-GB"/>
              </w:rPr>
              <w:t>5</w:t>
            </w:r>
            <w:r w:rsidRPr="00FD466A">
              <w:rPr>
                <w:rFonts w:ascii="TH SarabunPSK" w:eastAsia="Times New Roman" w:hAnsi="TH SarabunPSK" w:cs="TH SarabunPSK"/>
                <w:kern w:val="24"/>
                <w:sz w:val="28"/>
                <w:szCs w:val="28"/>
                <w:cs/>
                <w:lang w:val="en-GB" w:eastAsia="en-GB"/>
              </w:rPr>
              <w:t>%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1C7D" w:rsidRPr="005F2033" w:rsidRDefault="005F2033" w:rsidP="00FD1610">
            <w:pPr>
              <w:spacing w:after="0" w:line="240" w:lineRule="auto"/>
              <w:jc w:val="center"/>
              <w:textAlignment w:val="top"/>
              <w:rPr>
                <w:rFonts w:ascii="TH SarabunPSK" w:eastAsia="Times New Roman" w:hAnsi="TH SarabunPSK" w:cs="TH SarabunPSK"/>
                <w:kern w:val="24"/>
                <w:sz w:val="28"/>
                <w:szCs w:val="28"/>
                <w:lang w:eastAsia="en-GB"/>
              </w:rPr>
            </w:pPr>
            <w:r w:rsidRPr="005F2033">
              <w:rPr>
                <w:rFonts w:ascii="TH SarabunPSK" w:eastAsia="Times New Roman" w:hAnsi="TH SarabunPSK" w:cs="TH SarabunPSK"/>
                <w:kern w:val="24"/>
                <w:sz w:val="28"/>
                <w:szCs w:val="28"/>
                <w:lang w:val="en-GB" w:eastAsia="en-GB"/>
              </w:rPr>
              <w:t>9</w:t>
            </w:r>
            <w:r w:rsidR="00321C7D" w:rsidRPr="005F2033">
              <w:rPr>
                <w:rFonts w:ascii="TH SarabunPSK" w:eastAsia="Times New Roman" w:hAnsi="TH SarabunPSK" w:cs="TH SarabunPSK"/>
                <w:kern w:val="24"/>
                <w:sz w:val="28"/>
                <w:szCs w:val="28"/>
                <w:lang w:val="en-GB" w:eastAsia="en-GB"/>
              </w:rPr>
              <w:t>1</w:t>
            </w:r>
            <w:r w:rsidR="00321C7D" w:rsidRPr="005F2033">
              <w:rPr>
                <w:rFonts w:ascii="TH SarabunPSK" w:eastAsia="Times New Roman" w:hAnsi="TH SarabunPSK" w:cs="TH SarabunPSK"/>
                <w:kern w:val="24"/>
                <w:sz w:val="28"/>
                <w:szCs w:val="28"/>
                <w:lang w:eastAsia="en-GB"/>
              </w:rPr>
              <w:t>%</w:t>
            </w:r>
          </w:p>
        </w:tc>
      </w:tr>
      <w:tr w:rsidR="00321C7D" w:rsidRPr="00FD1610" w:rsidTr="00321C7D">
        <w:trPr>
          <w:trHeight w:val="145"/>
          <w:jc w:val="center"/>
        </w:trPr>
        <w:tc>
          <w:tcPr>
            <w:tcW w:w="2889" w:type="dxa"/>
            <w:tcBorders>
              <w:top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21C7D" w:rsidRPr="00FD1610" w:rsidRDefault="00321C7D" w:rsidP="00FD161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16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 4</w:t>
            </w:r>
            <w:r w:rsidRPr="00FD161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  <w:r w:rsidRPr="00FD16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แห่ง</w:t>
            </w:r>
          </w:p>
        </w:tc>
        <w:tc>
          <w:tcPr>
            <w:tcW w:w="1603" w:type="dxa"/>
            <w:tcBorders>
              <w:top w:val="single" w:sz="4" w:space="0" w:color="auto"/>
            </w:tcBorders>
            <w:shd w:val="clear" w:color="auto" w:fill="FFFFFF"/>
          </w:tcPr>
          <w:p w:rsidR="00321C7D" w:rsidRPr="00761F86" w:rsidRDefault="00321C7D" w:rsidP="00FD1610">
            <w:pPr>
              <w:spacing w:after="0" w:line="240" w:lineRule="auto"/>
              <w:jc w:val="center"/>
              <w:textAlignment w:val="top"/>
              <w:rPr>
                <w:rFonts w:ascii="TH SarabunPSK" w:hAnsi="TH SarabunPSK" w:cs="TH SarabunPSK"/>
                <w:sz w:val="28"/>
                <w:szCs w:val="28"/>
              </w:rPr>
            </w:pPr>
            <w:r w:rsidRPr="00761F86">
              <w:rPr>
                <w:rFonts w:ascii="TH SarabunPSK" w:hAnsi="TH SarabunPSK" w:cs="TH SarabunPSK"/>
                <w:sz w:val="28"/>
                <w:szCs w:val="28"/>
              </w:rPr>
              <w:t>311,853</w:t>
            </w:r>
          </w:p>
        </w:tc>
        <w:tc>
          <w:tcPr>
            <w:tcW w:w="1603" w:type="dxa"/>
            <w:tcBorders>
              <w:top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1C7D" w:rsidRPr="00FD466A" w:rsidRDefault="00321C7D" w:rsidP="00FD1610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FD466A">
              <w:rPr>
                <w:rFonts w:ascii="TH SarabunPSK" w:hAnsi="TH SarabunPSK" w:cs="TH SarabunPSK"/>
                <w:sz w:val="28"/>
                <w:szCs w:val="28"/>
              </w:rPr>
              <w:t>253</w:t>
            </w:r>
            <w:r w:rsidRPr="00FD466A">
              <w:rPr>
                <w:rFonts w:ascii="TH SarabunPSK" w:hAnsi="TH SarabunPSK" w:cs="TH SarabunPSK" w:hint="cs"/>
                <w:sz w:val="28"/>
                <w:szCs w:val="28"/>
                <w:cs/>
              </w:rPr>
              <w:t>,</w:t>
            </w:r>
            <w:r w:rsidRPr="00FD466A">
              <w:rPr>
                <w:rFonts w:ascii="TH SarabunPSK" w:hAnsi="TH SarabunPSK" w:cs="TH SarabunPSK"/>
                <w:sz w:val="28"/>
                <w:szCs w:val="28"/>
              </w:rPr>
              <w:t>822</w:t>
            </w:r>
          </w:p>
        </w:tc>
        <w:tc>
          <w:tcPr>
            <w:tcW w:w="1516" w:type="dxa"/>
            <w:tcBorders>
              <w:top w:val="single" w:sz="4" w:space="0" w:color="auto"/>
            </w:tcBorders>
            <w:shd w:val="clear" w:color="auto" w:fill="FFFFFF"/>
          </w:tcPr>
          <w:p w:rsidR="00321C7D" w:rsidRPr="00FD466A" w:rsidRDefault="00321C7D" w:rsidP="006B3C8D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sz w:val="28"/>
                <w:szCs w:val="28"/>
                <w:lang w:val="en-GB" w:eastAsia="en-GB"/>
              </w:rPr>
            </w:pPr>
            <w:r w:rsidRPr="00FD466A">
              <w:rPr>
                <w:rFonts w:ascii="TH SarabunPSK" w:eastAsia="Times New Roman" w:hAnsi="TH SarabunPSK" w:cs="TH SarabunPSK" w:hint="cs"/>
                <w:kern w:val="24"/>
                <w:sz w:val="28"/>
                <w:szCs w:val="28"/>
                <w:cs/>
                <w:lang w:val="en-GB" w:eastAsia="en-GB"/>
              </w:rPr>
              <w:t>8</w:t>
            </w:r>
            <w:r w:rsidRPr="00FD466A">
              <w:rPr>
                <w:rFonts w:ascii="TH SarabunPSK" w:eastAsia="Times New Roman" w:hAnsi="TH SarabunPSK" w:cs="TH SarabunPSK"/>
                <w:kern w:val="24"/>
                <w:sz w:val="28"/>
                <w:szCs w:val="28"/>
                <w:lang w:eastAsia="en-GB"/>
              </w:rPr>
              <w:t>1</w:t>
            </w:r>
            <w:r w:rsidRPr="00FD466A">
              <w:rPr>
                <w:rFonts w:ascii="TH SarabunPSK" w:eastAsia="Times New Roman" w:hAnsi="TH SarabunPSK" w:cs="TH SarabunPSK"/>
                <w:kern w:val="24"/>
                <w:sz w:val="28"/>
                <w:szCs w:val="28"/>
                <w:cs/>
                <w:lang w:val="en-GB" w:eastAsia="en-GB"/>
              </w:rPr>
              <w:t>%</w:t>
            </w:r>
          </w:p>
        </w:tc>
        <w:tc>
          <w:tcPr>
            <w:tcW w:w="1614" w:type="dxa"/>
            <w:tcBorders>
              <w:top w:val="single" w:sz="4" w:space="0" w:color="auto"/>
            </w:tcBorders>
            <w:shd w:val="clear" w:color="auto" w:fill="FFFFFF"/>
          </w:tcPr>
          <w:p w:rsidR="00321C7D" w:rsidRPr="005F2033" w:rsidRDefault="005F2033" w:rsidP="00FD1610">
            <w:pPr>
              <w:spacing w:after="0" w:line="240" w:lineRule="auto"/>
              <w:jc w:val="center"/>
              <w:textAlignment w:val="top"/>
              <w:rPr>
                <w:rFonts w:ascii="TH SarabunPSK" w:eastAsia="Times New Roman" w:hAnsi="TH SarabunPSK" w:cs="TH SarabunPSK"/>
                <w:kern w:val="24"/>
                <w:sz w:val="28"/>
                <w:szCs w:val="28"/>
                <w:cs/>
                <w:lang w:val="en-GB" w:eastAsia="en-GB"/>
              </w:rPr>
            </w:pPr>
            <w:r w:rsidRPr="005F2033">
              <w:rPr>
                <w:rFonts w:ascii="TH SarabunPSK" w:eastAsia="Times New Roman" w:hAnsi="TH SarabunPSK" w:cs="TH SarabunPSK"/>
                <w:kern w:val="24"/>
                <w:sz w:val="28"/>
                <w:szCs w:val="28"/>
                <w:lang w:val="en-GB" w:eastAsia="en-GB"/>
              </w:rPr>
              <w:t>78</w:t>
            </w:r>
            <w:r w:rsidR="00321C7D" w:rsidRPr="005F2033">
              <w:rPr>
                <w:rFonts w:ascii="TH SarabunPSK" w:eastAsia="Times New Roman" w:hAnsi="TH SarabunPSK" w:cs="TH SarabunPSK"/>
                <w:kern w:val="24"/>
                <w:sz w:val="28"/>
                <w:szCs w:val="28"/>
                <w:lang w:val="en-GB" w:eastAsia="en-GB"/>
              </w:rPr>
              <w:t>%</w:t>
            </w:r>
          </w:p>
        </w:tc>
      </w:tr>
    </w:tbl>
    <w:p w:rsidR="0026687F" w:rsidRDefault="0026687F" w:rsidP="0026687F">
      <w:pPr>
        <w:tabs>
          <w:tab w:val="left" w:pos="0"/>
          <w:tab w:val="left" w:pos="426"/>
          <w:tab w:val="left" w:pos="851"/>
          <w:tab w:val="left" w:pos="113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0B6628" w:rsidRDefault="002978A2" w:rsidP="00797754">
      <w:pPr>
        <w:pStyle w:val="NormalWeb"/>
        <w:tabs>
          <w:tab w:val="left" w:pos="851"/>
        </w:tabs>
        <w:spacing w:before="0" w:beforeAutospacing="0" w:after="0" w:afterAutospacing="0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ab/>
      </w:r>
    </w:p>
    <w:p w:rsidR="000B6628" w:rsidRDefault="000B6628" w:rsidP="00797754">
      <w:pPr>
        <w:pStyle w:val="NormalWeb"/>
        <w:tabs>
          <w:tab w:val="left" w:pos="851"/>
        </w:tabs>
        <w:spacing w:before="0" w:beforeAutospacing="0" w:after="0" w:afterAutospacing="0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0B6628" w:rsidRDefault="000B6628" w:rsidP="00797754">
      <w:pPr>
        <w:pStyle w:val="NormalWeb"/>
        <w:tabs>
          <w:tab w:val="left" w:pos="851"/>
        </w:tabs>
        <w:spacing w:before="0" w:beforeAutospacing="0" w:after="0" w:afterAutospacing="0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0B6628" w:rsidRDefault="000B6628" w:rsidP="00797754">
      <w:pPr>
        <w:pStyle w:val="NormalWeb"/>
        <w:tabs>
          <w:tab w:val="left" w:pos="851"/>
        </w:tabs>
        <w:spacing w:before="0" w:beforeAutospacing="0" w:after="0" w:afterAutospacing="0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2978A2" w:rsidRPr="00AA4DBA" w:rsidRDefault="007C391F" w:rsidP="000B6628">
      <w:pPr>
        <w:pStyle w:val="NormalWeb"/>
        <w:tabs>
          <w:tab w:val="left" w:pos="851"/>
        </w:tabs>
        <w:spacing w:before="0" w:beforeAutospacing="0" w:after="0" w:afterAutospacing="0"/>
        <w:ind w:firstLine="851"/>
        <w:jc w:val="thaiDistribute"/>
        <w:rPr>
          <w:rFonts w:ascii="TH SarabunPSK" w:hAnsi="TH SarabunPSK" w:cs="TH SarabunPSK"/>
          <w:sz w:val="32"/>
          <w:szCs w:val="32"/>
          <w:cs/>
          <w:lang w:val="en-US"/>
        </w:rPr>
      </w:pPr>
      <w:r w:rsidRPr="00252FDA">
        <w:rPr>
          <w:rFonts w:ascii="TH SarabunPSK" w:hAnsi="TH SarabunPSK" w:cs="TH SarabunPSK" w:hint="cs"/>
          <w:b/>
          <w:bCs/>
          <w:sz w:val="32"/>
          <w:szCs w:val="32"/>
          <w:cs/>
        </w:rPr>
        <w:t>นางสาว</w:t>
      </w:r>
      <w:proofErr w:type="spellStart"/>
      <w:r w:rsidRPr="00252FDA">
        <w:rPr>
          <w:rFonts w:ascii="TH SarabunPSK" w:hAnsi="TH SarabunPSK" w:cs="TH SarabunPSK" w:hint="cs"/>
          <w:b/>
          <w:bCs/>
          <w:sz w:val="32"/>
          <w:szCs w:val="32"/>
          <w:cs/>
        </w:rPr>
        <w:t>ปิยวรรณ</w:t>
      </w:r>
      <w:proofErr w:type="spellEnd"/>
      <w:r w:rsidRPr="00252FD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ล่ามกิจจา ที่ปรึกษาด้านพัฒนารัฐวิสาหกิจ</w:t>
      </w:r>
      <w:r w:rsidR="00770CF9" w:rsidRPr="00252FD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00CA4">
        <w:rPr>
          <w:rFonts w:ascii="TH SarabunPSK" w:hAnsi="TH SarabunPSK" w:cs="TH SarabunPSK" w:hint="cs"/>
          <w:sz w:val="32"/>
          <w:szCs w:val="32"/>
          <w:cs/>
        </w:rPr>
        <w:t>เพิ่มเติมว่า สำหรับ</w:t>
      </w:r>
      <w:r w:rsidR="00DB0AE5" w:rsidRPr="00252FDA">
        <w:rPr>
          <w:rFonts w:ascii="TH SarabunPSK" w:hAnsi="TH SarabunPSK" w:cs="TH SarabunPSK" w:hint="cs"/>
          <w:sz w:val="32"/>
          <w:szCs w:val="32"/>
          <w:cs/>
        </w:rPr>
        <w:t xml:space="preserve">ปี </w:t>
      </w:r>
      <w:r w:rsidR="00DB0AE5" w:rsidRPr="00252FDA">
        <w:rPr>
          <w:rFonts w:ascii="TH SarabunPSK" w:hAnsi="TH SarabunPSK" w:cs="TH SarabunPSK"/>
          <w:sz w:val="32"/>
          <w:szCs w:val="32"/>
          <w:lang w:val="en-US"/>
        </w:rPr>
        <w:t>2564</w:t>
      </w:r>
      <w:r w:rsidR="008771B3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</w:t>
      </w:r>
      <w:r w:rsidR="008771B3">
        <w:rPr>
          <w:rFonts w:ascii="TH SarabunPSK" w:hAnsi="TH SarabunPSK" w:cs="TH SarabunPSK"/>
          <w:sz w:val="32"/>
          <w:szCs w:val="32"/>
          <w:cs/>
          <w:lang w:val="en-US"/>
        </w:rPr>
        <w:br/>
      </w:r>
      <w:r w:rsidR="00761F86" w:rsidRPr="00D23002">
        <w:rPr>
          <w:rFonts w:ascii="TH SarabunPSK" w:hAnsi="TH SarabunPSK" w:cs="TH SarabunPSK" w:hint="cs"/>
          <w:spacing w:val="4"/>
          <w:sz w:val="32"/>
          <w:szCs w:val="32"/>
          <w:cs/>
        </w:rPr>
        <w:t>รัฐวิสาหกิจมีกรอบลงทุน</w:t>
      </w:r>
      <w:r w:rsidR="00797754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</w:t>
      </w:r>
      <w:r w:rsidR="00124E9C" w:rsidRPr="00D23002">
        <w:rPr>
          <w:rFonts w:ascii="TH SarabunPSK" w:hAnsi="TH SarabunPSK" w:cs="TH SarabunPSK"/>
          <w:spacing w:val="4"/>
          <w:sz w:val="32"/>
          <w:szCs w:val="32"/>
        </w:rPr>
        <w:t>307,963</w:t>
      </w:r>
      <w:r w:rsidR="00124E9C" w:rsidRPr="00D23002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</w:t>
      </w:r>
      <w:r w:rsidR="00AF64BD" w:rsidRPr="00D23002">
        <w:rPr>
          <w:rFonts w:ascii="TH SarabunPSK" w:hAnsi="TH SarabunPSK" w:cs="TH SarabunPSK" w:hint="cs"/>
          <w:spacing w:val="4"/>
          <w:sz w:val="32"/>
          <w:szCs w:val="32"/>
          <w:cs/>
        </w:rPr>
        <w:t>ล้านบาท</w:t>
      </w:r>
      <w:r w:rsidR="008771B3" w:rsidRPr="00D23002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</w:t>
      </w:r>
      <w:r w:rsidR="001A5803" w:rsidRPr="00D23002">
        <w:rPr>
          <w:rFonts w:ascii="TH SarabunPSK" w:hAnsi="TH SarabunPSK" w:cs="TH SarabunPSK" w:hint="cs"/>
          <w:spacing w:val="4"/>
          <w:sz w:val="32"/>
          <w:szCs w:val="32"/>
          <w:cs/>
        </w:rPr>
        <w:t>โดยเป็นกรอบ</w:t>
      </w:r>
      <w:r w:rsidR="00AF64BD" w:rsidRPr="00D23002">
        <w:rPr>
          <w:rFonts w:ascii="TH SarabunPSK" w:hAnsi="TH SarabunPSK" w:cs="TH SarabunPSK" w:hint="cs"/>
          <w:spacing w:val="4"/>
          <w:sz w:val="32"/>
          <w:szCs w:val="32"/>
          <w:cs/>
        </w:rPr>
        <w:t>ลงทุนของรัฐวิสาหกิจระบบปีงบประมาณ</w:t>
      </w:r>
      <w:r w:rsidR="00797754">
        <w:rPr>
          <w:rFonts w:ascii="TH SarabunPSK" w:hAnsi="TH SarabunPSK" w:cs="TH SarabunPSK"/>
          <w:spacing w:val="4"/>
          <w:sz w:val="32"/>
          <w:szCs w:val="32"/>
          <w:cs/>
        </w:rPr>
        <w:br/>
      </w:r>
      <w:r w:rsidR="001A5803" w:rsidRPr="00E75A37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(ตั้งแต่เดือนตุลาคม </w:t>
      </w:r>
      <w:r w:rsidR="001A5803" w:rsidRPr="00E75A37">
        <w:rPr>
          <w:rFonts w:ascii="TH SarabunPSK" w:hAnsi="TH SarabunPSK" w:cs="TH SarabunPSK"/>
          <w:spacing w:val="-4"/>
          <w:sz w:val="32"/>
          <w:szCs w:val="32"/>
          <w:lang w:val="en-US"/>
        </w:rPr>
        <w:t>256</w:t>
      </w:r>
      <w:r w:rsidR="00474B50" w:rsidRPr="00E75A37">
        <w:rPr>
          <w:rFonts w:ascii="TH SarabunPSK" w:eastAsia="+mn-ea" w:hAnsi="TH SarabunPSK" w:cs="TH SarabunPSK"/>
          <w:spacing w:val="-4"/>
          <w:kern w:val="24"/>
          <w:sz w:val="32"/>
          <w:szCs w:val="32"/>
          <w:lang w:val="en-US" w:eastAsia="en-US"/>
        </w:rPr>
        <w:t>3</w:t>
      </w:r>
      <w:r w:rsidR="00DB0AE5" w:rsidRPr="00E75A37">
        <w:rPr>
          <w:rFonts w:ascii="TH SarabunPSK" w:eastAsia="+mn-ea" w:hAnsi="TH SarabunPSK" w:cs="TH SarabunPSK" w:hint="cs"/>
          <w:spacing w:val="-4"/>
          <w:kern w:val="24"/>
          <w:sz w:val="32"/>
          <w:szCs w:val="32"/>
          <w:cs/>
          <w:lang w:val="en-US" w:eastAsia="en-US"/>
        </w:rPr>
        <w:t xml:space="preserve"> - </w:t>
      </w:r>
      <w:r w:rsidR="001A5803" w:rsidRPr="00E75A37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เดือนกันยายน </w:t>
      </w:r>
      <w:r w:rsidR="001A5803" w:rsidRPr="00E75A37">
        <w:rPr>
          <w:rFonts w:ascii="TH SarabunPSK" w:hAnsi="TH SarabunPSK" w:cs="TH SarabunPSK"/>
          <w:spacing w:val="-4"/>
          <w:sz w:val="32"/>
          <w:szCs w:val="32"/>
          <w:lang w:val="en-US"/>
        </w:rPr>
        <w:t>2564</w:t>
      </w:r>
      <w:r w:rsidR="00761F86" w:rsidRPr="00E75A37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) </w:t>
      </w:r>
      <w:r w:rsidR="00AF64BD" w:rsidRPr="00E75A37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34 แห่ง จำนวน </w:t>
      </w:r>
      <w:r w:rsidR="00AF64BD" w:rsidRPr="00E75A37">
        <w:rPr>
          <w:rFonts w:ascii="TH SarabunPSK" w:hAnsi="TH SarabunPSK" w:cs="TH SarabunPSK"/>
          <w:spacing w:val="-4"/>
          <w:sz w:val="32"/>
          <w:szCs w:val="32"/>
        </w:rPr>
        <w:t>178,559</w:t>
      </w:r>
      <w:r w:rsidR="00DB0AE5" w:rsidRPr="00E75A37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AF64BD" w:rsidRPr="00E75A37">
        <w:rPr>
          <w:rFonts w:ascii="TH SarabunPSK" w:hAnsi="TH SarabunPSK" w:cs="TH SarabunPSK" w:hint="cs"/>
          <w:spacing w:val="-4"/>
          <w:sz w:val="32"/>
          <w:szCs w:val="32"/>
          <w:cs/>
        </w:rPr>
        <w:t>ล้านบาท</w:t>
      </w:r>
      <w:r w:rsidR="00DB0AE5" w:rsidRPr="00E75A37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A105BF" w:rsidRPr="007057B8">
        <w:rPr>
          <w:rFonts w:ascii="TH SarabunPSK" w:hAnsi="TH SarabunPSK" w:cs="TH SarabunPSK" w:hint="cs"/>
          <w:spacing w:val="-6"/>
          <w:sz w:val="32"/>
          <w:szCs w:val="32"/>
          <w:cs/>
        </w:rPr>
        <w:t>และ</w:t>
      </w:r>
      <w:r w:rsidR="00FF26FD" w:rsidRPr="007057B8">
        <w:rPr>
          <w:rFonts w:ascii="TH SarabunPSK" w:hAnsi="TH SarabunPSK" w:cs="TH SarabunPSK" w:hint="cs"/>
          <w:spacing w:val="-6"/>
          <w:sz w:val="32"/>
          <w:szCs w:val="32"/>
          <w:cs/>
        </w:rPr>
        <w:t>รัฐวิสาหกิจร</w:t>
      </w:r>
      <w:r w:rsidR="001A5803" w:rsidRPr="007057B8">
        <w:rPr>
          <w:rFonts w:ascii="TH SarabunPSK" w:hAnsi="TH SarabunPSK" w:cs="TH SarabunPSK" w:hint="cs"/>
          <w:spacing w:val="-6"/>
          <w:sz w:val="32"/>
          <w:szCs w:val="32"/>
          <w:cs/>
        </w:rPr>
        <w:t>ะบบ</w:t>
      </w:r>
      <w:r w:rsidR="00913863">
        <w:rPr>
          <w:rFonts w:ascii="TH SarabunPSK" w:hAnsi="TH SarabunPSK" w:cs="TH SarabunPSK"/>
          <w:spacing w:val="-6"/>
          <w:sz w:val="32"/>
          <w:szCs w:val="32"/>
          <w:cs/>
        </w:rPr>
        <w:br/>
      </w:r>
      <w:r w:rsidR="001A5803" w:rsidRPr="007057B8">
        <w:rPr>
          <w:rFonts w:ascii="TH SarabunPSK" w:hAnsi="TH SarabunPSK" w:cs="TH SarabunPSK" w:hint="cs"/>
          <w:spacing w:val="-6"/>
          <w:sz w:val="32"/>
          <w:szCs w:val="32"/>
          <w:cs/>
        </w:rPr>
        <w:t>ปีปฏิทิน (ตั้งแต่เดือนมกราคม</w:t>
      </w:r>
      <w:r w:rsidR="00FF78B8" w:rsidRPr="007057B8">
        <w:rPr>
          <w:rFonts w:ascii="TH SarabunPSK" w:eastAsia="+mn-ea" w:hAnsi="TH SarabunPSK" w:cs="TH SarabunPSK" w:hint="cs"/>
          <w:spacing w:val="-6"/>
          <w:kern w:val="24"/>
          <w:sz w:val="32"/>
          <w:szCs w:val="32"/>
          <w:cs/>
          <w:lang w:val="en-US" w:eastAsia="en-US"/>
        </w:rPr>
        <w:t xml:space="preserve"> - </w:t>
      </w:r>
      <w:r w:rsidR="00FF26FD" w:rsidRPr="007057B8">
        <w:rPr>
          <w:rFonts w:ascii="TH SarabunPSK" w:hAnsi="TH SarabunPSK" w:cs="TH SarabunPSK" w:hint="cs"/>
          <w:spacing w:val="-6"/>
          <w:sz w:val="32"/>
          <w:szCs w:val="32"/>
          <w:cs/>
        </w:rPr>
        <w:t>เดือนธันวาคม 256</w:t>
      </w:r>
      <w:r w:rsidR="00FF26FD" w:rsidRPr="007057B8">
        <w:rPr>
          <w:rFonts w:ascii="TH SarabunPSK" w:hAnsi="TH SarabunPSK" w:cs="TH SarabunPSK"/>
          <w:spacing w:val="-6"/>
          <w:sz w:val="32"/>
          <w:szCs w:val="32"/>
        </w:rPr>
        <w:t>4</w:t>
      </w:r>
      <w:r w:rsidR="00761F86" w:rsidRPr="007057B8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) </w:t>
      </w:r>
      <w:r w:rsidR="00FF26FD" w:rsidRPr="007057B8">
        <w:rPr>
          <w:rFonts w:ascii="TH SarabunPSK" w:hAnsi="TH SarabunPSK" w:cs="TH SarabunPSK" w:hint="cs"/>
          <w:spacing w:val="-6"/>
          <w:sz w:val="32"/>
          <w:szCs w:val="32"/>
          <w:cs/>
        </w:rPr>
        <w:t>1</w:t>
      </w:r>
      <w:r w:rsidR="00B072F7" w:rsidRPr="007057B8">
        <w:rPr>
          <w:rFonts w:ascii="TH SarabunPSK" w:hAnsi="TH SarabunPSK" w:cs="TH SarabunPSK"/>
          <w:spacing w:val="-6"/>
          <w:sz w:val="32"/>
          <w:szCs w:val="32"/>
          <w:lang w:val="en-US"/>
        </w:rPr>
        <w:t>0</w:t>
      </w:r>
      <w:r w:rsidR="00FF26FD" w:rsidRPr="007057B8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แห่ง </w:t>
      </w:r>
      <w:r w:rsidR="00AF5997" w:rsidRPr="00E75A37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จำนวน </w:t>
      </w:r>
      <w:r w:rsidR="008E1D25">
        <w:rPr>
          <w:rFonts w:ascii="TH SarabunPSK" w:hAnsi="TH SarabunPSK" w:cs="TH SarabunPSK"/>
          <w:spacing w:val="-4"/>
          <w:sz w:val="32"/>
          <w:szCs w:val="32"/>
        </w:rPr>
        <w:t>129,404</w:t>
      </w:r>
      <w:r w:rsidR="00AF5997" w:rsidRPr="00E75A37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ล้านบาท</w:t>
      </w:r>
      <w:r w:rsidR="00913863">
        <w:rPr>
          <w:rFonts w:ascii="TH SarabunPSK" w:hAnsi="TH SarabunPSK" w:cs="TH SarabunPSK" w:hint="cs"/>
          <w:spacing w:val="2"/>
          <w:sz w:val="32"/>
          <w:szCs w:val="32"/>
          <w:cs/>
        </w:rPr>
        <w:t xml:space="preserve"> </w:t>
      </w:r>
      <w:r w:rsidR="00252FDA" w:rsidRPr="00FF78B8">
        <w:rPr>
          <w:rFonts w:ascii="TH SarabunPSK" w:hAnsi="TH SarabunPSK" w:cs="TH SarabunPSK" w:hint="cs"/>
          <w:spacing w:val="2"/>
          <w:sz w:val="32"/>
          <w:szCs w:val="32"/>
          <w:cs/>
        </w:rPr>
        <w:t>โดย</w:t>
      </w:r>
      <w:r w:rsidR="00727642" w:rsidRPr="00FF78B8">
        <w:rPr>
          <w:rFonts w:ascii="TH SarabunPSK" w:hAnsi="TH SarabunPSK" w:cs="TH SarabunPSK" w:hint="cs"/>
          <w:spacing w:val="2"/>
          <w:sz w:val="32"/>
          <w:szCs w:val="32"/>
          <w:cs/>
        </w:rPr>
        <w:t>โครงกา</w:t>
      </w:r>
      <w:r w:rsidR="00034C65" w:rsidRPr="00FF78B8">
        <w:rPr>
          <w:rFonts w:ascii="TH SarabunPSK" w:hAnsi="TH SarabunPSK" w:cs="TH SarabunPSK" w:hint="cs"/>
          <w:spacing w:val="2"/>
          <w:sz w:val="32"/>
          <w:szCs w:val="32"/>
          <w:cs/>
        </w:rPr>
        <w:t>รลงทุน</w:t>
      </w:r>
      <w:r w:rsidR="006A5DDB" w:rsidRPr="00797754">
        <w:rPr>
          <w:rFonts w:ascii="TH SarabunPSK" w:hAnsi="TH SarabunPSK" w:cs="TH SarabunPSK" w:hint="cs"/>
          <w:spacing w:val="4"/>
          <w:sz w:val="32"/>
          <w:szCs w:val="32"/>
          <w:cs/>
        </w:rPr>
        <w:t>ขนาดใหญ่ที่สำคัญในปี</w:t>
      </w:r>
      <w:r w:rsidR="00797754" w:rsidRPr="00797754">
        <w:rPr>
          <w:rFonts w:ascii="TH SarabunPSK" w:hAnsi="TH SarabunPSK" w:cs="TH SarabunPSK" w:hint="cs"/>
          <w:spacing w:val="4"/>
          <w:sz w:val="32"/>
          <w:szCs w:val="32"/>
          <w:cs/>
          <w:lang w:val="en-US"/>
        </w:rPr>
        <w:t xml:space="preserve"> </w:t>
      </w:r>
      <w:r w:rsidR="006A5DDB" w:rsidRPr="00797754">
        <w:rPr>
          <w:rFonts w:ascii="TH SarabunPSK" w:hAnsi="TH SarabunPSK" w:cs="TH SarabunPSK"/>
          <w:spacing w:val="4"/>
          <w:sz w:val="32"/>
          <w:szCs w:val="32"/>
          <w:lang w:val="en-US"/>
        </w:rPr>
        <w:t>2564</w:t>
      </w:r>
      <w:r w:rsidR="006A5DDB" w:rsidRPr="00797754">
        <w:rPr>
          <w:rFonts w:ascii="TH SarabunPSK" w:hAnsi="TH SarabunPSK" w:cs="TH SarabunPSK" w:hint="cs"/>
          <w:spacing w:val="4"/>
          <w:sz w:val="32"/>
          <w:szCs w:val="32"/>
          <w:cs/>
          <w:lang w:val="en-US"/>
        </w:rPr>
        <w:t xml:space="preserve"> </w:t>
      </w:r>
      <w:r w:rsidR="00252FDA" w:rsidRPr="00797754">
        <w:rPr>
          <w:rFonts w:ascii="TH SarabunPSK" w:hAnsi="TH SarabunPSK" w:cs="TH SarabunPSK" w:hint="cs"/>
          <w:spacing w:val="4"/>
          <w:sz w:val="32"/>
          <w:szCs w:val="32"/>
          <w:cs/>
          <w:lang w:val="en-US"/>
        </w:rPr>
        <w:t>ส่ว</w:t>
      </w:r>
      <w:r w:rsidR="00FD466A" w:rsidRPr="00797754">
        <w:rPr>
          <w:rFonts w:ascii="TH SarabunPSK" w:hAnsi="TH SarabunPSK" w:cs="TH SarabunPSK" w:hint="cs"/>
          <w:spacing w:val="4"/>
          <w:sz w:val="32"/>
          <w:szCs w:val="32"/>
          <w:cs/>
          <w:lang w:val="en-US"/>
        </w:rPr>
        <w:t>นใหญ่เป็นโครงการลงทุนต่อเนื่องจาก</w:t>
      </w:r>
      <w:r w:rsidR="006A5DDB" w:rsidRPr="00797754">
        <w:rPr>
          <w:rFonts w:ascii="TH SarabunPSK" w:hAnsi="TH SarabunPSK" w:cs="TH SarabunPSK" w:hint="cs"/>
          <w:spacing w:val="4"/>
          <w:sz w:val="32"/>
          <w:szCs w:val="32"/>
          <w:cs/>
          <w:lang w:val="en-US"/>
        </w:rPr>
        <w:t>ปี</w:t>
      </w:r>
      <w:r w:rsidR="00797754" w:rsidRPr="00797754">
        <w:rPr>
          <w:rFonts w:ascii="TH SarabunPSK" w:hAnsi="TH SarabunPSK" w:cs="TH SarabunPSK" w:hint="cs"/>
          <w:spacing w:val="4"/>
          <w:sz w:val="32"/>
          <w:szCs w:val="32"/>
          <w:cs/>
          <w:lang w:val="en-US"/>
        </w:rPr>
        <w:t xml:space="preserve"> </w:t>
      </w:r>
      <w:r w:rsidR="006A5DDB" w:rsidRPr="00797754">
        <w:rPr>
          <w:rFonts w:ascii="TH SarabunPSK" w:hAnsi="TH SarabunPSK" w:cs="TH SarabunPSK"/>
          <w:spacing w:val="4"/>
          <w:sz w:val="32"/>
          <w:szCs w:val="32"/>
          <w:lang w:val="en-US"/>
        </w:rPr>
        <w:t>2563</w:t>
      </w:r>
      <w:r w:rsidR="006A5DDB" w:rsidRPr="00797754">
        <w:rPr>
          <w:rFonts w:ascii="TH SarabunPSK" w:hAnsi="TH SarabunPSK" w:cs="TH SarabunPSK" w:hint="cs"/>
          <w:spacing w:val="4"/>
          <w:sz w:val="32"/>
          <w:szCs w:val="32"/>
          <w:cs/>
          <w:lang w:val="en-US"/>
        </w:rPr>
        <w:t xml:space="preserve"> </w:t>
      </w:r>
      <w:r w:rsidR="00252FDA" w:rsidRPr="00797754">
        <w:rPr>
          <w:rFonts w:ascii="TH SarabunPSK" w:hAnsi="TH SarabunPSK" w:cs="TH SarabunPSK" w:hint="cs"/>
          <w:spacing w:val="4"/>
          <w:sz w:val="32"/>
          <w:szCs w:val="32"/>
          <w:cs/>
          <w:lang w:val="en-US"/>
        </w:rPr>
        <w:t>โดยเฉพาะโครงการ</w:t>
      </w:r>
      <w:r w:rsidR="00797754">
        <w:rPr>
          <w:rFonts w:ascii="TH SarabunPSK" w:hAnsi="TH SarabunPSK" w:cs="TH SarabunPSK"/>
          <w:spacing w:val="4"/>
          <w:sz w:val="32"/>
          <w:szCs w:val="32"/>
          <w:cs/>
          <w:lang w:val="en-US"/>
        </w:rPr>
        <w:br/>
      </w:r>
      <w:r w:rsidR="00252FDA" w:rsidRPr="00D23002">
        <w:rPr>
          <w:rFonts w:ascii="TH SarabunPSK" w:hAnsi="TH SarabunPSK" w:cs="TH SarabunPSK" w:hint="cs"/>
          <w:spacing w:val="4"/>
          <w:sz w:val="32"/>
          <w:szCs w:val="32"/>
          <w:cs/>
          <w:lang w:val="en-US"/>
        </w:rPr>
        <w:t>ในสาขาคมนาคมขนส่งที่เริ่มลงนามในสัญญาได้เมื่อปลายปี</w:t>
      </w:r>
      <w:r w:rsidR="00C45BCE" w:rsidRPr="00D23002">
        <w:rPr>
          <w:rFonts w:ascii="TH SarabunPSK" w:hAnsi="TH SarabunPSK" w:cs="TH SarabunPSK"/>
          <w:spacing w:val="4"/>
          <w:sz w:val="32"/>
          <w:szCs w:val="32"/>
          <w:lang w:val="en-US"/>
        </w:rPr>
        <w:t xml:space="preserve"> </w:t>
      </w:r>
      <w:r w:rsidR="00751AC7" w:rsidRPr="00D23002">
        <w:rPr>
          <w:rFonts w:ascii="TH SarabunPSK" w:hAnsi="TH SarabunPSK" w:cs="TH SarabunPSK"/>
          <w:spacing w:val="4"/>
          <w:sz w:val="32"/>
          <w:szCs w:val="32"/>
          <w:lang w:val="en-US"/>
        </w:rPr>
        <w:t>2563</w:t>
      </w:r>
      <w:r w:rsidR="00751AC7" w:rsidRPr="00D23002">
        <w:rPr>
          <w:rFonts w:ascii="TH SarabunPSK" w:hAnsi="TH SarabunPSK" w:cs="TH SarabunPSK" w:hint="cs"/>
          <w:spacing w:val="4"/>
          <w:sz w:val="32"/>
          <w:szCs w:val="32"/>
          <w:cs/>
          <w:lang w:val="en-US"/>
        </w:rPr>
        <w:t xml:space="preserve"> เช่น</w:t>
      </w:r>
      <w:r w:rsidR="00411CB1" w:rsidRPr="00D23002">
        <w:rPr>
          <w:rFonts w:ascii="TH SarabunPSK" w:hAnsi="TH SarabunPSK" w:cs="TH SarabunPSK" w:hint="cs"/>
          <w:spacing w:val="4"/>
          <w:sz w:val="32"/>
          <w:szCs w:val="32"/>
          <w:cs/>
          <w:lang w:val="en-US"/>
        </w:rPr>
        <w:t xml:space="preserve"> </w:t>
      </w:r>
      <w:r w:rsidR="00252FDA" w:rsidRPr="00D23002">
        <w:rPr>
          <w:rFonts w:ascii="TH SarabunPSK" w:hAnsi="TH SarabunPSK" w:cs="TH SarabunPSK" w:hint="cs"/>
          <w:spacing w:val="4"/>
          <w:sz w:val="32"/>
          <w:szCs w:val="32"/>
          <w:cs/>
          <w:lang w:val="en-US"/>
        </w:rPr>
        <w:t>งานโยธาสัญญาต่างๆ</w:t>
      </w:r>
      <w:r w:rsidR="00751AC7" w:rsidRPr="00D23002">
        <w:rPr>
          <w:rFonts w:ascii="TH SarabunPSK" w:hAnsi="TH SarabunPSK" w:cs="TH SarabunPSK" w:hint="cs"/>
          <w:spacing w:val="4"/>
          <w:sz w:val="32"/>
          <w:szCs w:val="32"/>
          <w:cs/>
          <w:lang w:val="en-US"/>
        </w:rPr>
        <w:t xml:space="preserve"> </w:t>
      </w:r>
      <w:r w:rsidR="00FF78B8" w:rsidRPr="00D23002">
        <w:rPr>
          <w:rFonts w:ascii="TH SarabunPSK" w:hAnsi="TH SarabunPSK" w:cs="TH SarabunPSK" w:hint="cs"/>
          <w:spacing w:val="4"/>
          <w:sz w:val="32"/>
          <w:szCs w:val="32"/>
          <w:cs/>
          <w:lang w:val="en-US"/>
        </w:rPr>
        <w:t>ของ</w:t>
      </w:r>
      <w:r w:rsidR="00C45BCE" w:rsidRPr="00D23002">
        <w:rPr>
          <w:rFonts w:ascii="TH SarabunPSK" w:hAnsi="TH SarabunPSK" w:cs="TH SarabunPSK" w:hint="cs"/>
          <w:spacing w:val="4"/>
          <w:sz w:val="32"/>
          <w:szCs w:val="32"/>
          <w:cs/>
          <w:lang w:val="en-US"/>
        </w:rPr>
        <w:t>โครงการ</w:t>
      </w:r>
      <w:r w:rsidR="00AA4DBA" w:rsidRPr="00124E9C">
        <w:rPr>
          <w:rFonts w:ascii="TH SarabunPSK" w:hAnsi="TH SarabunPSK" w:cs="TH SarabunPSK" w:hint="cs"/>
          <w:sz w:val="32"/>
          <w:szCs w:val="32"/>
          <w:cs/>
          <w:lang w:val="en-US"/>
        </w:rPr>
        <w:t>รถไฟ</w:t>
      </w:r>
      <w:r w:rsidR="00AA4DBA" w:rsidRPr="00AA4DBA">
        <w:rPr>
          <w:rFonts w:ascii="TH SarabunPSK" w:hAnsi="TH SarabunPSK" w:cs="TH SarabunPSK" w:hint="cs"/>
          <w:sz w:val="32"/>
          <w:szCs w:val="32"/>
          <w:cs/>
          <w:lang w:val="en-US"/>
        </w:rPr>
        <w:t>ความเร็วสูงฯ</w:t>
      </w:r>
      <w:r w:rsidR="00AA4DBA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</w:t>
      </w:r>
      <w:r w:rsidR="00761F86" w:rsidRPr="00AA4DBA">
        <w:rPr>
          <w:rFonts w:ascii="TH SarabunPSK" w:hAnsi="TH SarabunPSK" w:cs="TH SarabunPSK" w:hint="cs"/>
          <w:sz w:val="32"/>
          <w:szCs w:val="32"/>
          <w:cs/>
        </w:rPr>
        <w:t>และโครงการพัฒนาท่าเรือแหลมฉบัง</w:t>
      </w:r>
    </w:p>
    <w:p w:rsidR="000B6628" w:rsidRPr="000B6628" w:rsidRDefault="00E25EB2" w:rsidP="00CB37CC">
      <w:pPr>
        <w:pStyle w:val="NormalWeb"/>
        <w:tabs>
          <w:tab w:val="left" w:pos="851"/>
        </w:tabs>
        <w:spacing w:before="0" w:beforeAutospacing="0" w:after="0" w:afterAutospacing="0"/>
        <w:jc w:val="thaiDistribute"/>
        <w:rPr>
          <w:rFonts w:ascii="TH SarabunPSK" w:hAnsi="TH SarabunPSK" w:cs="TH SarabunPSK" w:hint="cs"/>
          <w:sz w:val="16"/>
          <w:szCs w:val="16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8D6021" w:rsidRDefault="00E25EB2" w:rsidP="000B6628">
      <w:pPr>
        <w:pStyle w:val="NormalWeb"/>
        <w:tabs>
          <w:tab w:val="left" w:pos="851"/>
        </w:tabs>
        <w:spacing w:before="0" w:beforeAutospacing="0" w:after="0" w:afterAutospacing="0"/>
        <w:ind w:firstLine="851"/>
        <w:jc w:val="thaiDistribute"/>
        <w:rPr>
          <w:rFonts w:ascii="TH SarabunPSK" w:hAnsi="TH SarabunPSK" w:cs="TH SarabunPSK"/>
          <w:sz w:val="32"/>
          <w:szCs w:val="32"/>
          <w:lang w:val="en-US" w:eastAsia="en-US"/>
        </w:rPr>
      </w:pPr>
      <w:r w:rsidRPr="00CB37CC">
        <w:rPr>
          <w:rFonts w:ascii="TH SarabunPSK" w:hAnsi="TH SarabunPSK" w:cs="TH SarabunPSK"/>
          <w:spacing w:val="-6"/>
          <w:sz w:val="32"/>
          <w:szCs w:val="32"/>
          <w:cs/>
        </w:rPr>
        <w:t>สำหรับ</w:t>
      </w:r>
      <w:r w:rsidR="00301881" w:rsidRPr="00CB37CC">
        <w:rPr>
          <w:rFonts w:ascii="TH SarabunPSK" w:hAnsi="TH SarabunPSK" w:cs="TH SarabunPSK"/>
          <w:spacing w:val="-6"/>
          <w:sz w:val="32"/>
          <w:szCs w:val="32"/>
          <w:cs/>
        </w:rPr>
        <w:t>การเบิกจ่ายงบลงทุนของรัฐวิสาหกิจ</w:t>
      </w:r>
      <w:r w:rsidR="00000CA4" w:rsidRPr="00CB37CC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ระบบปีงบประมาณ </w:t>
      </w:r>
      <w:r w:rsidR="00000CA4" w:rsidRPr="00CB37CC">
        <w:rPr>
          <w:rFonts w:ascii="TH SarabunPSK" w:hAnsi="TH SarabunPSK" w:cs="TH SarabunPSK"/>
          <w:spacing w:val="-6"/>
          <w:sz w:val="32"/>
          <w:szCs w:val="32"/>
          <w:lang w:val="en-US"/>
        </w:rPr>
        <w:t>3</w:t>
      </w:r>
      <w:r w:rsidR="00000CA4" w:rsidRPr="00CB37CC">
        <w:rPr>
          <w:rFonts w:ascii="TH SarabunPSK" w:hAnsi="TH SarabunPSK" w:cs="TH SarabunPSK" w:hint="cs"/>
          <w:spacing w:val="-6"/>
          <w:sz w:val="32"/>
          <w:szCs w:val="32"/>
          <w:cs/>
          <w:lang w:val="en-US"/>
        </w:rPr>
        <w:t xml:space="preserve"> เดือนแรกของ</w:t>
      </w:r>
      <w:r w:rsidRPr="00CB37CC">
        <w:rPr>
          <w:rFonts w:ascii="TH SarabunPSK" w:hAnsi="TH SarabunPSK" w:cs="TH SarabunPSK"/>
          <w:spacing w:val="-6"/>
          <w:sz w:val="32"/>
          <w:szCs w:val="32"/>
          <w:cs/>
        </w:rPr>
        <w:t>ปี</w:t>
      </w:r>
      <w:r w:rsidR="00000CA4" w:rsidRPr="00CB37CC">
        <w:rPr>
          <w:rFonts w:ascii="TH SarabunPSK" w:hAnsi="TH SarabunPSK" w:cs="TH SarabunPSK" w:hint="cs"/>
          <w:spacing w:val="-6"/>
          <w:sz w:val="32"/>
          <w:szCs w:val="32"/>
          <w:cs/>
        </w:rPr>
        <w:t>งบประมาณ</w:t>
      </w:r>
      <w:r w:rsidR="00CB37CC" w:rsidRPr="00CB37CC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CB37CC">
        <w:rPr>
          <w:rFonts w:ascii="TH SarabunPSK" w:hAnsi="TH SarabunPSK" w:cs="TH SarabunPSK"/>
          <w:spacing w:val="-6"/>
          <w:sz w:val="32"/>
          <w:szCs w:val="32"/>
          <w:cs/>
        </w:rPr>
        <w:t>2564</w:t>
      </w:r>
      <w:r w:rsidRPr="00A105BF">
        <w:rPr>
          <w:rFonts w:ascii="TH SarabunPSK" w:hAnsi="TH SarabunPSK" w:cs="TH SarabunPSK"/>
          <w:sz w:val="32"/>
          <w:szCs w:val="32"/>
        </w:rPr>
        <w:t xml:space="preserve"> </w:t>
      </w:r>
      <w:r w:rsidRPr="00A105BF">
        <w:rPr>
          <w:rFonts w:ascii="TH SarabunPSK" w:hAnsi="TH SarabunPSK" w:cs="TH SarabunPSK"/>
          <w:sz w:val="32"/>
          <w:szCs w:val="32"/>
          <w:cs/>
        </w:rPr>
        <w:t xml:space="preserve">(ตั้งแต่เดือนตุลาคม </w:t>
      </w:r>
      <w:r w:rsidRPr="00A105BF">
        <w:rPr>
          <w:rFonts w:ascii="TH SarabunPSK" w:hAnsi="TH SarabunPSK" w:cs="TH SarabunPSK"/>
          <w:sz w:val="32"/>
          <w:szCs w:val="32"/>
        </w:rPr>
        <w:t>2563</w:t>
      </w:r>
      <w:r w:rsidR="00770CF9" w:rsidRPr="00A105BF">
        <w:rPr>
          <w:rFonts w:ascii="TH SarabunPSK" w:eastAsia="+mn-ea" w:hAnsi="TH SarabunPSK" w:cs="TH SarabunPSK"/>
          <w:kern w:val="24"/>
          <w:sz w:val="32"/>
          <w:szCs w:val="32"/>
          <w:cs/>
          <w:lang w:val="en-US" w:eastAsia="en-US"/>
        </w:rPr>
        <w:t xml:space="preserve"> -</w:t>
      </w:r>
      <w:r w:rsidRPr="00A105BF">
        <w:rPr>
          <w:rFonts w:ascii="TH SarabunPSK" w:hAnsi="TH SarabunPSK" w:cs="TH SarabunPSK"/>
          <w:sz w:val="32"/>
          <w:szCs w:val="32"/>
          <w:cs/>
        </w:rPr>
        <w:t xml:space="preserve">เดือนธันวาคม </w:t>
      </w:r>
      <w:r w:rsidR="00000CA4">
        <w:rPr>
          <w:rFonts w:ascii="TH SarabunPSK" w:hAnsi="TH SarabunPSK" w:cs="TH SarabunPSK"/>
          <w:sz w:val="32"/>
          <w:szCs w:val="32"/>
        </w:rPr>
        <w:t>256</w:t>
      </w:r>
      <w:r w:rsidR="00761F86" w:rsidRPr="00A105BF">
        <w:rPr>
          <w:rFonts w:ascii="TH SarabunPSK" w:hAnsi="TH SarabunPSK" w:cs="TH SarabunPSK"/>
          <w:sz w:val="32"/>
          <w:szCs w:val="32"/>
          <w:cs/>
        </w:rPr>
        <w:t>3</w:t>
      </w:r>
      <w:r w:rsidR="0024497B">
        <w:rPr>
          <w:rFonts w:ascii="TH SarabunPSK" w:hAnsi="TH SarabunPSK" w:cs="TH SarabunPSK" w:hint="cs"/>
          <w:sz w:val="32"/>
          <w:szCs w:val="32"/>
          <w:cs/>
        </w:rPr>
        <w:t>)</w:t>
      </w:r>
      <w:r w:rsidR="00761F86" w:rsidRPr="00A105BF">
        <w:rPr>
          <w:rFonts w:ascii="TH SarabunPSK" w:hAnsi="TH SarabunPSK" w:cs="TH SarabunPSK"/>
          <w:sz w:val="32"/>
          <w:szCs w:val="32"/>
          <w:cs/>
        </w:rPr>
        <w:t xml:space="preserve"> มีผลการเบิกจ่ายสะสม</w:t>
      </w:r>
      <w:r w:rsidRPr="00A105B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52FDA" w:rsidRPr="00A105BF">
        <w:rPr>
          <w:rFonts w:ascii="TH SarabunPSK" w:hAnsi="TH SarabunPSK" w:cs="TH SarabunPSK"/>
          <w:sz w:val="32"/>
          <w:szCs w:val="32"/>
        </w:rPr>
        <w:t>60,</w:t>
      </w:r>
      <w:r w:rsidR="00252FDA" w:rsidRPr="00A105BF">
        <w:rPr>
          <w:rFonts w:ascii="TH SarabunPSK" w:hAnsi="TH SarabunPSK" w:cs="TH SarabunPSK"/>
          <w:sz w:val="32"/>
          <w:szCs w:val="32"/>
          <w:lang w:val="en-US"/>
        </w:rPr>
        <w:t>799</w:t>
      </w:r>
      <w:r w:rsidRPr="00A105BF">
        <w:rPr>
          <w:rFonts w:ascii="TH SarabunPSK" w:hAnsi="TH SarabunPSK" w:cs="TH SarabunPSK"/>
          <w:sz w:val="32"/>
          <w:szCs w:val="32"/>
          <w:cs/>
        </w:rPr>
        <w:t xml:space="preserve"> ล้านบาท หรือคิดเป็น</w:t>
      </w:r>
      <w:r w:rsidR="00B212BF">
        <w:rPr>
          <w:rFonts w:ascii="TH SarabunPSK" w:hAnsi="TH SarabunPSK" w:cs="TH SarabunPSK"/>
          <w:sz w:val="32"/>
          <w:szCs w:val="32"/>
          <w:cs/>
        </w:rPr>
        <w:br/>
      </w:r>
      <w:r w:rsidRPr="00A105BF">
        <w:rPr>
          <w:rFonts w:ascii="TH SarabunPSK" w:hAnsi="TH SarabunPSK" w:cs="TH SarabunPSK"/>
          <w:sz w:val="32"/>
          <w:szCs w:val="32"/>
          <w:cs/>
        </w:rPr>
        <w:t xml:space="preserve">ร้อยละ </w:t>
      </w:r>
      <w:r w:rsidRPr="00A105BF">
        <w:rPr>
          <w:rFonts w:ascii="TH SarabunPSK" w:hAnsi="TH SarabunPSK" w:cs="TH SarabunPSK"/>
          <w:sz w:val="32"/>
          <w:szCs w:val="32"/>
        </w:rPr>
        <w:t xml:space="preserve">106 </w:t>
      </w:r>
      <w:r w:rsidRPr="00A105BF">
        <w:rPr>
          <w:rFonts w:ascii="TH SarabunPSK" w:hAnsi="TH SarabunPSK" w:cs="TH SarabunPSK"/>
          <w:sz w:val="32"/>
          <w:szCs w:val="32"/>
          <w:cs/>
        </w:rPr>
        <w:t>ของแผนการเบิกจ่ายลงทุน</w:t>
      </w:r>
      <w:r w:rsidR="00252FDA" w:rsidRPr="00A105BF">
        <w:rPr>
          <w:rFonts w:ascii="TH SarabunPSK" w:hAnsi="TH SarabunPSK" w:cs="TH SarabunPSK"/>
          <w:sz w:val="32"/>
          <w:szCs w:val="32"/>
          <w:cs/>
          <w:lang w:val="en-US" w:eastAsia="en-US"/>
        </w:rPr>
        <w:t>สะสม</w:t>
      </w:r>
    </w:p>
    <w:p w:rsidR="004233BB" w:rsidRPr="00E14B84" w:rsidRDefault="004233BB" w:rsidP="00452BF1">
      <w:pPr>
        <w:spacing w:before="120" w:after="0"/>
        <w:ind w:right="-142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1" w:name="_GoBack"/>
      <w:bookmarkEnd w:id="1"/>
      <w:r w:rsidRPr="00E14B84">
        <w:rPr>
          <w:rFonts w:ascii="TH SarabunPSK" w:hAnsi="TH SarabunPSK" w:cs="TH SarabunPSK"/>
          <w:b/>
          <w:bCs/>
          <w:sz w:val="32"/>
          <w:szCs w:val="32"/>
          <w:cs/>
        </w:rPr>
        <w:t>ผลการเบิกจ่ายของรัฐวิสาหกิจ</w:t>
      </w:r>
      <w:r w:rsidR="0026687F" w:rsidRPr="00E14B84">
        <w:rPr>
          <w:rFonts w:ascii="TH SarabunPSK" w:hAnsi="TH SarabunPSK" w:cs="TH SarabunPSK" w:hint="cs"/>
          <w:b/>
          <w:bCs/>
          <w:sz w:val="32"/>
          <w:szCs w:val="32"/>
          <w:cs/>
        </w:rPr>
        <w:t>ระบบปีงบประมาณ</w:t>
      </w:r>
      <w:r w:rsidR="0026687F" w:rsidRPr="00E14B8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14B84">
        <w:rPr>
          <w:rFonts w:ascii="TH SarabunPSK" w:hAnsi="TH SarabunPSK" w:cs="TH SarabunPSK" w:hint="cs"/>
          <w:b/>
          <w:bCs/>
          <w:sz w:val="32"/>
          <w:szCs w:val="32"/>
          <w:cs/>
        </w:rPr>
        <w:t>ไตรมาส</w:t>
      </w:r>
      <w:r w:rsidRPr="00E14B84">
        <w:rPr>
          <w:rFonts w:ascii="TH SarabunPSK" w:hAnsi="TH SarabunPSK" w:cs="TH SarabunPSK"/>
          <w:b/>
          <w:bCs/>
          <w:sz w:val="32"/>
          <w:szCs w:val="32"/>
        </w:rPr>
        <w:t xml:space="preserve"> 1 </w:t>
      </w:r>
      <w:r w:rsidRPr="00E14B84">
        <w:rPr>
          <w:rFonts w:ascii="TH SarabunPSK" w:hAnsi="TH SarabunPSK" w:cs="TH SarabunPSK"/>
          <w:b/>
          <w:bCs/>
          <w:sz w:val="32"/>
          <w:szCs w:val="32"/>
          <w:cs/>
        </w:rPr>
        <w:t>ประจำปี 256</w:t>
      </w:r>
      <w:r w:rsidRPr="00E14B84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E14B8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6E3757" w:rsidRPr="0026687F" w:rsidRDefault="00452BF1" w:rsidP="00452BF1">
      <w:pPr>
        <w:tabs>
          <w:tab w:val="left" w:pos="0"/>
          <w:tab w:val="left" w:pos="765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                                                                                                                       </w:t>
      </w:r>
      <w:r w:rsidR="000E14FF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หน่วย </w:t>
      </w:r>
      <w:r w:rsidR="000E14FF">
        <w:rPr>
          <w:rFonts w:ascii="TH SarabunPSK" w:hAnsi="TH SarabunPSK" w:cs="TH SarabunPSK"/>
          <w:b/>
          <w:bCs/>
          <w:sz w:val="28"/>
          <w:szCs w:val="28"/>
        </w:rPr>
        <w:t xml:space="preserve">: </w:t>
      </w:r>
      <w:r w:rsidR="000E14FF">
        <w:rPr>
          <w:rFonts w:ascii="TH SarabunPSK" w:hAnsi="TH SarabunPSK" w:cs="TH SarabunPSK" w:hint="cs"/>
          <w:b/>
          <w:bCs/>
          <w:sz w:val="28"/>
          <w:szCs w:val="28"/>
          <w:cs/>
        </w:rPr>
        <w:t>ล้านบาท</w:t>
      </w:r>
    </w:p>
    <w:tbl>
      <w:tblPr>
        <w:tblW w:w="8948" w:type="dxa"/>
        <w:jc w:val="center"/>
        <w:tblInd w:w="-3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2"/>
        <w:gridCol w:w="2268"/>
        <w:gridCol w:w="2668"/>
      </w:tblGrid>
      <w:tr w:rsidR="006E3757" w:rsidRPr="006E3757" w:rsidTr="008B0EA3">
        <w:trPr>
          <w:trHeight w:val="600"/>
          <w:jc w:val="center"/>
        </w:trPr>
        <w:tc>
          <w:tcPr>
            <w:tcW w:w="401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3757" w:rsidRPr="0026687F" w:rsidRDefault="006E3757" w:rsidP="006E375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6687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รัฐวิสาหกิจ</w:t>
            </w:r>
          </w:p>
        </w:tc>
        <w:tc>
          <w:tcPr>
            <w:tcW w:w="2268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3757" w:rsidRPr="0026687F" w:rsidRDefault="006E3757" w:rsidP="006E375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6687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เบิกจ่ายจริงสะสม</w:t>
            </w:r>
          </w:p>
        </w:tc>
        <w:tc>
          <w:tcPr>
            <w:tcW w:w="2668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3757" w:rsidRPr="0026687F" w:rsidRDefault="006E3757" w:rsidP="006E375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6687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ร้อยละเบิกจ่ายจริงสะสม/</w:t>
            </w:r>
            <w:r w:rsidRPr="0026687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br/>
              <w:t>แผนเบิกจ่ายสะสม</w:t>
            </w:r>
          </w:p>
        </w:tc>
      </w:tr>
      <w:tr w:rsidR="006E3757" w:rsidRPr="006E3757" w:rsidTr="008B0EA3">
        <w:trPr>
          <w:trHeight w:val="496"/>
          <w:jc w:val="center"/>
        </w:trPr>
        <w:tc>
          <w:tcPr>
            <w:tcW w:w="401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E3757" w:rsidRPr="0026687F" w:rsidRDefault="006E3757" w:rsidP="006E375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6687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ปีงบประมาณ (ต.ค. 6</w:t>
            </w:r>
            <w:r w:rsidR="00976005" w:rsidRPr="0026687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3</w:t>
            </w:r>
            <w:r w:rsidRPr="0026687F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– </w:t>
            </w:r>
            <w:r w:rsidRPr="0026687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ก</w:t>
            </w:r>
            <w:r w:rsidRPr="0026687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.ย. 6</w:t>
            </w:r>
            <w:r w:rsidR="00976005" w:rsidRPr="0026687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4</w:t>
            </w:r>
            <w:r w:rsidRPr="0026687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  <w:p w:rsidR="006E3757" w:rsidRPr="0026687F" w:rsidRDefault="006E3757" w:rsidP="006E375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6687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จำนวน 34 แห่ง</w:t>
            </w:r>
            <w:r w:rsidR="007C391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(</w:t>
            </w:r>
            <w:r w:rsidR="007C391F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3</w:t>
            </w:r>
            <w:r w:rsidRPr="0026687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เดือน)</w:t>
            </w:r>
          </w:p>
        </w:tc>
        <w:tc>
          <w:tcPr>
            <w:tcW w:w="2268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E3757" w:rsidRPr="000E14FF" w:rsidRDefault="007C391F" w:rsidP="006E37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E14FF">
              <w:rPr>
                <w:rFonts w:ascii="TH SarabunPSK" w:hAnsi="TH SarabunPSK" w:cs="TH SarabunPSK"/>
                <w:sz w:val="28"/>
                <w:szCs w:val="28"/>
              </w:rPr>
              <w:t>60,799</w:t>
            </w:r>
          </w:p>
        </w:tc>
        <w:tc>
          <w:tcPr>
            <w:tcW w:w="2668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E3757" w:rsidRPr="000E14FF" w:rsidRDefault="0026687F" w:rsidP="006E37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E14FF">
              <w:rPr>
                <w:rFonts w:ascii="TH SarabunPSK" w:hAnsi="TH SarabunPSK" w:cs="TH SarabunPSK"/>
                <w:sz w:val="28"/>
                <w:szCs w:val="28"/>
              </w:rPr>
              <w:t>106</w:t>
            </w:r>
            <w:r w:rsidR="006E3757" w:rsidRPr="000E14FF">
              <w:rPr>
                <w:rFonts w:ascii="TH SarabunPSK" w:hAnsi="TH SarabunPSK" w:cs="TH SarabunPSK"/>
                <w:sz w:val="28"/>
                <w:szCs w:val="28"/>
              </w:rPr>
              <w:t>%</w:t>
            </w:r>
          </w:p>
        </w:tc>
      </w:tr>
      <w:tr w:rsidR="006E3757" w:rsidRPr="006E3757" w:rsidTr="008B0EA3">
        <w:trPr>
          <w:trHeight w:val="531"/>
          <w:jc w:val="center"/>
        </w:trPr>
        <w:tc>
          <w:tcPr>
            <w:tcW w:w="401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E3757" w:rsidRPr="0026687F" w:rsidRDefault="006E3757" w:rsidP="006E375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6687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ปีปฏิทิน (ม.ค. 6</w:t>
            </w:r>
            <w:r w:rsidR="00F00624" w:rsidRPr="0026687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4</w:t>
            </w:r>
            <w:r w:rsidRPr="0026687F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– </w:t>
            </w:r>
            <w:r w:rsidRPr="0026687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ธ.ค. 6</w:t>
            </w:r>
            <w:r w:rsidR="00F00624" w:rsidRPr="0026687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4</w:t>
            </w:r>
            <w:r w:rsidRPr="0026687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  <w:p w:rsidR="006E3757" w:rsidRPr="0026687F" w:rsidRDefault="006E3757" w:rsidP="006E375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6687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จำนวน 1</w:t>
            </w:r>
            <w:r w:rsidRPr="0026687F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0 </w:t>
            </w:r>
            <w:r w:rsidRPr="0026687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แห่ง (เริ่มดำเนินการ ม.ค. 6</w:t>
            </w:r>
            <w:r w:rsidR="00F00624" w:rsidRPr="0026687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4</w:t>
            </w:r>
            <w:r w:rsidRPr="0026687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2268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E3757" w:rsidRPr="000E14FF" w:rsidRDefault="006E3757" w:rsidP="006E37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E14FF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</w:p>
        </w:tc>
        <w:tc>
          <w:tcPr>
            <w:tcW w:w="2668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E3757" w:rsidRPr="000E14FF" w:rsidRDefault="006E3757" w:rsidP="006E37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E14FF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</w:p>
        </w:tc>
      </w:tr>
      <w:tr w:rsidR="006E3757" w:rsidRPr="006E3757" w:rsidTr="008B0EA3">
        <w:trPr>
          <w:trHeight w:val="145"/>
          <w:jc w:val="center"/>
        </w:trPr>
        <w:tc>
          <w:tcPr>
            <w:tcW w:w="401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E3757" w:rsidRPr="0026687F" w:rsidRDefault="006E3757" w:rsidP="006E375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6687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รวม 4</w:t>
            </w:r>
            <w:r w:rsidRPr="0026687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4</w:t>
            </w:r>
            <w:r w:rsidRPr="0026687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แห่ง</w:t>
            </w:r>
          </w:p>
        </w:tc>
        <w:tc>
          <w:tcPr>
            <w:tcW w:w="2268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E3757" w:rsidRPr="000E14FF" w:rsidRDefault="007C391F" w:rsidP="006E37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E14FF">
              <w:rPr>
                <w:rFonts w:ascii="TH SarabunPSK" w:hAnsi="TH SarabunPSK" w:cs="TH SarabunPSK"/>
                <w:sz w:val="28"/>
                <w:szCs w:val="28"/>
              </w:rPr>
              <w:t>60,799</w:t>
            </w:r>
          </w:p>
        </w:tc>
        <w:tc>
          <w:tcPr>
            <w:tcW w:w="2668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E3757" w:rsidRPr="000E14FF" w:rsidRDefault="0026687F" w:rsidP="006E37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E14FF">
              <w:rPr>
                <w:rFonts w:ascii="TH SarabunPSK" w:hAnsi="TH SarabunPSK" w:cs="TH SarabunPSK"/>
                <w:sz w:val="28"/>
                <w:szCs w:val="28"/>
              </w:rPr>
              <w:t>106</w:t>
            </w:r>
            <w:r w:rsidR="006E3757" w:rsidRPr="000E14FF">
              <w:rPr>
                <w:rFonts w:ascii="TH SarabunPSK" w:hAnsi="TH SarabunPSK" w:cs="TH SarabunPSK"/>
                <w:sz w:val="28"/>
                <w:szCs w:val="28"/>
              </w:rPr>
              <w:t>%</w:t>
            </w:r>
          </w:p>
        </w:tc>
      </w:tr>
    </w:tbl>
    <w:p w:rsidR="00A105BF" w:rsidRDefault="00A105BF" w:rsidP="00761F86">
      <w:pPr>
        <w:tabs>
          <w:tab w:val="left" w:pos="0"/>
          <w:tab w:val="left" w:pos="426"/>
          <w:tab w:val="left" w:pos="851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304DA" w:rsidRPr="00A105BF" w:rsidRDefault="00564CF4" w:rsidP="003F7BF1">
      <w:pPr>
        <w:tabs>
          <w:tab w:val="left" w:pos="0"/>
          <w:tab w:val="left" w:pos="426"/>
          <w:tab w:val="left" w:pos="851"/>
          <w:tab w:val="left" w:pos="1134"/>
        </w:tabs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105BF">
        <w:rPr>
          <w:rFonts w:ascii="TH SarabunPSK" w:hAnsi="TH SarabunPSK" w:cs="TH SarabunPSK"/>
          <w:b/>
          <w:bCs/>
          <w:sz w:val="32"/>
          <w:szCs w:val="32"/>
          <w:cs/>
        </w:rPr>
        <w:t>นายประภาศ คงเอียด ผู้อำนวยการ</w:t>
      </w:r>
      <w:r w:rsidRPr="00A105B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สคร.</w:t>
      </w:r>
      <w:r w:rsidR="00CA330B" w:rsidRPr="00A105BF">
        <w:rPr>
          <w:rFonts w:ascii="TH SarabunPSK" w:hAnsi="TH SarabunPSK" w:cs="TH SarabunPSK" w:hint="cs"/>
          <w:sz w:val="32"/>
          <w:szCs w:val="32"/>
          <w:cs/>
        </w:rPr>
        <w:t xml:space="preserve"> กล่าวทิ้งท้าย</w:t>
      </w:r>
      <w:r w:rsidRPr="00A105BF">
        <w:rPr>
          <w:rFonts w:ascii="TH SarabunPSK" w:hAnsi="TH SarabunPSK" w:cs="TH SarabunPSK" w:hint="cs"/>
          <w:sz w:val="32"/>
          <w:szCs w:val="32"/>
          <w:cs/>
        </w:rPr>
        <w:t>ว่า</w:t>
      </w:r>
      <w:r w:rsidR="00C32C33" w:rsidRPr="00A105B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C2569" w:rsidRPr="00A105BF">
        <w:rPr>
          <w:rFonts w:ascii="TH SarabunPSK" w:hAnsi="TH SarabunPSK" w:cs="TH SarabunPSK" w:hint="cs"/>
          <w:sz w:val="32"/>
          <w:szCs w:val="32"/>
          <w:cs/>
        </w:rPr>
        <w:t>สำหรับมาตรการ</w:t>
      </w:r>
      <w:r w:rsidR="0081715E" w:rsidRPr="00A105BF">
        <w:rPr>
          <w:rFonts w:ascii="TH SarabunPSK" w:hAnsi="TH SarabunPSK" w:cs="TH SarabunPSK" w:hint="cs"/>
          <w:sz w:val="32"/>
          <w:szCs w:val="32"/>
          <w:cs/>
        </w:rPr>
        <w:t>การติดตามการเบิกจ่าย</w:t>
      </w:r>
      <w:r w:rsidR="0081715E" w:rsidRPr="00E75A37">
        <w:rPr>
          <w:rFonts w:ascii="TH SarabunPSK" w:hAnsi="TH SarabunPSK" w:cs="TH SarabunPSK" w:hint="cs"/>
          <w:spacing w:val="-4"/>
          <w:sz w:val="32"/>
          <w:szCs w:val="32"/>
          <w:cs/>
        </w:rPr>
        <w:t>งบลงทุน</w:t>
      </w:r>
      <w:r w:rsidR="00A51438" w:rsidRPr="00E75A37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ในปี </w:t>
      </w:r>
      <w:r w:rsidR="00A105BF" w:rsidRPr="00E75A37">
        <w:rPr>
          <w:rFonts w:ascii="TH SarabunPSK" w:hAnsi="TH SarabunPSK" w:cs="TH SarabunPSK"/>
          <w:spacing w:val="-4"/>
          <w:sz w:val="32"/>
          <w:szCs w:val="32"/>
        </w:rPr>
        <w:t>2564</w:t>
      </w:r>
      <w:r w:rsidR="00A105BF" w:rsidRPr="00E75A37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จะ</w:t>
      </w:r>
      <w:r w:rsidR="00A93933" w:rsidRPr="00E75A37">
        <w:rPr>
          <w:rFonts w:ascii="TH SarabunPSK" w:hAnsi="TH SarabunPSK" w:cs="TH SarabunPSK" w:hint="cs"/>
          <w:spacing w:val="-4"/>
          <w:sz w:val="32"/>
          <w:szCs w:val="32"/>
          <w:cs/>
        </w:rPr>
        <w:t>มีการติดตาม</w:t>
      </w:r>
      <w:r w:rsidR="0081715E" w:rsidRPr="00E75A37">
        <w:rPr>
          <w:rFonts w:ascii="TH SarabunPSK" w:hAnsi="TH SarabunPSK" w:cs="TH SarabunPSK" w:hint="cs"/>
          <w:spacing w:val="-4"/>
          <w:sz w:val="32"/>
          <w:szCs w:val="32"/>
          <w:cs/>
        </w:rPr>
        <w:t>เร่งรัดการเบิกจ่ายงบประมาณและการใช้จ่ายภาครัฐ</w:t>
      </w:r>
      <w:r w:rsidR="00761F86" w:rsidRPr="00E75A37">
        <w:rPr>
          <w:rFonts w:ascii="TH SarabunPSK" w:hAnsi="TH SarabunPSK" w:cs="TH SarabunPSK" w:hint="cs"/>
          <w:spacing w:val="-4"/>
          <w:sz w:val="32"/>
          <w:szCs w:val="32"/>
          <w:cs/>
        </w:rPr>
        <w:t>ในภาพรวม</w:t>
      </w:r>
      <w:r w:rsidR="0081715E" w:rsidRPr="00E75A37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A105BF" w:rsidRPr="00E75A37">
        <w:rPr>
          <w:rFonts w:ascii="TH SarabunPSK" w:hAnsi="TH SarabunPSK" w:cs="TH SarabunPSK"/>
          <w:spacing w:val="-4"/>
          <w:sz w:val="32"/>
          <w:szCs w:val="32"/>
          <w:cs/>
        </w:rPr>
        <w:br/>
      </w:r>
      <w:r w:rsidR="0081715E" w:rsidRPr="00E75A37">
        <w:rPr>
          <w:rFonts w:ascii="TH SarabunPSK" w:hAnsi="TH SarabunPSK" w:cs="TH SarabunPSK" w:hint="cs"/>
          <w:spacing w:val="-4"/>
          <w:sz w:val="32"/>
          <w:szCs w:val="32"/>
          <w:cs/>
        </w:rPr>
        <w:t>โดย</w:t>
      </w:r>
      <w:r w:rsidR="00A93933" w:rsidRPr="00E75A37">
        <w:rPr>
          <w:rFonts w:ascii="TH SarabunPSK" w:hAnsi="TH SarabunPSK" w:cs="TH SarabunPSK" w:hint="cs"/>
          <w:spacing w:val="-4"/>
          <w:sz w:val="32"/>
          <w:szCs w:val="32"/>
          <w:cs/>
        </w:rPr>
        <w:t>คณะกรรมการติดตามเร่งรัดการเบิกจ่ายงบประมาณและการใช้จ่ายภาครัฐ</w:t>
      </w:r>
      <w:r w:rsidR="0081715E" w:rsidRPr="00E75A37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ซึ่ง</w:t>
      </w:r>
      <w:r w:rsidR="00A93933" w:rsidRPr="00E75A37">
        <w:rPr>
          <w:rFonts w:ascii="TH SarabunPSK" w:hAnsi="TH SarabunPSK" w:cs="TH SarabunPSK" w:hint="cs"/>
          <w:spacing w:val="-4"/>
          <w:sz w:val="32"/>
          <w:szCs w:val="32"/>
          <w:cs/>
        </w:rPr>
        <w:t>จะ</w:t>
      </w:r>
      <w:r w:rsidR="0081715E" w:rsidRPr="00E75A37">
        <w:rPr>
          <w:rFonts w:ascii="TH SarabunPSK" w:hAnsi="TH SarabunPSK" w:cs="TH SarabunPSK" w:hint="cs"/>
          <w:spacing w:val="-4"/>
          <w:sz w:val="32"/>
          <w:szCs w:val="32"/>
          <w:cs/>
        </w:rPr>
        <w:t>จัดให้</w:t>
      </w:r>
      <w:r w:rsidR="00301881" w:rsidRPr="00E75A37">
        <w:rPr>
          <w:rFonts w:ascii="TH SarabunPSK" w:hAnsi="TH SarabunPSK" w:cs="TH SarabunPSK" w:hint="cs"/>
          <w:spacing w:val="-4"/>
          <w:sz w:val="32"/>
          <w:szCs w:val="32"/>
          <w:cs/>
        </w:rPr>
        <w:t>มีการประชุม</w:t>
      </w:r>
      <w:r w:rsidR="00A105BF" w:rsidRPr="00E75A37">
        <w:rPr>
          <w:rFonts w:ascii="TH SarabunPSK" w:hAnsi="TH SarabunPSK" w:cs="TH SarabunPSK"/>
          <w:spacing w:val="-4"/>
          <w:sz w:val="32"/>
          <w:szCs w:val="32"/>
          <w:cs/>
        </w:rPr>
        <w:br/>
      </w:r>
      <w:r w:rsidR="00301881" w:rsidRPr="003F7BF1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ทุก </w:t>
      </w:r>
      <w:r w:rsidR="00301881" w:rsidRPr="003F7BF1">
        <w:rPr>
          <w:rFonts w:ascii="TH SarabunPSK" w:hAnsi="TH SarabunPSK" w:cs="TH SarabunPSK"/>
          <w:spacing w:val="-4"/>
          <w:sz w:val="32"/>
          <w:szCs w:val="32"/>
        </w:rPr>
        <w:t>2</w:t>
      </w:r>
      <w:r w:rsidR="00A93933" w:rsidRPr="003F7BF1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เดือน</w:t>
      </w:r>
      <w:r w:rsidR="0081715E" w:rsidRPr="003F7BF1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โดยมีรัฐมนตรีว่าการกระทรวงการคลังเป็นประธาน</w:t>
      </w:r>
      <w:r w:rsidR="002F4910" w:rsidRPr="003F7BF1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761F86" w:rsidRPr="003F7BF1">
        <w:rPr>
          <w:rFonts w:ascii="TH SarabunPSK" w:hAnsi="TH SarabunPSK" w:cs="TH SarabunPSK" w:hint="cs"/>
          <w:spacing w:val="-4"/>
          <w:sz w:val="32"/>
          <w:szCs w:val="32"/>
          <w:cs/>
        </w:rPr>
        <w:t>นอกจากนี้</w:t>
      </w:r>
      <w:r w:rsidR="002F4910" w:rsidRPr="003F7BF1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สคร</w:t>
      </w:r>
      <w:r w:rsidR="003F7BF1">
        <w:rPr>
          <w:rFonts w:ascii="TH SarabunPSK" w:hAnsi="TH SarabunPSK" w:cs="TH SarabunPSK"/>
          <w:spacing w:val="-4"/>
          <w:sz w:val="32"/>
          <w:szCs w:val="32"/>
        </w:rPr>
        <w:t>.</w:t>
      </w:r>
      <w:r w:rsidR="003F7BF1" w:rsidRPr="003F7BF1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4E3167" w:rsidRPr="003F7BF1">
        <w:rPr>
          <w:rFonts w:ascii="TH SarabunPSK" w:hAnsi="TH SarabunPSK" w:cs="TH SarabunPSK" w:hint="cs"/>
          <w:spacing w:val="-4"/>
          <w:sz w:val="32"/>
          <w:szCs w:val="32"/>
          <w:cs/>
        </w:rPr>
        <w:t>จะกำกับการเบิกจ่ายงบลงทุน</w:t>
      </w:r>
      <w:r w:rsidR="004E3167">
        <w:rPr>
          <w:rFonts w:ascii="TH SarabunPSK" w:hAnsi="TH SarabunPSK" w:cs="TH SarabunPSK"/>
          <w:spacing w:val="-4"/>
          <w:sz w:val="32"/>
          <w:szCs w:val="32"/>
          <w:cs/>
        </w:rPr>
        <w:br/>
      </w:r>
      <w:r w:rsidR="00761F86" w:rsidRPr="00E75A37">
        <w:rPr>
          <w:rFonts w:ascii="TH SarabunPSK" w:hAnsi="TH SarabunPSK" w:cs="TH SarabunPSK" w:hint="cs"/>
          <w:spacing w:val="-4"/>
          <w:sz w:val="32"/>
          <w:szCs w:val="32"/>
          <w:cs/>
        </w:rPr>
        <w:t>โดยจะมีการประชุมหารือกับกระทรวงเจ้าสังกัดและรัฐวิสาหกิจ</w:t>
      </w:r>
      <w:r w:rsidR="002F4910" w:rsidRPr="00E75A37">
        <w:rPr>
          <w:rFonts w:ascii="TH SarabunPSK" w:hAnsi="TH SarabunPSK" w:cs="TH SarabunPSK" w:hint="cs"/>
          <w:spacing w:val="-4"/>
          <w:sz w:val="32"/>
          <w:szCs w:val="32"/>
          <w:cs/>
        </w:rPr>
        <w:t>ที่มีงบลงทุนขนาดใหญ่และมีปัญหา</w:t>
      </w:r>
      <w:r w:rsidR="003A0789">
        <w:rPr>
          <w:rFonts w:ascii="TH SarabunPSK" w:hAnsi="TH SarabunPSK" w:cs="TH SarabunPSK"/>
          <w:spacing w:val="-4"/>
          <w:sz w:val="32"/>
          <w:szCs w:val="32"/>
          <w:cs/>
        </w:rPr>
        <w:br/>
      </w:r>
      <w:r w:rsidR="002F4910" w:rsidRPr="00A66409">
        <w:rPr>
          <w:rFonts w:ascii="TH SarabunPSK" w:hAnsi="TH SarabunPSK" w:cs="TH SarabunPSK" w:hint="cs"/>
          <w:sz w:val="32"/>
          <w:szCs w:val="32"/>
          <w:cs/>
        </w:rPr>
        <w:t>การเบิกจ่ายล</w:t>
      </w:r>
      <w:r w:rsidR="00A105BF" w:rsidRPr="00A66409">
        <w:rPr>
          <w:rFonts w:ascii="TH SarabunPSK" w:hAnsi="TH SarabunPSK" w:cs="TH SarabunPSK" w:hint="cs"/>
          <w:sz w:val="32"/>
          <w:szCs w:val="32"/>
          <w:cs/>
        </w:rPr>
        <w:t>่าช้า</w:t>
      </w:r>
      <w:r w:rsidR="00EB4ACB" w:rsidRPr="00A66409">
        <w:rPr>
          <w:rFonts w:ascii="TH SarabunPSK" w:hAnsi="TH SarabunPSK" w:cs="TH SarabunPSK" w:hint="cs"/>
          <w:sz w:val="32"/>
          <w:szCs w:val="32"/>
          <w:cs/>
        </w:rPr>
        <w:t>ถึง</w:t>
      </w:r>
      <w:r w:rsidR="00A105BF" w:rsidRPr="00A66409">
        <w:rPr>
          <w:rFonts w:ascii="TH SarabunPSK" w:hAnsi="TH SarabunPSK" w:cs="TH SarabunPSK" w:hint="cs"/>
          <w:sz w:val="32"/>
          <w:szCs w:val="32"/>
          <w:cs/>
        </w:rPr>
        <w:t>ปัญหาและแนวทางการแก้ไข</w:t>
      </w:r>
      <w:r w:rsidR="00CB37CC">
        <w:rPr>
          <w:rFonts w:ascii="TH SarabunPSK" w:hAnsi="TH SarabunPSK" w:cs="TH SarabunPSK" w:hint="cs"/>
          <w:sz w:val="32"/>
          <w:szCs w:val="32"/>
          <w:cs/>
        </w:rPr>
        <w:t>อย่างต่อเนื่อง</w:t>
      </w:r>
      <w:r w:rsidR="0091386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4103A">
        <w:rPr>
          <w:rFonts w:ascii="TH SarabunPSK" w:hAnsi="TH SarabunPSK" w:cs="TH SarabunPSK" w:hint="cs"/>
          <w:sz w:val="32"/>
          <w:szCs w:val="32"/>
          <w:cs/>
        </w:rPr>
        <w:t>เพื่อให้</w:t>
      </w:r>
      <w:r w:rsidR="002F4910" w:rsidRPr="00A66409">
        <w:rPr>
          <w:rFonts w:ascii="TH SarabunPSK" w:hAnsi="TH SarabunPSK" w:cs="TH SarabunPSK" w:hint="cs"/>
          <w:sz w:val="32"/>
          <w:szCs w:val="32"/>
          <w:cs/>
        </w:rPr>
        <w:t>การเบิกจ่ายงบลงทุนของรัฐวิสาหกิจ</w:t>
      </w:r>
      <w:r w:rsidR="00913863">
        <w:rPr>
          <w:rFonts w:ascii="TH SarabunPSK" w:hAnsi="TH SarabunPSK" w:cs="TH SarabunPSK"/>
          <w:sz w:val="32"/>
          <w:szCs w:val="32"/>
          <w:cs/>
        </w:rPr>
        <w:br/>
      </w:r>
      <w:r w:rsidR="00B4103A">
        <w:rPr>
          <w:rFonts w:ascii="TH SarabunPSK" w:hAnsi="TH SarabunPSK" w:cs="TH SarabunPSK" w:hint="cs"/>
          <w:sz w:val="32"/>
          <w:szCs w:val="32"/>
          <w:cs/>
        </w:rPr>
        <w:t>ในปี</w:t>
      </w:r>
      <w:r w:rsidR="00913863">
        <w:rPr>
          <w:rFonts w:ascii="TH SarabunPSK" w:hAnsi="TH SarabunPSK" w:cs="TH SarabunPSK"/>
          <w:sz w:val="32"/>
          <w:szCs w:val="32"/>
        </w:rPr>
        <w:t xml:space="preserve"> </w:t>
      </w:r>
      <w:r w:rsidR="00B4103A">
        <w:rPr>
          <w:rFonts w:ascii="TH SarabunPSK" w:hAnsi="TH SarabunPSK" w:cs="TH SarabunPSK"/>
          <w:sz w:val="32"/>
          <w:szCs w:val="32"/>
        </w:rPr>
        <w:t xml:space="preserve">2564 </w:t>
      </w:r>
      <w:r w:rsidR="00B4103A">
        <w:rPr>
          <w:rFonts w:ascii="TH SarabunPSK" w:hAnsi="TH SarabunPSK" w:cs="TH SarabunPSK" w:hint="cs"/>
          <w:sz w:val="32"/>
          <w:szCs w:val="32"/>
          <w:cs/>
        </w:rPr>
        <w:t>เป็นไปตามเป้าหมาย</w:t>
      </w:r>
      <w:r w:rsidR="00A105BF" w:rsidRPr="00A66409">
        <w:rPr>
          <w:rFonts w:ascii="TH SarabunPSK" w:hAnsi="TH SarabunPSK" w:cs="TH SarabunPSK" w:hint="cs"/>
          <w:sz w:val="32"/>
          <w:szCs w:val="32"/>
          <w:cs/>
        </w:rPr>
        <w:t>ต่อไป</w:t>
      </w:r>
    </w:p>
    <w:p w:rsidR="00943A41" w:rsidRDefault="00943A41" w:rsidP="00A848E2">
      <w:pPr>
        <w:tabs>
          <w:tab w:val="left" w:pos="1843"/>
          <w:tab w:val="left" w:pos="2127"/>
          <w:tab w:val="left" w:pos="2835"/>
        </w:tabs>
        <w:spacing w:after="120" w:line="240" w:lineRule="auto"/>
        <w:rPr>
          <w:rFonts w:ascii="TH SarabunPSK" w:hAnsi="TH SarabunPSK" w:cs="TH SarabunPSK"/>
          <w:sz w:val="32"/>
          <w:szCs w:val="32"/>
        </w:rPr>
      </w:pPr>
    </w:p>
    <w:p w:rsidR="00D82D7D" w:rsidRPr="00F97CAF" w:rsidRDefault="00F97CAF" w:rsidP="00A848E2">
      <w:pPr>
        <w:tabs>
          <w:tab w:val="left" w:pos="1843"/>
          <w:tab w:val="left" w:pos="2127"/>
          <w:tab w:val="left" w:pos="2835"/>
        </w:tabs>
        <w:spacing w:after="12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DFB3EF" wp14:editId="1B06BB08">
                <wp:simplePos x="0" y="0"/>
                <wp:positionH relativeFrom="column">
                  <wp:posOffset>1354721</wp:posOffset>
                </wp:positionH>
                <wp:positionV relativeFrom="paragraph">
                  <wp:posOffset>29299</wp:posOffset>
                </wp:positionV>
                <wp:extent cx="2945218" cy="0"/>
                <wp:effectExtent l="0" t="0" r="26670" b="19050"/>
                <wp:wrapNone/>
                <wp:docPr id="1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4521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6.65pt,2.3pt" to="338.5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" strokecolor="black [3213]" strokeweight=".5pt">
                <v:stroke joinstyle="miter"/>
              </v:line>
            </w:pict>
          </mc:Fallback>
        </mc:AlternateContent>
      </w:r>
    </w:p>
    <w:sectPr w:rsidR="00D82D7D" w:rsidRPr="00F97CAF" w:rsidSect="00452BF1">
      <w:headerReference w:type="default" r:id="rId9"/>
      <w:pgSz w:w="11909" w:h="14400" w:code="9"/>
      <w:pgMar w:top="1134" w:right="1136" w:bottom="851" w:left="1701" w:header="561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A5D" w:rsidRDefault="00873A5D" w:rsidP="00D82D7D">
      <w:pPr>
        <w:spacing w:after="0" w:line="240" w:lineRule="auto"/>
      </w:pPr>
      <w:r>
        <w:separator/>
      </w:r>
    </w:p>
  </w:endnote>
  <w:endnote w:type="continuationSeparator" w:id="0">
    <w:p w:rsidR="00873A5D" w:rsidRDefault="00873A5D" w:rsidP="00D82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Sarabun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A5D" w:rsidRDefault="00873A5D" w:rsidP="00D82D7D">
      <w:pPr>
        <w:spacing w:after="0" w:line="240" w:lineRule="auto"/>
      </w:pPr>
      <w:r>
        <w:separator/>
      </w:r>
    </w:p>
  </w:footnote>
  <w:footnote w:type="continuationSeparator" w:id="0">
    <w:p w:rsidR="00873A5D" w:rsidRDefault="00873A5D" w:rsidP="00D82D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35B" w:rsidRPr="00FE72BC" w:rsidRDefault="0021735B" w:rsidP="00FE72BC">
    <w:pPr>
      <w:tabs>
        <w:tab w:val="left" w:pos="2835"/>
        <w:tab w:val="left" w:pos="3402"/>
      </w:tabs>
      <w:spacing w:after="0"/>
      <w:ind w:left="-284" w:firstLine="284"/>
      <w:jc w:val="center"/>
      <w:rPr>
        <w:rFonts w:ascii="TH SarabunPSK" w:eastAsia="Sarabun" w:hAnsi="TH SarabunPSK" w:cs="TH SarabunPSK"/>
        <w:b/>
        <w:i/>
        <w:sz w:val="40"/>
        <w:szCs w:val="4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8ECB96A" wp14:editId="5C92123D">
          <wp:simplePos x="0" y="0"/>
          <wp:positionH relativeFrom="column">
            <wp:posOffset>-290195</wp:posOffset>
          </wp:positionH>
          <wp:positionV relativeFrom="paragraph">
            <wp:posOffset>-198120</wp:posOffset>
          </wp:positionV>
          <wp:extent cx="1077595" cy="1037590"/>
          <wp:effectExtent l="0" t="0" r="8255" b="0"/>
          <wp:wrapSquare wrapText="bothSides"/>
          <wp:docPr id="6" name="image1.png" descr="logo-สคร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-สคร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7595" cy="10375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E72BC">
      <w:rPr>
        <w:rFonts w:ascii="TH SarabunPSK" w:eastAsia="Sarabun" w:hAnsi="TH SarabunPSK" w:cs="TH SarabunPSK"/>
        <w:b/>
        <w:bCs/>
        <w:i/>
        <w:iCs/>
        <w:sz w:val="48"/>
        <w:szCs w:val="48"/>
        <w:cs/>
      </w:rPr>
      <w:t>สำนักงานคณะกรรมการนโยบายรัฐวิสาหกิจ</w:t>
    </w:r>
  </w:p>
  <w:p w:rsidR="0021735B" w:rsidRPr="00FE72BC" w:rsidRDefault="0021735B">
    <w:pPr>
      <w:tabs>
        <w:tab w:val="left" w:pos="1843"/>
      </w:tabs>
      <w:spacing w:after="0"/>
      <w:ind w:left="1440"/>
      <w:rPr>
        <w:rFonts w:ascii="TH SarabunPSK" w:eastAsia="Sarabun" w:hAnsi="TH SarabunPSK" w:cs="TH SarabunPSK"/>
        <w:sz w:val="32"/>
        <w:szCs w:val="32"/>
      </w:rPr>
    </w:pPr>
    <w:r w:rsidRPr="00FE72BC">
      <w:rPr>
        <w:rFonts w:ascii="TH SarabunPSK" w:eastAsia="Sarabun" w:hAnsi="TH SarabunPSK" w:cs="TH SarabunPSK"/>
        <w:sz w:val="32"/>
        <w:szCs w:val="32"/>
        <w:cs/>
      </w:rPr>
      <w:t xml:space="preserve">สำนักนโยบายและแผนรัฐวิสาหกิจ โทร </w:t>
    </w:r>
    <w:r w:rsidRPr="00FE72BC">
      <w:rPr>
        <w:rFonts w:ascii="TH SarabunPSK" w:eastAsia="Sarabun" w:hAnsi="TH SarabunPSK" w:cs="TH SarabunPSK"/>
        <w:sz w:val="32"/>
        <w:szCs w:val="32"/>
      </w:rPr>
      <w:t>0</w:t>
    </w:r>
    <w:r>
      <w:rPr>
        <w:rFonts w:ascii="TH SarabunPSK" w:eastAsia="Sarabun" w:hAnsi="TH SarabunPSK" w:cs="TH SarabunPSK"/>
        <w:sz w:val="32"/>
        <w:szCs w:val="32"/>
        <w:cs/>
      </w:rPr>
      <w:t xml:space="preserve"> </w:t>
    </w:r>
    <w:r w:rsidRPr="00FE72BC">
      <w:rPr>
        <w:rFonts w:ascii="TH SarabunPSK" w:eastAsia="Sarabun" w:hAnsi="TH SarabunPSK" w:cs="TH SarabunPSK"/>
        <w:sz w:val="32"/>
        <w:szCs w:val="32"/>
      </w:rPr>
      <w:t>2298</w:t>
    </w:r>
    <w:r>
      <w:rPr>
        <w:rFonts w:ascii="TH SarabunPSK" w:eastAsia="Sarabun" w:hAnsi="TH SarabunPSK" w:cs="TH SarabunPSK"/>
        <w:sz w:val="32"/>
        <w:szCs w:val="32"/>
        <w:cs/>
      </w:rPr>
      <w:t xml:space="preserve"> </w:t>
    </w:r>
    <w:r w:rsidRPr="00FE72BC">
      <w:rPr>
        <w:rFonts w:ascii="TH SarabunPSK" w:eastAsia="Sarabun" w:hAnsi="TH SarabunPSK" w:cs="TH SarabunPSK"/>
        <w:sz w:val="32"/>
        <w:szCs w:val="32"/>
      </w:rPr>
      <w:t>5880-7</w:t>
    </w:r>
    <w:r>
      <w:rPr>
        <w:rFonts w:ascii="TH SarabunPSK" w:eastAsia="Sarabun" w:hAnsi="TH SarabunPSK" w:cs="TH SarabunPSK"/>
        <w:sz w:val="32"/>
        <w:szCs w:val="32"/>
        <w:cs/>
      </w:rPr>
      <w:t xml:space="preserve"> </w:t>
    </w:r>
    <w:r w:rsidRPr="00FE72BC">
      <w:rPr>
        <w:rFonts w:ascii="TH SarabunPSK" w:eastAsia="Sarabun" w:hAnsi="TH SarabunPSK" w:cs="TH SarabunPSK"/>
        <w:sz w:val="32"/>
        <w:szCs w:val="32"/>
        <w:cs/>
      </w:rPr>
      <w:t xml:space="preserve">โทรสาร </w:t>
    </w:r>
    <w:r w:rsidRPr="00FE72BC">
      <w:rPr>
        <w:rFonts w:ascii="TH SarabunPSK" w:eastAsia="Sarabun" w:hAnsi="TH SarabunPSK" w:cs="TH SarabunPSK"/>
        <w:sz w:val="32"/>
        <w:szCs w:val="32"/>
      </w:rPr>
      <w:t>0</w:t>
    </w:r>
    <w:r>
      <w:rPr>
        <w:rFonts w:ascii="TH SarabunPSK" w:eastAsia="Sarabun" w:hAnsi="TH SarabunPSK" w:cs="TH SarabunPSK"/>
        <w:sz w:val="32"/>
        <w:szCs w:val="32"/>
        <w:cs/>
      </w:rPr>
      <w:t xml:space="preserve"> </w:t>
    </w:r>
    <w:r w:rsidRPr="00FE72BC">
      <w:rPr>
        <w:rFonts w:ascii="TH SarabunPSK" w:eastAsia="Sarabun" w:hAnsi="TH SarabunPSK" w:cs="TH SarabunPSK"/>
        <w:sz w:val="32"/>
        <w:szCs w:val="32"/>
      </w:rPr>
      <w:t>2279</w:t>
    </w:r>
    <w:r>
      <w:rPr>
        <w:rFonts w:ascii="TH SarabunPSK" w:eastAsia="Sarabun" w:hAnsi="TH SarabunPSK" w:cs="TH SarabunPSK"/>
        <w:sz w:val="32"/>
        <w:szCs w:val="32"/>
        <w:cs/>
      </w:rPr>
      <w:t xml:space="preserve"> </w:t>
    </w:r>
    <w:r w:rsidRPr="00FE72BC">
      <w:rPr>
        <w:rFonts w:ascii="TH SarabunPSK" w:eastAsia="Sarabun" w:hAnsi="TH SarabunPSK" w:cs="TH SarabunPSK"/>
        <w:sz w:val="32"/>
        <w:szCs w:val="32"/>
      </w:rPr>
      <w:t>8547</w:t>
    </w:r>
  </w:p>
  <w:p w:rsidR="0021735B" w:rsidRDefault="0021735B">
    <w:pPr>
      <w:pBdr>
        <w:top w:val="nil"/>
        <w:left w:val="nil"/>
        <w:bottom w:val="nil"/>
        <w:right w:val="nil"/>
        <w:between w:val="nil"/>
      </w:pBdr>
      <w:tabs>
        <w:tab w:val="left" w:pos="6855"/>
      </w:tabs>
      <w:spacing w:after="0" w:line="240" w:lineRule="auto"/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92FF6"/>
    <w:multiLevelType w:val="hybridMultilevel"/>
    <w:tmpl w:val="4C0A9884"/>
    <w:lvl w:ilvl="0" w:tplc="955EAC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C56FE7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7D80F3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AF2C49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902A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AA4CD1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3E201B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CA8F61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D2F5F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0931D70"/>
    <w:multiLevelType w:val="hybridMultilevel"/>
    <w:tmpl w:val="A830E6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34792"/>
    <w:multiLevelType w:val="hybridMultilevel"/>
    <w:tmpl w:val="E8AC9C3A"/>
    <w:lvl w:ilvl="0" w:tplc="C7EAE5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60AD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D8E6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565B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8049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14F9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B2252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2247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2EDC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E72100"/>
    <w:multiLevelType w:val="hybridMultilevel"/>
    <w:tmpl w:val="ED848B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7646EC"/>
    <w:multiLevelType w:val="hybridMultilevel"/>
    <w:tmpl w:val="64F472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4E3228"/>
    <w:multiLevelType w:val="hybridMultilevel"/>
    <w:tmpl w:val="58FC134C"/>
    <w:lvl w:ilvl="0" w:tplc="29F4B9E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31BC3E23"/>
    <w:multiLevelType w:val="hybridMultilevel"/>
    <w:tmpl w:val="EA14B7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640FC4"/>
    <w:multiLevelType w:val="hybridMultilevel"/>
    <w:tmpl w:val="D9F636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0561FB"/>
    <w:multiLevelType w:val="hybridMultilevel"/>
    <w:tmpl w:val="38E4CD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036060"/>
    <w:multiLevelType w:val="hybridMultilevel"/>
    <w:tmpl w:val="5D4CB5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9"/>
  </w:num>
  <w:num w:numId="5">
    <w:abstractNumId w:val="6"/>
  </w:num>
  <w:num w:numId="6">
    <w:abstractNumId w:val="4"/>
  </w:num>
  <w:num w:numId="7">
    <w:abstractNumId w:val="1"/>
  </w:num>
  <w:num w:numId="8">
    <w:abstractNumId w:val="0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D7D"/>
    <w:rsid w:val="00000CA4"/>
    <w:rsid w:val="000025F4"/>
    <w:rsid w:val="00005F9D"/>
    <w:rsid w:val="000233E6"/>
    <w:rsid w:val="000248C6"/>
    <w:rsid w:val="000257C3"/>
    <w:rsid w:val="00027AEC"/>
    <w:rsid w:val="000304DA"/>
    <w:rsid w:val="00031853"/>
    <w:rsid w:val="00033654"/>
    <w:rsid w:val="00034C65"/>
    <w:rsid w:val="00035F80"/>
    <w:rsid w:val="000369AC"/>
    <w:rsid w:val="000410D3"/>
    <w:rsid w:val="00041CDC"/>
    <w:rsid w:val="00043722"/>
    <w:rsid w:val="00045FF3"/>
    <w:rsid w:val="0004631C"/>
    <w:rsid w:val="000554C3"/>
    <w:rsid w:val="0005593A"/>
    <w:rsid w:val="00055B99"/>
    <w:rsid w:val="00063FDD"/>
    <w:rsid w:val="00065676"/>
    <w:rsid w:val="00071C38"/>
    <w:rsid w:val="00073DB0"/>
    <w:rsid w:val="00080B2E"/>
    <w:rsid w:val="00081680"/>
    <w:rsid w:val="000851EC"/>
    <w:rsid w:val="00091399"/>
    <w:rsid w:val="00091AD1"/>
    <w:rsid w:val="0009683E"/>
    <w:rsid w:val="000976D2"/>
    <w:rsid w:val="00097754"/>
    <w:rsid w:val="000A199F"/>
    <w:rsid w:val="000A392D"/>
    <w:rsid w:val="000B0508"/>
    <w:rsid w:val="000B40CA"/>
    <w:rsid w:val="000B6628"/>
    <w:rsid w:val="000C17A8"/>
    <w:rsid w:val="000C2E0F"/>
    <w:rsid w:val="000C7F95"/>
    <w:rsid w:val="000D019F"/>
    <w:rsid w:val="000D0663"/>
    <w:rsid w:val="000D138E"/>
    <w:rsid w:val="000D24E0"/>
    <w:rsid w:val="000D5EE6"/>
    <w:rsid w:val="000E14FF"/>
    <w:rsid w:val="000E4D71"/>
    <w:rsid w:val="000E5CF7"/>
    <w:rsid w:val="000E6C2E"/>
    <w:rsid w:val="000F00EB"/>
    <w:rsid w:val="000F2862"/>
    <w:rsid w:val="000F5D9F"/>
    <w:rsid w:val="00100651"/>
    <w:rsid w:val="00100871"/>
    <w:rsid w:val="001038B2"/>
    <w:rsid w:val="00106A8F"/>
    <w:rsid w:val="001074D0"/>
    <w:rsid w:val="00115BCB"/>
    <w:rsid w:val="001215F9"/>
    <w:rsid w:val="00122B1C"/>
    <w:rsid w:val="00122E78"/>
    <w:rsid w:val="00123487"/>
    <w:rsid w:val="00124E9C"/>
    <w:rsid w:val="0013067B"/>
    <w:rsid w:val="001340D6"/>
    <w:rsid w:val="001352A8"/>
    <w:rsid w:val="00136130"/>
    <w:rsid w:val="00137C14"/>
    <w:rsid w:val="00140832"/>
    <w:rsid w:val="0014313E"/>
    <w:rsid w:val="00143491"/>
    <w:rsid w:val="00143B9A"/>
    <w:rsid w:val="00145720"/>
    <w:rsid w:val="001466D7"/>
    <w:rsid w:val="00150CD8"/>
    <w:rsid w:val="001520D8"/>
    <w:rsid w:val="0015338A"/>
    <w:rsid w:val="001543EB"/>
    <w:rsid w:val="00157B43"/>
    <w:rsid w:val="00160415"/>
    <w:rsid w:val="0016274D"/>
    <w:rsid w:val="00162DBD"/>
    <w:rsid w:val="00162EE5"/>
    <w:rsid w:val="00163865"/>
    <w:rsid w:val="0016627F"/>
    <w:rsid w:val="00171B2B"/>
    <w:rsid w:val="001726B9"/>
    <w:rsid w:val="001726DF"/>
    <w:rsid w:val="001754A3"/>
    <w:rsid w:val="00175738"/>
    <w:rsid w:val="001770CA"/>
    <w:rsid w:val="00177BB1"/>
    <w:rsid w:val="00184871"/>
    <w:rsid w:val="00186C49"/>
    <w:rsid w:val="00187B62"/>
    <w:rsid w:val="00191B60"/>
    <w:rsid w:val="001941DD"/>
    <w:rsid w:val="001A1E0F"/>
    <w:rsid w:val="001A1F94"/>
    <w:rsid w:val="001A2A1A"/>
    <w:rsid w:val="001A33DF"/>
    <w:rsid w:val="001A460C"/>
    <w:rsid w:val="001A5803"/>
    <w:rsid w:val="001B716F"/>
    <w:rsid w:val="001C170D"/>
    <w:rsid w:val="001C7118"/>
    <w:rsid w:val="001C7A46"/>
    <w:rsid w:val="001C7C27"/>
    <w:rsid w:val="001D14F1"/>
    <w:rsid w:val="001D3F29"/>
    <w:rsid w:val="001D6B51"/>
    <w:rsid w:val="001D7BEA"/>
    <w:rsid w:val="001E43AE"/>
    <w:rsid w:val="001E512F"/>
    <w:rsid w:val="001E5EFC"/>
    <w:rsid w:val="001E7342"/>
    <w:rsid w:val="001F3CEC"/>
    <w:rsid w:val="001F726A"/>
    <w:rsid w:val="001F7586"/>
    <w:rsid w:val="00200543"/>
    <w:rsid w:val="00201037"/>
    <w:rsid w:val="002016BB"/>
    <w:rsid w:val="00201DEA"/>
    <w:rsid w:val="00203FC8"/>
    <w:rsid w:val="00204431"/>
    <w:rsid w:val="00205990"/>
    <w:rsid w:val="002117CA"/>
    <w:rsid w:val="00211DD5"/>
    <w:rsid w:val="002148A0"/>
    <w:rsid w:val="00214923"/>
    <w:rsid w:val="002169A9"/>
    <w:rsid w:val="00216D60"/>
    <w:rsid w:val="0021735B"/>
    <w:rsid w:val="002219FA"/>
    <w:rsid w:val="00226BCE"/>
    <w:rsid w:val="00230E08"/>
    <w:rsid w:val="00231E1F"/>
    <w:rsid w:val="00241FCC"/>
    <w:rsid w:val="0024497B"/>
    <w:rsid w:val="00252FDA"/>
    <w:rsid w:val="002541E6"/>
    <w:rsid w:val="002567BB"/>
    <w:rsid w:val="00263ACD"/>
    <w:rsid w:val="0026687F"/>
    <w:rsid w:val="00272A5A"/>
    <w:rsid w:val="00273318"/>
    <w:rsid w:val="00276B0E"/>
    <w:rsid w:val="00277B7A"/>
    <w:rsid w:val="002807E7"/>
    <w:rsid w:val="0028175A"/>
    <w:rsid w:val="002819FC"/>
    <w:rsid w:val="002829CA"/>
    <w:rsid w:val="00282BDE"/>
    <w:rsid w:val="0028370D"/>
    <w:rsid w:val="002854D5"/>
    <w:rsid w:val="0029076F"/>
    <w:rsid w:val="00291A33"/>
    <w:rsid w:val="002957C2"/>
    <w:rsid w:val="002978A2"/>
    <w:rsid w:val="002A0711"/>
    <w:rsid w:val="002A1588"/>
    <w:rsid w:val="002A15AE"/>
    <w:rsid w:val="002A46B0"/>
    <w:rsid w:val="002A6A62"/>
    <w:rsid w:val="002B0CE8"/>
    <w:rsid w:val="002B1413"/>
    <w:rsid w:val="002B1AC0"/>
    <w:rsid w:val="002B2C2C"/>
    <w:rsid w:val="002B5698"/>
    <w:rsid w:val="002B5D47"/>
    <w:rsid w:val="002B702D"/>
    <w:rsid w:val="002C01BD"/>
    <w:rsid w:val="002C3645"/>
    <w:rsid w:val="002C379A"/>
    <w:rsid w:val="002C6F21"/>
    <w:rsid w:val="002C7D99"/>
    <w:rsid w:val="002D0ACB"/>
    <w:rsid w:val="002D29E8"/>
    <w:rsid w:val="002D4A7F"/>
    <w:rsid w:val="002D69CF"/>
    <w:rsid w:val="002E02FD"/>
    <w:rsid w:val="002E10ED"/>
    <w:rsid w:val="002E4392"/>
    <w:rsid w:val="002E49ED"/>
    <w:rsid w:val="002E5044"/>
    <w:rsid w:val="002E598A"/>
    <w:rsid w:val="002F2759"/>
    <w:rsid w:val="002F4910"/>
    <w:rsid w:val="002F69FC"/>
    <w:rsid w:val="002F6CC8"/>
    <w:rsid w:val="002F6E53"/>
    <w:rsid w:val="002F7274"/>
    <w:rsid w:val="00300F14"/>
    <w:rsid w:val="00301881"/>
    <w:rsid w:val="0030477C"/>
    <w:rsid w:val="00304B93"/>
    <w:rsid w:val="0030552E"/>
    <w:rsid w:val="00307580"/>
    <w:rsid w:val="00307945"/>
    <w:rsid w:val="003102D5"/>
    <w:rsid w:val="00310448"/>
    <w:rsid w:val="00315C67"/>
    <w:rsid w:val="00321C7D"/>
    <w:rsid w:val="00321CB3"/>
    <w:rsid w:val="00321CD8"/>
    <w:rsid w:val="003233C4"/>
    <w:rsid w:val="00325D51"/>
    <w:rsid w:val="00330064"/>
    <w:rsid w:val="00336ADB"/>
    <w:rsid w:val="00340DC0"/>
    <w:rsid w:val="00344F32"/>
    <w:rsid w:val="0034746E"/>
    <w:rsid w:val="00350B88"/>
    <w:rsid w:val="0035714D"/>
    <w:rsid w:val="003574EA"/>
    <w:rsid w:val="0036043E"/>
    <w:rsid w:val="00360913"/>
    <w:rsid w:val="00361379"/>
    <w:rsid w:val="0036538C"/>
    <w:rsid w:val="003679DE"/>
    <w:rsid w:val="003708B6"/>
    <w:rsid w:val="003736A0"/>
    <w:rsid w:val="003744DC"/>
    <w:rsid w:val="00375643"/>
    <w:rsid w:val="00376C98"/>
    <w:rsid w:val="003807B4"/>
    <w:rsid w:val="00383BA9"/>
    <w:rsid w:val="00386369"/>
    <w:rsid w:val="00386E06"/>
    <w:rsid w:val="0039159A"/>
    <w:rsid w:val="00393EBD"/>
    <w:rsid w:val="0039479E"/>
    <w:rsid w:val="00395703"/>
    <w:rsid w:val="003A0789"/>
    <w:rsid w:val="003A3349"/>
    <w:rsid w:val="003A4D36"/>
    <w:rsid w:val="003B0D79"/>
    <w:rsid w:val="003B4E81"/>
    <w:rsid w:val="003B73B3"/>
    <w:rsid w:val="003B7CF6"/>
    <w:rsid w:val="003B7D8C"/>
    <w:rsid w:val="003C2569"/>
    <w:rsid w:val="003C298E"/>
    <w:rsid w:val="003C729F"/>
    <w:rsid w:val="003D0CF6"/>
    <w:rsid w:val="003D39A3"/>
    <w:rsid w:val="003D4291"/>
    <w:rsid w:val="003E00DF"/>
    <w:rsid w:val="003E0F37"/>
    <w:rsid w:val="003E4BD0"/>
    <w:rsid w:val="003E633A"/>
    <w:rsid w:val="003E71E0"/>
    <w:rsid w:val="003F089B"/>
    <w:rsid w:val="003F092D"/>
    <w:rsid w:val="003F1557"/>
    <w:rsid w:val="003F3AC5"/>
    <w:rsid w:val="003F4F94"/>
    <w:rsid w:val="003F5D45"/>
    <w:rsid w:val="003F72AF"/>
    <w:rsid w:val="003F7BF1"/>
    <w:rsid w:val="00403F9C"/>
    <w:rsid w:val="00407CF1"/>
    <w:rsid w:val="00411CB1"/>
    <w:rsid w:val="00417E9C"/>
    <w:rsid w:val="00422781"/>
    <w:rsid w:val="004233BB"/>
    <w:rsid w:val="004242D2"/>
    <w:rsid w:val="00425998"/>
    <w:rsid w:val="004261AA"/>
    <w:rsid w:val="00426CD1"/>
    <w:rsid w:val="00430FFE"/>
    <w:rsid w:val="00431738"/>
    <w:rsid w:val="00432FE3"/>
    <w:rsid w:val="00433699"/>
    <w:rsid w:val="00435C71"/>
    <w:rsid w:val="00440736"/>
    <w:rsid w:val="004430FC"/>
    <w:rsid w:val="00444CF9"/>
    <w:rsid w:val="00450F98"/>
    <w:rsid w:val="00452400"/>
    <w:rsid w:val="00452BF1"/>
    <w:rsid w:val="004605CF"/>
    <w:rsid w:val="00461DFA"/>
    <w:rsid w:val="0046453B"/>
    <w:rsid w:val="00466E8E"/>
    <w:rsid w:val="004713FE"/>
    <w:rsid w:val="00471D4A"/>
    <w:rsid w:val="00473EF7"/>
    <w:rsid w:val="00474B50"/>
    <w:rsid w:val="00474F5E"/>
    <w:rsid w:val="0047549B"/>
    <w:rsid w:val="004766A5"/>
    <w:rsid w:val="00482D81"/>
    <w:rsid w:val="0048369B"/>
    <w:rsid w:val="00485724"/>
    <w:rsid w:val="00486531"/>
    <w:rsid w:val="00486B40"/>
    <w:rsid w:val="004913D0"/>
    <w:rsid w:val="004939E9"/>
    <w:rsid w:val="00494C92"/>
    <w:rsid w:val="00495C7D"/>
    <w:rsid w:val="0049781C"/>
    <w:rsid w:val="004A1BF2"/>
    <w:rsid w:val="004A3FDB"/>
    <w:rsid w:val="004A558A"/>
    <w:rsid w:val="004A5DAC"/>
    <w:rsid w:val="004A61FF"/>
    <w:rsid w:val="004B1B09"/>
    <w:rsid w:val="004B2F1B"/>
    <w:rsid w:val="004B3894"/>
    <w:rsid w:val="004B3ECA"/>
    <w:rsid w:val="004C1531"/>
    <w:rsid w:val="004C3709"/>
    <w:rsid w:val="004C48B3"/>
    <w:rsid w:val="004D6D0F"/>
    <w:rsid w:val="004D6D86"/>
    <w:rsid w:val="004D7D10"/>
    <w:rsid w:val="004E3167"/>
    <w:rsid w:val="004E5B20"/>
    <w:rsid w:val="004F17FB"/>
    <w:rsid w:val="004F639E"/>
    <w:rsid w:val="004F674E"/>
    <w:rsid w:val="00504F99"/>
    <w:rsid w:val="00505720"/>
    <w:rsid w:val="00511876"/>
    <w:rsid w:val="0051262A"/>
    <w:rsid w:val="005128FF"/>
    <w:rsid w:val="005160E0"/>
    <w:rsid w:val="00520FCD"/>
    <w:rsid w:val="00527987"/>
    <w:rsid w:val="005315E9"/>
    <w:rsid w:val="00532459"/>
    <w:rsid w:val="0053263E"/>
    <w:rsid w:val="0053555C"/>
    <w:rsid w:val="00542679"/>
    <w:rsid w:val="0055185E"/>
    <w:rsid w:val="00553154"/>
    <w:rsid w:val="00564CF4"/>
    <w:rsid w:val="00565EB4"/>
    <w:rsid w:val="0056620B"/>
    <w:rsid w:val="00566DDA"/>
    <w:rsid w:val="0057137C"/>
    <w:rsid w:val="00573E97"/>
    <w:rsid w:val="00574344"/>
    <w:rsid w:val="0057727B"/>
    <w:rsid w:val="0058154A"/>
    <w:rsid w:val="00581AC3"/>
    <w:rsid w:val="00584652"/>
    <w:rsid w:val="005857EB"/>
    <w:rsid w:val="00585BF5"/>
    <w:rsid w:val="00585F5F"/>
    <w:rsid w:val="0058611C"/>
    <w:rsid w:val="0058623F"/>
    <w:rsid w:val="00591DD5"/>
    <w:rsid w:val="00594320"/>
    <w:rsid w:val="005A0E1D"/>
    <w:rsid w:val="005A2BF4"/>
    <w:rsid w:val="005A35C3"/>
    <w:rsid w:val="005A45CA"/>
    <w:rsid w:val="005A7F1D"/>
    <w:rsid w:val="005B0E6F"/>
    <w:rsid w:val="005B1E9F"/>
    <w:rsid w:val="005B3232"/>
    <w:rsid w:val="005B3818"/>
    <w:rsid w:val="005B4478"/>
    <w:rsid w:val="005B6E3B"/>
    <w:rsid w:val="005C0E6B"/>
    <w:rsid w:val="005C40AC"/>
    <w:rsid w:val="005C6C80"/>
    <w:rsid w:val="005D299C"/>
    <w:rsid w:val="005D696D"/>
    <w:rsid w:val="005E0903"/>
    <w:rsid w:val="005E26BE"/>
    <w:rsid w:val="005E303B"/>
    <w:rsid w:val="005E5661"/>
    <w:rsid w:val="005F0CD4"/>
    <w:rsid w:val="005F2033"/>
    <w:rsid w:val="005F3FC4"/>
    <w:rsid w:val="005F528C"/>
    <w:rsid w:val="006001BA"/>
    <w:rsid w:val="00605CAE"/>
    <w:rsid w:val="006100FD"/>
    <w:rsid w:val="00611C31"/>
    <w:rsid w:val="00611E7C"/>
    <w:rsid w:val="00612C22"/>
    <w:rsid w:val="0062690F"/>
    <w:rsid w:val="00632660"/>
    <w:rsid w:val="006334C1"/>
    <w:rsid w:val="00634491"/>
    <w:rsid w:val="00635F3D"/>
    <w:rsid w:val="00642D57"/>
    <w:rsid w:val="00643F9E"/>
    <w:rsid w:val="00644D51"/>
    <w:rsid w:val="00650ABA"/>
    <w:rsid w:val="00652315"/>
    <w:rsid w:val="00654208"/>
    <w:rsid w:val="00654B15"/>
    <w:rsid w:val="00656A86"/>
    <w:rsid w:val="00671A09"/>
    <w:rsid w:val="00674591"/>
    <w:rsid w:val="00676981"/>
    <w:rsid w:val="006814FE"/>
    <w:rsid w:val="00681A45"/>
    <w:rsid w:val="00683FE8"/>
    <w:rsid w:val="0068536F"/>
    <w:rsid w:val="00690914"/>
    <w:rsid w:val="00691902"/>
    <w:rsid w:val="00692052"/>
    <w:rsid w:val="00696517"/>
    <w:rsid w:val="006A171D"/>
    <w:rsid w:val="006A1FC4"/>
    <w:rsid w:val="006A4CDD"/>
    <w:rsid w:val="006A503A"/>
    <w:rsid w:val="006A5A03"/>
    <w:rsid w:val="006A5B03"/>
    <w:rsid w:val="006A5DDB"/>
    <w:rsid w:val="006A60EF"/>
    <w:rsid w:val="006A68EB"/>
    <w:rsid w:val="006A71D0"/>
    <w:rsid w:val="006A7B2C"/>
    <w:rsid w:val="006A7CF0"/>
    <w:rsid w:val="006B0AC0"/>
    <w:rsid w:val="006B3C8D"/>
    <w:rsid w:val="006C0003"/>
    <w:rsid w:val="006C2D04"/>
    <w:rsid w:val="006C62A8"/>
    <w:rsid w:val="006C6C91"/>
    <w:rsid w:val="006D07F6"/>
    <w:rsid w:val="006D2D2C"/>
    <w:rsid w:val="006D33A5"/>
    <w:rsid w:val="006D456C"/>
    <w:rsid w:val="006D670C"/>
    <w:rsid w:val="006E1729"/>
    <w:rsid w:val="006E3757"/>
    <w:rsid w:val="006F12B5"/>
    <w:rsid w:val="006F1BEB"/>
    <w:rsid w:val="006F6B2C"/>
    <w:rsid w:val="006F797E"/>
    <w:rsid w:val="006F7BA5"/>
    <w:rsid w:val="007057B8"/>
    <w:rsid w:val="00705A7D"/>
    <w:rsid w:val="00710F35"/>
    <w:rsid w:val="00711370"/>
    <w:rsid w:val="00711B94"/>
    <w:rsid w:val="00713F17"/>
    <w:rsid w:val="00715DD3"/>
    <w:rsid w:val="00717363"/>
    <w:rsid w:val="00723DBD"/>
    <w:rsid w:val="00724A18"/>
    <w:rsid w:val="00727642"/>
    <w:rsid w:val="00731104"/>
    <w:rsid w:val="00733BCB"/>
    <w:rsid w:val="007344E8"/>
    <w:rsid w:val="007357D4"/>
    <w:rsid w:val="00735803"/>
    <w:rsid w:val="00737B18"/>
    <w:rsid w:val="00737C32"/>
    <w:rsid w:val="00740216"/>
    <w:rsid w:val="00740DE7"/>
    <w:rsid w:val="0074227F"/>
    <w:rsid w:val="007448D2"/>
    <w:rsid w:val="00751AC7"/>
    <w:rsid w:val="00753E62"/>
    <w:rsid w:val="00755F82"/>
    <w:rsid w:val="007578C4"/>
    <w:rsid w:val="00760E4A"/>
    <w:rsid w:val="00761F86"/>
    <w:rsid w:val="00766528"/>
    <w:rsid w:val="0077056D"/>
    <w:rsid w:val="00770CF9"/>
    <w:rsid w:val="0077151E"/>
    <w:rsid w:val="00773157"/>
    <w:rsid w:val="00773342"/>
    <w:rsid w:val="00774210"/>
    <w:rsid w:val="0078069E"/>
    <w:rsid w:val="00781A16"/>
    <w:rsid w:val="00784E6A"/>
    <w:rsid w:val="0079168F"/>
    <w:rsid w:val="00791774"/>
    <w:rsid w:val="00792C68"/>
    <w:rsid w:val="0079378C"/>
    <w:rsid w:val="00797248"/>
    <w:rsid w:val="00797754"/>
    <w:rsid w:val="007A4776"/>
    <w:rsid w:val="007A5BC4"/>
    <w:rsid w:val="007B6C91"/>
    <w:rsid w:val="007C1E7D"/>
    <w:rsid w:val="007C391F"/>
    <w:rsid w:val="007C48B8"/>
    <w:rsid w:val="007C4F78"/>
    <w:rsid w:val="007D0D2A"/>
    <w:rsid w:val="007D1DAC"/>
    <w:rsid w:val="007D2620"/>
    <w:rsid w:val="007D3276"/>
    <w:rsid w:val="007D4E68"/>
    <w:rsid w:val="007E27D9"/>
    <w:rsid w:val="007E37FE"/>
    <w:rsid w:val="007E49A9"/>
    <w:rsid w:val="007E5108"/>
    <w:rsid w:val="007E536F"/>
    <w:rsid w:val="007F079F"/>
    <w:rsid w:val="007F1097"/>
    <w:rsid w:val="007F26AF"/>
    <w:rsid w:val="007F411B"/>
    <w:rsid w:val="007F5762"/>
    <w:rsid w:val="007F70F1"/>
    <w:rsid w:val="007F76F8"/>
    <w:rsid w:val="0080399D"/>
    <w:rsid w:val="008044F7"/>
    <w:rsid w:val="00805AB1"/>
    <w:rsid w:val="00807B00"/>
    <w:rsid w:val="008103C8"/>
    <w:rsid w:val="008109C0"/>
    <w:rsid w:val="00814BBD"/>
    <w:rsid w:val="00816C82"/>
    <w:rsid w:val="0081715E"/>
    <w:rsid w:val="008219E9"/>
    <w:rsid w:val="008238F2"/>
    <w:rsid w:val="0082485B"/>
    <w:rsid w:val="00825162"/>
    <w:rsid w:val="00825AD0"/>
    <w:rsid w:val="00827104"/>
    <w:rsid w:val="00827BAD"/>
    <w:rsid w:val="008306BD"/>
    <w:rsid w:val="008314D0"/>
    <w:rsid w:val="00833F29"/>
    <w:rsid w:val="00840858"/>
    <w:rsid w:val="008419FD"/>
    <w:rsid w:val="00845EDF"/>
    <w:rsid w:val="00846B86"/>
    <w:rsid w:val="008513E8"/>
    <w:rsid w:val="00856315"/>
    <w:rsid w:val="00863609"/>
    <w:rsid w:val="00867E2B"/>
    <w:rsid w:val="008700BC"/>
    <w:rsid w:val="0087028B"/>
    <w:rsid w:val="00872D99"/>
    <w:rsid w:val="00873A5D"/>
    <w:rsid w:val="0087495A"/>
    <w:rsid w:val="008771B3"/>
    <w:rsid w:val="00882985"/>
    <w:rsid w:val="008831D1"/>
    <w:rsid w:val="008846F1"/>
    <w:rsid w:val="00887817"/>
    <w:rsid w:val="008A25DA"/>
    <w:rsid w:val="008A3D6B"/>
    <w:rsid w:val="008A6F72"/>
    <w:rsid w:val="008B0EA3"/>
    <w:rsid w:val="008B1FFC"/>
    <w:rsid w:val="008B32D1"/>
    <w:rsid w:val="008B6A52"/>
    <w:rsid w:val="008C129E"/>
    <w:rsid w:val="008C1562"/>
    <w:rsid w:val="008C1A73"/>
    <w:rsid w:val="008C46F0"/>
    <w:rsid w:val="008D247C"/>
    <w:rsid w:val="008D3FEF"/>
    <w:rsid w:val="008D6021"/>
    <w:rsid w:val="008E1D25"/>
    <w:rsid w:val="008E2B97"/>
    <w:rsid w:val="008E2BAA"/>
    <w:rsid w:val="008E4984"/>
    <w:rsid w:val="008E55C0"/>
    <w:rsid w:val="008E603F"/>
    <w:rsid w:val="008F233F"/>
    <w:rsid w:val="008F2C68"/>
    <w:rsid w:val="008F46FE"/>
    <w:rsid w:val="008F7455"/>
    <w:rsid w:val="0090025A"/>
    <w:rsid w:val="00901209"/>
    <w:rsid w:val="0090210A"/>
    <w:rsid w:val="00903853"/>
    <w:rsid w:val="00903AE2"/>
    <w:rsid w:val="00903E61"/>
    <w:rsid w:val="0090563D"/>
    <w:rsid w:val="00905E3A"/>
    <w:rsid w:val="00907138"/>
    <w:rsid w:val="009074D0"/>
    <w:rsid w:val="009108D0"/>
    <w:rsid w:val="00911E88"/>
    <w:rsid w:val="00913863"/>
    <w:rsid w:val="009213D1"/>
    <w:rsid w:val="00924992"/>
    <w:rsid w:val="00927853"/>
    <w:rsid w:val="0093059B"/>
    <w:rsid w:val="00931B93"/>
    <w:rsid w:val="00943A41"/>
    <w:rsid w:val="0094456C"/>
    <w:rsid w:val="009459BE"/>
    <w:rsid w:val="00947886"/>
    <w:rsid w:val="00952480"/>
    <w:rsid w:val="00953685"/>
    <w:rsid w:val="00954472"/>
    <w:rsid w:val="00965BF5"/>
    <w:rsid w:val="00966355"/>
    <w:rsid w:val="00966666"/>
    <w:rsid w:val="00966730"/>
    <w:rsid w:val="0096695B"/>
    <w:rsid w:val="0097186A"/>
    <w:rsid w:val="00971FF9"/>
    <w:rsid w:val="0097528E"/>
    <w:rsid w:val="0097531B"/>
    <w:rsid w:val="009759BC"/>
    <w:rsid w:val="00976005"/>
    <w:rsid w:val="00991729"/>
    <w:rsid w:val="00992CFB"/>
    <w:rsid w:val="00994A5E"/>
    <w:rsid w:val="009A01E1"/>
    <w:rsid w:val="009A1372"/>
    <w:rsid w:val="009A35D6"/>
    <w:rsid w:val="009A365A"/>
    <w:rsid w:val="009A39B5"/>
    <w:rsid w:val="009A4957"/>
    <w:rsid w:val="009B065E"/>
    <w:rsid w:val="009B2513"/>
    <w:rsid w:val="009B4534"/>
    <w:rsid w:val="009B460E"/>
    <w:rsid w:val="009B4B14"/>
    <w:rsid w:val="009B5344"/>
    <w:rsid w:val="009B60F3"/>
    <w:rsid w:val="009C3C4D"/>
    <w:rsid w:val="009C495E"/>
    <w:rsid w:val="009C510A"/>
    <w:rsid w:val="009C55E9"/>
    <w:rsid w:val="009C5C88"/>
    <w:rsid w:val="009E0AA4"/>
    <w:rsid w:val="009E2B0F"/>
    <w:rsid w:val="009E3C04"/>
    <w:rsid w:val="009E40AA"/>
    <w:rsid w:val="009E4EED"/>
    <w:rsid w:val="009F4A04"/>
    <w:rsid w:val="009F55F0"/>
    <w:rsid w:val="00A0118B"/>
    <w:rsid w:val="00A03DBF"/>
    <w:rsid w:val="00A069E6"/>
    <w:rsid w:val="00A105BF"/>
    <w:rsid w:val="00A110A0"/>
    <w:rsid w:val="00A110AC"/>
    <w:rsid w:val="00A1141B"/>
    <w:rsid w:val="00A134EA"/>
    <w:rsid w:val="00A15314"/>
    <w:rsid w:val="00A155E5"/>
    <w:rsid w:val="00A16825"/>
    <w:rsid w:val="00A20C57"/>
    <w:rsid w:val="00A229BA"/>
    <w:rsid w:val="00A22AF6"/>
    <w:rsid w:val="00A26271"/>
    <w:rsid w:val="00A267D4"/>
    <w:rsid w:val="00A274D1"/>
    <w:rsid w:val="00A32061"/>
    <w:rsid w:val="00A40A2C"/>
    <w:rsid w:val="00A44B7C"/>
    <w:rsid w:val="00A46679"/>
    <w:rsid w:val="00A47B54"/>
    <w:rsid w:val="00A50001"/>
    <w:rsid w:val="00A51438"/>
    <w:rsid w:val="00A53A9B"/>
    <w:rsid w:val="00A54095"/>
    <w:rsid w:val="00A5478C"/>
    <w:rsid w:val="00A54F68"/>
    <w:rsid w:val="00A55001"/>
    <w:rsid w:val="00A628B6"/>
    <w:rsid w:val="00A64E2F"/>
    <w:rsid w:val="00A66065"/>
    <w:rsid w:val="00A66409"/>
    <w:rsid w:val="00A675CD"/>
    <w:rsid w:val="00A70B2D"/>
    <w:rsid w:val="00A70CD6"/>
    <w:rsid w:val="00A734AF"/>
    <w:rsid w:val="00A75C70"/>
    <w:rsid w:val="00A76B73"/>
    <w:rsid w:val="00A81D9E"/>
    <w:rsid w:val="00A8288B"/>
    <w:rsid w:val="00A829A3"/>
    <w:rsid w:val="00A82E7A"/>
    <w:rsid w:val="00A82EA2"/>
    <w:rsid w:val="00A83219"/>
    <w:rsid w:val="00A848E2"/>
    <w:rsid w:val="00A85FDC"/>
    <w:rsid w:val="00A87631"/>
    <w:rsid w:val="00A925FD"/>
    <w:rsid w:val="00A93933"/>
    <w:rsid w:val="00A964EC"/>
    <w:rsid w:val="00A9778E"/>
    <w:rsid w:val="00A9791B"/>
    <w:rsid w:val="00AA137F"/>
    <w:rsid w:val="00AA1ABB"/>
    <w:rsid w:val="00AA4DBA"/>
    <w:rsid w:val="00AB0B4C"/>
    <w:rsid w:val="00AB493C"/>
    <w:rsid w:val="00AB5D77"/>
    <w:rsid w:val="00AB6AC2"/>
    <w:rsid w:val="00AB7CC8"/>
    <w:rsid w:val="00AC0F7D"/>
    <w:rsid w:val="00AC200E"/>
    <w:rsid w:val="00AC3C17"/>
    <w:rsid w:val="00AC5F1F"/>
    <w:rsid w:val="00AD07ED"/>
    <w:rsid w:val="00AD179D"/>
    <w:rsid w:val="00AD2437"/>
    <w:rsid w:val="00AD279E"/>
    <w:rsid w:val="00AD3AF3"/>
    <w:rsid w:val="00AD424B"/>
    <w:rsid w:val="00AE61B4"/>
    <w:rsid w:val="00AF033C"/>
    <w:rsid w:val="00AF3192"/>
    <w:rsid w:val="00AF3B0A"/>
    <w:rsid w:val="00AF5997"/>
    <w:rsid w:val="00AF64BD"/>
    <w:rsid w:val="00AF6B07"/>
    <w:rsid w:val="00AF6DF9"/>
    <w:rsid w:val="00B00404"/>
    <w:rsid w:val="00B0148D"/>
    <w:rsid w:val="00B0483C"/>
    <w:rsid w:val="00B072F7"/>
    <w:rsid w:val="00B13460"/>
    <w:rsid w:val="00B13930"/>
    <w:rsid w:val="00B14D4B"/>
    <w:rsid w:val="00B15899"/>
    <w:rsid w:val="00B1734F"/>
    <w:rsid w:val="00B212BF"/>
    <w:rsid w:val="00B21C56"/>
    <w:rsid w:val="00B23420"/>
    <w:rsid w:val="00B3362D"/>
    <w:rsid w:val="00B37CA1"/>
    <w:rsid w:val="00B4103A"/>
    <w:rsid w:val="00B42085"/>
    <w:rsid w:val="00B4445D"/>
    <w:rsid w:val="00B56825"/>
    <w:rsid w:val="00B570CB"/>
    <w:rsid w:val="00B60179"/>
    <w:rsid w:val="00B64244"/>
    <w:rsid w:val="00B67A16"/>
    <w:rsid w:val="00B740CD"/>
    <w:rsid w:val="00B742CA"/>
    <w:rsid w:val="00B7678E"/>
    <w:rsid w:val="00B77441"/>
    <w:rsid w:val="00B804AE"/>
    <w:rsid w:val="00B807ED"/>
    <w:rsid w:val="00B81378"/>
    <w:rsid w:val="00B81E0F"/>
    <w:rsid w:val="00B84378"/>
    <w:rsid w:val="00B86A99"/>
    <w:rsid w:val="00B909ED"/>
    <w:rsid w:val="00B93B34"/>
    <w:rsid w:val="00B954E7"/>
    <w:rsid w:val="00B97A42"/>
    <w:rsid w:val="00BA0902"/>
    <w:rsid w:val="00BA6284"/>
    <w:rsid w:val="00BB0698"/>
    <w:rsid w:val="00BB2094"/>
    <w:rsid w:val="00BC23BE"/>
    <w:rsid w:val="00BC5A5C"/>
    <w:rsid w:val="00BD1A15"/>
    <w:rsid w:val="00BE33CE"/>
    <w:rsid w:val="00BE4F44"/>
    <w:rsid w:val="00BF1A5F"/>
    <w:rsid w:val="00BF4269"/>
    <w:rsid w:val="00BF7982"/>
    <w:rsid w:val="00BF7BC5"/>
    <w:rsid w:val="00C050DF"/>
    <w:rsid w:val="00C06368"/>
    <w:rsid w:val="00C125CE"/>
    <w:rsid w:val="00C137DF"/>
    <w:rsid w:val="00C1596A"/>
    <w:rsid w:val="00C17F83"/>
    <w:rsid w:val="00C24E27"/>
    <w:rsid w:val="00C2778D"/>
    <w:rsid w:val="00C322D5"/>
    <w:rsid w:val="00C3230A"/>
    <w:rsid w:val="00C32C33"/>
    <w:rsid w:val="00C344AB"/>
    <w:rsid w:val="00C36ADD"/>
    <w:rsid w:val="00C4004A"/>
    <w:rsid w:val="00C40F50"/>
    <w:rsid w:val="00C42B9D"/>
    <w:rsid w:val="00C442E1"/>
    <w:rsid w:val="00C45BCE"/>
    <w:rsid w:val="00C461E4"/>
    <w:rsid w:val="00C503AA"/>
    <w:rsid w:val="00C52CB8"/>
    <w:rsid w:val="00C56755"/>
    <w:rsid w:val="00C56DF2"/>
    <w:rsid w:val="00C57E37"/>
    <w:rsid w:val="00C61427"/>
    <w:rsid w:val="00C73468"/>
    <w:rsid w:val="00C735DE"/>
    <w:rsid w:val="00C74009"/>
    <w:rsid w:val="00C7409B"/>
    <w:rsid w:val="00C7445B"/>
    <w:rsid w:val="00C75FF1"/>
    <w:rsid w:val="00C8648F"/>
    <w:rsid w:val="00C91B9F"/>
    <w:rsid w:val="00C97A05"/>
    <w:rsid w:val="00CA0B32"/>
    <w:rsid w:val="00CA330B"/>
    <w:rsid w:val="00CA34BE"/>
    <w:rsid w:val="00CA37E8"/>
    <w:rsid w:val="00CA4D33"/>
    <w:rsid w:val="00CB0B83"/>
    <w:rsid w:val="00CB37CC"/>
    <w:rsid w:val="00CB4F42"/>
    <w:rsid w:val="00CB5BB3"/>
    <w:rsid w:val="00CC25BF"/>
    <w:rsid w:val="00CC3AB4"/>
    <w:rsid w:val="00CC3AD5"/>
    <w:rsid w:val="00CC4592"/>
    <w:rsid w:val="00CC486E"/>
    <w:rsid w:val="00CC5B0B"/>
    <w:rsid w:val="00CC7DDB"/>
    <w:rsid w:val="00CD0F5C"/>
    <w:rsid w:val="00CD1EDB"/>
    <w:rsid w:val="00CD35E7"/>
    <w:rsid w:val="00CE0105"/>
    <w:rsid w:val="00CE0B83"/>
    <w:rsid w:val="00CE0DC4"/>
    <w:rsid w:val="00CE24D5"/>
    <w:rsid w:val="00CE3C84"/>
    <w:rsid w:val="00CE653F"/>
    <w:rsid w:val="00CE6B8B"/>
    <w:rsid w:val="00CE77B8"/>
    <w:rsid w:val="00CE7AD3"/>
    <w:rsid w:val="00CF3F3E"/>
    <w:rsid w:val="00D04473"/>
    <w:rsid w:val="00D074A5"/>
    <w:rsid w:val="00D12EFE"/>
    <w:rsid w:val="00D133C3"/>
    <w:rsid w:val="00D13DF6"/>
    <w:rsid w:val="00D21170"/>
    <w:rsid w:val="00D23002"/>
    <w:rsid w:val="00D230D9"/>
    <w:rsid w:val="00D231BB"/>
    <w:rsid w:val="00D27197"/>
    <w:rsid w:val="00D27CDB"/>
    <w:rsid w:val="00D3283B"/>
    <w:rsid w:val="00D336CD"/>
    <w:rsid w:val="00D36BBE"/>
    <w:rsid w:val="00D37BF2"/>
    <w:rsid w:val="00D37CD1"/>
    <w:rsid w:val="00D4082E"/>
    <w:rsid w:val="00D40E85"/>
    <w:rsid w:val="00D41735"/>
    <w:rsid w:val="00D433B6"/>
    <w:rsid w:val="00D47810"/>
    <w:rsid w:val="00D50579"/>
    <w:rsid w:val="00D513DC"/>
    <w:rsid w:val="00D51D7A"/>
    <w:rsid w:val="00D54609"/>
    <w:rsid w:val="00D54AE1"/>
    <w:rsid w:val="00D57065"/>
    <w:rsid w:val="00D60F93"/>
    <w:rsid w:val="00D64DEB"/>
    <w:rsid w:val="00D719D0"/>
    <w:rsid w:val="00D73912"/>
    <w:rsid w:val="00D74748"/>
    <w:rsid w:val="00D82D7D"/>
    <w:rsid w:val="00D83FA2"/>
    <w:rsid w:val="00D85665"/>
    <w:rsid w:val="00D90A84"/>
    <w:rsid w:val="00D917DA"/>
    <w:rsid w:val="00D921F2"/>
    <w:rsid w:val="00D92394"/>
    <w:rsid w:val="00D923BE"/>
    <w:rsid w:val="00D93848"/>
    <w:rsid w:val="00D947D5"/>
    <w:rsid w:val="00DA0259"/>
    <w:rsid w:val="00DA0D6D"/>
    <w:rsid w:val="00DB0AE5"/>
    <w:rsid w:val="00DC1DF8"/>
    <w:rsid w:val="00DC566D"/>
    <w:rsid w:val="00DD11EC"/>
    <w:rsid w:val="00DD2610"/>
    <w:rsid w:val="00DD4F4C"/>
    <w:rsid w:val="00DD636A"/>
    <w:rsid w:val="00DD6A7F"/>
    <w:rsid w:val="00DD7EE8"/>
    <w:rsid w:val="00DE03EF"/>
    <w:rsid w:val="00DE1870"/>
    <w:rsid w:val="00DE2607"/>
    <w:rsid w:val="00DE3E38"/>
    <w:rsid w:val="00DE4855"/>
    <w:rsid w:val="00DF0EA3"/>
    <w:rsid w:val="00DF2C8E"/>
    <w:rsid w:val="00DF4D14"/>
    <w:rsid w:val="00DF6D37"/>
    <w:rsid w:val="00E0077C"/>
    <w:rsid w:val="00E0144D"/>
    <w:rsid w:val="00E02BFD"/>
    <w:rsid w:val="00E06336"/>
    <w:rsid w:val="00E13087"/>
    <w:rsid w:val="00E136C8"/>
    <w:rsid w:val="00E14B84"/>
    <w:rsid w:val="00E16C3D"/>
    <w:rsid w:val="00E173C7"/>
    <w:rsid w:val="00E175F7"/>
    <w:rsid w:val="00E203CA"/>
    <w:rsid w:val="00E25EB2"/>
    <w:rsid w:val="00E31B06"/>
    <w:rsid w:val="00E32FA0"/>
    <w:rsid w:val="00E3365C"/>
    <w:rsid w:val="00E3515E"/>
    <w:rsid w:val="00E429B3"/>
    <w:rsid w:val="00E42D06"/>
    <w:rsid w:val="00E45080"/>
    <w:rsid w:val="00E47A22"/>
    <w:rsid w:val="00E50635"/>
    <w:rsid w:val="00E5127D"/>
    <w:rsid w:val="00E51B22"/>
    <w:rsid w:val="00E54E9D"/>
    <w:rsid w:val="00E611B0"/>
    <w:rsid w:val="00E65D17"/>
    <w:rsid w:val="00E72AC3"/>
    <w:rsid w:val="00E74512"/>
    <w:rsid w:val="00E749DD"/>
    <w:rsid w:val="00E75A37"/>
    <w:rsid w:val="00E75F6C"/>
    <w:rsid w:val="00E76565"/>
    <w:rsid w:val="00E76831"/>
    <w:rsid w:val="00E82986"/>
    <w:rsid w:val="00E83CC9"/>
    <w:rsid w:val="00E856D3"/>
    <w:rsid w:val="00E87AA6"/>
    <w:rsid w:val="00E90E18"/>
    <w:rsid w:val="00E920C0"/>
    <w:rsid w:val="00E9242B"/>
    <w:rsid w:val="00E939B8"/>
    <w:rsid w:val="00E94DAE"/>
    <w:rsid w:val="00EA2789"/>
    <w:rsid w:val="00EA3AE0"/>
    <w:rsid w:val="00EA6C91"/>
    <w:rsid w:val="00EA72C8"/>
    <w:rsid w:val="00EA7B02"/>
    <w:rsid w:val="00EA7C32"/>
    <w:rsid w:val="00EA7E11"/>
    <w:rsid w:val="00EB38D7"/>
    <w:rsid w:val="00EB4ACB"/>
    <w:rsid w:val="00EB4C61"/>
    <w:rsid w:val="00EB5FAF"/>
    <w:rsid w:val="00EB769B"/>
    <w:rsid w:val="00EB7A70"/>
    <w:rsid w:val="00EB7CA6"/>
    <w:rsid w:val="00EC0533"/>
    <w:rsid w:val="00EC2ED7"/>
    <w:rsid w:val="00EC34B2"/>
    <w:rsid w:val="00EC424D"/>
    <w:rsid w:val="00EC7234"/>
    <w:rsid w:val="00EC7A2A"/>
    <w:rsid w:val="00ED0249"/>
    <w:rsid w:val="00ED0C13"/>
    <w:rsid w:val="00ED10D5"/>
    <w:rsid w:val="00ED44DF"/>
    <w:rsid w:val="00ED51C6"/>
    <w:rsid w:val="00EF667D"/>
    <w:rsid w:val="00EF7895"/>
    <w:rsid w:val="00EF78D3"/>
    <w:rsid w:val="00F00088"/>
    <w:rsid w:val="00F00624"/>
    <w:rsid w:val="00F04290"/>
    <w:rsid w:val="00F05F45"/>
    <w:rsid w:val="00F0758F"/>
    <w:rsid w:val="00F116D1"/>
    <w:rsid w:val="00F11902"/>
    <w:rsid w:val="00F12FC6"/>
    <w:rsid w:val="00F13E0E"/>
    <w:rsid w:val="00F1559C"/>
    <w:rsid w:val="00F22DA2"/>
    <w:rsid w:val="00F255F3"/>
    <w:rsid w:val="00F26E62"/>
    <w:rsid w:val="00F33632"/>
    <w:rsid w:val="00F342C9"/>
    <w:rsid w:val="00F34301"/>
    <w:rsid w:val="00F3599F"/>
    <w:rsid w:val="00F35E83"/>
    <w:rsid w:val="00F408F7"/>
    <w:rsid w:val="00F50725"/>
    <w:rsid w:val="00F571BF"/>
    <w:rsid w:val="00F57F91"/>
    <w:rsid w:val="00F61FA8"/>
    <w:rsid w:val="00F622B8"/>
    <w:rsid w:val="00F6314A"/>
    <w:rsid w:val="00F66417"/>
    <w:rsid w:val="00F70938"/>
    <w:rsid w:val="00F71A7B"/>
    <w:rsid w:val="00F74653"/>
    <w:rsid w:val="00F74B13"/>
    <w:rsid w:val="00F81D8C"/>
    <w:rsid w:val="00F850BA"/>
    <w:rsid w:val="00F855A3"/>
    <w:rsid w:val="00F86E54"/>
    <w:rsid w:val="00F91B10"/>
    <w:rsid w:val="00F93EA2"/>
    <w:rsid w:val="00F966B2"/>
    <w:rsid w:val="00F96D38"/>
    <w:rsid w:val="00F97CAF"/>
    <w:rsid w:val="00FA04AF"/>
    <w:rsid w:val="00FA5164"/>
    <w:rsid w:val="00FA5814"/>
    <w:rsid w:val="00FA6BF9"/>
    <w:rsid w:val="00FB243D"/>
    <w:rsid w:val="00FB315D"/>
    <w:rsid w:val="00FB37F8"/>
    <w:rsid w:val="00FB58C3"/>
    <w:rsid w:val="00FB743C"/>
    <w:rsid w:val="00FC19DD"/>
    <w:rsid w:val="00FC2A05"/>
    <w:rsid w:val="00FC5AD9"/>
    <w:rsid w:val="00FC6BB7"/>
    <w:rsid w:val="00FC7622"/>
    <w:rsid w:val="00FD1610"/>
    <w:rsid w:val="00FD3A85"/>
    <w:rsid w:val="00FD3C21"/>
    <w:rsid w:val="00FD466A"/>
    <w:rsid w:val="00FD48F7"/>
    <w:rsid w:val="00FD7C2E"/>
    <w:rsid w:val="00FE1AF7"/>
    <w:rsid w:val="00FE20C7"/>
    <w:rsid w:val="00FE5674"/>
    <w:rsid w:val="00FE72BC"/>
    <w:rsid w:val="00FF0DE0"/>
    <w:rsid w:val="00FF10C4"/>
    <w:rsid w:val="00FF26FD"/>
    <w:rsid w:val="00FF5C66"/>
    <w:rsid w:val="00FF78B8"/>
    <w:rsid w:val="00FF7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666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1"/>
    <w:next w:val="Normal1"/>
    <w:rsid w:val="00D82D7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D82D7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D82D7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D82D7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D82D7D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D82D7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D82D7D"/>
    <w:pPr>
      <w:spacing w:after="160" w:line="259" w:lineRule="auto"/>
    </w:pPr>
    <w:rPr>
      <w:sz w:val="22"/>
      <w:szCs w:val="22"/>
    </w:rPr>
  </w:style>
  <w:style w:type="table" w:customStyle="1" w:styleId="TableNormal1">
    <w:name w:val="Table Normal1"/>
    <w:rsid w:val="00D82D7D"/>
    <w:pPr>
      <w:spacing w:after="160" w:line="259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1"/>
    <w:next w:val="Normal1"/>
    <w:rsid w:val="00D82D7D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B177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77C9"/>
  </w:style>
  <w:style w:type="paragraph" w:styleId="Footer">
    <w:name w:val="footer"/>
    <w:basedOn w:val="Normal"/>
    <w:link w:val="FooterChar"/>
    <w:uiPriority w:val="99"/>
    <w:unhideWhenUsed/>
    <w:rsid w:val="00B177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77C9"/>
  </w:style>
  <w:style w:type="character" w:styleId="Hyperlink">
    <w:name w:val="Hyperlink"/>
    <w:basedOn w:val="DefaultParagraphFont"/>
    <w:uiPriority w:val="99"/>
    <w:unhideWhenUsed/>
    <w:rsid w:val="009034AA"/>
    <w:rPr>
      <w:color w:val="0563C1"/>
      <w:u w:val="single"/>
    </w:rPr>
  </w:style>
  <w:style w:type="table" w:styleId="TableGrid">
    <w:name w:val="Table Grid"/>
    <w:basedOn w:val="TableNormal"/>
    <w:uiPriority w:val="39"/>
    <w:rsid w:val="00A23E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1">
    <w:name w:val="Grid Table 1 Light1"/>
    <w:basedOn w:val="TableNormal"/>
    <w:uiPriority w:val="46"/>
    <w:rsid w:val="0077760F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ubtitle">
    <w:name w:val="Subtitle"/>
    <w:basedOn w:val="Normal"/>
    <w:next w:val="Normal"/>
    <w:rsid w:val="00D82D7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097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444CF9"/>
    <w:pPr>
      <w:ind w:left="720"/>
      <w:contextualSpacing/>
    </w:pPr>
    <w:rPr>
      <w:rFonts w:cs="Angsana New"/>
      <w:szCs w:val="28"/>
    </w:rPr>
  </w:style>
  <w:style w:type="table" w:customStyle="1" w:styleId="GridTable1Light">
    <w:name w:val="Grid Table 1 Light"/>
    <w:basedOn w:val="TableNormal"/>
    <w:uiPriority w:val="46"/>
    <w:rsid w:val="00856315"/>
    <w:rPr>
      <w:rFonts w:asciiTheme="minorHAnsi" w:eastAsiaTheme="minorHAnsi" w:hAnsiTheme="minorHAnsi" w:cstheme="minorBidi"/>
      <w:sz w:val="22"/>
      <w:szCs w:val="28"/>
      <w:lang w:val="en-GB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Spacing">
    <w:name w:val="No Spacing"/>
    <w:uiPriority w:val="1"/>
    <w:qFormat/>
    <w:rsid w:val="009C495E"/>
    <w:rPr>
      <w:rFonts w:cs="Angsana New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631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31C"/>
    <w:rPr>
      <w:rFonts w:ascii="Tahoma" w:hAnsi="Tahoma" w:cs="Angsana New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666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1"/>
    <w:next w:val="Normal1"/>
    <w:rsid w:val="00D82D7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D82D7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D82D7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D82D7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D82D7D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D82D7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D82D7D"/>
    <w:pPr>
      <w:spacing w:after="160" w:line="259" w:lineRule="auto"/>
    </w:pPr>
    <w:rPr>
      <w:sz w:val="22"/>
      <w:szCs w:val="22"/>
    </w:rPr>
  </w:style>
  <w:style w:type="table" w:customStyle="1" w:styleId="TableNormal1">
    <w:name w:val="Table Normal1"/>
    <w:rsid w:val="00D82D7D"/>
    <w:pPr>
      <w:spacing w:after="160" w:line="259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1"/>
    <w:next w:val="Normal1"/>
    <w:rsid w:val="00D82D7D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B177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77C9"/>
  </w:style>
  <w:style w:type="paragraph" w:styleId="Footer">
    <w:name w:val="footer"/>
    <w:basedOn w:val="Normal"/>
    <w:link w:val="FooterChar"/>
    <w:uiPriority w:val="99"/>
    <w:unhideWhenUsed/>
    <w:rsid w:val="00B177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77C9"/>
  </w:style>
  <w:style w:type="character" w:styleId="Hyperlink">
    <w:name w:val="Hyperlink"/>
    <w:basedOn w:val="DefaultParagraphFont"/>
    <w:uiPriority w:val="99"/>
    <w:unhideWhenUsed/>
    <w:rsid w:val="009034AA"/>
    <w:rPr>
      <w:color w:val="0563C1"/>
      <w:u w:val="single"/>
    </w:rPr>
  </w:style>
  <w:style w:type="table" w:styleId="TableGrid">
    <w:name w:val="Table Grid"/>
    <w:basedOn w:val="TableNormal"/>
    <w:uiPriority w:val="39"/>
    <w:rsid w:val="00A23E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1">
    <w:name w:val="Grid Table 1 Light1"/>
    <w:basedOn w:val="TableNormal"/>
    <w:uiPriority w:val="46"/>
    <w:rsid w:val="0077760F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ubtitle">
    <w:name w:val="Subtitle"/>
    <w:basedOn w:val="Normal"/>
    <w:next w:val="Normal"/>
    <w:rsid w:val="00D82D7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097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444CF9"/>
    <w:pPr>
      <w:ind w:left="720"/>
      <w:contextualSpacing/>
    </w:pPr>
    <w:rPr>
      <w:rFonts w:cs="Angsana New"/>
      <w:szCs w:val="28"/>
    </w:rPr>
  </w:style>
  <w:style w:type="table" w:customStyle="1" w:styleId="GridTable1Light">
    <w:name w:val="Grid Table 1 Light"/>
    <w:basedOn w:val="TableNormal"/>
    <w:uiPriority w:val="46"/>
    <w:rsid w:val="00856315"/>
    <w:rPr>
      <w:rFonts w:asciiTheme="minorHAnsi" w:eastAsiaTheme="minorHAnsi" w:hAnsiTheme="minorHAnsi" w:cstheme="minorBidi"/>
      <w:sz w:val="22"/>
      <w:szCs w:val="28"/>
      <w:lang w:val="en-GB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Spacing">
    <w:name w:val="No Spacing"/>
    <w:uiPriority w:val="1"/>
    <w:qFormat/>
    <w:rsid w:val="009C495E"/>
    <w:rPr>
      <w:rFonts w:cs="Angsana New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631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31C"/>
    <w:rPr>
      <w:rFonts w:ascii="Tahoma" w:hAnsi="Tahoma" w:cs="Angsana New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7603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0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7637">
          <w:marLeft w:val="1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8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31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4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055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EB3D6-E35A-4DBD-8622-F83519E10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4155</TotalTime>
  <Pages>2</Pages>
  <Words>507</Words>
  <Characters>2893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Parichart Suwan</dc:creator>
  <cp:lastModifiedBy>Administrator</cp:lastModifiedBy>
  <cp:revision>152</cp:revision>
  <cp:lastPrinted>2021-01-21T10:45:00Z</cp:lastPrinted>
  <dcterms:created xsi:type="dcterms:W3CDTF">2020-12-28T09:27:00Z</dcterms:created>
  <dcterms:modified xsi:type="dcterms:W3CDTF">2021-02-02T07:47:00Z</dcterms:modified>
</cp:coreProperties>
</file>