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1A94" w14:textId="6FD0F726" w:rsidR="00B64397" w:rsidRPr="00336E34" w:rsidRDefault="00F57A8E" w:rsidP="00B6439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36E3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7B564" wp14:editId="2F4D770D">
                <wp:simplePos x="0" y="0"/>
                <wp:positionH relativeFrom="column">
                  <wp:posOffset>4347210</wp:posOffset>
                </wp:positionH>
                <wp:positionV relativeFrom="paragraph">
                  <wp:posOffset>-26035</wp:posOffset>
                </wp:positionV>
                <wp:extent cx="1762125" cy="382270"/>
                <wp:effectExtent l="0" t="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38227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3973" w14:textId="4B69B39F" w:rsidR="00B64397" w:rsidRPr="00F57A8E" w:rsidRDefault="00F35920" w:rsidP="00B643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57A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944CA1" w:rsidRPr="00F57A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4CA1" w:rsidRPr="00F57A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มกราคม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B564" id=" 9" o:spid="_x0000_s1026" style="position:absolute;margin-left:342.3pt;margin-top:-2.05pt;width:138.75pt;height:3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" filled="f" stroked="f" strokeweight="3pt">
                <v:textbox>
                  <w:txbxContent>
                    <w:p w14:paraId="7A483973" w14:textId="4B69B39F" w:rsidR="00B64397" w:rsidRPr="00F57A8E" w:rsidRDefault="00F35920" w:rsidP="00B643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57A8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944CA1" w:rsidRPr="00F57A8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44CA1" w:rsidRPr="00F57A8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มกราคม 2564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406B1D32" wp14:editId="13D0E75E">
            <wp:simplePos x="0" y="0"/>
            <wp:positionH relativeFrom="margin">
              <wp:align>center</wp:align>
            </wp:positionH>
            <wp:positionV relativeFrom="paragraph">
              <wp:posOffset>-254635</wp:posOffset>
            </wp:positionV>
            <wp:extent cx="6352540" cy="9144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73"/>
                    <a:stretch/>
                  </pic:blipFill>
                  <pic:spPr bwMode="auto">
                    <a:xfrm>
                      <a:off x="0" y="0"/>
                      <a:ext cx="63525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BC5E54" w14:textId="3EF9D69D" w:rsidR="00B64397" w:rsidRPr="00336E34" w:rsidRDefault="00B64397" w:rsidP="00B6439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97BB00F" w14:textId="05570398" w:rsidR="00B64397" w:rsidRPr="00336E34" w:rsidRDefault="002428DC" w:rsidP="00B64397">
      <w:pPr>
        <w:keepNext/>
        <w:ind w:hanging="142"/>
        <w:outlineLvl w:val="1"/>
        <w:rPr>
          <w:rFonts w:ascii="TH SarabunPSK" w:eastAsia="MS Gothic" w:hAnsi="TH SarabunPSK" w:cs="TH SarabunPSK"/>
          <w:sz w:val="20"/>
          <w:szCs w:val="22"/>
        </w:rPr>
      </w:pPr>
      <w:r w:rsidRPr="00336E3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E8E561" wp14:editId="70B48AC9">
                <wp:simplePos x="0" y="0"/>
                <wp:positionH relativeFrom="column">
                  <wp:posOffset>7421245</wp:posOffset>
                </wp:positionH>
                <wp:positionV relativeFrom="paragraph">
                  <wp:posOffset>6350</wp:posOffset>
                </wp:positionV>
                <wp:extent cx="280035" cy="5918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85B5D3" w14:textId="77777777" w:rsidR="00B64397" w:rsidRPr="00166CB6" w:rsidRDefault="00B64397" w:rsidP="00B6439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8E5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584.35pt;margin-top:.5pt;width:22.05pt;height:46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" filled="f" stroked="f" strokeweight=".5pt">
                <v:textbox>
                  <w:txbxContent>
                    <w:p w14:paraId="4E85B5D3" w14:textId="77777777" w:rsidR="00B64397" w:rsidRPr="00166CB6" w:rsidRDefault="00B64397" w:rsidP="00B6439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A8E">
        <w:rPr>
          <w:rFonts w:ascii="TH SarabunPSK" w:eastAsia="MS Gothic" w:hAnsi="TH SarabunPSK" w:cs="TH SarabunPSK" w:hint="cs"/>
          <w:sz w:val="20"/>
          <w:szCs w:val="22"/>
          <w:cs/>
        </w:rPr>
        <w:t xml:space="preserve">     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>สำนักงานบริหารหนี้สาธารณะ กระทรวงการคลัง ถ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นน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>พระราม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ที่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 xml:space="preserve"> 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6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 xml:space="preserve"> แขวง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พญาไท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 xml:space="preserve"> เขตพญาไท กรุงเทพมหานคร 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10400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 xml:space="preserve"> โทร. 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0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>-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2265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>-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8050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 xml:space="preserve"> โทรสาร 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0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>-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2273</w:t>
      </w:r>
      <w:r w:rsidR="00B64397" w:rsidRPr="00336E34">
        <w:rPr>
          <w:rFonts w:ascii="TH SarabunPSK" w:eastAsia="MS Gothic" w:hAnsi="TH SarabunPSK" w:cs="TH SarabunPSK"/>
          <w:sz w:val="20"/>
          <w:szCs w:val="22"/>
          <w:cs/>
        </w:rPr>
        <w:t>-</w:t>
      </w:r>
      <w:r w:rsidR="00B64397" w:rsidRPr="00336E34">
        <w:rPr>
          <w:rFonts w:ascii="TH SarabunPSK" w:eastAsia="MS Gothic" w:hAnsi="TH SarabunPSK" w:cs="TH SarabunPSK" w:hint="cs"/>
          <w:sz w:val="20"/>
          <w:szCs w:val="22"/>
          <w:cs/>
        </w:rPr>
        <w:t>9174</w:t>
      </w:r>
    </w:p>
    <w:p w14:paraId="091DE660" w14:textId="77777777" w:rsidR="00EC1672" w:rsidRPr="00336E34" w:rsidRDefault="002A52E0" w:rsidP="002A52E0">
      <w:pPr>
        <w:contextualSpacing/>
        <w:rPr>
          <w:rFonts w:ascii="TH SarabunPSK" w:hAnsi="TH SarabunPSK" w:cs="TH SarabunPSK"/>
          <w:sz w:val="4"/>
          <w:szCs w:val="4"/>
        </w:rPr>
      </w:pPr>
      <w:r w:rsidRPr="00336E34">
        <w:rPr>
          <w:rFonts w:ascii="TH SarabunPSK" w:hAnsi="TH SarabunPSK" w:cs="TH SarabunPSK" w:hint="cs"/>
          <w:sz w:val="32"/>
          <w:szCs w:val="32"/>
          <w:cs/>
        </w:rPr>
        <w:tab/>
      </w:r>
      <w:r w:rsidRPr="00336E34">
        <w:rPr>
          <w:rFonts w:ascii="TH SarabunPSK" w:hAnsi="TH SarabunPSK" w:cs="TH SarabunPSK" w:hint="cs"/>
          <w:sz w:val="32"/>
          <w:szCs w:val="32"/>
          <w:cs/>
        </w:rPr>
        <w:tab/>
      </w:r>
      <w:r w:rsidR="00F20861" w:rsidRPr="00336E34">
        <w:rPr>
          <w:rFonts w:ascii="TH SarabunPSK" w:hAnsi="TH SarabunPSK" w:cs="TH SarabunPSK" w:hint="cs"/>
          <w:sz w:val="32"/>
          <w:szCs w:val="32"/>
          <w:cs/>
        </w:rPr>
        <w:tab/>
      </w:r>
      <w:r w:rsidR="00F20861" w:rsidRPr="00336E34">
        <w:rPr>
          <w:rFonts w:ascii="TH SarabunPSK" w:hAnsi="TH SarabunPSK" w:cs="TH SarabunPSK" w:hint="cs"/>
          <w:sz w:val="32"/>
          <w:szCs w:val="32"/>
          <w:cs/>
        </w:rPr>
        <w:tab/>
      </w:r>
      <w:r w:rsidR="00F20861" w:rsidRPr="00336E3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B1BA9D2" w14:textId="77777777" w:rsidR="00F20861" w:rsidRPr="00336E34" w:rsidRDefault="00F20861" w:rsidP="00F20861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5095345" w14:textId="77777777" w:rsidR="00AF6E3F" w:rsidRDefault="00277916" w:rsidP="00F91FD3">
      <w:pPr>
        <w:spacing w:line="60" w:lineRule="atLeas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03D41">
        <w:rPr>
          <w:rFonts w:ascii="TH SarabunPSK Bold" w:hAnsi="TH SarabunPSK Bold" w:cs="TH SarabunPSK" w:hint="cs"/>
          <w:b/>
          <w:bCs/>
          <w:sz w:val="36"/>
          <w:szCs w:val="36"/>
          <w:cs/>
        </w:rPr>
        <w:t>สำนักงานบริหารหนี้สาธารณะ</w:t>
      </w:r>
      <w:r w:rsidR="00F91FD3">
        <w:rPr>
          <w:rFonts w:ascii="TH SarabunPSK Bold" w:hAnsi="TH SarabunPSK Bold" w:cs="TH SarabunPSK" w:hint="cs"/>
          <w:b/>
          <w:bCs/>
          <w:sz w:val="36"/>
          <w:szCs w:val="36"/>
          <w:cs/>
        </w:rPr>
        <w:t>ยืนยัน</w:t>
      </w:r>
      <w:r w:rsidR="00F91FD3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</w:rPr>
        <w:t>การ</w:t>
      </w:r>
      <w:r w:rsidR="00944CA1" w:rsidRPr="00C03D41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</w:rPr>
        <w:t>กู้</w:t>
      </w:r>
      <w:r w:rsidR="00944CA1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เงิน</w:t>
      </w:r>
      <w:r w:rsidR="00AF6E3F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เพื่อชดเชย</w:t>
      </w:r>
      <w:r w:rsidR="00AF6E3F" w:rsidRPr="00C03D4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การขาดดุล</w:t>
      </w:r>
      <w:r w:rsidR="00AF6E3F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งบประมาณ</w:t>
      </w:r>
    </w:p>
    <w:p w14:paraId="4F4EB8ED" w14:textId="21CC3BA9" w:rsidR="0016094F" w:rsidRPr="00F91FD3" w:rsidRDefault="00AF6E3F" w:rsidP="00F91FD3">
      <w:pPr>
        <w:spacing w:line="60" w:lineRule="atLeast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ของกระทรวงการคลัง</w:t>
      </w:r>
      <w:r w:rsidR="00F91FD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เป็นไป</w:t>
      </w:r>
      <w:r w:rsidR="00FD5717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ตาม</w:t>
      </w:r>
      <w:r w:rsidR="00AA6E79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กรอบ</w:t>
      </w:r>
      <w:r w:rsidR="00944CA1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กฎหมาย</w:t>
      </w:r>
      <w:r w:rsidR="00823890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ที่เกี่ยวข้อง</w:t>
      </w:r>
      <w:r w:rsidR="00AA6E79" w:rsidRPr="00C03D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ทุกประการ</w:t>
      </w:r>
    </w:p>
    <w:p w14:paraId="550EA029" w14:textId="77777777" w:rsidR="0016094F" w:rsidRPr="00336E34" w:rsidRDefault="0016094F" w:rsidP="00F91FD3">
      <w:pPr>
        <w:spacing w:line="60" w:lineRule="atLeast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336E34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  <w:r w:rsidRPr="00336E34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  <w:r w:rsidRPr="00336E34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  <w:r w:rsidRPr="00336E34">
        <w:rPr>
          <w:rFonts w:ascii="TH SarabunPSK" w:hAnsi="TH SarabunPSK" w:cs="TH SarabunPSK"/>
          <w:b/>
          <w:bCs/>
          <w:sz w:val="16"/>
          <w:szCs w:val="16"/>
          <w:u w:val="single"/>
        </w:rPr>
        <w:tab/>
      </w:r>
    </w:p>
    <w:p w14:paraId="2D231C1D" w14:textId="77777777" w:rsidR="0016094F" w:rsidRPr="00336E34" w:rsidRDefault="0016094F" w:rsidP="00F91FD3">
      <w:pPr>
        <w:spacing w:line="60" w:lineRule="atLeast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36FA487F" w14:textId="4F66878B" w:rsidR="0016094F" w:rsidRPr="00336E34" w:rsidRDefault="0016094F" w:rsidP="00F91FD3">
      <w:pPr>
        <w:tabs>
          <w:tab w:val="left" w:pos="1418"/>
          <w:tab w:val="left" w:pos="1701"/>
        </w:tabs>
        <w:spacing w:line="60" w:lineRule="atLeast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3322">
        <w:rPr>
          <w:rFonts w:ascii="TH SarabunPSK Bold" w:hAnsi="TH SarabunPSK Bold" w:cs="TH SarabunPSK" w:hint="cs"/>
          <w:spacing w:val="-14"/>
          <w:sz w:val="32"/>
          <w:szCs w:val="32"/>
          <w:cs/>
        </w:rPr>
        <w:t>ตามที่เพจ “</w:t>
      </w:r>
      <w:r w:rsidR="00944CA1" w:rsidRPr="00FC3322">
        <w:rPr>
          <w:rFonts w:ascii="TH SarabunPSK Bold" w:hAnsi="TH SarabunPSK Bold" w:cs="TH SarabunPSK" w:hint="cs"/>
          <w:spacing w:val="-14"/>
          <w:sz w:val="32"/>
          <w:szCs w:val="32"/>
          <w:cs/>
        </w:rPr>
        <w:t>ไทยพับลิก้า</w:t>
      </w:r>
      <w:r w:rsidRPr="00FC3322">
        <w:rPr>
          <w:rFonts w:ascii="TH SarabunPSK Bold" w:hAnsi="TH SarabunPSK Bold" w:cs="TH SarabunPSK" w:hint="cs"/>
          <w:spacing w:val="-14"/>
          <w:sz w:val="32"/>
          <w:szCs w:val="32"/>
          <w:cs/>
        </w:rPr>
        <w:t>” ได้มีการเผยแพร่ข่าว</w:t>
      </w:r>
      <w:r w:rsidRPr="00FC3322">
        <w:rPr>
          <w:rFonts w:ascii="TH SarabunPSK" w:hAnsi="TH SarabunPSK" w:cs="TH SarabunPSK"/>
          <w:spacing w:val="-14"/>
          <w:sz w:val="32"/>
          <w:szCs w:val="32"/>
          <w:cs/>
        </w:rPr>
        <w:t>ว่า</w:t>
      </w:r>
      <w:r w:rsidRPr="00FC3322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FC3322">
        <w:rPr>
          <w:rFonts w:ascii="TH SarabunPSK" w:hAnsi="TH SarabunPSK" w:cs="TH SarabunPSK"/>
          <w:spacing w:val="-14"/>
          <w:sz w:val="32"/>
          <w:szCs w:val="32"/>
          <w:cs/>
        </w:rPr>
        <w:t>“</w:t>
      </w:r>
      <w:r w:rsidR="00F91297" w:rsidRPr="00FC3322">
        <w:rPr>
          <w:rFonts w:ascii="TH SarabunPSK" w:hAnsi="TH SarabunPSK" w:cs="TH SarabunPSK" w:hint="cs"/>
          <w:spacing w:val="-14"/>
          <w:sz w:val="32"/>
          <w:szCs w:val="32"/>
          <w:cs/>
        </w:rPr>
        <w:t>ปิดงบ</w:t>
      </w:r>
      <w:r w:rsidR="00B75D9A" w:rsidRPr="00FC3322">
        <w:rPr>
          <w:rFonts w:ascii="TH SarabunPSK" w:hAnsi="TH SarabunPSK" w:cs="TH SarabunPSK" w:hint="cs"/>
          <w:spacing w:val="-14"/>
          <w:sz w:val="32"/>
          <w:szCs w:val="32"/>
          <w:cs/>
        </w:rPr>
        <w:t>ประมาณ 2563 กระทรวงการคลังกู้ 784,115 ล้านบาท</w:t>
      </w:r>
      <w:r w:rsidR="00B75D9A">
        <w:rPr>
          <w:rFonts w:ascii="TH SarabunPSK" w:hAnsi="TH SarabunPSK" w:cs="TH SarabunPSK" w:hint="cs"/>
          <w:sz w:val="32"/>
          <w:szCs w:val="32"/>
          <w:cs/>
        </w:rPr>
        <w:t xml:space="preserve"> เกินพระราชบัญญัติการบริหารหนี้สาธารณะหรือไม่</w:t>
      </w:r>
      <w:r w:rsidRPr="00336E34">
        <w:rPr>
          <w:rFonts w:ascii="TH SarabunPSK" w:hAnsi="TH SarabunPSK" w:cs="TH SarabunPSK"/>
          <w:sz w:val="32"/>
          <w:szCs w:val="32"/>
          <w:cs/>
        </w:rPr>
        <w:t xml:space="preserve">” นั้น </w:t>
      </w:r>
    </w:p>
    <w:p w14:paraId="3ABC0050" w14:textId="5C357ABA" w:rsidR="0016094F" w:rsidRPr="00336E34" w:rsidRDefault="00944CA1" w:rsidP="00F91FD3">
      <w:pPr>
        <w:tabs>
          <w:tab w:val="left" w:pos="1418"/>
          <w:tab w:val="left" w:pos="1701"/>
        </w:tabs>
        <w:spacing w:line="60" w:lineRule="atLeas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471F">
        <w:rPr>
          <w:rFonts w:ascii="TH SarabunPSK Bold" w:hAnsi="TH SarabunPSK Bold" w:cs="TH SarabunPSK" w:hint="cs"/>
          <w:b/>
          <w:bCs/>
          <w:spacing w:val="-6"/>
          <w:sz w:val="32"/>
          <w:szCs w:val="32"/>
          <w:cs/>
        </w:rPr>
        <w:t>นางแพตริเซีย มงคลวนิช</w:t>
      </w:r>
      <w:r w:rsidR="009E471F" w:rsidRPr="009E47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ผู้อำนวยการสำนักงานบริหารหนี้สาธารณะ</w:t>
      </w:r>
      <w:r w:rsidR="0016094F" w:rsidRPr="009E471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277916" w:rsidRPr="009E47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ยืนยันว่าใน</w:t>
      </w:r>
      <w:r w:rsidR="00336E34" w:rsidRPr="009E471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ปีงบประมาณ 2563</w:t>
      </w:r>
      <w:r w:rsidR="0016094F" w:rsidRPr="00336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0258" w:rsidRPr="009E471F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</w:rPr>
        <w:t>กระทรวงการคลังดำเนินการกู้เงินเพื่อชดเชยการขาดดุลงบประมาณตาม</w:t>
      </w:r>
      <w:r w:rsidR="00AA6E79" w:rsidRPr="009E471F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</w:rPr>
        <w:t>กรอบ</w:t>
      </w:r>
      <w:r w:rsidR="00D80258" w:rsidRPr="009E471F">
        <w:rPr>
          <w:rFonts w:ascii="TH SarabunPSK Bold" w:hAnsi="TH SarabunPSK Bold" w:cs="TH SarabunPSK" w:hint="cs"/>
          <w:b/>
          <w:bCs/>
          <w:sz w:val="36"/>
          <w:szCs w:val="36"/>
          <w:u w:val="single"/>
          <w:cs/>
        </w:rPr>
        <w:t>กฎหมายที่เกี่ยวข้องทุกประการ</w:t>
      </w:r>
      <w:r w:rsidR="00336E34">
        <w:rPr>
          <w:rFonts w:ascii="TH SarabunPSK Bold" w:hAnsi="TH SarabunPSK Bold" w:cs="TH SarabunPSK" w:hint="cs"/>
          <w:spacing w:val="-10"/>
          <w:sz w:val="32"/>
          <w:szCs w:val="32"/>
          <w:cs/>
        </w:rPr>
        <w:t xml:space="preserve"> </w:t>
      </w:r>
      <w:r w:rsidR="00D80258" w:rsidRPr="00336E34">
        <w:rPr>
          <w:rFonts w:ascii="TH SarabunPSK Bold" w:hAnsi="TH SarabunPSK Bold" w:cs="TH SarabunPSK" w:hint="cs"/>
          <w:spacing w:val="-10"/>
          <w:sz w:val="32"/>
          <w:szCs w:val="32"/>
          <w:cs/>
        </w:rPr>
        <w:t>โดยมีรายละเอียด</w:t>
      </w:r>
      <w:r w:rsidR="0016094F" w:rsidRPr="00336E34">
        <w:rPr>
          <w:rFonts w:ascii="TH SarabunPSK" w:hAnsi="TH SarabunPSK" w:cs="TH SarabunPSK" w:hint="cs"/>
          <w:cs/>
        </w:rPr>
        <w:t xml:space="preserve"> </w:t>
      </w:r>
      <w:r w:rsidR="0016094F" w:rsidRPr="00336E34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50FB2258" w14:textId="5E0CC896" w:rsidR="00153DB6" w:rsidRPr="00A516EE" w:rsidRDefault="00634845" w:rsidP="00F91FD3">
      <w:pPr>
        <w:pStyle w:val="Default"/>
        <w:tabs>
          <w:tab w:val="left" w:pos="1985"/>
        </w:tabs>
        <w:spacing w:line="60" w:lineRule="atLeast"/>
        <w:ind w:firstLine="1134"/>
        <w:jc w:val="thaiDistribute"/>
        <w:rPr>
          <w:color w:val="auto"/>
          <w:sz w:val="32"/>
          <w:szCs w:val="32"/>
        </w:rPr>
      </w:pPr>
      <w:r w:rsidRPr="00A516EE">
        <w:rPr>
          <w:rFonts w:hint="cs"/>
          <w:color w:val="auto"/>
          <w:sz w:val="32"/>
          <w:szCs w:val="32"/>
          <w:cs/>
        </w:rPr>
        <w:t>ใน</w:t>
      </w:r>
      <w:r w:rsidR="00FA5056" w:rsidRPr="00A516EE">
        <w:rPr>
          <w:rFonts w:hint="cs"/>
          <w:color w:val="auto"/>
          <w:sz w:val="32"/>
          <w:szCs w:val="32"/>
          <w:cs/>
        </w:rPr>
        <w:t>ปีงบประมาณ 2563 กระทรวงการคลัง</w:t>
      </w:r>
      <w:r w:rsidR="00A516EE" w:rsidRPr="00A516EE">
        <w:rPr>
          <w:rFonts w:hint="cs"/>
          <w:color w:val="auto"/>
          <w:sz w:val="32"/>
          <w:szCs w:val="32"/>
          <w:cs/>
        </w:rPr>
        <w:t>ได้</w:t>
      </w:r>
      <w:r w:rsidR="00FA5056" w:rsidRPr="00A516EE">
        <w:rPr>
          <w:rFonts w:hint="cs"/>
          <w:color w:val="auto"/>
          <w:sz w:val="32"/>
          <w:szCs w:val="32"/>
          <w:cs/>
        </w:rPr>
        <w:t>กู้</w:t>
      </w:r>
      <w:r w:rsidR="00FA5056" w:rsidRPr="00A516EE">
        <w:rPr>
          <w:sz w:val="32"/>
          <w:szCs w:val="32"/>
          <w:cs/>
        </w:rPr>
        <w:t>เงินเพื่อชดเชยการขาดดุล</w:t>
      </w:r>
      <w:r w:rsidR="00FA5056" w:rsidRPr="00A516EE">
        <w:rPr>
          <w:rFonts w:hint="cs"/>
          <w:color w:val="auto"/>
          <w:sz w:val="32"/>
          <w:szCs w:val="32"/>
          <w:cs/>
        </w:rPr>
        <w:t>งบประมาณ</w:t>
      </w:r>
      <w:r w:rsidR="00315561" w:rsidRPr="00A516EE">
        <w:rPr>
          <w:rFonts w:hint="cs"/>
          <w:color w:val="auto"/>
          <w:sz w:val="32"/>
          <w:szCs w:val="32"/>
          <w:cs/>
        </w:rPr>
        <w:t>ไป</w:t>
      </w:r>
      <w:r w:rsidR="00FA5056" w:rsidRPr="00A516EE">
        <w:rPr>
          <w:rFonts w:hint="cs"/>
          <w:color w:val="auto"/>
          <w:sz w:val="32"/>
          <w:szCs w:val="32"/>
          <w:cs/>
        </w:rPr>
        <w:t xml:space="preserve">จำนวน </w:t>
      </w:r>
      <w:r w:rsidR="00A516EE">
        <w:rPr>
          <w:rFonts w:hint="cs"/>
          <w:color w:val="auto"/>
          <w:sz w:val="32"/>
          <w:szCs w:val="32"/>
          <w:cs/>
        </w:rPr>
        <w:t xml:space="preserve">              </w:t>
      </w:r>
      <w:r w:rsidR="00FA5056" w:rsidRPr="00A516EE">
        <w:rPr>
          <w:sz w:val="32"/>
          <w:szCs w:val="32"/>
          <w:cs/>
        </w:rPr>
        <w:t>784</w:t>
      </w:r>
      <w:r w:rsidR="00FA5056" w:rsidRPr="00A516EE">
        <w:rPr>
          <w:sz w:val="32"/>
          <w:szCs w:val="32"/>
        </w:rPr>
        <w:t>,</w:t>
      </w:r>
      <w:r w:rsidR="00FA5056" w:rsidRPr="00A516EE">
        <w:rPr>
          <w:sz w:val="32"/>
          <w:szCs w:val="32"/>
          <w:cs/>
        </w:rPr>
        <w:t>115 ล้านบาท</w:t>
      </w:r>
      <w:r w:rsidR="00FA5056" w:rsidRPr="00A516EE">
        <w:rPr>
          <w:rFonts w:hint="cs"/>
          <w:sz w:val="32"/>
          <w:szCs w:val="32"/>
          <w:cs/>
        </w:rPr>
        <w:t xml:space="preserve"> </w:t>
      </w:r>
      <w:r w:rsidR="00A516EE">
        <w:rPr>
          <w:rFonts w:hint="cs"/>
          <w:sz w:val="32"/>
          <w:szCs w:val="32"/>
          <w:cs/>
        </w:rPr>
        <w:t>ซึ่ง</w:t>
      </w:r>
      <w:r w:rsidR="00FA5056" w:rsidRPr="00A516EE">
        <w:rPr>
          <w:rFonts w:hint="cs"/>
          <w:sz w:val="32"/>
          <w:szCs w:val="32"/>
          <w:cs/>
        </w:rPr>
        <w:t>ประกอบด้วย</w:t>
      </w:r>
      <w:r w:rsidR="00FA5056" w:rsidRPr="00A516EE">
        <w:rPr>
          <w:rFonts w:hint="cs"/>
          <w:color w:val="auto"/>
          <w:sz w:val="32"/>
          <w:szCs w:val="32"/>
          <w:cs/>
        </w:rPr>
        <w:t xml:space="preserve"> </w:t>
      </w:r>
    </w:p>
    <w:p w14:paraId="6E83E93F" w14:textId="79474596" w:rsidR="00153DB6" w:rsidRPr="00CA6C4F" w:rsidRDefault="00FA5056" w:rsidP="00F91FD3">
      <w:pPr>
        <w:pStyle w:val="Default"/>
        <w:tabs>
          <w:tab w:val="left" w:pos="1985"/>
        </w:tabs>
        <w:spacing w:line="60" w:lineRule="atLeast"/>
        <w:ind w:firstLine="1418"/>
        <w:jc w:val="thaiDistribute"/>
        <w:rPr>
          <w:color w:val="auto"/>
          <w:sz w:val="32"/>
          <w:szCs w:val="32"/>
        </w:rPr>
      </w:pPr>
      <w:r w:rsidRPr="00CA6C4F">
        <w:rPr>
          <w:rFonts w:hint="cs"/>
          <w:color w:val="auto"/>
          <w:sz w:val="32"/>
          <w:szCs w:val="32"/>
          <w:cs/>
        </w:rPr>
        <w:t xml:space="preserve">(1) การกู้เงินเพื่อชดเชยการขาดดุลงบประมาณภายใต้กรอบวงเงินของปีงบประมาณ </w:t>
      </w:r>
      <w:r w:rsidRPr="00CA6C4F">
        <w:rPr>
          <w:color w:val="auto"/>
          <w:sz w:val="32"/>
          <w:szCs w:val="32"/>
        </w:rPr>
        <w:t xml:space="preserve">2562 </w:t>
      </w:r>
      <w:r w:rsidR="00666522" w:rsidRPr="00CA6C4F">
        <w:rPr>
          <w:rFonts w:hint="cs"/>
          <w:color w:val="auto"/>
          <w:sz w:val="32"/>
          <w:szCs w:val="32"/>
          <w:cs/>
        </w:rPr>
        <w:t xml:space="preserve">                    </w:t>
      </w:r>
      <w:r w:rsidRPr="00CA6C4F">
        <w:rPr>
          <w:rFonts w:hint="cs"/>
          <w:color w:val="auto"/>
          <w:sz w:val="32"/>
          <w:szCs w:val="32"/>
          <w:cs/>
        </w:rPr>
        <w:t>ซึ่งได้มีการขยายเวลาในการกู้เงินเพื่อให้สอดคล้องกับการเบิกจ่ายงบประมาณเหลื่อมปี</w:t>
      </w:r>
      <w:r w:rsidR="00634845" w:rsidRPr="00CA6C4F">
        <w:rPr>
          <w:rFonts w:hint="cs"/>
          <w:color w:val="auto"/>
          <w:sz w:val="32"/>
          <w:szCs w:val="32"/>
          <w:cs/>
        </w:rPr>
        <w:t xml:space="preserve"> (</w:t>
      </w:r>
      <w:r w:rsidR="00634845" w:rsidRPr="00CA6C4F">
        <w:rPr>
          <w:color w:val="auto"/>
          <w:sz w:val="32"/>
          <w:szCs w:val="32"/>
        </w:rPr>
        <w:t>Carry Over)</w:t>
      </w:r>
      <w:r w:rsidRPr="00CA6C4F">
        <w:rPr>
          <w:color w:val="auto"/>
          <w:sz w:val="32"/>
          <w:szCs w:val="32"/>
        </w:rPr>
        <w:t xml:space="preserve"> </w:t>
      </w:r>
      <w:r w:rsidRPr="00CA6C4F">
        <w:rPr>
          <w:rFonts w:hint="cs"/>
          <w:color w:val="auto"/>
          <w:sz w:val="32"/>
          <w:szCs w:val="32"/>
          <w:cs/>
        </w:rPr>
        <w:t xml:space="preserve">จำนวน </w:t>
      </w:r>
      <w:r w:rsidRPr="00CA6C4F">
        <w:rPr>
          <w:rFonts w:hint="cs"/>
          <w:color w:val="auto"/>
          <w:spacing w:val="-6"/>
          <w:sz w:val="32"/>
          <w:szCs w:val="32"/>
          <w:cs/>
        </w:rPr>
        <w:t>101</w:t>
      </w:r>
      <w:r w:rsidRPr="00CA6C4F">
        <w:rPr>
          <w:rFonts w:hint="cs"/>
          <w:color w:val="auto"/>
          <w:spacing w:val="-6"/>
          <w:sz w:val="32"/>
          <w:szCs w:val="32"/>
        </w:rPr>
        <w:t>,</w:t>
      </w:r>
      <w:r w:rsidRPr="00CA6C4F">
        <w:rPr>
          <w:rFonts w:hint="cs"/>
          <w:color w:val="auto"/>
          <w:spacing w:val="-6"/>
          <w:sz w:val="32"/>
          <w:szCs w:val="32"/>
          <w:cs/>
        </w:rPr>
        <w:t xml:space="preserve">022 ล้านบาท </w:t>
      </w:r>
      <w:r w:rsidR="00315561" w:rsidRPr="00CA6C4F">
        <w:rPr>
          <w:rFonts w:hint="cs"/>
          <w:color w:val="auto"/>
          <w:spacing w:val="-6"/>
          <w:sz w:val="32"/>
          <w:szCs w:val="32"/>
          <w:cs/>
        </w:rPr>
        <w:t>โดย</w:t>
      </w:r>
      <w:r w:rsidRPr="00CA6C4F">
        <w:rPr>
          <w:rFonts w:hint="cs"/>
          <w:color w:val="auto"/>
          <w:spacing w:val="-6"/>
          <w:sz w:val="32"/>
          <w:szCs w:val="32"/>
          <w:cs/>
        </w:rPr>
        <w:t xml:space="preserve">เป็นดำเนินการตามมาตรา 21 </w:t>
      </w:r>
      <w:r w:rsidR="00CA6C4F" w:rsidRPr="00CA6C4F">
        <w:rPr>
          <w:rFonts w:hint="cs"/>
          <w:color w:val="auto"/>
          <w:spacing w:val="-6"/>
          <w:sz w:val="32"/>
          <w:szCs w:val="32"/>
          <w:cs/>
        </w:rPr>
        <w:t xml:space="preserve">วรรคสอง </w:t>
      </w:r>
      <w:r w:rsidRPr="00CA6C4F">
        <w:rPr>
          <w:rFonts w:hint="cs"/>
          <w:color w:val="auto"/>
          <w:spacing w:val="-6"/>
          <w:sz w:val="32"/>
          <w:szCs w:val="32"/>
          <w:cs/>
        </w:rPr>
        <w:t>แห่งพระราชบัญญัติการบริหารหนี้สาธารณะ พ.ศ. 2548</w:t>
      </w:r>
      <w:r w:rsidR="00D863B2" w:rsidRPr="00CA6C4F">
        <w:rPr>
          <w:rFonts w:hint="cs"/>
          <w:color w:val="auto"/>
          <w:sz w:val="32"/>
          <w:szCs w:val="32"/>
          <w:cs/>
        </w:rPr>
        <w:t xml:space="preserve"> </w:t>
      </w:r>
      <w:r w:rsidRPr="00CA6C4F">
        <w:rPr>
          <w:rFonts w:hint="cs"/>
          <w:color w:val="auto"/>
          <w:sz w:val="32"/>
          <w:szCs w:val="32"/>
          <w:cs/>
        </w:rPr>
        <w:t>และที่แก้ไขเพิ่มเติม</w:t>
      </w:r>
    </w:p>
    <w:p w14:paraId="0F955391" w14:textId="68FDF0A2" w:rsidR="00CA6C4F" w:rsidRPr="00CA6C4F" w:rsidRDefault="00FA5056" w:rsidP="00CA6C4F">
      <w:pPr>
        <w:pStyle w:val="Default"/>
        <w:tabs>
          <w:tab w:val="left" w:pos="1985"/>
        </w:tabs>
        <w:spacing w:line="60" w:lineRule="atLeast"/>
        <w:ind w:firstLine="1418"/>
        <w:jc w:val="thaiDistribute"/>
        <w:rPr>
          <w:color w:val="auto"/>
          <w:sz w:val="32"/>
          <w:szCs w:val="32"/>
        </w:rPr>
      </w:pPr>
      <w:r w:rsidRPr="00CA6C4F">
        <w:rPr>
          <w:rFonts w:hint="cs"/>
          <w:color w:val="auto"/>
          <w:sz w:val="32"/>
          <w:szCs w:val="32"/>
          <w:cs/>
        </w:rPr>
        <w:t>(2) การกู้เงินเพื่อชดเชยการขาดดุลงบประมาณและกู้เงินเพื่อรองรับกรณีรายจ่ายสูงกว่ารายได้</w:t>
      </w:r>
      <w:r w:rsidR="00CA6C4F">
        <w:rPr>
          <w:rFonts w:hint="cs"/>
          <w:color w:val="auto"/>
          <w:sz w:val="32"/>
          <w:szCs w:val="32"/>
          <w:cs/>
        </w:rPr>
        <w:t xml:space="preserve">              </w:t>
      </w:r>
      <w:r w:rsidRPr="00CA6C4F">
        <w:rPr>
          <w:rFonts w:hint="cs"/>
          <w:color w:val="auto"/>
          <w:sz w:val="32"/>
          <w:szCs w:val="32"/>
          <w:cs/>
        </w:rPr>
        <w:t>รวมทั้งสิ้น 683,093 ล้านบาท ซึ่งเป็นไปตามกรอบเพดานของกฎหมาย</w:t>
      </w:r>
      <w:r w:rsidR="005D79E1" w:rsidRPr="00CA6C4F">
        <w:rPr>
          <w:rFonts w:hint="cs"/>
          <w:color w:val="auto"/>
          <w:sz w:val="32"/>
          <w:szCs w:val="32"/>
          <w:cs/>
        </w:rPr>
        <w:t>ว่าด้วยการบริหารหนี้สาธารณะ</w:t>
      </w:r>
      <w:r w:rsidRPr="00CA6C4F">
        <w:rPr>
          <w:rFonts w:hint="cs"/>
          <w:color w:val="auto"/>
          <w:sz w:val="32"/>
          <w:szCs w:val="32"/>
          <w:cs/>
        </w:rPr>
        <w:t xml:space="preserve"> โดยแบ่งเป็น</w:t>
      </w:r>
      <w:r w:rsidR="00CA6C4F">
        <w:rPr>
          <w:rFonts w:hint="cs"/>
          <w:color w:val="auto"/>
          <w:sz w:val="32"/>
          <w:szCs w:val="32"/>
          <w:cs/>
        </w:rPr>
        <w:t xml:space="preserve">             </w:t>
      </w:r>
      <w:r w:rsidRPr="003813CC">
        <w:rPr>
          <w:rFonts w:hint="cs"/>
          <w:color w:val="auto"/>
          <w:spacing w:val="-4"/>
          <w:sz w:val="32"/>
          <w:szCs w:val="32"/>
          <w:cs/>
        </w:rPr>
        <w:t>การกู้เงินเพื่อชดเชยการขาดดุลงบประมาณตามพระราชบัญญัติงบประมาณรายจ่ายประจำปี จำนวน 469,000 ล้านบาท</w:t>
      </w:r>
      <w:r w:rsidRPr="00CA6C4F">
        <w:rPr>
          <w:rFonts w:hint="cs"/>
          <w:color w:val="auto"/>
          <w:sz w:val="32"/>
          <w:szCs w:val="32"/>
          <w:cs/>
        </w:rPr>
        <w:t xml:space="preserve"> และการกู้กรณีรายจ่ายสูงกว่ารายได้ จำนวน 214,093 ล้านบาท</w:t>
      </w:r>
      <w:r w:rsidR="00CA6C4F" w:rsidRPr="00CA6C4F">
        <w:rPr>
          <w:rFonts w:hint="cs"/>
          <w:color w:val="auto"/>
          <w:sz w:val="32"/>
          <w:szCs w:val="32"/>
          <w:cs/>
        </w:rPr>
        <w:t xml:space="preserve"> โดยเป็นดำเนินการตามมาตรา 21 วรรคหนึ่ง            แห่งพระราชบัญญัติการบริหารหนี้สาธารณะ พ.ศ. 2548 และที่แก้ไขเพิ่มเติม</w:t>
      </w:r>
    </w:p>
    <w:p w14:paraId="08E09845" w14:textId="3328D439" w:rsidR="005766CC" w:rsidRPr="00666522" w:rsidRDefault="005D79E1" w:rsidP="00F91FD3">
      <w:pPr>
        <w:pStyle w:val="Default"/>
        <w:tabs>
          <w:tab w:val="left" w:pos="1985"/>
        </w:tabs>
        <w:spacing w:line="60" w:lineRule="atLeast"/>
        <w:ind w:firstLine="1134"/>
        <w:jc w:val="thaiDistribute"/>
        <w:rPr>
          <w:color w:val="auto"/>
          <w:sz w:val="32"/>
          <w:szCs w:val="32"/>
        </w:rPr>
      </w:pPr>
      <w:r w:rsidRPr="00625D21">
        <w:rPr>
          <w:rFonts w:hint="cs"/>
          <w:color w:val="auto"/>
          <w:spacing w:val="-10"/>
          <w:sz w:val="32"/>
          <w:szCs w:val="32"/>
          <w:cs/>
        </w:rPr>
        <w:t xml:space="preserve">ทั้งนี้ </w:t>
      </w:r>
      <w:r w:rsidR="00EF0D59" w:rsidRPr="00625D21">
        <w:rPr>
          <w:rFonts w:hint="cs"/>
          <w:color w:val="auto"/>
          <w:spacing w:val="-10"/>
          <w:sz w:val="32"/>
          <w:szCs w:val="32"/>
          <w:cs/>
        </w:rPr>
        <w:t xml:space="preserve">พระราชบัญญัติงบประมาณรายจ่ายประจำปีงบประมาณ </w:t>
      </w:r>
      <w:r w:rsidR="00625D21" w:rsidRPr="00625D21">
        <w:rPr>
          <w:rFonts w:hint="cs"/>
          <w:color w:val="auto"/>
          <w:spacing w:val="-10"/>
          <w:sz w:val="32"/>
          <w:szCs w:val="32"/>
          <w:cs/>
        </w:rPr>
        <w:t xml:space="preserve">พ.ศ. </w:t>
      </w:r>
      <w:r w:rsidR="00EF0D59" w:rsidRPr="00625D21">
        <w:rPr>
          <w:rFonts w:hint="cs"/>
          <w:color w:val="auto"/>
          <w:spacing w:val="-10"/>
          <w:sz w:val="32"/>
          <w:szCs w:val="32"/>
          <w:cs/>
        </w:rPr>
        <w:t>2563 มีวงเงินทั้งสิ้น 3</w:t>
      </w:r>
      <w:r w:rsidR="005766CC" w:rsidRPr="00625D21">
        <w:rPr>
          <w:rFonts w:hint="cs"/>
          <w:color w:val="auto"/>
          <w:spacing w:val="-10"/>
          <w:sz w:val="32"/>
          <w:szCs w:val="32"/>
          <w:cs/>
        </w:rPr>
        <w:t>,</w:t>
      </w:r>
      <w:r w:rsidR="00EF0D59" w:rsidRPr="00625D21">
        <w:rPr>
          <w:rFonts w:hint="cs"/>
          <w:color w:val="auto"/>
          <w:spacing w:val="-10"/>
          <w:sz w:val="32"/>
          <w:szCs w:val="32"/>
          <w:cs/>
        </w:rPr>
        <w:t>2</w:t>
      </w:r>
      <w:r w:rsidR="005766CC" w:rsidRPr="00625D21">
        <w:rPr>
          <w:rFonts w:hint="cs"/>
          <w:color w:val="auto"/>
          <w:spacing w:val="-10"/>
          <w:sz w:val="32"/>
          <w:szCs w:val="32"/>
          <w:cs/>
        </w:rPr>
        <w:t>00,000</w:t>
      </w:r>
      <w:r w:rsidR="00EF0D59" w:rsidRPr="00625D21">
        <w:rPr>
          <w:rFonts w:hint="cs"/>
          <w:color w:val="auto"/>
          <w:spacing w:val="-10"/>
          <w:sz w:val="32"/>
          <w:szCs w:val="32"/>
          <w:cs/>
        </w:rPr>
        <w:t xml:space="preserve"> ล้านบาท</w:t>
      </w:r>
      <w:r w:rsidR="00EF0D59" w:rsidRPr="00666522">
        <w:rPr>
          <w:rFonts w:hint="cs"/>
          <w:color w:val="auto"/>
          <w:sz w:val="32"/>
          <w:szCs w:val="32"/>
          <w:cs/>
        </w:rPr>
        <w:t xml:space="preserve"> </w:t>
      </w:r>
      <w:r w:rsidR="000A5B9C" w:rsidRPr="00666522">
        <w:rPr>
          <w:rFonts w:hint="cs"/>
          <w:color w:val="auto"/>
          <w:sz w:val="32"/>
          <w:szCs w:val="32"/>
          <w:cs/>
        </w:rPr>
        <w:t xml:space="preserve">              </w:t>
      </w:r>
      <w:r w:rsidR="00EF0D59" w:rsidRPr="00666522">
        <w:rPr>
          <w:rFonts w:hint="cs"/>
          <w:color w:val="auto"/>
          <w:sz w:val="32"/>
          <w:szCs w:val="32"/>
          <w:cs/>
        </w:rPr>
        <w:t>โดย</w:t>
      </w:r>
      <w:r w:rsidR="00ED77B1">
        <w:rPr>
          <w:rFonts w:hint="cs"/>
          <w:color w:val="auto"/>
          <w:sz w:val="32"/>
          <w:szCs w:val="32"/>
          <w:cs/>
        </w:rPr>
        <w:t>รวม</w:t>
      </w:r>
      <w:r w:rsidR="00EB7E2A" w:rsidRPr="00666522">
        <w:rPr>
          <w:rFonts w:hint="cs"/>
          <w:color w:val="auto"/>
          <w:sz w:val="32"/>
          <w:szCs w:val="32"/>
          <w:cs/>
        </w:rPr>
        <w:t>วงเงิน</w:t>
      </w:r>
      <w:r w:rsidR="005766CC" w:rsidRPr="00666522">
        <w:rPr>
          <w:rFonts w:hint="cs"/>
          <w:color w:val="auto"/>
          <w:sz w:val="32"/>
          <w:szCs w:val="32"/>
          <w:cs/>
        </w:rPr>
        <w:t>ชำระคืนเงินต้นจำนวน 89,170.40 ล้านบาท</w:t>
      </w:r>
      <w:r w:rsidR="00EB7E2A" w:rsidRPr="00666522">
        <w:rPr>
          <w:rFonts w:hint="cs"/>
          <w:color w:val="auto"/>
          <w:sz w:val="32"/>
          <w:szCs w:val="32"/>
          <w:cs/>
        </w:rPr>
        <w:t xml:space="preserve"> </w:t>
      </w:r>
      <w:r w:rsidR="00FA5056" w:rsidRPr="00666522">
        <w:rPr>
          <w:rFonts w:hint="cs"/>
          <w:color w:val="auto"/>
          <w:sz w:val="32"/>
          <w:szCs w:val="32"/>
          <w:cs/>
        </w:rPr>
        <w:t xml:space="preserve">ดังนั้น </w:t>
      </w:r>
      <w:r w:rsidR="005766CC" w:rsidRPr="00666522">
        <w:rPr>
          <w:rFonts w:hint="cs"/>
          <w:color w:val="auto"/>
          <w:sz w:val="32"/>
          <w:szCs w:val="32"/>
          <w:cs/>
        </w:rPr>
        <w:t>กรอบวงเงินกู้เพื่อชดเชยการขาดดุลงบประมาณ</w:t>
      </w:r>
      <w:r w:rsidR="00EB7E2A" w:rsidRPr="00666522">
        <w:rPr>
          <w:rFonts w:hint="cs"/>
          <w:color w:val="auto"/>
          <w:sz w:val="32"/>
          <w:szCs w:val="32"/>
          <w:cs/>
        </w:rPr>
        <w:t xml:space="preserve">ประจำปี 2563 </w:t>
      </w:r>
      <w:r w:rsidR="00FA5056" w:rsidRPr="00666522">
        <w:rPr>
          <w:rFonts w:hint="cs"/>
          <w:color w:val="auto"/>
          <w:sz w:val="32"/>
          <w:szCs w:val="32"/>
          <w:cs/>
        </w:rPr>
        <w:t>ตามกฎหมาย</w:t>
      </w:r>
      <w:r w:rsidR="00315561">
        <w:rPr>
          <w:rFonts w:hint="cs"/>
          <w:color w:val="auto"/>
          <w:sz w:val="32"/>
          <w:szCs w:val="32"/>
          <w:cs/>
        </w:rPr>
        <w:t>มี</w:t>
      </w:r>
      <w:r>
        <w:rPr>
          <w:rFonts w:hint="cs"/>
          <w:color w:val="auto"/>
          <w:sz w:val="32"/>
          <w:szCs w:val="32"/>
          <w:cs/>
        </w:rPr>
        <w:t xml:space="preserve">จำนวน </w:t>
      </w:r>
      <w:r w:rsidR="005766CC" w:rsidRPr="00666522">
        <w:rPr>
          <w:rFonts w:hint="cs"/>
          <w:color w:val="auto"/>
          <w:sz w:val="32"/>
          <w:szCs w:val="32"/>
          <w:cs/>
        </w:rPr>
        <w:t xml:space="preserve">711,336 ล้านบาท </w:t>
      </w:r>
      <w:r w:rsidR="003A50AE" w:rsidRPr="00666522">
        <w:rPr>
          <w:rFonts w:hint="cs"/>
          <w:color w:val="auto"/>
          <w:sz w:val="32"/>
          <w:szCs w:val="32"/>
          <w:cs/>
        </w:rPr>
        <w:t>อย่างไร</w:t>
      </w:r>
      <w:r w:rsidR="00920764" w:rsidRPr="00666522">
        <w:rPr>
          <w:rFonts w:hint="cs"/>
          <w:color w:val="auto"/>
          <w:sz w:val="32"/>
          <w:szCs w:val="32"/>
          <w:cs/>
        </w:rPr>
        <w:t xml:space="preserve">ก็ดี </w:t>
      </w:r>
      <w:r w:rsidR="00C2577C">
        <w:rPr>
          <w:rFonts w:hint="cs"/>
          <w:color w:val="auto"/>
          <w:sz w:val="32"/>
          <w:szCs w:val="32"/>
          <w:cs/>
        </w:rPr>
        <w:t>ในช่วงเดือน</w:t>
      </w:r>
      <w:r w:rsidR="00920764" w:rsidRPr="00666522">
        <w:rPr>
          <w:rFonts w:hint="cs"/>
          <w:color w:val="auto"/>
          <w:sz w:val="32"/>
          <w:szCs w:val="32"/>
          <w:cs/>
        </w:rPr>
        <w:t xml:space="preserve">กรกฎาคม 2563 </w:t>
      </w:r>
      <w:r w:rsidR="00C2577C">
        <w:rPr>
          <w:rFonts w:hint="cs"/>
          <w:color w:val="auto"/>
          <w:sz w:val="32"/>
          <w:szCs w:val="32"/>
          <w:cs/>
        </w:rPr>
        <w:t xml:space="preserve">ได้มีการตรา          </w:t>
      </w:r>
      <w:r w:rsidR="00C2577C" w:rsidRPr="00C2577C">
        <w:rPr>
          <w:rFonts w:hint="cs"/>
          <w:color w:val="auto"/>
          <w:spacing w:val="-10"/>
          <w:sz w:val="32"/>
          <w:szCs w:val="32"/>
          <w:cs/>
        </w:rPr>
        <w:t>พระราชบัญญัติโอนงบประมาณรายจ่าย พ.ศ. 2563 โดยให้</w:t>
      </w:r>
      <w:r w:rsidR="003A50AE" w:rsidRPr="00C2577C">
        <w:rPr>
          <w:rFonts w:hint="cs"/>
          <w:color w:val="auto"/>
          <w:spacing w:val="-10"/>
          <w:sz w:val="32"/>
          <w:szCs w:val="32"/>
          <w:cs/>
        </w:rPr>
        <w:t xml:space="preserve">กระทรวงการคลังโอนงบชำระคืนเงินต้นจำนวน </w:t>
      </w:r>
      <w:r w:rsidR="00920764" w:rsidRPr="00C2577C">
        <w:rPr>
          <w:rFonts w:hint="cs"/>
          <w:color w:val="auto"/>
          <w:spacing w:val="-10"/>
          <w:sz w:val="32"/>
          <w:szCs w:val="32"/>
          <w:cs/>
        </w:rPr>
        <w:t xml:space="preserve">35,303 </w:t>
      </w:r>
      <w:r w:rsidR="003A50AE" w:rsidRPr="00C2577C">
        <w:rPr>
          <w:rFonts w:hint="cs"/>
          <w:color w:val="auto"/>
          <w:spacing w:val="-10"/>
          <w:sz w:val="32"/>
          <w:szCs w:val="32"/>
          <w:cs/>
        </w:rPr>
        <w:t>ล้านบาท</w:t>
      </w:r>
      <w:r w:rsidR="003A50AE" w:rsidRPr="00666522">
        <w:rPr>
          <w:rFonts w:hint="cs"/>
          <w:color w:val="auto"/>
          <w:sz w:val="32"/>
          <w:szCs w:val="32"/>
          <w:cs/>
        </w:rPr>
        <w:t xml:space="preserve"> </w:t>
      </w:r>
      <w:r w:rsidR="00A42ACC" w:rsidRPr="00FB1DAD">
        <w:rPr>
          <w:rFonts w:hint="cs"/>
          <w:color w:val="auto"/>
          <w:spacing w:val="-4"/>
          <w:sz w:val="32"/>
          <w:szCs w:val="32"/>
          <w:cs/>
        </w:rPr>
        <w:t>เพื่อนำงบประมาณดังกล่าวไปใช้แก้ไขปัญหาและเยียวยาผู้ได้รับผลกระทบจาก</w:t>
      </w:r>
      <w:r w:rsidR="00A42ACC" w:rsidRPr="00FB1DAD">
        <w:rPr>
          <w:color w:val="auto"/>
          <w:spacing w:val="-4"/>
          <w:sz w:val="32"/>
          <w:szCs w:val="32"/>
          <w:cs/>
        </w:rPr>
        <w:t>สถานการณ์การระบาดของโรคติดเชื้อไวรัส</w:t>
      </w:r>
      <w:r w:rsidR="00FA5056" w:rsidRPr="00666522">
        <w:rPr>
          <w:rFonts w:hint="cs"/>
          <w:color w:val="auto"/>
          <w:sz w:val="32"/>
          <w:szCs w:val="32"/>
          <w:cs/>
        </w:rPr>
        <w:t xml:space="preserve"> </w:t>
      </w:r>
      <w:r w:rsidR="00A42ACC" w:rsidRPr="00666522">
        <w:rPr>
          <w:color w:val="auto"/>
          <w:sz w:val="32"/>
          <w:szCs w:val="32"/>
          <w:cs/>
        </w:rPr>
        <w:t>โคโรน่า 2019 (</w:t>
      </w:r>
      <w:r w:rsidR="00A42ACC" w:rsidRPr="00666522">
        <w:rPr>
          <w:color w:val="auto"/>
          <w:sz w:val="32"/>
          <w:szCs w:val="32"/>
        </w:rPr>
        <w:t>COVID</w:t>
      </w:r>
      <w:r w:rsidR="00A42ACC" w:rsidRPr="00666522">
        <w:rPr>
          <w:color w:val="auto"/>
          <w:sz w:val="32"/>
          <w:szCs w:val="32"/>
          <w:cs/>
        </w:rPr>
        <w:t>-</w:t>
      </w:r>
      <w:r w:rsidR="00A42ACC" w:rsidRPr="00666522">
        <w:rPr>
          <w:color w:val="auto"/>
          <w:sz w:val="32"/>
          <w:szCs w:val="32"/>
        </w:rPr>
        <w:t>19</w:t>
      </w:r>
      <w:r w:rsidR="00A42ACC" w:rsidRPr="00666522">
        <w:rPr>
          <w:color w:val="auto"/>
          <w:sz w:val="32"/>
          <w:szCs w:val="32"/>
          <w:cs/>
        </w:rPr>
        <w:t xml:space="preserve">) </w:t>
      </w:r>
      <w:r w:rsidR="003A50AE" w:rsidRPr="00666522">
        <w:rPr>
          <w:rFonts w:hint="cs"/>
          <w:color w:val="auto"/>
          <w:sz w:val="32"/>
          <w:szCs w:val="32"/>
          <w:cs/>
        </w:rPr>
        <w:t>ส่งผลให้งบชำระคืนเงินต้นคงเหลือ</w:t>
      </w:r>
      <w:r w:rsidR="00EB7E2A" w:rsidRPr="00666522">
        <w:rPr>
          <w:rFonts w:hint="cs"/>
          <w:color w:val="auto"/>
          <w:sz w:val="32"/>
          <w:szCs w:val="32"/>
          <w:cs/>
        </w:rPr>
        <w:t xml:space="preserve"> จำนวน</w:t>
      </w:r>
      <w:r w:rsidR="003A50AE" w:rsidRPr="00666522">
        <w:rPr>
          <w:rFonts w:hint="cs"/>
          <w:color w:val="auto"/>
          <w:sz w:val="32"/>
          <w:szCs w:val="32"/>
          <w:cs/>
        </w:rPr>
        <w:t xml:space="preserve"> 53,867.40 ล้านบาท ดังนั้น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3A50AE" w:rsidRPr="00666522">
        <w:rPr>
          <w:rFonts w:hint="cs"/>
          <w:color w:val="auto"/>
          <w:sz w:val="32"/>
          <w:szCs w:val="32"/>
          <w:cs/>
        </w:rPr>
        <w:t>กรอบวงเงินกู้</w:t>
      </w:r>
      <w:r w:rsidR="00C10076">
        <w:rPr>
          <w:rFonts w:hint="cs"/>
          <w:color w:val="auto"/>
          <w:sz w:val="32"/>
          <w:szCs w:val="32"/>
          <w:cs/>
        </w:rPr>
        <w:t xml:space="preserve">   </w:t>
      </w:r>
      <w:r w:rsidR="003A50AE" w:rsidRPr="00666522">
        <w:rPr>
          <w:rFonts w:hint="cs"/>
          <w:color w:val="auto"/>
          <w:sz w:val="32"/>
          <w:szCs w:val="32"/>
          <w:cs/>
        </w:rPr>
        <w:t>เพื่อชดเช</w:t>
      </w:r>
      <w:r w:rsidR="00C2577C">
        <w:rPr>
          <w:rFonts w:hint="cs"/>
          <w:color w:val="auto"/>
          <w:sz w:val="32"/>
          <w:szCs w:val="32"/>
          <w:cs/>
        </w:rPr>
        <w:t>ย</w:t>
      </w:r>
      <w:r w:rsidR="003A50AE" w:rsidRPr="00666522">
        <w:rPr>
          <w:rFonts w:hint="cs"/>
          <w:color w:val="auto"/>
          <w:sz w:val="32"/>
          <w:szCs w:val="32"/>
          <w:cs/>
        </w:rPr>
        <w:t xml:space="preserve">การขาดดุลงบประมาณปี 2563 </w:t>
      </w:r>
      <w:r w:rsidR="00EB7E2A" w:rsidRPr="00666522">
        <w:rPr>
          <w:rFonts w:hint="cs"/>
          <w:color w:val="auto"/>
          <w:sz w:val="32"/>
          <w:szCs w:val="32"/>
          <w:cs/>
        </w:rPr>
        <w:t>จึง</w:t>
      </w:r>
      <w:r w:rsidR="003A50AE" w:rsidRPr="00666522">
        <w:rPr>
          <w:rFonts w:hint="cs"/>
          <w:color w:val="auto"/>
          <w:sz w:val="32"/>
          <w:szCs w:val="32"/>
          <w:cs/>
        </w:rPr>
        <w:t>คงเหลือ</w:t>
      </w:r>
      <w:r>
        <w:rPr>
          <w:rFonts w:hint="cs"/>
          <w:color w:val="auto"/>
          <w:sz w:val="32"/>
          <w:szCs w:val="32"/>
          <w:cs/>
        </w:rPr>
        <w:t>จำนวน</w:t>
      </w:r>
      <w:r w:rsidR="003A50AE" w:rsidRPr="00666522">
        <w:rPr>
          <w:rFonts w:hint="cs"/>
          <w:color w:val="auto"/>
          <w:sz w:val="32"/>
          <w:szCs w:val="32"/>
          <w:cs/>
        </w:rPr>
        <w:t xml:space="preserve"> 683</w:t>
      </w:r>
      <w:r w:rsidR="003E1AAF" w:rsidRPr="00666522">
        <w:rPr>
          <w:rFonts w:hint="cs"/>
          <w:color w:val="auto"/>
          <w:sz w:val="32"/>
          <w:szCs w:val="32"/>
          <w:cs/>
        </w:rPr>
        <w:t xml:space="preserve">,093.92 ล้านบาท </w:t>
      </w:r>
    </w:p>
    <w:p w14:paraId="668B01D5" w14:textId="3734AD1D" w:rsidR="00F20861" w:rsidRPr="009E471F" w:rsidRDefault="00642CE0" w:rsidP="00F91FD3">
      <w:pPr>
        <w:pStyle w:val="Default"/>
        <w:tabs>
          <w:tab w:val="left" w:pos="1985"/>
        </w:tabs>
        <w:spacing w:line="60" w:lineRule="atLeast"/>
        <w:ind w:firstLine="1134"/>
        <w:jc w:val="thaiDistribute"/>
        <w:rPr>
          <w:color w:val="auto"/>
          <w:sz w:val="32"/>
          <w:szCs w:val="32"/>
          <w:u w:val="single"/>
        </w:rPr>
      </w:pPr>
      <w:r w:rsidRPr="00336E34">
        <w:rPr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3D24F9" wp14:editId="2A80D84E">
                <wp:simplePos x="0" y="0"/>
                <wp:positionH relativeFrom="column">
                  <wp:posOffset>-96547</wp:posOffset>
                </wp:positionH>
                <wp:positionV relativeFrom="paragraph">
                  <wp:posOffset>1188223</wp:posOffset>
                </wp:positionV>
                <wp:extent cx="6889115" cy="1484630"/>
                <wp:effectExtent l="0" t="0" r="0" b="127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89115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1AAD" w14:textId="77777777" w:rsidR="00460B43" w:rsidRPr="00270FC3" w:rsidRDefault="00F84280" w:rsidP="00270FC3">
                            <w:pPr>
                              <w:spacing w:line="340" w:lineRule="exact"/>
                              <w:ind w:right="-13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-------------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----------------------------------------</w:t>
                            </w:r>
                          </w:p>
                          <w:p w14:paraId="1890BA0C" w14:textId="77777777" w:rsidR="00F94BE3" w:rsidRDefault="00F84280" w:rsidP="0016094F">
                            <w:pPr>
                              <w:ind w:right="-13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C16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สำนักงานบริหารหนี้สาธารณะ</w:t>
                            </w:r>
                            <w:r w:rsidRPr="00EC16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FE7E6C" w14:textId="15708450" w:rsidR="00F84280" w:rsidRPr="00EC1672" w:rsidRDefault="00F84280" w:rsidP="0016094F">
                            <w:pPr>
                              <w:ind w:right="-13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16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โทร. 02 265 8050 ต่อ </w:t>
                            </w:r>
                            <w:r w:rsidRPr="00EC16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5505</w:t>
                            </w:r>
                          </w:p>
                          <w:p w14:paraId="03449B4D" w14:textId="77777777" w:rsidR="00F84280" w:rsidRDefault="00F84280" w:rsidP="001609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24F9" id=" 4" o:spid="_x0000_s1028" type="#_x0000_t202" style="position:absolute;left:0;text-align:left;margin-left:-7.6pt;margin-top:93.55pt;width:542.45pt;height:11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" filled="f" stroked="f">
                <v:path arrowok="t"/>
                <v:textbox>
                  <w:txbxContent>
                    <w:p w14:paraId="7B1E1AAD" w14:textId="77777777" w:rsidR="00460B43" w:rsidRPr="00270FC3" w:rsidRDefault="00F84280" w:rsidP="00270FC3">
                      <w:pPr>
                        <w:spacing w:line="340" w:lineRule="exact"/>
                        <w:ind w:right="-13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-------------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----------------------------------------</w:t>
                      </w:r>
                    </w:p>
                    <w:p w14:paraId="1890BA0C" w14:textId="77777777" w:rsidR="00F94BE3" w:rsidRDefault="00F84280" w:rsidP="0016094F">
                      <w:pPr>
                        <w:ind w:right="-13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C16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สำนักงานบริหารหนี้สาธารณะ</w:t>
                      </w:r>
                      <w:r w:rsidRPr="00EC167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FE7E6C" w14:textId="15708450" w:rsidR="00F84280" w:rsidRPr="00EC1672" w:rsidRDefault="00F84280" w:rsidP="0016094F">
                      <w:pPr>
                        <w:ind w:right="-136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16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โทร. 02 265 8050 ต่อ </w:t>
                      </w:r>
                      <w:r w:rsidRPr="00EC16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5505</w:t>
                      </w:r>
                    </w:p>
                    <w:p w14:paraId="03449B4D" w14:textId="77777777" w:rsidR="00F84280" w:rsidRDefault="00F84280" w:rsidP="0016094F"/>
                  </w:txbxContent>
                </v:textbox>
              </v:shape>
            </w:pict>
          </mc:Fallback>
        </mc:AlternateContent>
      </w:r>
      <w:r w:rsidR="009E471F">
        <w:rPr>
          <w:rFonts w:hint="cs"/>
          <w:color w:val="auto"/>
          <w:sz w:val="32"/>
          <w:szCs w:val="32"/>
          <w:cs/>
        </w:rPr>
        <w:t xml:space="preserve">ดังนั้น </w:t>
      </w:r>
      <w:r w:rsidR="000A5B9C" w:rsidRPr="00153DB6">
        <w:rPr>
          <w:rFonts w:hint="cs"/>
          <w:color w:val="auto"/>
          <w:sz w:val="32"/>
          <w:szCs w:val="32"/>
          <w:u w:val="single"/>
          <w:cs/>
        </w:rPr>
        <w:t>การกู้</w:t>
      </w:r>
      <w:r w:rsidR="000A5B9C" w:rsidRPr="00153DB6">
        <w:rPr>
          <w:sz w:val="32"/>
          <w:szCs w:val="32"/>
          <w:u w:val="single"/>
          <w:cs/>
        </w:rPr>
        <w:t>เงินเพื่อชดเชยการขาดดุล</w:t>
      </w:r>
      <w:r w:rsidR="00FA5056" w:rsidRPr="00153DB6">
        <w:rPr>
          <w:rFonts w:hint="cs"/>
          <w:sz w:val="32"/>
          <w:szCs w:val="32"/>
          <w:u w:val="single"/>
          <w:cs/>
        </w:rPr>
        <w:t>งบประมาณ</w:t>
      </w:r>
      <w:r w:rsidR="000A5B9C" w:rsidRPr="00153DB6">
        <w:rPr>
          <w:sz w:val="32"/>
          <w:szCs w:val="32"/>
          <w:u w:val="single"/>
          <w:cs/>
        </w:rPr>
        <w:t xml:space="preserve">ในปีงบประมาณ 2563 จำนวน </w:t>
      </w:r>
      <w:r w:rsidR="000A5B9C" w:rsidRPr="00153DB6">
        <w:rPr>
          <w:spacing w:val="-4"/>
          <w:sz w:val="32"/>
          <w:szCs w:val="32"/>
          <w:u w:val="single"/>
          <w:cs/>
        </w:rPr>
        <w:t>784</w:t>
      </w:r>
      <w:r w:rsidR="000A5B9C" w:rsidRPr="00153DB6">
        <w:rPr>
          <w:spacing w:val="-4"/>
          <w:sz w:val="32"/>
          <w:szCs w:val="32"/>
          <w:u w:val="single"/>
        </w:rPr>
        <w:t>,</w:t>
      </w:r>
      <w:r w:rsidR="000A5B9C" w:rsidRPr="00153DB6">
        <w:rPr>
          <w:spacing w:val="-4"/>
          <w:sz w:val="32"/>
          <w:szCs w:val="32"/>
          <w:u w:val="single"/>
          <w:cs/>
        </w:rPr>
        <w:t xml:space="preserve">115 ล้านบาท </w:t>
      </w:r>
      <w:r w:rsidR="00D863B2" w:rsidRPr="00153DB6">
        <w:rPr>
          <w:rFonts w:hint="cs"/>
          <w:color w:val="auto"/>
          <w:spacing w:val="-4"/>
          <w:sz w:val="32"/>
          <w:szCs w:val="32"/>
          <w:u w:val="single"/>
          <w:cs/>
        </w:rPr>
        <w:t>ป</w:t>
      </w:r>
      <w:r w:rsidR="000A5B9C" w:rsidRPr="00153DB6">
        <w:rPr>
          <w:rFonts w:hint="cs"/>
          <w:color w:val="auto"/>
          <w:spacing w:val="-4"/>
          <w:sz w:val="32"/>
          <w:szCs w:val="32"/>
          <w:u w:val="single"/>
          <w:cs/>
        </w:rPr>
        <w:t>ระก</w:t>
      </w:r>
      <w:r w:rsidR="00232AA8" w:rsidRPr="00153DB6">
        <w:rPr>
          <w:rFonts w:hint="cs"/>
          <w:color w:val="auto"/>
          <w:spacing w:val="-4"/>
          <w:sz w:val="32"/>
          <w:szCs w:val="32"/>
          <w:u w:val="single"/>
          <w:cs/>
        </w:rPr>
        <w:t>อ</w:t>
      </w:r>
      <w:r w:rsidR="000A5B9C" w:rsidRPr="00153DB6">
        <w:rPr>
          <w:rFonts w:hint="cs"/>
          <w:color w:val="auto"/>
          <w:spacing w:val="-4"/>
          <w:sz w:val="32"/>
          <w:szCs w:val="32"/>
          <w:u w:val="single"/>
          <w:cs/>
        </w:rPr>
        <w:t xml:space="preserve">บด้วย </w:t>
      </w:r>
      <w:r w:rsidR="00D863B2" w:rsidRPr="00153DB6">
        <w:rPr>
          <w:rFonts w:hint="cs"/>
          <w:color w:val="auto"/>
          <w:spacing w:val="-4"/>
          <w:sz w:val="32"/>
          <w:szCs w:val="32"/>
          <w:u w:val="single"/>
          <w:cs/>
        </w:rPr>
        <w:t>การกู้เงินภายใต้กรอบวงเงินปีงบประมาณ 2562 (เหลื่อมปี) จำนวน 101,022 ล้านบาท</w:t>
      </w:r>
      <w:r w:rsidR="00D863B2" w:rsidRPr="00315561">
        <w:rPr>
          <w:rFonts w:hint="cs"/>
          <w:color w:val="auto"/>
          <w:sz w:val="32"/>
          <w:szCs w:val="32"/>
          <w:u w:val="single"/>
          <w:cs/>
        </w:rPr>
        <w:t xml:space="preserve"> และ</w:t>
      </w:r>
      <w:r w:rsidR="009064DD" w:rsidRPr="00315561">
        <w:rPr>
          <w:rFonts w:hint="cs"/>
          <w:color w:val="auto"/>
          <w:spacing w:val="-8"/>
          <w:sz w:val="32"/>
          <w:szCs w:val="32"/>
          <w:u w:val="single"/>
          <w:cs/>
        </w:rPr>
        <w:t>การกู้</w:t>
      </w:r>
      <w:r w:rsidR="00645F51" w:rsidRPr="00315561">
        <w:rPr>
          <w:rFonts w:hint="cs"/>
          <w:color w:val="auto"/>
          <w:spacing w:val="-8"/>
          <w:sz w:val="32"/>
          <w:szCs w:val="32"/>
          <w:u w:val="single"/>
          <w:cs/>
        </w:rPr>
        <w:t>เงินภายใต้</w:t>
      </w:r>
      <w:r w:rsidR="007B3AAF" w:rsidRPr="00315561">
        <w:rPr>
          <w:rFonts w:hint="cs"/>
          <w:color w:val="auto"/>
          <w:spacing w:val="-8"/>
          <w:sz w:val="32"/>
          <w:szCs w:val="32"/>
          <w:u w:val="single"/>
          <w:cs/>
        </w:rPr>
        <w:t>กรอบวงเงินปีงบประมาณ 2563 จำนวน 683,093 ล้านบาท</w:t>
      </w:r>
      <w:r w:rsidR="0067745B" w:rsidRPr="00315561">
        <w:rPr>
          <w:color w:val="auto"/>
          <w:sz w:val="32"/>
          <w:szCs w:val="32"/>
          <w:u w:val="single"/>
        </w:rPr>
        <w:t xml:space="preserve"> </w:t>
      </w:r>
      <w:r w:rsidR="009E471F">
        <w:rPr>
          <w:rFonts w:hint="cs"/>
          <w:color w:val="auto"/>
          <w:sz w:val="32"/>
          <w:szCs w:val="32"/>
          <w:u w:val="single"/>
          <w:cs/>
        </w:rPr>
        <w:t>และ</w:t>
      </w:r>
      <w:r w:rsidR="00B23BA9" w:rsidRPr="00315561">
        <w:rPr>
          <w:rFonts w:hint="cs"/>
          <w:color w:val="auto"/>
          <w:sz w:val="32"/>
          <w:szCs w:val="32"/>
          <w:u w:val="single"/>
          <w:cs/>
        </w:rPr>
        <w:t>กระทรวงการคลัง</w:t>
      </w:r>
      <w:r w:rsidR="001450E9" w:rsidRPr="00315561">
        <w:rPr>
          <w:rFonts w:hint="cs"/>
          <w:color w:val="auto"/>
          <w:spacing w:val="-6"/>
          <w:sz w:val="32"/>
          <w:szCs w:val="32"/>
          <w:u w:val="single"/>
          <w:cs/>
        </w:rPr>
        <w:t>ได้</w:t>
      </w:r>
      <w:r w:rsidR="0064675E" w:rsidRPr="00315561">
        <w:rPr>
          <w:rFonts w:hint="cs"/>
          <w:color w:val="auto"/>
          <w:spacing w:val="-6"/>
          <w:sz w:val="32"/>
          <w:szCs w:val="32"/>
          <w:u w:val="single"/>
          <w:cs/>
        </w:rPr>
        <w:t>ดำเนินการ</w:t>
      </w:r>
      <w:r w:rsidR="009064DD" w:rsidRPr="00315561">
        <w:rPr>
          <w:rFonts w:hint="cs"/>
          <w:color w:val="auto"/>
          <w:spacing w:val="-6"/>
          <w:sz w:val="32"/>
          <w:szCs w:val="32"/>
          <w:u w:val="single"/>
          <w:cs/>
        </w:rPr>
        <w:t>กู้เงิน</w:t>
      </w:r>
      <w:r w:rsidR="00D24BE9" w:rsidRPr="00315561">
        <w:rPr>
          <w:rFonts w:hint="cs"/>
          <w:color w:val="auto"/>
          <w:spacing w:val="-6"/>
          <w:sz w:val="32"/>
          <w:szCs w:val="32"/>
          <w:u w:val="single"/>
          <w:cs/>
        </w:rPr>
        <w:t>ตาม</w:t>
      </w:r>
      <w:r w:rsidR="0043173F" w:rsidRPr="00315561">
        <w:rPr>
          <w:rFonts w:hint="cs"/>
          <w:color w:val="auto"/>
          <w:spacing w:val="-6"/>
          <w:sz w:val="32"/>
          <w:szCs w:val="32"/>
          <w:u w:val="single"/>
          <w:cs/>
        </w:rPr>
        <w:t>กฎหมาย</w:t>
      </w:r>
      <w:r w:rsidR="0043173F" w:rsidRPr="00315561">
        <w:rPr>
          <w:rFonts w:hint="cs"/>
          <w:color w:val="auto"/>
          <w:sz w:val="32"/>
          <w:szCs w:val="32"/>
          <w:u w:val="single"/>
          <w:cs/>
        </w:rPr>
        <w:t>ว่าด้วย</w:t>
      </w:r>
      <w:r w:rsidR="0067745B" w:rsidRPr="00315561">
        <w:rPr>
          <w:rFonts w:hint="cs"/>
          <w:color w:val="auto"/>
          <w:sz w:val="32"/>
          <w:szCs w:val="32"/>
          <w:u w:val="single"/>
          <w:cs/>
        </w:rPr>
        <w:t xml:space="preserve">การบริหารหนี้สาธารณะ </w:t>
      </w:r>
      <w:r w:rsidR="00934192" w:rsidRPr="00315561">
        <w:rPr>
          <w:rFonts w:hint="cs"/>
          <w:color w:val="auto"/>
          <w:sz w:val="32"/>
          <w:szCs w:val="32"/>
          <w:u w:val="single"/>
          <w:cs/>
        </w:rPr>
        <w:t>และ</w:t>
      </w:r>
      <w:r w:rsidR="002C1491" w:rsidRPr="00315561">
        <w:rPr>
          <w:color w:val="auto"/>
          <w:sz w:val="32"/>
          <w:szCs w:val="32"/>
          <w:u w:val="single"/>
          <w:cs/>
        </w:rPr>
        <w:t>กฎหมายว่าด้วยวินัยการเงินการคลังของรัฐ</w:t>
      </w:r>
      <w:r w:rsidR="001450E9" w:rsidRPr="00315561">
        <w:rPr>
          <w:rFonts w:hint="cs"/>
          <w:color w:val="auto"/>
          <w:sz w:val="32"/>
          <w:szCs w:val="32"/>
          <w:u w:val="single"/>
          <w:cs/>
        </w:rPr>
        <w:t>ทุกประการ</w:t>
      </w:r>
    </w:p>
    <w:sectPr w:rsidR="00F20861" w:rsidRPr="009E471F" w:rsidSect="00B64397">
      <w:headerReference w:type="default" r:id="rId9"/>
      <w:pgSz w:w="11906" w:h="16838"/>
      <w:pgMar w:top="851" w:right="1134" w:bottom="426" w:left="1134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9F328" w14:textId="77777777" w:rsidR="00781D2B" w:rsidRDefault="00781D2B" w:rsidP="00B77161">
      <w:r>
        <w:separator/>
      </w:r>
    </w:p>
  </w:endnote>
  <w:endnote w:type="continuationSeparator" w:id="0">
    <w:p w14:paraId="53793BA5" w14:textId="77777777" w:rsidR="00781D2B" w:rsidRDefault="00781D2B" w:rsidP="00B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FA8D" w14:textId="77777777" w:rsidR="00781D2B" w:rsidRDefault="00781D2B" w:rsidP="00B77161">
      <w:r>
        <w:separator/>
      </w:r>
    </w:p>
  </w:footnote>
  <w:footnote w:type="continuationSeparator" w:id="0">
    <w:p w14:paraId="4EFAA0E8" w14:textId="77777777" w:rsidR="00781D2B" w:rsidRDefault="00781D2B" w:rsidP="00B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BA889" w14:textId="77777777" w:rsidR="00CA40F8" w:rsidRPr="00CA40F8" w:rsidRDefault="00CA40F8" w:rsidP="0081452F">
    <w:pPr>
      <w:pStyle w:val="a7"/>
      <w:spacing w:before="240"/>
      <w:jc w:val="center"/>
      <w:rPr>
        <w:rFonts w:ascii="TH SarabunPSK" w:hAnsi="TH SarabunPSK" w:cs="TH SarabunPSK"/>
        <w:sz w:val="32"/>
        <w:szCs w:val="36"/>
      </w:rPr>
    </w:pPr>
    <w:r w:rsidRPr="00CA40F8">
      <w:rPr>
        <w:rFonts w:ascii="TH SarabunPSK" w:hAnsi="TH SarabunPSK" w:cs="TH SarabunPSK"/>
        <w:sz w:val="32"/>
        <w:szCs w:val="36"/>
      </w:rPr>
      <w:t>-</w:t>
    </w:r>
    <w:r w:rsidRPr="00CA40F8">
      <w:rPr>
        <w:rFonts w:ascii="TH SarabunPSK" w:hAnsi="TH SarabunPSK" w:cs="TH SarabunPSK"/>
        <w:sz w:val="32"/>
        <w:szCs w:val="36"/>
      </w:rPr>
      <w:fldChar w:fldCharType="begin"/>
    </w:r>
    <w:r w:rsidRPr="00CA40F8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CA40F8">
      <w:rPr>
        <w:rFonts w:ascii="TH SarabunPSK" w:hAnsi="TH SarabunPSK" w:cs="TH SarabunPSK"/>
        <w:sz w:val="32"/>
        <w:szCs w:val="36"/>
      </w:rPr>
      <w:fldChar w:fldCharType="separate"/>
    </w:r>
    <w:r w:rsidR="00C93BAE">
      <w:rPr>
        <w:rFonts w:ascii="TH SarabunPSK" w:hAnsi="TH SarabunPSK" w:cs="TH SarabunPSK"/>
        <w:noProof/>
        <w:sz w:val="32"/>
        <w:szCs w:val="36"/>
      </w:rPr>
      <w:t>2</w:t>
    </w:r>
    <w:r w:rsidRPr="00CA40F8">
      <w:rPr>
        <w:rFonts w:ascii="TH SarabunPSK" w:hAnsi="TH SarabunPSK" w:cs="TH SarabunPSK"/>
        <w:noProof/>
        <w:sz w:val="32"/>
        <w:szCs w:val="36"/>
      </w:rPr>
      <w:fldChar w:fldCharType="end"/>
    </w:r>
    <w:r w:rsidRPr="00CA40F8">
      <w:rPr>
        <w:rFonts w:ascii="TH SarabunPSK" w:hAnsi="TH SarabunPSK" w:cs="TH SarabunPSK"/>
        <w:noProof/>
        <w:sz w:val="32"/>
        <w:szCs w:val="36"/>
      </w:rPr>
      <w:t>-</w:t>
    </w:r>
  </w:p>
  <w:p w14:paraId="483D749F" w14:textId="77777777" w:rsidR="00CA40F8" w:rsidRDefault="00CA40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382"/>
    <w:multiLevelType w:val="hybridMultilevel"/>
    <w:tmpl w:val="4FA87348"/>
    <w:lvl w:ilvl="0" w:tplc="317E05E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345561"/>
    <w:multiLevelType w:val="hybridMultilevel"/>
    <w:tmpl w:val="506E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D19"/>
    <w:multiLevelType w:val="hybridMultilevel"/>
    <w:tmpl w:val="19C26DC8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8E445D2"/>
    <w:multiLevelType w:val="hybridMultilevel"/>
    <w:tmpl w:val="939C2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0C54"/>
    <w:multiLevelType w:val="hybridMultilevel"/>
    <w:tmpl w:val="901628CC"/>
    <w:lvl w:ilvl="0" w:tplc="3F005D3E">
      <w:numFmt w:val="bullet"/>
      <w:lvlText w:val="-"/>
      <w:lvlJc w:val="left"/>
      <w:pPr>
        <w:ind w:left="1785" w:hanging="360"/>
      </w:pPr>
      <w:rPr>
        <w:rFonts w:ascii="TH SarabunPSK" w:eastAsia="Cordia New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E080912"/>
    <w:multiLevelType w:val="hybridMultilevel"/>
    <w:tmpl w:val="52A4EC8E"/>
    <w:lvl w:ilvl="0" w:tplc="59462D08">
      <w:numFmt w:val="bullet"/>
      <w:lvlText w:val="-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6DA"/>
    <w:multiLevelType w:val="hybridMultilevel"/>
    <w:tmpl w:val="2F9C00B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6C3708D"/>
    <w:multiLevelType w:val="hybridMultilevel"/>
    <w:tmpl w:val="7B5C049A"/>
    <w:lvl w:ilvl="0" w:tplc="B5C4B1FA">
      <w:numFmt w:val="bullet"/>
      <w:lvlText w:val="-"/>
      <w:lvlJc w:val="left"/>
      <w:pPr>
        <w:ind w:left="220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19557DE4"/>
    <w:multiLevelType w:val="hybridMultilevel"/>
    <w:tmpl w:val="B0227CAE"/>
    <w:lvl w:ilvl="0" w:tplc="9CA4B9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1B2479BE"/>
    <w:multiLevelType w:val="hybridMultilevel"/>
    <w:tmpl w:val="C598F3A2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2DB65BE"/>
    <w:multiLevelType w:val="hybridMultilevel"/>
    <w:tmpl w:val="C5828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166C8"/>
    <w:multiLevelType w:val="hybridMultilevel"/>
    <w:tmpl w:val="55A4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900A1"/>
    <w:multiLevelType w:val="hybridMultilevel"/>
    <w:tmpl w:val="AE80076C"/>
    <w:lvl w:ilvl="0" w:tplc="194CC164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892186E"/>
    <w:multiLevelType w:val="hybridMultilevel"/>
    <w:tmpl w:val="F4AAD9CC"/>
    <w:lvl w:ilvl="0" w:tplc="59462D08">
      <w:numFmt w:val="bullet"/>
      <w:lvlText w:val="-"/>
      <w:lvlJc w:val="left"/>
      <w:pPr>
        <w:ind w:left="2201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4" w15:restartNumberingAfterBreak="0">
    <w:nsid w:val="2D49149D"/>
    <w:multiLevelType w:val="hybridMultilevel"/>
    <w:tmpl w:val="DCDEE12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DB64D1F"/>
    <w:multiLevelType w:val="hybridMultilevel"/>
    <w:tmpl w:val="B35A2D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F6F2D"/>
    <w:multiLevelType w:val="hybridMultilevel"/>
    <w:tmpl w:val="B06C9D7A"/>
    <w:lvl w:ilvl="0" w:tplc="94924B08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16213"/>
    <w:multiLevelType w:val="hybridMultilevel"/>
    <w:tmpl w:val="ECAC24EE"/>
    <w:lvl w:ilvl="0" w:tplc="28E2D28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0FF3B05"/>
    <w:multiLevelType w:val="hybridMultilevel"/>
    <w:tmpl w:val="B164D0AA"/>
    <w:lvl w:ilvl="0" w:tplc="465CA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572702"/>
    <w:multiLevelType w:val="hybridMultilevel"/>
    <w:tmpl w:val="A704B1A6"/>
    <w:lvl w:ilvl="0" w:tplc="5950E772">
      <w:numFmt w:val="bullet"/>
      <w:lvlText w:val="-"/>
      <w:lvlJc w:val="left"/>
      <w:pPr>
        <w:ind w:left="163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60D1AE9"/>
    <w:multiLevelType w:val="hybridMultilevel"/>
    <w:tmpl w:val="A2D2EDBA"/>
    <w:lvl w:ilvl="0" w:tplc="2A4E6FCE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1" w15:restartNumberingAfterBreak="0">
    <w:nsid w:val="46EC7C73"/>
    <w:multiLevelType w:val="hybridMultilevel"/>
    <w:tmpl w:val="465A7502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2" w15:restartNumberingAfterBreak="0">
    <w:nsid w:val="484B20E7"/>
    <w:multiLevelType w:val="hybridMultilevel"/>
    <w:tmpl w:val="7688D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87163B5"/>
    <w:multiLevelType w:val="hybridMultilevel"/>
    <w:tmpl w:val="C18E0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72EE2"/>
    <w:multiLevelType w:val="hybridMultilevel"/>
    <w:tmpl w:val="E33E70F4"/>
    <w:lvl w:ilvl="0" w:tplc="6B609B14">
      <w:numFmt w:val="bullet"/>
      <w:lvlText w:val="-"/>
      <w:lvlJc w:val="left"/>
      <w:pPr>
        <w:ind w:left="2061" w:hanging="360"/>
      </w:pPr>
      <w:rPr>
        <w:rFonts w:ascii="TH SarabunPSK" w:eastAsia="Angsana New" w:hAnsi="TH SarabunPSK" w:cs="TH SarabunPSK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53535A1F"/>
    <w:multiLevelType w:val="hybridMultilevel"/>
    <w:tmpl w:val="8C70099E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587971D9"/>
    <w:multiLevelType w:val="hybridMultilevel"/>
    <w:tmpl w:val="C9FA2BA2"/>
    <w:lvl w:ilvl="0" w:tplc="3AFA1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DEB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F6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0A4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DFC3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1F05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8E4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5140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94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8C66465"/>
    <w:multiLevelType w:val="hybridMultilevel"/>
    <w:tmpl w:val="16EEE848"/>
    <w:lvl w:ilvl="0" w:tplc="04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591F351B"/>
    <w:multiLevelType w:val="hybridMultilevel"/>
    <w:tmpl w:val="2C46EAC0"/>
    <w:lvl w:ilvl="0" w:tplc="01F09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674DA6"/>
    <w:multiLevelType w:val="hybridMultilevel"/>
    <w:tmpl w:val="59FA3D22"/>
    <w:lvl w:ilvl="0" w:tplc="8084F04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D903982"/>
    <w:multiLevelType w:val="hybridMultilevel"/>
    <w:tmpl w:val="C5DAEEF2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1" w15:restartNumberingAfterBreak="0">
    <w:nsid w:val="6454499B"/>
    <w:multiLevelType w:val="hybridMultilevel"/>
    <w:tmpl w:val="F6361570"/>
    <w:lvl w:ilvl="0" w:tplc="59462D08">
      <w:numFmt w:val="bullet"/>
      <w:lvlText w:val="-"/>
      <w:lvlJc w:val="left"/>
      <w:pPr>
        <w:ind w:left="1713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BA55741"/>
    <w:multiLevelType w:val="hybridMultilevel"/>
    <w:tmpl w:val="020005AE"/>
    <w:lvl w:ilvl="0" w:tplc="5470B14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1BF0B2E"/>
    <w:multiLevelType w:val="hybridMultilevel"/>
    <w:tmpl w:val="0B88BA76"/>
    <w:lvl w:ilvl="0" w:tplc="E110AF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72271F45"/>
    <w:multiLevelType w:val="hybridMultilevel"/>
    <w:tmpl w:val="B61AAFA8"/>
    <w:lvl w:ilvl="0" w:tplc="4252BF6A">
      <w:numFmt w:val="bullet"/>
      <w:lvlText w:val="-"/>
      <w:lvlJc w:val="left"/>
      <w:pPr>
        <w:ind w:left="1838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5" w15:restartNumberingAfterBreak="0">
    <w:nsid w:val="79E9217C"/>
    <w:multiLevelType w:val="hybridMultilevel"/>
    <w:tmpl w:val="B714F58A"/>
    <w:lvl w:ilvl="0" w:tplc="2B2EE414">
      <w:numFmt w:val="bullet"/>
      <w:lvlText w:val="-"/>
      <w:lvlJc w:val="left"/>
      <w:pPr>
        <w:ind w:left="4320" w:hanging="360"/>
      </w:pPr>
      <w:rPr>
        <w:rFonts w:ascii="TH SarabunPSK" w:hAnsi="TH SarabunPSK" w:cs="TH SarabunPSK" w:hint="default"/>
        <w:cs w:val="0"/>
        <w:lang w:bidi="th-TH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 w15:restartNumberingAfterBreak="0">
    <w:nsid w:val="7A7B12DF"/>
    <w:multiLevelType w:val="hybridMultilevel"/>
    <w:tmpl w:val="E864F3FC"/>
    <w:lvl w:ilvl="0" w:tplc="94924B08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93D5D"/>
    <w:multiLevelType w:val="hybridMultilevel"/>
    <w:tmpl w:val="8E3C2C9A"/>
    <w:lvl w:ilvl="0" w:tplc="59462D08">
      <w:numFmt w:val="bullet"/>
      <w:lvlText w:val="-"/>
      <w:lvlJc w:val="left"/>
      <w:pPr>
        <w:ind w:left="1996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AB96096"/>
    <w:multiLevelType w:val="hybridMultilevel"/>
    <w:tmpl w:val="4E268298"/>
    <w:lvl w:ilvl="0" w:tplc="9ADA0A10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D0112"/>
    <w:multiLevelType w:val="hybridMultilevel"/>
    <w:tmpl w:val="4D5084F6"/>
    <w:lvl w:ilvl="0" w:tplc="AADAE63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7EB120CB"/>
    <w:multiLevelType w:val="hybridMultilevel"/>
    <w:tmpl w:val="813A0ED8"/>
    <w:lvl w:ilvl="0" w:tplc="DCF892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sz w:val="32"/>
        <w:szCs w:val="32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1" w15:restartNumberingAfterBreak="0">
    <w:nsid w:val="7F2C08A0"/>
    <w:multiLevelType w:val="hybridMultilevel"/>
    <w:tmpl w:val="3B20A3C4"/>
    <w:lvl w:ilvl="0" w:tplc="59462D08"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780264"/>
    <w:multiLevelType w:val="hybridMultilevel"/>
    <w:tmpl w:val="FDE85DAE"/>
    <w:lvl w:ilvl="0" w:tplc="54548F7C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1"/>
  </w:num>
  <w:num w:numId="2">
    <w:abstractNumId w:val="13"/>
  </w:num>
  <w:num w:numId="3">
    <w:abstractNumId w:val="36"/>
  </w:num>
  <w:num w:numId="4">
    <w:abstractNumId w:val="38"/>
  </w:num>
  <w:num w:numId="5">
    <w:abstractNumId w:val="1"/>
  </w:num>
  <w:num w:numId="6">
    <w:abstractNumId w:val="14"/>
  </w:num>
  <w:num w:numId="7">
    <w:abstractNumId w:val="40"/>
  </w:num>
  <w:num w:numId="8">
    <w:abstractNumId w:val="28"/>
  </w:num>
  <w:num w:numId="9">
    <w:abstractNumId w:val="5"/>
  </w:num>
  <w:num w:numId="10">
    <w:abstractNumId w:val="37"/>
  </w:num>
  <w:num w:numId="11">
    <w:abstractNumId w:val="31"/>
  </w:num>
  <w:num w:numId="12">
    <w:abstractNumId w:val="9"/>
  </w:num>
  <w:num w:numId="13">
    <w:abstractNumId w:val="19"/>
  </w:num>
  <w:num w:numId="14">
    <w:abstractNumId w:val="16"/>
  </w:num>
  <w:num w:numId="15">
    <w:abstractNumId w:val="21"/>
  </w:num>
  <w:num w:numId="16">
    <w:abstractNumId w:val="27"/>
  </w:num>
  <w:num w:numId="17">
    <w:abstractNumId w:val="2"/>
  </w:num>
  <w:num w:numId="18">
    <w:abstractNumId w:val="3"/>
  </w:num>
  <w:num w:numId="19">
    <w:abstractNumId w:val="42"/>
  </w:num>
  <w:num w:numId="20">
    <w:abstractNumId w:val="35"/>
  </w:num>
  <w:num w:numId="21">
    <w:abstractNumId w:val="30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4"/>
  </w:num>
  <w:num w:numId="25">
    <w:abstractNumId w:val="25"/>
  </w:num>
  <w:num w:numId="26">
    <w:abstractNumId w:val="8"/>
  </w:num>
  <w:num w:numId="27">
    <w:abstractNumId w:val="39"/>
  </w:num>
  <w:num w:numId="28">
    <w:abstractNumId w:val="33"/>
  </w:num>
  <w:num w:numId="29">
    <w:abstractNumId w:val="10"/>
  </w:num>
  <w:num w:numId="30">
    <w:abstractNumId w:val="34"/>
  </w:num>
  <w:num w:numId="31">
    <w:abstractNumId w:val="6"/>
  </w:num>
  <w:num w:numId="32">
    <w:abstractNumId w:val="15"/>
  </w:num>
  <w:num w:numId="33">
    <w:abstractNumId w:val="12"/>
  </w:num>
  <w:num w:numId="34">
    <w:abstractNumId w:val="11"/>
  </w:num>
  <w:num w:numId="35">
    <w:abstractNumId w:val="4"/>
  </w:num>
  <w:num w:numId="36">
    <w:abstractNumId w:val="7"/>
  </w:num>
  <w:num w:numId="37">
    <w:abstractNumId w:val="26"/>
  </w:num>
  <w:num w:numId="38">
    <w:abstractNumId w:val="20"/>
  </w:num>
  <w:num w:numId="39">
    <w:abstractNumId w:val="23"/>
  </w:num>
  <w:num w:numId="40">
    <w:abstractNumId w:val="17"/>
  </w:num>
  <w:num w:numId="41">
    <w:abstractNumId w:val="18"/>
  </w:num>
  <w:num w:numId="42">
    <w:abstractNumId w:val="22"/>
  </w:num>
  <w:num w:numId="43">
    <w:abstractNumId w:val="2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wNrc0MDU0N7cwNDZQ0lEKTi0uzszPAykwqwUAt4sV4iwAAAA="/>
  </w:docVars>
  <w:rsids>
    <w:rsidRoot w:val="0077170A"/>
    <w:rsid w:val="00000D5E"/>
    <w:rsid w:val="000020B6"/>
    <w:rsid w:val="00002D90"/>
    <w:rsid w:val="00002E99"/>
    <w:rsid w:val="00003407"/>
    <w:rsid w:val="0000357B"/>
    <w:rsid w:val="00005B6B"/>
    <w:rsid w:val="000063AA"/>
    <w:rsid w:val="00006A66"/>
    <w:rsid w:val="00007CC4"/>
    <w:rsid w:val="0001090C"/>
    <w:rsid w:val="00010F22"/>
    <w:rsid w:val="0001208C"/>
    <w:rsid w:val="000131C1"/>
    <w:rsid w:val="00013565"/>
    <w:rsid w:val="00014024"/>
    <w:rsid w:val="000170B6"/>
    <w:rsid w:val="000204E9"/>
    <w:rsid w:val="000210ED"/>
    <w:rsid w:val="00021C40"/>
    <w:rsid w:val="00022D91"/>
    <w:rsid w:val="00023299"/>
    <w:rsid w:val="00025957"/>
    <w:rsid w:val="00025FCD"/>
    <w:rsid w:val="000302F7"/>
    <w:rsid w:val="00030BC6"/>
    <w:rsid w:val="000312E7"/>
    <w:rsid w:val="00031742"/>
    <w:rsid w:val="00031D5D"/>
    <w:rsid w:val="000327F2"/>
    <w:rsid w:val="00032E7B"/>
    <w:rsid w:val="00033E3A"/>
    <w:rsid w:val="00034F48"/>
    <w:rsid w:val="00035D15"/>
    <w:rsid w:val="00041350"/>
    <w:rsid w:val="00041DDF"/>
    <w:rsid w:val="000437B2"/>
    <w:rsid w:val="00043B10"/>
    <w:rsid w:val="000474DA"/>
    <w:rsid w:val="00047CC9"/>
    <w:rsid w:val="000523DA"/>
    <w:rsid w:val="000537F9"/>
    <w:rsid w:val="0005477C"/>
    <w:rsid w:val="00054DFC"/>
    <w:rsid w:val="00055C4D"/>
    <w:rsid w:val="000579F2"/>
    <w:rsid w:val="00064E61"/>
    <w:rsid w:val="0006515D"/>
    <w:rsid w:val="00066DC1"/>
    <w:rsid w:val="00067036"/>
    <w:rsid w:val="00070C32"/>
    <w:rsid w:val="000737B6"/>
    <w:rsid w:val="00073DF4"/>
    <w:rsid w:val="000747DA"/>
    <w:rsid w:val="0007498B"/>
    <w:rsid w:val="00075178"/>
    <w:rsid w:val="00075DD2"/>
    <w:rsid w:val="00075E9E"/>
    <w:rsid w:val="00077BA0"/>
    <w:rsid w:val="0008027C"/>
    <w:rsid w:val="000834AA"/>
    <w:rsid w:val="00084540"/>
    <w:rsid w:val="000936C1"/>
    <w:rsid w:val="00095224"/>
    <w:rsid w:val="00096235"/>
    <w:rsid w:val="00096429"/>
    <w:rsid w:val="00097E4A"/>
    <w:rsid w:val="000A4498"/>
    <w:rsid w:val="000A5B9C"/>
    <w:rsid w:val="000A5DEA"/>
    <w:rsid w:val="000A7100"/>
    <w:rsid w:val="000B162C"/>
    <w:rsid w:val="000B21A8"/>
    <w:rsid w:val="000B2AC4"/>
    <w:rsid w:val="000B6F15"/>
    <w:rsid w:val="000B7E80"/>
    <w:rsid w:val="000C1902"/>
    <w:rsid w:val="000C2D89"/>
    <w:rsid w:val="000C346F"/>
    <w:rsid w:val="000C4179"/>
    <w:rsid w:val="000C5851"/>
    <w:rsid w:val="000C5C0B"/>
    <w:rsid w:val="000C5EF4"/>
    <w:rsid w:val="000C5FCB"/>
    <w:rsid w:val="000C6996"/>
    <w:rsid w:val="000C74B8"/>
    <w:rsid w:val="000D124A"/>
    <w:rsid w:val="000D222B"/>
    <w:rsid w:val="000D6756"/>
    <w:rsid w:val="000D735A"/>
    <w:rsid w:val="000D7FA8"/>
    <w:rsid w:val="000E3321"/>
    <w:rsid w:val="000E33B0"/>
    <w:rsid w:val="000E469B"/>
    <w:rsid w:val="000E4ABA"/>
    <w:rsid w:val="000E72E9"/>
    <w:rsid w:val="000E77FD"/>
    <w:rsid w:val="000F27D8"/>
    <w:rsid w:val="000F308A"/>
    <w:rsid w:val="000F4DDB"/>
    <w:rsid w:val="000F5AE1"/>
    <w:rsid w:val="000F5D48"/>
    <w:rsid w:val="000F5E00"/>
    <w:rsid w:val="000F61D5"/>
    <w:rsid w:val="000F7183"/>
    <w:rsid w:val="00102D49"/>
    <w:rsid w:val="00103C97"/>
    <w:rsid w:val="00106063"/>
    <w:rsid w:val="0010748F"/>
    <w:rsid w:val="001108F9"/>
    <w:rsid w:val="001118BD"/>
    <w:rsid w:val="001118E1"/>
    <w:rsid w:val="001135E7"/>
    <w:rsid w:val="001136C5"/>
    <w:rsid w:val="0011448C"/>
    <w:rsid w:val="0011495B"/>
    <w:rsid w:val="00116397"/>
    <w:rsid w:val="001225BC"/>
    <w:rsid w:val="00124DED"/>
    <w:rsid w:val="0012573C"/>
    <w:rsid w:val="001268C9"/>
    <w:rsid w:val="00126EF0"/>
    <w:rsid w:val="00130E5C"/>
    <w:rsid w:val="001310B7"/>
    <w:rsid w:val="00132854"/>
    <w:rsid w:val="00132F85"/>
    <w:rsid w:val="001343D6"/>
    <w:rsid w:val="00134445"/>
    <w:rsid w:val="001361BA"/>
    <w:rsid w:val="001368BC"/>
    <w:rsid w:val="00140067"/>
    <w:rsid w:val="001419EE"/>
    <w:rsid w:val="00141E6D"/>
    <w:rsid w:val="00143843"/>
    <w:rsid w:val="00143B30"/>
    <w:rsid w:val="001450E9"/>
    <w:rsid w:val="00145DB9"/>
    <w:rsid w:val="00150F59"/>
    <w:rsid w:val="001511EB"/>
    <w:rsid w:val="001529F1"/>
    <w:rsid w:val="00153ACE"/>
    <w:rsid w:val="00153DB6"/>
    <w:rsid w:val="0015575A"/>
    <w:rsid w:val="001558BA"/>
    <w:rsid w:val="00160527"/>
    <w:rsid w:val="0016094F"/>
    <w:rsid w:val="00160F5E"/>
    <w:rsid w:val="00161749"/>
    <w:rsid w:val="0016261A"/>
    <w:rsid w:val="001634F6"/>
    <w:rsid w:val="001638C4"/>
    <w:rsid w:val="00164B00"/>
    <w:rsid w:val="00164C22"/>
    <w:rsid w:val="00165910"/>
    <w:rsid w:val="001661F7"/>
    <w:rsid w:val="0016676A"/>
    <w:rsid w:val="0016734A"/>
    <w:rsid w:val="00167D63"/>
    <w:rsid w:val="001711D6"/>
    <w:rsid w:val="00172399"/>
    <w:rsid w:val="001727D9"/>
    <w:rsid w:val="00173249"/>
    <w:rsid w:val="00176A5E"/>
    <w:rsid w:val="00180BD8"/>
    <w:rsid w:val="00182EAA"/>
    <w:rsid w:val="00183B82"/>
    <w:rsid w:val="00183D80"/>
    <w:rsid w:val="00184EE9"/>
    <w:rsid w:val="001867FC"/>
    <w:rsid w:val="001907E2"/>
    <w:rsid w:val="001923BE"/>
    <w:rsid w:val="0019376D"/>
    <w:rsid w:val="001976D7"/>
    <w:rsid w:val="001A0547"/>
    <w:rsid w:val="001A0797"/>
    <w:rsid w:val="001A10BF"/>
    <w:rsid w:val="001A190A"/>
    <w:rsid w:val="001A1DF4"/>
    <w:rsid w:val="001A4561"/>
    <w:rsid w:val="001A5517"/>
    <w:rsid w:val="001B13C0"/>
    <w:rsid w:val="001B2352"/>
    <w:rsid w:val="001B3CBB"/>
    <w:rsid w:val="001B3CD7"/>
    <w:rsid w:val="001B4061"/>
    <w:rsid w:val="001B4A2F"/>
    <w:rsid w:val="001B4E45"/>
    <w:rsid w:val="001C05B5"/>
    <w:rsid w:val="001C1981"/>
    <w:rsid w:val="001C302C"/>
    <w:rsid w:val="001C33C5"/>
    <w:rsid w:val="001C3D90"/>
    <w:rsid w:val="001C4A42"/>
    <w:rsid w:val="001C62B6"/>
    <w:rsid w:val="001D1662"/>
    <w:rsid w:val="001D2D7D"/>
    <w:rsid w:val="001D789A"/>
    <w:rsid w:val="001E1351"/>
    <w:rsid w:val="001E2831"/>
    <w:rsid w:val="001E2C79"/>
    <w:rsid w:val="001E33BA"/>
    <w:rsid w:val="001E4EE3"/>
    <w:rsid w:val="001E5404"/>
    <w:rsid w:val="001E635F"/>
    <w:rsid w:val="001E6E21"/>
    <w:rsid w:val="001E725E"/>
    <w:rsid w:val="001F125E"/>
    <w:rsid w:val="001F2962"/>
    <w:rsid w:val="001F3175"/>
    <w:rsid w:val="001F50E4"/>
    <w:rsid w:val="002006F7"/>
    <w:rsid w:val="00200F21"/>
    <w:rsid w:val="00204564"/>
    <w:rsid w:val="00205F36"/>
    <w:rsid w:val="00206179"/>
    <w:rsid w:val="00206333"/>
    <w:rsid w:val="00206453"/>
    <w:rsid w:val="002065B3"/>
    <w:rsid w:val="0021019F"/>
    <w:rsid w:val="002116A7"/>
    <w:rsid w:val="00212D4C"/>
    <w:rsid w:val="00217D63"/>
    <w:rsid w:val="002200A0"/>
    <w:rsid w:val="002201E9"/>
    <w:rsid w:val="00221146"/>
    <w:rsid w:val="00222008"/>
    <w:rsid w:val="0022258E"/>
    <w:rsid w:val="00222D69"/>
    <w:rsid w:val="0022370B"/>
    <w:rsid w:val="00224118"/>
    <w:rsid w:val="00225E4A"/>
    <w:rsid w:val="002268C5"/>
    <w:rsid w:val="0022705C"/>
    <w:rsid w:val="002270BB"/>
    <w:rsid w:val="002328F5"/>
    <w:rsid w:val="00232AA8"/>
    <w:rsid w:val="00233299"/>
    <w:rsid w:val="00233979"/>
    <w:rsid w:val="002339AB"/>
    <w:rsid w:val="002350E6"/>
    <w:rsid w:val="002352FD"/>
    <w:rsid w:val="00236268"/>
    <w:rsid w:val="0023632E"/>
    <w:rsid w:val="002364EF"/>
    <w:rsid w:val="002428DC"/>
    <w:rsid w:val="00243AC4"/>
    <w:rsid w:val="002467D6"/>
    <w:rsid w:val="0024720C"/>
    <w:rsid w:val="00256C1D"/>
    <w:rsid w:val="00257E60"/>
    <w:rsid w:val="00257E76"/>
    <w:rsid w:val="002601B1"/>
    <w:rsid w:val="00261636"/>
    <w:rsid w:val="0026215F"/>
    <w:rsid w:val="00263F38"/>
    <w:rsid w:val="002700C9"/>
    <w:rsid w:val="00270B1F"/>
    <w:rsid w:val="00270FC3"/>
    <w:rsid w:val="00271F06"/>
    <w:rsid w:val="00272078"/>
    <w:rsid w:val="0027343F"/>
    <w:rsid w:val="0027375B"/>
    <w:rsid w:val="00276432"/>
    <w:rsid w:val="002777B1"/>
    <w:rsid w:val="00277916"/>
    <w:rsid w:val="00277C0B"/>
    <w:rsid w:val="00282D9F"/>
    <w:rsid w:val="002850F6"/>
    <w:rsid w:val="00286854"/>
    <w:rsid w:val="002872DC"/>
    <w:rsid w:val="002912BA"/>
    <w:rsid w:val="0029179C"/>
    <w:rsid w:val="0029182B"/>
    <w:rsid w:val="0029215A"/>
    <w:rsid w:val="00292DBE"/>
    <w:rsid w:val="00292FE2"/>
    <w:rsid w:val="0029337F"/>
    <w:rsid w:val="00295174"/>
    <w:rsid w:val="00295548"/>
    <w:rsid w:val="00297DCB"/>
    <w:rsid w:val="002A28F8"/>
    <w:rsid w:val="002A52E0"/>
    <w:rsid w:val="002A55C3"/>
    <w:rsid w:val="002B00B8"/>
    <w:rsid w:val="002B1B74"/>
    <w:rsid w:val="002B2BF2"/>
    <w:rsid w:val="002B39F4"/>
    <w:rsid w:val="002B6B84"/>
    <w:rsid w:val="002B72DF"/>
    <w:rsid w:val="002C0259"/>
    <w:rsid w:val="002C0749"/>
    <w:rsid w:val="002C0AEA"/>
    <w:rsid w:val="002C11EF"/>
    <w:rsid w:val="002C1491"/>
    <w:rsid w:val="002C1A0C"/>
    <w:rsid w:val="002C2255"/>
    <w:rsid w:val="002C2FF6"/>
    <w:rsid w:val="002C34B3"/>
    <w:rsid w:val="002C4AEB"/>
    <w:rsid w:val="002C5860"/>
    <w:rsid w:val="002C7D0D"/>
    <w:rsid w:val="002D065C"/>
    <w:rsid w:val="002D0AB5"/>
    <w:rsid w:val="002D0EF1"/>
    <w:rsid w:val="002D1062"/>
    <w:rsid w:val="002D267D"/>
    <w:rsid w:val="002D2F67"/>
    <w:rsid w:val="002D4262"/>
    <w:rsid w:val="002D4655"/>
    <w:rsid w:val="002D4A86"/>
    <w:rsid w:val="002D51EB"/>
    <w:rsid w:val="002D5E0B"/>
    <w:rsid w:val="002D66EC"/>
    <w:rsid w:val="002D6BA5"/>
    <w:rsid w:val="002D70EA"/>
    <w:rsid w:val="002D7D21"/>
    <w:rsid w:val="002E1407"/>
    <w:rsid w:val="002E1F30"/>
    <w:rsid w:val="002E2995"/>
    <w:rsid w:val="002E3154"/>
    <w:rsid w:val="002E562E"/>
    <w:rsid w:val="002E5912"/>
    <w:rsid w:val="002E7AD9"/>
    <w:rsid w:val="002F3A51"/>
    <w:rsid w:val="002F4004"/>
    <w:rsid w:val="002F4640"/>
    <w:rsid w:val="002F48F0"/>
    <w:rsid w:val="002F4BFA"/>
    <w:rsid w:val="002F5C22"/>
    <w:rsid w:val="002F7039"/>
    <w:rsid w:val="00301033"/>
    <w:rsid w:val="00305FB0"/>
    <w:rsid w:val="00306284"/>
    <w:rsid w:val="003070CC"/>
    <w:rsid w:val="00311B7E"/>
    <w:rsid w:val="00315561"/>
    <w:rsid w:val="00317C6C"/>
    <w:rsid w:val="00321833"/>
    <w:rsid w:val="00322D1A"/>
    <w:rsid w:val="00322DA7"/>
    <w:rsid w:val="00323C76"/>
    <w:rsid w:val="00325727"/>
    <w:rsid w:val="00325E19"/>
    <w:rsid w:val="00325F3B"/>
    <w:rsid w:val="00326F6E"/>
    <w:rsid w:val="003308FF"/>
    <w:rsid w:val="003325A6"/>
    <w:rsid w:val="00332BEA"/>
    <w:rsid w:val="00332D2D"/>
    <w:rsid w:val="00333104"/>
    <w:rsid w:val="00335610"/>
    <w:rsid w:val="003356BA"/>
    <w:rsid w:val="00336E34"/>
    <w:rsid w:val="00336E48"/>
    <w:rsid w:val="00340B1F"/>
    <w:rsid w:val="00340C68"/>
    <w:rsid w:val="0034131B"/>
    <w:rsid w:val="003425FE"/>
    <w:rsid w:val="00342EC1"/>
    <w:rsid w:val="00347D01"/>
    <w:rsid w:val="00347D14"/>
    <w:rsid w:val="00351289"/>
    <w:rsid w:val="00351F2D"/>
    <w:rsid w:val="00352589"/>
    <w:rsid w:val="00352613"/>
    <w:rsid w:val="00352C9C"/>
    <w:rsid w:val="003550F2"/>
    <w:rsid w:val="003551F4"/>
    <w:rsid w:val="00356547"/>
    <w:rsid w:val="00357B53"/>
    <w:rsid w:val="00360D5D"/>
    <w:rsid w:val="003613B0"/>
    <w:rsid w:val="00363392"/>
    <w:rsid w:val="0036342B"/>
    <w:rsid w:val="003644C4"/>
    <w:rsid w:val="003648C4"/>
    <w:rsid w:val="0037082C"/>
    <w:rsid w:val="0037331A"/>
    <w:rsid w:val="00374606"/>
    <w:rsid w:val="00374DCB"/>
    <w:rsid w:val="003813CC"/>
    <w:rsid w:val="00382AAA"/>
    <w:rsid w:val="00382B6F"/>
    <w:rsid w:val="00382C2E"/>
    <w:rsid w:val="00383D70"/>
    <w:rsid w:val="00385299"/>
    <w:rsid w:val="00385EE5"/>
    <w:rsid w:val="003863ED"/>
    <w:rsid w:val="00386FA5"/>
    <w:rsid w:val="00390674"/>
    <w:rsid w:val="00390D9E"/>
    <w:rsid w:val="003941E0"/>
    <w:rsid w:val="003966B7"/>
    <w:rsid w:val="00397A7A"/>
    <w:rsid w:val="00397F71"/>
    <w:rsid w:val="003A0C0D"/>
    <w:rsid w:val="003A1A32"/>
    <w:rsid w:val="003A2CA3"/>
    <w:rsid w:val="003A3537"/>
    <w:rsid w:val="003A4A9E"/>
    <w:rsid w:val="003A50AE"/>
    <w:rsid w:val="003A54AF"/>
    <w:rsid w:val="003A5C12"/>
    <w:rsid w:val="003B044D"/>
    <w:rsid w:val="003B13BE"/>
    <w:rsid w:val="003B2019"/>
    <w:rsid w:val="003B2C0A"/>
    <w:rsid w:val="003B4D4C"/>
    <w:rsid w:val="003B682B"/>
    <w:rsid w:val="003B7DFF"/>
    <w:rsid w:val="003B7EEF"/>
    <w:rsid w:val="003C0AC3"/>
    <w:rsid w:val="003C34E6"/>
    <w:rsid w:val="003C4C2B"/>
    <w:rsid w:val="003C5B21"/>
    <w:rsid w:val="003C6F1B"/>
    <w:rsid w:val="003C748A"/>
    <w:rsid w:val="003D5F42"/>
    <w:rsid w:val="003D6E09"/>
    <w:rsid w:val="003E12C2"/>
    <w:rsid w:val="003E1AAF"/>
    <w:rsid w:val="003E4D50"/>
    <w:rsid w:val="003E5C8E"/>
    <w:rsid w:val="003E6089"/>
    <w:rsid w:val="003E66A4"/>
    <w:rsid w:val="003F00B9"/>
    <w:rsid w:val="003F0EF7"/>
    <w:rsid w:val="003F0F97"/>
    <w:rsid w:val="003F4AB8"/>
    <w:rsid w:val="003F4E67"/>
    <w:rsid w:val="003F5421"/>
    <w:rsid w:val="003F5D63"/>
    <w:rsid w:val="00402DFD"/>
    <w:rsid w:val="00406EFA"/>
    <w:rsid w:val="0041180F"/>
    <w:rsid w:val="00412C32"/>
    <w:rsid w:val="004138C6"/>
    <w:rsid w:val="004147C6"/>
    <w:rsid w:val="00422572"/>
    <w:rsid w:val="004252E9"/>
    <w:rsid w:val="004274D2"/>
    <w:rsid w:val="004305B1"/>
    <w:rsid w:val="0043173F"/>
    <w:rsid w:val="004328A7"/>
    <w:rsid w:val="0043516A"/>
    <w:rsid w:val="00435CA7"/>
    <w:rsid w:val="00437337"/>
    <w:rsid w:val="004405AA"/>
    <w:rsid w:val="0044063B"/>
    <w:rsid w:val="00441DB0"/>
    <w:rsid w:val="00445555"/>
    <w:rsid w:val="004460A7"/>
    <w:rsid w:val="004460E5"/>
    <w:rsid w:val="00446974"/>
    <w:rsid w:val="004470C5"/>
    <w:rsid w:val="00450641"/>
    <w:rsid w:val="004513C6"/>
    <w:rsid w:val="0045164D"/>
    <w:rsid w:val="0045361A"/>
    <w:rsid w:val="004542EB"/>
    <w:rsid w:val="00454F9D"/>
    <w:rsid w:val="00455A37"/>
    <w:rsid w:val="0045723F"/>
    <w:rsid w:val="00460B43"/>
    <w:rsid w:val="00461CBA"/>
    <w:rsid w:val="004640D8"/>
    <w:rsid w:val="00464459"/>
    <w:rsid w:val="0046464A"/>
    <w:rsid w:val="00465326"/>
    <w:rsid w:val="00465931"/>
    <w:rsid w:val="00466210"/>
    <w:rsid w:val="00467930"/>
    <w:rsid w:val="00467F43"/>
    <w:rsid w:val="00470132"/>
    <w:rsid w:val="004717C3"/>
    <w:rsid w:val="00471A38"/>
    <w:rsid w:val="00473485"/>
    <w:rsid w:val="004749DF"/>
    <w:rsid w:val="00476022"/>
    <w:rsid w:val="00480E8E"/>
    <w:rsid w:val="0048159A"/>
    <w:rsid w:val="0048178D"/>
    <w:rsid w:val="004834EE"/>
    <w:rsid w:val="00485FBE"/>
    <w:rsid w:val="00486E8F"/>
    <w:rsid w:val="004872FA"/>
    <w:rsid w:val="004903C7"/>
    <w:rsid w:val="0049269C"/>
    <w:rsid w:val="00494E5F"/>
    <w:rsid w:val="0049549A"/>
    <w:rsid w:val="004974DE"/>
    <w:rsid w:val="004A1575"/>
    <w:rsid w:val="004A3455"/>
    <w:rsid w:val="004A3E8C"/>
    <w:rsid w:val="004A48B0"/>
    <w:rsid w:val="004A4F58"/>
    <w:rsid w:val="004A592E"/>
    <w:rsid w:val="004A7CBF"/>
    <w:rsid w:val="004B09D6"/>
    <w:rsid w:val="004B1CA2"/>
    <w:rsid w:val="004B292F"/>
    <w:rsid w:val="004B32EE"/>
    <w:rsid w:val="004B36B3"/>
    <w:rsid w:val="004B38A2"/>
    <w:rsid w:val="004B615C"/>
    <w:rsid w:val="004B7C1D"/>
    <w:rsid w:val="004C101D"/>
    <w:rsid w:val="004C2942"/>
    <w:rsid w:val="004C6BA6"/>
    <w:rsid w:val="004C733F"/>
    <w:rsid w:val="004D049F"/>
    <w:rsid w:val="004D2ABF"/>
    <w:rsid w:val="004D4754"/>
    <w:rsid w:val="004D6469"/>
    <w:rsid w:val="004D7108"/>
    <w:rsid w:val="004D78CA"/>
    <w:rsid w:val="004E0279"/>
    <w:rsid w:val="004E08D8"/>
    <w:rsid w:val="004E2E77"/>
    <w:rsid w:val="004E3A3D"/>
    <w:rsid w:val="004E4C74"/>
    <w:rsid w:val="004E5157"/>
    <w:rsid w:val="004E5AE6"/>
    <w:rsid w:val="004E5E5C"/>
    <w:rsid w:val="004E6BA2"/>
    <w:rsid w:val="004E7C05"/>
    <w:rsid w:val="004E7C85"/>
    <w:rsid w:val="004F2AB6"/>
    <w:rsid w:val="004F2CF7"/>
    <w:rsid w:val="004F3FDA"/>
    <w:rsid w:val="004F533A"/>
    <w:rsid w:val="004F57AE"/>
    <w:rsid w:val="004F5BA8"/>
    <w:rsid w:val="004F5E7A"/>
    <w:rsid w:val="004F6085"/>
    <w:rsid w:val="00500E20"/>
    <w:rsid w:val="005038D0"/>
    <w:rsid w:val="00505ADA"/>
    <w:rsid w:val="005102A3"/>
    <w:rsid w:val="00512296"/>
    <w:rsid w:val="00513114"/>
    <w:rsid w:val="005157C6"/>
    <w:rsid w:val="005158EC"/>
    <w:rsid w:val="00520014"/>
    <w:rsid w:val="005210EB"/>
    <w:rsid w:val="005226C3"/>
    <w:rsid w:val="00522A52"/>
    <w:rsid w:val="00524559"/>
    <w:rsid w:val="00525FEE"/>
    <w:rsid w:val="005266C7"/>
    <w:rsid w:val="005272CA"/>
    <w:rsid w:val="00527B3A"/>
    <w:rsid w:val="0053003B"/>
    <w:rsid w:val="005306A8"/>
    <w:rsid w:val="00532F73"/>
    <w:rsid w:val="0053460F"/>
    <w:rsid w:val="00535E04"/>
    <w:rsid w:val="00536933"/>
    <w:rsid w:val="00536969"/>
    <w:rsid w:val="00537BCE"/>
    <w:rsid w:val="00541082"/>
    <w:rsid w:val="005471A1"/>
    <w:rsid w:val="0055114F"/>
    <w:rsid w:val="005515F3"/>
    <w:rsid w:val="005533AD"/>
    <w:rsid w:val="00555ABD"/>
    <w:rsid w:val="005572A8"/>
    <w:rsid w:val="00560141"/>
    <w:rsid w:val="005613EB"/>
    <w:rsid w:val="005616EB"/>
    <w:rsid w:val="00562151"/>
    <w:rsid w:val="00563F9C"/>
    <w:rsid w:val="005657C9"/>
    <w:rsid w:val="00566830"/>
    <w:rsid w:val="00566E1A"/>
    <w:rsid w:val="005756FC"/>
    <w:rsid w:val="00575C50"/>
    <w:rsid w:val="005766CC"/>
    <w:rsid w:val="005767C2"/>
    <w:rsid w:val="0058056D"/>
    <w:rsid w:val="005821F2"/>
    <w:rsid w:val="005836B6"/>
    <w:rsid w:val="0058453B"/>
    <w:rsid w:val="0059075F"/>
    <w:rsid w:val="00590C69"/>
    <w:rsid w:val="005915A3"/>
    <w:rsid w:val="005919F9"/>
    <w:rsid w:val="005935BB"/>
    <w:rsid w:val="00596CDF"/>
    <w:rsid w:val="005A37CF"/>
    <w:rsid w:val="005A38EA"/>
    <w:rsid w:val="005A5EDF"/>
    <w:rsid w:val="005A6706"/>
    <w:rsid w:val="005A6A27"/>
    <w:rsid w:val="005A6F4E"/>
    <w:rsid w:val="005A7C49"/>
    <w:rsid w:val="005B057A"/>
    <w:rsid w:val="005B12AA"/>
    <w:rsid w:val="005B1BB9"/>
    <w:rsid w:val="005B1ED7"/>
    <w:rsid w:val="005B2267"/>
    <w:rsid w:val="005B2E3D"/>
    <w:rsid w:val="005B4B36"/>
    <w:rsid w:val="005B57E7"/>
    <w:rsid w:val="005B70D9"/>
    <w:rsid w:val="005B73E1"/>
    <w:rsid w:val="005C5372"/>
    <w:rsid w:val="005C5C65"/>
    <w:rsid w:val="005C5FB1"/>
    <w:rsid w:val="005C63AC"/>
    <w:rsid w:val="005C6F2D"/>
    <w:rsid w:val="005C78A7"/>
    <w:rsid w:val="005D15CF"/>
    <w:rsid w:val="005D3F69"/>
    <w:rsid w:val="005D4842"/>
    <w:rsid w:val="005D4A86"/>
    <w:rsid w:val="005D5179"/>
    <w:rsid w:val="005D5F06"/>
    <w:rsid w:val="005D68D2"/>
    <w:rsid w:val="005D79E1"/>
    <w:rsid w:val="005E043D"/>
    <w:rsid w:val="005E0A81"/>
    <w:rsid w:val="005E1B45"/>
    <w:rsid w:val="005E1CDB"/>
    <w:rsid w:val="005E2123"/>
    <w:rsid w:val="005E2A6E"/>
    <w:rsid w:val="005E4EE1"/>
    <w:rsid w:val="005E5E02"/>
    <w:rsid w:val="005E6228"/>
    <w:rsid w:val="005E670F"/>
    <w:rsid w:val="005F1184"/>
    <w:rsid w:val="005F2BC8"/>
    <w:rsid w:val="005F40A1"/>
    <w:rsid w:val="005F6141"/>
    <w:rsid w:val="005F7F21"/>
    <w:rsid w:val="006004BF"/>
    <w:rsid w:val="00600912"/>
    <w:rsid w:val="0060128B"/>
    <w:rsid w:val="00602124"/>
    <w:rsid w:val="00603273"/>
    <w:rsid w:val="006037F3"/>
    <w:rsid w:val="006054DA"/>
    <w:rsid w:val="00606514"/>
    <w:rsid w:val="00607492"/>
    <w:rsid w:val="00610667"/>
    <w:rsid w:val="00611D87"/>
    <w:rsid w:val="00613912"/>
    <w:rsid w:val="00614259"/>
    <w:rsid w:val="0061495F"/>
    <w:rsid w:val="00615BFD"/>
    <w:rsid w:val="006171D3"/>
    <w:rsid w:val="006175DF"/>
    <w:rsid w:val="00617D45"/>
    <w:rsid w:val="006235A1"/>
    <w:rsid w:val="00623C87"/>
    <w:rsid w:val="00625D21"/>
    <w:rsid w:val="006260A8"/>
    <w:rsid w:val="00631AE4"/>
    <w:rsid w:val="00631BB7"/>
    <w:rsid w:val="00632570"/>
    <w:rsid w:val="00632C05"/>
    <w:rsid w:val="00634845"/>
    <w:rsid w:val="0063653A"/>
    <w:rsid w:val="006369A6"/>
    <w:rsid w:val="00636BA1"/>
    <w:rsid w:val="0064073F"/>
    <w:rsid w:val="00640C0F"/>
    <w:rsid w:val="00641048"/>
    <w:rsid w:val="0064148B"/>
    <w:rsid w:val="00642CE0"/>
    <w:rsid w:val="00643FFE"/>
    <w:rsid w:val="00644DEF"/>
    <w:rsid w:val="00644FDF"/>
    <w:rsid w:val="00645F51"/>
    <w:rsid w:val="0064675E"/>
    <w:rsid w:val="00646C15"/>
    <w:rsid w:val="006476F7"/>
    <w:rsid w:val="00651E88"/>
    <w:rsid w:val="00653E0E"/>
    <w:rsid w:val="0065455E"/>
    <w:rsid w:val="00656AD8"/>
    <w:rsid w:val="006578E6"/>
    <w:rsid w:val="006600F4"/>
    <w:rsid w:val="00660A69"/>
    <w:rsid w:val="0066116E"/>
    <w:rsid w:val="00663379"/>
    <w:rsid w:val="00664161"/>
    <w:rsid w:val="0066560F"/>
    <w:rsid w:val="00665B37"/>
    <w:rsid w:val="006664FD"/>
    <w:rsid w:val="00666522"/>
    <w:rsid w:val="00672740"/>
    <w:rsid w:val="00673B35"/>
    <w:rsid w:val="00673E38"/>
    <w:rsid w:val="0067406C"/>
    <w:rsid w:val="0067745B"/>
    <w:rsid w:val="0068074C"/>
    <w:rsid w:val="00680B66"/>
    <w:rsid w:val="006817A1"/>
    <w:rsid w:val="0068291F"/>
    <w:rsid w:val="00683F7B"/>
    <w:rsid w:val="00687D8F"/>
    <w:rsid w:val="006910A6"/>
    <w:rsid w:val="006914AD"/>
    <w:rsid w:val="00693F2A"/>
    <w:rsid w:val="00693F4F"/>
    <w:rsid w:val="0069562E"/>
    <w:rsid w:val="00695E14"/>
    <w:rsid w:val="006960B4"/>
    <w:rsid w:val="00696879"/>
    <w:rsid w:val="006969F4"/>
    <w:rsid w:val="006A02CF"/>
    <w:rsid w:val="006A2B02"/>
    <w:rsid w:val="006A2BE4"/>
    <w:rsid w:val="006A2CEA"/>
    <w:rsid w:val="006A3973"/>
    <w:rsid w:val="006A58D6"/>
    <w:rsid w:val="006A5A06"/>
    <w:rsid w:val="006A5C99"/>
    <w:rsid w:val="006A6B0E"/>
    <w:rsid w:val="006B07F2"/>
    <w:rsid w:val="006B0F9D"/>
    <w:rsid w:val="006B259D"/>
    <w:rsid w:val="006B5710"/>
    <w:rsid w:val="006C0359"/>
    <w:rsid w:val="006C2130"/>
    <w:rsid w:val="006C2A0D"/>
    <w:rsid w:val="006C35C8"/>
    <w:rsid w:val="006C521C"/>
    <w:rsid w:val="006D0B23"/>
    <w:rsid w:val="006D4B5B"/>
    <w:rsid w:val="006D548F"/>
    <w:rsid w:val="006D6BE4"/>
    <w:rsid w:val="006D6F97"/>
    <w:rsid w:val="006D79B8"/>
    <w:rsid w:val="006E0428"/>
    <w:rsid w:val="006E0E17"/>
    <w:rsid w:val="006E1A0F"/>
    <w:rsid w:val="006E1A2E"/>
    <w:rsid w:val="006E3DFB"/>
    <w:rsid w:val="006E57FB"/>
    <w:rsid w:val="006E5998"/>
    <w:rsid w:val="006E6BCA"/>
    <w:rsid w:val="006E7E98"/>
    <w:rsid w:val="006E7EA8"/>
    <w:rsid w:val="006F2086"/>
    <w:rsid w:val="006F29D4"/>
    <w:rsid w:val="006F3556"/>
    <w:rsid w:val="006F49B6"/>
    <w:rsid w:val="006F5194"/>
    <w:rsid w:val="006F779C"/>
    <w:rsid w:val="0070095F"/>
    <w:rsid w:val="00700AB0"/>
    <w:rsid w:val="0070348F"/>
    <w:rsid w:val="00703B91"/>
    <w:rsid w:val="007055F1"/>
    <w:rsid w:val="00705638"/>
    <w:rsid w:val="00706F96"/>
    <w:rsid w:val="0070711F"/>
    <w:rsid w:val="00707A73"/>
    <w:rsid w:val="00710F1D"/>
    <w:rsid w:val="00712A5D"/>
    <w:rsid w:val="00714B22"/>
    <w:rsid w:val="0071592F"/>
    <w:rsid w:val="00715CB8"/>
    <w:rsid w:val="00717C25"/>
    <w:rsid w:val="007210E7"/>
    <w:rsid w:val="00725C8C"/>
    <w:rsid w:val="0072639C"/>
    <w:rsid w:val="00727DA7"/>
    <w:rsid w:val="00731871"/>
    <w:rsid w:val="007324BC"/>
    <w:rsid w:val="0073464B"/>
    <w:rsid w:val="0073579D"/>
    <w:rsid w:val="00737BA8"/>
    <w:rsid w:val="0074098E"/>
    <w:rsid w:val="00741633"/>
    <w:rsid w:val="007418CF"/>
    <w:rsid w:val="0074247D"/>
    <w:rsid w:val="00742FD9"/>
    <w:rsid w:val="00745368"/>
    <w:rsid w:val="00746DE1"/>
    <w:rsid w:val="0074742B"/>
    <w:rsid w:val="00747BA0"/>
    <w:rsid w:val="00750260"/>
    <w:rsid w:val="00754B46"/>
    <w:rsid w:val="00754FF4"/>
    <w:rsid w:val="00755AD6"/>
    <w:rsid w:val="007562F4"/>
    <w:rsid w:val="007575D2"/>
    <w:rsid w:val="007577D3"/>
    <w:rsid w:val="00757B77"/>
    <w:rsid w:val="00757FCA"/>
    <w:rsid w:val="00760625"/>
    <w:rsid w:val="00760762"/>
    <w:rsid w:val="00760DF9"/>
    <w:rsid w:val="00760F19"/>
    <w:rsid w:val="00763846"/>
    <w:rsid w:val="00763F8E"/>
    <w:rsid w:val="007668BD"/>
    <w:rsid w:val="0077052B"/>
    <w:rsid w:val="0077170A"/>
    <w:rsid w:val="00772146"/>
    <w:rsid w:val="00772271"/>
    <w:rsid w:val="00773289"/>
    <w:rsid w:val="00774DB6"/>
    <w:rsid w:val="00776937"/>
    <w:rsid w:val="007770DA"/>
    <w:rsid w:val="0077754E"/>
    <w:rsid w:val="00781D2B"/>
    <w:rsid w:val="00786463"/>
    <w:rsid w:val="00791156"/>
    <w:rsid w:val="00792251"/>
    <w:rsid w:val="0079298A"/>
    <w:rsid w:val="00792F91"/>
    <w:rsid w:val="007939CD"/>
    <w:rsid w:val="0079450E"/>
    <w:rsid w:val="0079562B"/>
    <w:rsid w:val="00796482"/>
    <w:rsid w:val="007979B7"/>
    <w:rsid w:val="00797E6C"/>
    <w:rsid w:val="007A0185"/>
    <w:rsid w:val="007A172E"/>
    <w:rsid w:val="007A1F08"/>
    <w:rsid w:val="007A2EB0"/>
    <w:rsid w:val="007A43D8"/>
    <w:rsid w:val="007A5163"/>
    <w:rsid w:val="007A5385"/>
    <w:rsid w:val="007A558A"/>
    <w:rsid w:val="007A5772"/>
    <w:rsid w:val="007A719F"/>
    <w:rsid w:val="007B0D4C"/>
    <w:rsid w:val="007B112E"/>
    <w:rsid w:val="007B3896"/>
    <w:rsid w:val="007B3AAF"/>
    <w:rsid w:val="007B4E8C"/>
    <w:rsid w:val="007B53E2"/>
    <w:rsid w:val="007B612A"/>
    <w:rsid w:val="007B69F9"/>
    <w:rsid w:val="007C0057"/>
    <w:rsid w:val="007C0CBD"/>
    <w:rsid w:val="007C2853"/>
    <w:rsid w:val="007C4EC6"/>
    <w:rsid w:val="007C696C"/>
    <w:rsid w:val="007C6E65"/>
    <w:rsid w:val="007D01F4"/>
    <w:rsid w:val="007D0485"/>
    <w:rsid w:val="007D2FF9"/>
    <w:rsid w:val="007D3207"/>
    <w:rsid w:val="007D3440"/>
    <w:rsid w:val="007D3C1C"/>
    <w:rsid w:val="007D3F79"/>
    <w:rsid w:val="007D5F0E"/>
    <w:rsid w:val="007E1BBF"/>
    <w:rsid w:val="007E1F69"/>
    <w:rsid w:val="007E31D9"/>
    <w:rsid w:val="007E3B42"/>
    <w:rsid w:val="007E3BB1"/>
    <w:rsid w:val="007F4032"/>
    <w:rsid w:val="007F40F8"/>
    <w:rsid w:val="007F452F"/>
    <w:rsid w:val="00800C72"/>
    <w:rsid w:val="0080193D"/>
    <w:rsid w:val="00803144"/>
    <w:rsid w:val="00803B19"/>
    <w:rsid w:val="00804FB5"/>
    <w:rsid w:val="0080568C"/>
    <w:rsid w:val="00810C97"/>
    <w:rsid w:val="008125BE"/>
    <w:rsid w:val="008131CB"/>
    <w:rsid w:val="0081452F"/>
    <w:rsid w:val="00814645"/>
    <w:rsid w:val="008168C2"/>
    <w:rsid w:val="00817338"/>
    <w:rsid w:val="008205BB"/>
    <w:rsid w:val="00820C51"/>
    <w:rsid w:val="00822ED2"/>
    <w:rsid w:val="008231C5"/>
    <w:rsid w:val="00823890"/>
    <w:rsid w:val="008253AD"/>
    <w:rsid w:val="00825516"/>
    <w:rsid w:val="00827628"/>
    <w:rsid w:val="00827AE8"/>
    <w:rsid w:val="00831A73"/>
    <w:rsid w:val="00832129"/>
    <w:rsid w:val="00834C67"/>
    <w:rsid w:val="008358B3"/>
    <w:rsid w:val="00840C07"/>
    <w:rsid w:val="00841740"/>
    <w:rsid w:val="00842987"/>
    <w:rsid w:val="008429F1"/>
    <w:rsid w:val="00842D28"/>
    <w:rsid w:val="00843308"/>
    <w:rsid w:val="00844A20"/>
    <w:rsid w:val="00845850"/>
    <w:rsid w:val="008461C8"/>
    <w:rsid w:val="00847F26"/>
    <w:rsid w:val="00851FF1"/>
    <w:rsid w:val="00852425"/>
    <w:rsid w:val="008527EB"/>
    <w:rsid w:val="008574D9"/>
    <w:rsid w:val="00860B92"/>
    <w:rsid w:val="0086243E"/>
    <w:rsid w:val="00866E32"/>
    <w:rsid w:val="00866F90"/>
    <w:rsid w:val="00867558"/>
    <w:rsid w:val="00871A79"/>
    <w:rsid w:val="0087255F"/>
    <w:rsid w:val="00872F59"/>
    <w:rsid w:val="00873909"/>
    <w:rsid w:val="008809F3"/>
    <w:rsid w:val="008810BC"/>
    <w:rsid w:val="0088133D"/>
    <w:rsid w:val="00882164"/>
    <w:rsid w:val="00882B16"/>
    <w:rsid w:val="00882F83"/>
    <w:rsid w:val="00884F81"/>
    <w:rsid w:val="00886030"/>
    <w:rsid w:val="00890E3F"/>
    <w:rsid w:val="00891E6D"/>
    <w:rsid w:val="00895BD8"/>
    <w:rsid w:val="00895C80"/>
    <w:rsid w:val="00895FDC"/>
    <w:rsid w:val="00896679"/>
    <w:rsid w:val="00897390"/>
    <w:rsid w:val="00897BBE"/>
    <w:rsid w:val="00897F73"/>
    <w:rsid w:val="008A08F3"/>
    <w:rsid w:val="008A29D0"/>
    <w:rsid w:val="008A383B"/>
    <w:rsid w:val="008A3B78"/>
    <w:rsid w:val="008A3BB3"/>
    <w:rsid w:val="008A460A"/>
    <w:rsid w:val="008A49D8"/>
    <w:rsid w:val="008A4A8B"/>
    <w:rsid w:val="008A5549"/>
    <w:rsid w:val="008A5BCF"/>
    <w:rsid w:val="008B0CB4"/>
    <w:rsid w:val="008B120E"/>
    <w:rsid w:val="008B2143"/>
    <w:rsid w:val="008B767D"/>
    <w:rsid w:val="008C1285"/>
    <w:rsid w:val="008C4573"/>
    <w:rsid w:val="008C45B3"/>
    <w:rsid w:val="008C4E62"/>
    <w:rsid w:val="008C71F7"/>
    <w:rsid w:val="008D166F"/>
    <w:rsid w:val="008D184D"/>
    <w:rsid w:val="008D18E0"/>
    <w:rsid w:val="008D24F8"/>
    <w:rsid w:val="008D295C"/>
    <w:rsid w:val="008D2EF7"/>
    <w:rsid w:val="008D506E"/>
    <w:rsid w:val="008D63DA"/>
    <w:rsid w:val="008D7CD8"/>
    <w:rsid w:val="008E0E13"/>
    <w:rsid w:val="008E284B"/>
    <w:rsid w:val="008E3DB5"/>
    <w:rsid w:val="008E40DA"/>
    <w:rsid w:val="008E46FD"/>
    <w:rsid w:val="008E6135"/>
    <w:rsid w:val="008E6CAF"/>
    <w:rsid w:val="008F0E9A"/>
    <w:rsid w:val="008F14FB"/>
    <w:rsid w:val="008F3620"/>
    <w:rsid w:val="008F3A6A"/>
    <w:rsid w:val="009025C7"/>
    <w:rsid w:val="00902825"/>
    <w:rsid w:val="00902F4C"/>
    <w:rsid w:val="009054A0"/>
    <w:rsid w:val="009064DD"/>
    <w:rsid w:val="0091014C"/>
    <w:rsid w:val="00910344"/>
    <w:rsid w:val="0091045C"/>
    <w:rsid w:val="00910626"/>
    <w:rsid w:val="0091070E"/>
    <w:rsid w:val="00910976"/>
    <w:rsid w:val="009138DA"/>
    <w:rsid w:val="0091556C"/>
    <w:rsid w:val="009170C5"/>
    <w:rsid w:val="00920478"/>
    <w:rsid w:val="00920764"/>
    <w:rsid w:val="00920F9E"/>
    <w:rsid w:val="0092104C"/>
    <w:rsid w:val="009230F7"/>
    <w:rsid w:val="0092363C"/>
    <w:rsid w:val="00923756"/>
    <w:rsid w:val="00924169"/>
    <w:rsid w:val="0092603E"/>
    <w:rsid w:val="00926302"/>
    <w:rsid w:val="00926448"/>
    <w:rsid w:val="0092675D"/>
    <w:rsid w:val="00931A65"/>
    <w:rsid w:val="00932675"/>
    <w:rsid w:val="0093278E"/>
    <w:rsid w:val="0093312C"/>
    <w:rsid w:val="00933344"/>
    <w:rsid w:val="0093355A"/>
    <w:rsid w:val="00934192"/>
    <w:rsid w:val="00935C09"/>
    <w:rsid w:val="00937B79"/>
    <w:rsid w:val="009411FF"/>
    <w:rsid w:val="00941DEE"/>
    <w:rsid w:val="00944947"/>
    <w:rsid w:val="00944A39"/>
    <w:rsid w:val="00944CA1"/>
    <w:rsid w:val="00944F6D"/>
    <w:rsid w:val="009454D6"/>
    <w:rsid w:val="00945C35"/>
    <w:rsid w:val="00946143"/>
    <w:rsid w:val="009467CA"/>
    <w:rsid w:val="00946C09"/>
    <w:rsid w:val="00947603"/>
    <w:rsid w:val="009477A0"/>
    <w:rsid w:val="00947A2F"/>
    <w:rsid w:val="009530B1"/>
    <w:rsid w:val="00953668"/>
    <w:rsid w:val="00954859"/>
    <w:rsid w:val="0096084D"/>
    <w:rsid w:val="00960C31"/>
    <w:rsid w:val="0096192C"/>
    <w:rsid w:val="0096234F"/>
    <w:rsid w:val="00962726"/>
    <w:rsid w:val="00962E2A"/>
    <w:rsid w:val="009633CA"/>
    <w:rsid w:val="00965A18"/>
    <w:rsid w:val="00966B53"/>
    <w:rsid w:val="00966CC7"/>
    <w:rsid w:val="00966E64"/>
    <w:rsid w:val="009678B4"/>
    <w:rsid w:val="00971E2B"/>
    <w:rsid w:val="00974DF1"/>
    <w:rsid w:val="00977633"/>
    <w:rsid w:val="009818BE"/>
    <w:rsid w:val="0098395E"/>
    <w:rsid w:val="0098491D"/>
    <w:rsid w:val="00985070"/>
    <w:rsid w:val="00987FF8"/>
    <w:rsid w:val="0099044A"/>
    <w:rsid w:val="00992740"/>
    <w:rsid w:val="00994767"/>
    <w:rsid w:val="00994980"/>
    <w:rsid w:val="009A1FF3"/>
    <w:rsid w:val="009A2A3B"/>
    <w:rsid w:val="009A2A40"/>
    <w:rsid w:val="009A4257"/>
    <w:rsid w:val="009A6246"/>
    <w:rsid w:val="009B0ED5"/>
    <w:rsid w:val="009B424D"/>
    <w:rsid w:val="009B434C"/>
    <w:rsid w:val="009B567C"/>
    <w:rsid w:val="009B6543"/>
    <w:rsid w:val="009B6E3C"/>
    <w:rsid w:val="009B7724"/>
    <w:rsid w:val="009C0093"/>
    <w:rsid w:val="009C04F3"/>
    <w:rsid w:val="009C08F4"/>
    <w:rsid w:val="009C37EC"/>
    <w:rsid w:val="009C4979"/>
    <w:rsid w:val="009C66B2"/>
    <w:rsid w:val="009C6C71"/>
    <w:rsid w:val="009D1286"/>
    <w:rsid w:val="009D1A5B"/>
    <w:rsid w:val="009D1D3C"/>
    <w:rsid w:val="009D5D53"/>
    <w:rsid w:val="009D604F"/>
    <w:rsid w:val="009D645E"/>
    <w:rsid w:val="009D6D4A"/>
    <w:rsid w:val="009D7D16"/>
    <w:rsid w:val="009E1062"/>
    <w:rsid w:val="009E15CE"/>
    <w:rsid w:val="009E161A"/>
    <w:rsid w:val="009E2659"/>
    <w:rsid w:val="009E273A"/>
    <w:rsid w:val="009E471F"/>
    <w:rsid w:val="009E6011"/>
    <w:rsid w:val="009E6691"/>
    <w:rsid w:val="009E7A3B"/>
    <w:rsid w:val="009F234D"/>
    <w:rsid w:val="009F416E"/>
    <w:rsid w:val="009F444E"/>
    <w:rsid w:val="00A008D5"/>
    <w:rsid w:val="00A011A3"/>
    <w:rsid w:val="00A0139D"/>
    <w:rsid w:val="00A01BFF"/>
    <w:rsid w:val="00A023DF"/>
    <w:rsid w:val="00A04084"/>
    <w:rsid w:val="00A05B03"/>
    <w:rsid w:val="00A0728A"/>
    <w:rsid w:val="00A07872"/>
    <w:rsid w:val="00A11086"/>
    <w:rsid w:val="00A12209"/>
    <w:rsid w:val="00A14269"/>
    <w:rsid w:val="00A227F3"/>
    <w:rsid w:val="00A22CA2"/>
    <w:rsid w:val="00A22F32"/>
    <w:rsid w:val="00A236AC"/>
    <w:rsid w:val="00A252D7"/>
    <w:rsid w:val="00A27787"/>
    <w:rsid w:val="00A31A79"/>
    <w:rsid w:val="00A32595"/>
    <w:rsid w:val="00A32598"/>
    <w:rsid w:val="00A33BAC"/>
    <w:rsid w:val="00A3579A"/>
    <w:rsid w:val="00A35DEE"/>
    <w:rsid w:val="00A37032"/>
    <w:rsid w:val="00A40759"/>
    <w:rsid w:val="00A41116"/>
    <w:rsid w:val="00A426A0"/>
    <w:rsid w:val="00A42ACC"/>
    <w:rsid w:val="00A4662C"/>
    <w:rsid w:val="00A4664F"/>
    <w:rsid w:val="00A46E73"/>
    <w:rsid w:val="00A47C9A"/>
    <w:rsid w:val="00A516EE"/>
    <w:rsid w:val="00A51C75"/>
    <w:rsid w:val="00A5678E"/>
    <w:rsid w:val="00A5681E"/>
    <w:rsid w:val="00A56D27"/>
    <w:rsid w:val="00A572F3"/>
    <w:rsid w:val="00A5783B"/>
    <w:rsid w:val="00A62E31"/>
    <w:rsid w:val="00A63DA0"/>
    <w:rsid w:val="00A673AC"/>
    <w:rsid w:val="00A70A08"/>
    <w:rsid w:val="00A70E0B"/>
    <w:rsid w:val="00A73013"/>
    <w:rsid w:val="00A737A3"/>
    <w:rsid w:val="00A757A6"/>
    <w:rsid w:val="00A7640C"/>
    <w:rsid w:val="00A812EE"/>
    <w:rsid w:val="00A84CA2"/>
    <w:rsid w:val="00A855E9"/>
    <w:rsid w:val="00A878A2"/>
    <w:rsid w:val="00A91394"/>
    <w:rsid w:val="00A92198"/>
    <w:rsid w:val="00A9346D"/>
    <w:rsid w:val="00A95B30"/>
    <w:rsid w:val="00A961EB"/>
    <w:rsid w:val="00A9644E"/>
    <w:rsid w:val="00A973C6"/>
    <w:rsid w:val="00A97592"/>
    <w:rsid w:val="00AA0958"/>
    <w:rsid w:val="00AA13E9"/>
    <w:rsid w:val="00AA3008"/>
    <w:rsid w:val="00AA3387"/>
    <w:rsid w:val="00AA36BC"/>
    <w:rsid w:val="00AA3B09"/>
    <w:rsid w:val="00AA41D7"/>
    <w:rsid w:val="00AA4229"/>
    <w:rsid w:val="00AA5D15"/>
    <w:rsid w:val="00AA69CA"/>
    <w:rsid w:val="00AA6E79"/>
    <w:rsid w:val="00AB1A72"/>
    <w:rsid w:val="00AB44F6"/>
    <w:rsid w:val="00AB78BE"/>
    <w:rsid w:val="00AC0386"/>
    <w:rsid w:val="00AC0FB7"/>
    <w:rsid w:val="00AC116F"/>
    <w:rsid w:val="00AC12F7"/>
    <w:rsid w:val="00AC14F2"/>
    <w:rsid w:val="00AC17E8"/>
    <w:rsid w:val="00AC26B0"/>
    <w:rsid w:val="00AC2F47"/>
    <w:rsid w:val="00AC3F36"/>
    <w:rsid w:val="00AC49CD"/>
    <w:rsid w:val="00AC5BB8"/>
    <w:rsid w:val="00AC731A"/>
    <w:rsid w:val="00AC7335"/>
    <w:rsid w:val="00AC785E"/>
    <w:rsid w:val="00AC7E28"/>
    <w:rsid w:val="00AD18C9"/>
    <w:rsid w:val="00AD2249"/>
    <w:rsid w:val="00AD3856"/>
    <w:rsid w:val="00AD49A5"/>
    <w:rsid w:val="00AD60FA"/>
    <w:rsid w:val="00AD773E"/>
    <w:rsid w:val="00AE0843"/>
    <w:rsid w:val="00AE159E"/>
    <w:rsid w:val="00AE2BB7"/>
    <w:rsid w:val="00AE4132"/>
    <w:rsid w:val="00AE62F8"/>
    <w:rsid w:val="00AF2728"/>
    <w:rsid w:val="00AF2A39"/>
    <w:rsid w:val="00AF3461"/>
    <w:rsid w:val="00AF36F6"/>
    <w:rsid w:val="00AF541B"/>
    <w:rsid w:val="00AF6726"/>
    <w:rsid w:val="00AF6E3F"/>
    <w:rsid w:val="00B016BA"/>
    <w:rsid w:val="00B01E33"/>
    <w:rsid w:val="00B02235"/>
    <w:rsid w:val="00B022A5"/>
    <w:rsid w:val="00B026C6"/>
    <w:rsid w:val="00B031DF"/>
    <w:rsid w:val="00B04768"/>
    <w:rsid w:val="00B05F64"/>
    <w:rsid w:val="00B118AF"/>
    <w:rsid w:val="00B11D1F"/>
    <w:rsid w:val="00B11DF9"/>
    <w:rsid w:val="00B13D10"/>
    <w:rsid w:val="00B13D81"/>
    <w:rsid w:val="00B157D4"/>
    <w:rsid w:val="00B15B9A"/>
    <w:rsid w:val="00B16FCB"/>
    <w:rsid w:val="00B2007C"/>
    <w:rsid w:val="00B22635"/>
    <w:rsid w:val="00B23175"/>
    <w:rsid w:val="00B23BA9"/>
    <w:rsid w:val="00B2628B"/>
    <w:rsid w:val="00B2659E"/>
    <w:rsid w:val="00B26BAD"/>
    <w:rsid w:val="00B2793F"/>
    <w:rsid w:val="00B331C0"/>
    <w:rsid w:val="00B33A7B"/>
    <w:rsid w:val="00B34424"/>
    <w:rsid w:val="00B36627"/>
    <w:rsid w:val="00B36AB0"/>
    <w:rsid w:val="00B37EA0"/>
    <w:rsid w:val="00B41607"/>
    <w:rsid w:val="00B42037"/>
    <w:rsid w:val="00B44238"/>
    <w:rsid w:val="00B445D7"/>
    <w:rsid w:val="00B46AD4"/>
    <w:rsid w:val="00B47A49"/>
    <w:rsid w:val="00B50344"/>
    <w:rsid w:val="00B520D6"/>
    <w:rsid w:val="00B52292"/>
    <w:rsid w:val="00B5251C"/>
    <w:rsid w:val="00B52867"/>
    <w:rsid w:val="00B532F9"/>
    <w:rsid w:val="00B55DEB"/>
    <w:rsid w:val="00B64397"/>
    <w:rsid w:val="00B7163B"/>
    <w:rsid w:val="00B73117"/>
    <w:rsid w:val="00B738A1"/>
    <w:rsid w:val="00B75D9A"/>
    <w:rsid w:val="00B76E17"/>
    <w:rsid w:val="00B77161"/>
    <w:rsid w:val="00B77D62"/>
    <w:rsid w:val="00B81289"/>
    <w:rsid w:val="00B8225A"/>
    <w:rsid w:val="00B825D1"/>
    <w:rsid w:val="00B83BE1"/>
    <w:rsid w:val="00B866EA"/>
    <w:rsid w:val="00B871CD"/>
    <w:rsid w:val="00B87795"/>
    <w:rsid w:val="00B917A5"/>
    <w:rsid w:val="00B9183A"/>
    <w:rsid w:val="00B91F61"/>
    <w:rsid w:val="00B9353D"/>
    <w:rsid w:val="00B95673"/>
    <w:rsid w:val="00B96A8C"/>
    <w:rsid w:val="00BA0902"/>
    <w:rsid w:val="00BA0EC0"/>
    <w:rsid w:val="00BA581F"/>
    <w:rsid w:val="00BB21AA"/>
    <w:rsid w:val="00BB302A"/>
    <w:rsid w:val="00BB4DE3"/>
    <w:rsid w:val="00BC057A"/>
    <w:rsid w:val="00BC229A"/>
    <w:rsid w:val="00BC45DA"/>
    <w:rsid w:val="00BC4F56"/>
    <w:rsid w:val="00BC5561"/>
    <w:rsid w:val="00BC7FDB"/>
    <w:rsid w:val="00BD08FB"/>
    <w:rsid w:val="00BD23EB"/>
    <w:rsid w:val="00BD27D0"/>
    <w:rsid w:val="00BD2911"/>
    <w:rsid w:val="00BD35DC"/>
    <w:rsid w:val="00BD5064"/>
    <w:rsid w:val="00BD50BC"/>
    <w:rsid w:val="00BD50D5"/>
    <w:rsid w:val="00BD6562"/>
    <w:rsid w:val="00BD6730"/>
    <w:rsid w:val="00BD7836"/>
    <w:rsid w:val="00BE1C1F"/>
    <w:rsid w:val="00BE4CF6"/>
    <w:rsid w:val="00BE5A1E"/>
    <w:rsid w:val="00BE78BC"/>
    <w:rsid w:val="00BE7AB5"/>
    <w:rsid w:val="00BF1F8B"/>
    <w:rsid w:val="00BF4FD2"/>
    <w:rsid w:val="00BF7E24"/>
    <w:rsid w:val="00C0337B"/>
    <w:rsid w:val="00C03D41"/>
    <w:rsid w:val="00C04708"/>
    <w:rsid w:val="00C0631E"/>
    <w:rsid w:val="00C06BEA"/>
    <w:rsid w:val="00C10076"/>
    <w:rsid w:val="00C1060A"/>
    <w:rsid w:val="00C106AF"/>
    <w:rsid w:val="00C12CDF"/>
    <w:rsid w:val="00C13A6D"/>
    <w:rsid w:val="00C14828"/>
    <w:rsid w:val="00C17E03"/>
    <w:rsid w:val="00C20B94"/>
    <w:rsid w:val="00C21431"/>
    <w:rsid w:val="00C22E62"/>
    <w:rsid w:val="00C23345"/>
    <w:rsid w:val="00C24217"/>
    <w:rsid w:val="00C2472D"/>
    <w:rsid w:val="00C24F09"/>
    <w:rsid w:val="00C25497"/>
    <w:rsid w:val="00C2577C"/>
    <w:rsid w:val="00C26059"/>
    <w:rsid w:val="00C30EE4"/>
    <w:rsid w:val="00C30FA3"/>
    <w:rsid w:val="00C310AB"/>
    <w:rsid w:val="00C3208C"/>
    <w:rsid w:val="00C33B87"/>
    <w:rsid w:val="00C35AB8"/>
    <w:rsid w:val="00C37F44"/>
    <w:rsid w:val="00C40EC3"/>
    <w:rsid w:val="00C4214E"/>
    <w:rsid w:val="00C42913"/>
    <w:rsid w:val="00C436AE"/>
    <w:rsid w:val="00C4488A"/>
    <w:rsid w:val="00C45141"/>
    <w:rsid w:val="00C45332"/>
    <w:rsid w:val="00C507EE"/>
    <w:rsid w:val="00C50FA2"/>
    <w:rsid w:val="00C52930"/>
    <w:rsid w:val="00C54039"/>
    <w:rsid w:val="00C56EE4"/>
    <w:rsid w:val="00C57DBC"/>
    <w:rsid w:val="00C6125D"/>
    <w:rsid w:val="00C6172E"/>
    <w:rsid w:val="00C63722"/>
    <w:rsid w:val="00C63F76"/>
    <w:rsid w:val="00C64432"/>
    <w:rsid w:val="00C6545E"/>
    <w:rsid w:val="00C66806"/>
    <w:rsid w:val="00C67DEA"/>
    <w:rsid w:val="00C7004F"/>
    <w:rsid w:val="00C71153"/>
    <w:rsid w:val="00C72251"/>
    <w:rsid w:val="00C726CC"/>
    <w:rsid w:val="00C73219"/>
    <w:rsid w:val="00C73AF3"/>
    <w:rsid w:val="00C75197"/>
    <w:rsid w:val="00C77E7A"/>
    <w:rsid w:val="00C80A9E"/>
    <w:rsid w:val="00C81FB7"/>
    <w:rsid w:val="00C861EA"/>
    <w:rsid w:val="00C91C83"/>
    <w:rsid w:val="00C93BAE"/>
    <w:rsid w:val="00C9401D"/>
    <w:rsid w:val="00C95B93"/>
    <w:rsid w:val="00C95CCF"/>
    <w:rsid w:val="00C9617F"/>
    <w:rsid w:val="00C9783F"/>
    <w:rsid w:val="00CA04D6"/>
    <w:rsid w:val="00CA07AD"/>
    <w:rsid w:val="00CA3082"/>
    <w:rsid w:val="00CA3C3C"/>
    <w:rsid w:val="00CA40F8"/>
    <w:rsid w:val="00CA47F5"/>
    <w:rsid w:val="00CA5595"/>
    <w:rsid w:val="00CA5C5D"/>
    <w:rsid w:val="00CA6C4F"/>
    <w:rsid w:val="00CB3611"/>
    <w:rsid w:val="00CB4026"/>
    <w:rsid w:val="00CB4275"/>
    <w:rsid w:val="00CB45BB"/>
    <w:rsid w:val="00CC20C1"/>
    <w:rsid w:val="00CC2247"/>
    <w:rsid w:val="00CC2B15"/>
    <w:rsid w:val="00CC34C6"/>
    <w:rsid w:val="00CC3646"/>
    <w:rsid w:val="00CC5412"/>
    <w:rsid w:val="00CC7AAF"/>
    <w:rsid w:val="00CD0C5A"/>
    <w:rsid w:val="00CD2429"/>
    <w:rsid w:val="00CD32FF"/>
    <w:rsid w:val="00CD3DA8"/>
    <w:rsid w:val="00CD4F62"/>
    <w:rsid w:val="00CE17D3"/>
    <w:rsid w:val="00CE24F9"/>
    <w:rsid w:val="00CE3742"/>
    <w:rsid w:val="00CE39DE"/>
    <w:rsid w:val="00CE3BFE"/>
    <w:rsid w:val="00CE5C6B"/>
    <w:rsid w:val="00CF0F0C"/>
    <w:rsid w:val="00CF1D05"/>
    <w:rsid w:val="00CF20BA"/>
    <w:rsid w:val="00CF3815"/>
    <w:rsid w:val="00CF391C"/>
    <w:rsid w:val="00CF6D7A"/>
    <w:rsid w:val="00CF7556"/>
    <w:rsid w:val="00D00291"/>
    <w:rsid w:val="00D01290"/>
    <w:rsid w:val="00D01F5F"/>
    <w:rsid w:val="00D02FEC"/>
    <w:rsid w:val="00D041F7"/>
    <w:rsid w:val="00D05C66"/>
    <w:rsid w:val="00D0648E"/>
    <w:rsid w:val="00D07A9C"/>
    <w:rsid w:val="00D106A0"/>
    <w:rsid w:val="00D10DD1"/>
    <w:rsid w:val="00D120D9"/>
    <w:rsid w:val="00D12F38"/>
    <w:rsid w:val="00D14CCD"/>
    <w:rsid w:val="00D15254"/>
    <w:rsid w:val="00D161B3"/>
    <w:rsid w:val="00D169D0"/>
    <w:rsid w:val="00D2019B"/>
    <w:rsid w:val="00D20967"/>
    <w:rsid w:val="00D20B0F"/>
    <w:rsid w:val="00D21E86"/>
    <w:rsid w:val="00D2235D"/>
    <w:rsid w:val="00D248A7"/>
    <w:rsid w:val="00D24AB5"/>
    <w:rsid w:val="00D24BE9"/>
    <w:rsid w:val="00D2544C"/>
    <w:rsid w:val="00D2638D"/>
    <w:rsid w:val="00D26B42"/>
    <w:rsid w:val="00D30657"/>
    <w:rsid w:val="00D30786"/>
    <w:rsid w:val="00D31AB1"/>
    <w:rsid w:val="00D3289A"/>
    <w:rsid w:val="00D34DCB"/>
    <w:rsid w:val="00D3560E"/>
    <w:rsid w:val="00D40B3F"/>
    <w:rsid w:val="00D41BB5"/>
    <w:rsid w:val="00D42A60"/>
    <w:rsid w:val="00D43D56"/>
    <w:rsid w:val="00D45612"/>
    <w:rsid w:val="00D45D4A"/>
    <w:rsid w:val="00D4746B"/>
    <w:rsid w:val="00D50335"/>
    <w:rsid w:val="00D50B15"/>
    <w:rsid w:val="00D50C5C"/>
    <w:rsid w:val="00D50E8A"/>
    <w:rsid w:val="00D52AD1"/>
    <w:rsid w:val="00D53B5A"/>
    <w:rsid w:val="00D54F9F"/>
    <w:rsid w:val="00D5637C"/>
    <w:rsid w:val="00D56762"/>
    <w:rsid w:val="00D5676D"/>
    <w:rsid w:val="00D56EF1"/>
    <w:rsid w:val="00D62D0B"/>
    <w:rsid w:val="00D657C8"/>
    <w:rsid w:val="00D65E99"/>
    <w:rsid w:val="00D701A2"/>
    <w:rsid w:val="00D7228B"/>
    <w:rsid w:val="00D7299D"/>
    <w:rsid w:val="00D73DBB"/>
    <w:rsid w:val="00D7497B"/>
    <w:rsid w:val="00D749B4"/>
    <w:rsid w:val="00D76506"/>
    <w:rsid w:val="00D76882"/>
    <w:rsid w:val="00D7783C"/>
    <w:rsid w:val="00D77978"/>
    <w:rsid w:val="00D80258"/>
    <w:rsid w:val="00D82B7D"/>
    <w:rsid w:val="00D850B5"/>
    <w:rsid w:val="00D85516"/>
    <w:rsid w:val="00D85E1F"/>
    <w:rsid w:val="00D863B2"/>
    <w:rsid w:val="00D87A5E"/>
    <w:rsid w:val="00D90E2A"/>
    <w:rsid w:val="00D91872"/>
    <w:rsid w:val="00D93005"/>
    <w:rsid w:val="00D936E0"/>
    <w:rsid w:val="00D94F68"/>
    <w:rsid w:val="00D95102"/>
    <w:rsid w:val="00D95EC2"/>
    <w:rsid w:val="00DA2740"/>
    <w:rsid w:val="00DA2F4B"/>
    <w:rsid w:val="00DA3B49"/>
    <w:rsid w:val="00DA3EE2"/>
    <w:rsid w:val="00DA48E5"/>
    <w:rsid w:val="00DA5FB6"/>
    <w:rsid w:val="00DB0541"/>
    <w:rsid w:val="00DB07F2"/>
    <w:rsid w:val="00DB08EB"/>
    <w:rsid w:val="00DB1E75"/>
    <w:rsid w:val="00DB5176"/>
    <w:rsid w:val="00DB65C4"/>
    <w:rsid w:val="00DB7EDA"/>
    <w:rsid w:val="00DC2065"/>
    <w:rsid w:val="00DC3421"/>
    <w:rsid w:val="00DC7802"/>
    <w:rsid w:val="00DD19DF"/>
    <w:rsid w:val="00DD2E85"/>
    <w:rsid w:val="00DD4235"/>
    <w:rsid w:val="00DD448D"/>
    <w:rsid w:val="00DD6305"/>
    <w:rsid w:val="00DD6E87"/>
    <w:rsid w:val="00DE03F9"/>
    <w:rsid w:val="00DE059B"/>
    <w:rsid w:val="00DE09BF"/>
    <w:rsid w:val="00DE1BF4"/>
    <w:rsid w:val="00DE63F0"/>
    <w:rsid w:val="00DF0D1E"/>
    <w:rsid w:val="00DF26F0"/>
    <w:rsid w:val="00DF3651"/>
    <w:rsid w:val="00DF5088"/>
    <w:rsid w:val="00DF5179"/>
    <w:rsid w:val="00DF52B9"/>
    <w:rsid w:val="00DF564C"/>
    <w:rsid w:val="00DF57BB"/>
    <w:rsid w:val="00DF5C4F"/>
    <w:rsid w:val="00DF5F79"/>
    <w:rsid w:val="00E00ECE"/>
    <w:rsid w:val="00E0189C"/>
    <w:rsid w:val="00E02CB6"/>
    <w:rsid w:val="00E045B8"/>
    <w:rsid w:val="00E052E9"/>
    <w:rsid w:val="00E059AD"/>
    <w:rsid w:val="00E06622"/>
    <w:rsid w:val="00E0771E"/>
    <w:rsid w:val="00E07DFD"/>
    <w:rsid w:val="00E07F75"/>
    <w:rsid w:val="00E110DF"/>
    <w:rsid w:val="00E11D5B"/>
    <w:rsid w:val="00E12718"/>
    <w:rsid w:val="00E16F32"/>
    <w:rsid w:val="00E17EDC"/>
    <w:rsid w:val="00E211A2"/>
    <w:rsid w:val="00E2692D"/>
    <w:rsid w:val="00E27773"/>
    <w:rsid w:val="00E2786C"/>
    <w:rsid w:val="00E300AB"/>
    <w:rsid w:val="00E30399"/>
    <w:rsid w:val="00E3108A"/>
    <w:rsid w:val="00E31B6F"/>
    <w:rsid w:val="00E32456"/>
    <w:rsid w:val="00E33EE1"/>
    <w:rsid w:val="00E3670D"/>
    <w:rsid w:val="00E371AB"/>
    <w:rsid w:val="00E37D28"/>
    <w:rsid w:val="00E4153D"/>
    <w:rsid w:val="00E42535"/>
    <w:rsid w:val="00E42916"/>
    <w:rsid w:val="00E4299D"/>
    <w:rsid w:val="00E43368"/>
    <w:rsid w:val="00E44715"/>
    <w:rsid w:val="00E50D77"/>
    <w:rsid w:val="00E51479"/>
    <w:rsid w:val="00E55576"/>
    <w:rsid w:val="00E57D79"/>
    <w:rsid w:val="00E60C67"/>
    <w:rsid w:val="00E60EB2"/>
    <w:rsid w:val="00E615DF"/>
    <w:rsid w:val="00E61C29"/>
    <w:rsid w:val="00E62776"/>
    <w:rsid w:val="00E63A06"/>
    <w:rsid w:val="00E63B4A"/>
    <w:rsid w:val="00E649A1"/>
    <w:rsid w:val="00E64E25"/>
    <w:rsid w:val="00E711A1"/>
    <w:rsid w:val="00E711CE"/>
    <w:rsid w:val="00E736BD"/>
    <w:rsid w:val="00E75607"/>
    <w:rsid w:val="00E869EF"/>
    <w:rsid w:val="00E92E8A"/>
    <w:rsid w:val="00E93BE7"/>
    <w:rsid w:val="00E946E0"/>
    <w:rsid w:val="00E949F5"/>
    <w:rsid w:val="00E959FA"/>
    <w:rsid w:val="00EA03C7"/>
    <w:rsid w:val="00EA09CE"/>
    <w:rsid w:val="00EA26DA"/>
    <w:rsid w:val="00EA2BF3"/>
    <w:rsid w:val="00EA30FD"/>
    <w:rsid w:val="00EA382C"/>
    <w:rsid w:val="00EA3BE5"/>
    <w:rsid w:val="00EA43C6"/>
    <w:rsid w:val="00EA5B1E"/>
    <w:rsid w:val="00EA61BA"/>
    <w:rsid w:val="00EA6D22"/>
    <w:rsid w:val="00EB029E"/>
    <w:rsid w:val="00EB4424"/>
    <w:rsid w:val="00EB4C4B"/>
    <w:rsid w:val="00EB6169"/>
    <w:rsid w:val="00EB7E2A"/>
    <w:rsid w:val="00EC135A"/>
    <w:rsid w:val="00EC1523"/>
    <w:rsid w:val="00EC1672"/>
    <w:rsid w:val="00EC1DFD"/>
    <w:rsid w:val="00EC3FA8"/>
    <w:rsid w:val="00EC40D4"/>
    <w:rsid w:val="00EC64C2"/>
    <w:rsid w:val="00EC70E4"/>
    <w:rsid w:val="00ED1610"/>
    <w:rsid w:val="00ED1F6E"/>
    <w:rsid w:val="00ED251D"/>
    <w:rsid w:val="00ED50A9"/>
    <w:rsid w:val="00ED5B35"/>
    <w:rsid w:val="00ED6916"/>
    <w:rsid w:val="00ED6F15"/>
    <w:rsid w:val="00ED7502"/>
    <w:rsid w:val="00ED75CB"/>
    <w:rsid w:val="00ED77B1"/>
    <w:rsid w:val="00EE279B"/>
    <w:rsid w:val="00EE2D58"/>
    <w:rsid w:val="00EE367D"/>
    <w:rsid w:val="00EE4CD6"/>
    <w:rsid w:val="00EE570E"/>
    <w:rsid w:val="00EE7052"/>
    <w:rsid w:val="00EE7991"/>
    <w:rsid w:val="00EE7BEC"/>
    <w:rsid w:val="00EE7D62"/>
    <w:rsid w:val="00EF0003"/>
    <w:rsid w:val="00EF042C"/>
    <w:rsid w:val="00EF0D59"/>
    <w:rsid w:val="00EF0E1F"/>
    <w:rsid w:val="00EF3438"/>
    <w:rsid w:val="00EF4737"/>
    <w:rsid w:val="00EF52E6"/>
    <w:rsid w:val="00EF54AE"/>
    <w:rsid w:val="00EF645D"/>
    <w:rsid w:val="00EF77BC"/>
    <w:rsid w:val="00F01235"/>
    <w:rsid w:val="00F041EA"/>
    <w:rsid w:val="00F04FA6"/>
    <w:rsid w:val="00F056FE"/>
    <w:rsid w:val="00F06C8F"/>
    <w:rsid w:val="00F0776D"/>
    <w:rsid w:val="00F07BAD"/>
    <w:rsid w:val="00F07BCE"/>
    <w:rsid w:val="00F113BB"/>
    <w:rsid w:val="00F1213B"/>
    <w:rsid w:val="00F12A0A"/>
    <w:rsid w:val="00F12D7A"/>
    <w:rsid w:val="00F13321"/>
    <w:rsid w:val="00F14E50"/>
    <w:rsid w:val="00F153CD"/>
    <w:rsid w:val="00F20861"/>
    <w:rsid w:val="00F2186E"/>
    <w:rsid w:val="00F218AB"/>
    <w:rsid w:val="00F22F68"/>
    <w:rsid w:val="00F236C1"/>
    <w:rsid w:val="00F23D75"/>
    <w:rsid w:val="00F23E67"/>
    <w:rsid w:val="00F23F59"/>
    <w:rsid w:val="00F25479"/>
    <w:rsid w:val="00F27051"/>
    <w:rsid w:val="00F343D7"/>
    <w:rsid w:val="00F34CE2"/>
    <w:rsid w:val="00F355F4"/>
    <w:rsid w:val="00F35920"/>
    <w:rsid w:val="00F3783F"/>
    <w:rsid w:val="00F43B90"/>
    <w:rsid w:val="00F455A0"/>
    <w:rsid w:val="00F456D9"/>
    <w:rsid w:val="00F45757"/>
    <w:rsid w:val="00F46D35"/>
    <w:rsid w:val="00F470EE"/>
    <w:rsid w:val="00F472A2"/>
    <w:rsid w:val="00F47FD8"/>
    <w:rsid w:val="00F51D78"/>
    <w:rsid w:val="00F51EEB"/>
    <w:rsid w:val="00F52537"/>
    <w:rsid w:val="00F53067"/>
    <w:rsid w:val="00F53697"/>
    <w:rsid w:val="00F55E26"/>
    <w:rsid w:val="00F560BB"/>
    <w:rsid w:val="00F57A8E"/>
    <w:rsid w:val="00F57D3F"/>
    <w:rsid w:val="00F60B03"/>
    <w:rsid w:val="00F6244A"/>
    <w:rsid w:val="00F63157"/>
    <w:rsid w:val="00F63C5E"/>
    <w:rsid w:val="00F63DE1"/>
    <w:rsid w:val="00F654CB"/>
    <w:rsid w:val="00F66604"/>
    <w:rsid w:val="00F6663A"/>
    <w:rsid w:val="00F71FE3"/>
    <w:rsid w:val="00F73276"/>
    <w:rsid w:val="00F739BB"/>
    <w:rsid w:val="00F73FAB"/>
    <w:rsid w:val="00F7416E"/>
    <w:rsid w:val="00F74C45"/>
    <w:rsid w:val="00F75E75"/>
    <w:rsid w:val="00F762FB"/>
    <w:rsid w:val="00F76F8A"/>
    <w:rsid w:val="00F80CBB"/>
    <w:rsid w:val="00F839F1"/>
    <w:rsid w:val="00F84280"/>
    <w:rsid w:val="00F85532"/>
    <w:rsid w:val="00F90A72"/>
    <w:rsid w:val="00F910D7"/>
    <w:rsid w:val="00F91297"/>
    <w:rsid w:val="00F91F3F"/>
    <w:rsid w:val="00F91FD3"/>
    <w:rsid w:val="00F92275"/>
    <w:rsid w:val="00F92B81"/>
    <w:rsid w:val="00F932EA"/>
    <w:rsid w:val="00F93F15"/>
    <w:rsid w:val="00F94BE3"/>
    <w:rsid w:val="00F950A5"/>
    <w:rsid w:val="00F95560"/>
    <w:rsid w:val="00F96398"/>
    <w:rsid w:val="00F97A20"/>
    <w:rsid w:val="00FA0CC4"/>
    <w:rsid w:val="00FA188D"/>
    <w:rsid w:val="00FA1D29"/>
    <w:rsid w:val="00FA2B7E"/>
    <w:rsid w:val="00FA38B4"/>
    <w:rsid w:val="00FA5043"/>
    <w:rsid w:val="00FA5056"/>
    <w:rsid w:val="00FA60C0"/>
    <w:rsid w:val="00FA6320"/>
    <w:rsid w:val="00FA667B"/>
    <w:rsid w:val="00FA6D0B"/>
    <w:rsid w:val="00FA6FF5"/>
    <w:rsid w:val="00FB1DAD"/>
    <w:rsid w:val="00FB2BEA"/>
    <w:rsid w:val="00FB3CA9"/>
    <w:rsid w:val="00FB5AB7"/>
    <w:rsid w:val="00FB6E7E"/>
    <w:rsid w:val="00FB6E99"/>
    <w:rsid w:val="00FB7FF6"/>
    <w:rsid w:val="00FC12E7"/>
    <w:rsid w:val="00FC3322"/>
    <w:rsid w:val="00FC3DC8"/>
    <w:rsid w:val="00FC5808"/>
    <w:rsid w:val="00FD1345"/>
    <w:rsid w:val="00FD2ACA"/>
    <w:rsid w:val="00FD2E62"/>
    <w:rsid w:val="00FD2F4C"/>
    <w:rsid w:val="00FD3782"/>
    <w:rsid w:val="00FD4C7E"/>
    <w:rsid w:val="00FD5717"/>
    <w:rsid w:val="00FE1374"/>
    <w:rsid w:val="00FE183C"/>
    <w:rsid w:val="00FE21A3"/>
    <w:rsid w:val="00FE2345"/>
    <w:rsid w:val="00FE238E"/>
    <w:rsid w:val="00FE5850"/>
    <w:rsid w:val="00FE638F"/>
    <w:rsid w:val="00FE7067"/>
    <w:rsid w:val="00FF0690"/>
    <w:rsid w:val="00FF2697"/>
    <w:rsid w:val="00FF3448"/>
    <w:rsid w:val="00FF36FC"/>
    <w:rsid w:val="00FF3922"/>
    <w:rsid w:val="00FF41E1"/>
    <w:rsid w:val="00FF6B4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A89269"/>
  <w15:chartTrackingRefBased/>
  <w15:docId w15:val="{94272089-0BC3-1546-A509-7039E50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0A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,En tête 1,Table Heading,List Number #1,ย่อหน้าขีด,En tête,Inhaltsverzeichnis,ย่อย3,Heading_custom,List Title,table,List subtitle,List Paragraph3,วงเล็บ,CV List Paragraph,(ก) List Paragraph"/>
    <w:basedOn w:val="a"/>
    <w:link w:val="a4"/>
    <w:uiPriority w:val="34"/>
    <w:qFormat/>
    <w:rsid w:val="007717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5A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755AD6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7716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B77161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B7716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B77161"/>
    <w:rPr>
      <w:rFonts w:ascii="Cordia New" w:eastAsia="Cordia New" w:hAnsi="Cordia New" w:cs="Angsana New"/>
      <w:sz w:val="28"/>
      <w:szCs w:val="35"/>
    </w:rPr>
  </w:style>
  <w:style w:type="paragraph" w:styleId="2">
    <w:name w:val="Body Text Indent 2"/>
    <w:basedOn w:val="a"/>
    <w:link w:val="20"/>
    <w:rsid w:val="00165910"/>
    <w:pPr>
      <w:tabs>
        <w:tab w:val="left" w:pos="0"/>
      </w:tabs>
      <w:ind w:left="360" w:hanging="360"/>
    </w:pPr>
    <w:rPr>
      <w:rFonts w:ascii="Times New Roman" w:hAnsi="Times New Roman"/>
      <w:lang w:val="x-none" w:eastAsia="th-TH"/>
    </w:rPr>
  </w:style>
  <w:style w:type="character" w:customStyle="1" w:styleId="20">
    <w:name w:val="การเยื้องเนื้อความ 2 อักขระ"/>
    <w:link w:val="2"/>
    <w:rsid w:val="00165910"/>
    <w:rPr>
      <w:rFonts w:ascii="Times New Roman" w:eastAsia="Cordia New" w:hAnsi="Times New Roman" w:cs="Angsana New"/>
      <w:sz w:val="28"/>
      <w:lang w:val="x-none" w:eastAsia="th-TH"/>
    </w:rPr>
  </w:style>
  <w:style w:type="paragraph" w:styleId="ab">
    <w:name w:val="Body Text Indent"/>
    <w:basedOn w:val="a"/>
    <w:link w:val="ac"/>
    <w:rsid w:val="00E2692D"/>
    <w:pPr>
      <w:spacing w:after="120"/>
      <w:ind w:left="283"/>
    </w:pPr>
    <w:rPr>
      <w:szCs w:val="35"/>
    </w:rPr>
  </w:style>
  <w:style w:type="character" w:customStyle="1" w:styleId="ac">
    <w:name w:val="การเยื้องเนื้อความ อักขระ"/>
    <w:link w:val="ab"/>
    <w:rsid w:val="00E2692D"/>
    <w:rPr>
      <w:rFonts w:ascii="Cordia New" w:eastAsia="Cordia New" w:hAnsi="Cordia New" w:cs="Angsana New"/>
      <w:sz w:val="28"/>
      <w:szCs w:val="35"/>
    </w:rPr>
  </w:style>
  <w:style w:type="character" w:styleId="ad">
    <w:name w:val="Hyperlink"/>
    <w:rsid w:val="00E37D28"/>
    <w:rPr>
      <w:color w:val="0000FF"/>
      <w:u w:val="single"/>
    </w:rPr>
  </w:style>
  <w:style w:type="character" w:styleId="ae">
    <w:name w:val="Emphasis"/>
    <w:uiPriority w:val="20"/>
    <w:qFormat/>
    <w:rsid w:val="00C9401D"/>
    <w:rPr>
      <w:i/>
      <w:iCs/>
    </w:rPr>
  </w:style>
  <w:style w:type="paragraph" w:styleId="af">
    <w:name w:val="footnote text"/>
    <w:basedOn w:val="a"/>
    <w:link w:val="af0"/>
    <w:uiPriority w:val="99"/>
    <w:unhideWhenUsed/>
    <w:rsid w:val="00611D87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rsid w:val="00611D87"/>
    <w:rPr>
      <w:rFonts w:ascii="Cordia New" w:eastAsia="Cordia New" w:hAnsi="Cordia New" w:cs="Angsana New"/>
      <w:szCs w:val="25"/>
      <w:lang w:eastAsia="en-US"/>
    </w:rPr>
  </w:style>
  <w:style w:type="character" w:styleId="af1">
    <w:name w:val="footnote reference"/>
    <w:uiPriority w:val="99"/>
    <w:semiHidden/>
    <w:unhideWhenUsed/>
    <w:rsid w:val="00611D87"/>
    <w:rPr>
      <w:sz w:val="32"/>
      <w:szCs w:val="32"/>
      <w:vertAlign w:val="superscript"/>
    </w:rPr>
  </w:style>
  <w:style w:type="paragraph" w:customStyle="1" w:styleId="Default">
    <w:name w:val="Default"/>
    <w:rsid w:val="000131C1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rsid w:val="000131C1"/>
  </w:style>
  <w:style w:type="paragraph" w:styleId="af2">
    <w:name w:val="Normal (Web)"/>
    <w:basedOn w:val="a"/>
    <w:uiPriority w:val="99"/>
    <w:semiHidden/>
    <w:unhideWhenUsed/>
    <w:rsid w:val="00F27051"/>
    <w:pPr>
      <w:spacing w:before="100" w:beforeAutospacing="1" w:after="100" w:afterAutospacing="1"/>
    </w:pPr>
    <w:rPr>
      <w:rFonts w:ascii="Angsana New" w:eastAsia="MS Mincho" w:hAnsi="Angsana New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632C05"/>
    <w:rPr>
      <w:color w:val="605E5C"/>
      <w:shd w:val="clear" w:color="auto" w:fill="E1DFDD"/>
    </w:rPr>
  </w:style>
  <w:style w:type="character" w:customStyle="1" w:styleId="a4">
    <w:name w:val="ย่อหน้ารายการ อักขระ"/>
    <w:aliases w:val="Footnote อักขระ,En tête 1 อักขระ,Table Heading อักขระ,List Number #1 อักขระ,ย่อหน้าขีด อักขระ,En tête อักขระ,Inhaltsverzeichnis อักขระ,ย่อย3 อักขระ,Heading_custom อักขระ,List Title อักขระ,table อักขระ,List subtitle อักขระ"/>
    <w:link w:val="a3"/>
    <w:uiPriority w:val="34"/>
    <w:locked/>
    <w:rsid w:val="002467D6"/>
    <w:rPr>
      <w:rFonts w:eastAsia="Calibri"/>
      <w:sz w:val="22"/>
      <w:szCs w:val="28"/>
    </w:rPr>
  </w:style>
  <w:style w:type="character" w:styleId="af3">
    <w:name w:val="Strong"/>
    <w:uiPriority w:val="22"/>
    <w:qFormat/>
    <w:rsid w:val="00760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7BA1-8428-415F-95CA-BFADAEE2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ปาลิตา กิตติวนิชย์กุล (Palita Kittivanichkol)</dc:creator>
  <cp:keywords/>
  <dc:description/>
  <cp:lastModifiedBy>c607</cp:lastModifiedBy>
  <cp:revision>7</cp:revision>
  <cp:lastPrinted>2021-01-07T04:33:00Z</cp:lastPrinted>
  <dcterms:created xsi:type="dcterms:W3CDTF">2021-01-07T05:28:00Z</dcterms:created>
  <dcterms:modified xsi:type="dcterms:W3CDTF">2021-01-07T06:24:00Z</dcterms:modified>
</cp:coreProperties>
</file>