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E4BD0" w14:textId="77777777" w:rsidR="00F81CA5" w:rsidRDefault="00BC19E3" w:rsidP="00BC19E3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Theme="minorBidi" w:eastAsia="Arial Unicode MS" w:hAnsiTheme="minorBidi" w:cstheme="minorBidi"/>
          <w:color w:val="222222"/>
          <w:sz w:val="30"/>
          <w:szCs w:val="30"/>
          <w:shd w:val="clear" w:color="auto" w:fill="FFFFFF"/>
        </w:rPr>
      </w:pPr>
      <w:r>
        <w:rPr>
          <w:rFonts w:asciiTheme="minorBidi" w:eastAsia="Arial Unicode MS" w:hAnsiTheme="minorBidi" w:cstheme="minorBidi"/>
          <w:noProof/>
          <w:color w:val="222222"/>
          <w:sz w:val="30"/>
          <w:szCs w:val="30"/>
          <w:shd w:val="clear" w:color="auto" w:fill="FFFFFF"/>
        </w:rPr>
        <w:drawing>
          <wp:inline distT="0" distB="0" distL="0" distR="0" wp14:anchorId="4AAB9F50" wp14:editId="350B9256">
            <wp:extent cx="1009791" cy="98121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โลโก้สมาคมธนาคาร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F4ED1" w14:textId="77777777" w:rsidR="00F81CA5" w:rsidRDefault="00F81CA5" w:rsidP="00BC19E3">
      <w:pPr>
        <w:pStyle w:val="NormalWeb"/>
        <w:shd w:val="clear" w:color="auto" w:fill="FFFFFF"/>
        <w:spacing w:before="0" w:beforeAutospacing="0" w:after="120" w:afterAutospacing="0"/>
        <w:ind w:left="6480" w:firstLine="720"/>
        <w:rPr>
          <w:rFonts w:asciiTheme="minorBidi" w:eastAsia="Arial Unicode MS" w:hAnsiTheme="minorBidi" w:cstheme="minorBidi"/>
          <w:b/>
          <w:bCs/>
          <w:color w:val="222222"/>
          <w:sz w:val="30"/>
          <w:szCs w:val="30"/>
          <w:shd w:val="clear" w:color="auto" w:fill="FFFFFF"/>
        </w:rPr>
      </w:pPr>
      <w:r w:rsidRPr="00BC19E3">
        <w:rPr>
          <w:rFonts w:asciiTheme="minorBidi" w:eastAsia="Arial Unicode MS" w:hAnsiTheme="minorBidi" w:cstheme="minorBidi" w:hint="cs"/>
          <w:b/>
          <w:bCs/>
          <w:color w:val="222222"/>
          <w:sz w:val="30"/>
          <w:szCs w:val="30"/>
          <w:shd w:val="clear" w:color="auto" w:fill="FFFFFF"/>
          <w:cs/>
        </w:rPr>
        <w:t xml:space="preserve">ข่าวประชาสัมพันธ์ </w:t>
      </w:r>
    </w:p>
    <w:p w14:paraId="1D3F831E" w14:textId="77777777" w:rsidR="005049AA" w:rsidRPr="00BC19E3" w:rsidRDefault="005049AA" w:rsidP="00BC19E3">
      <w:pPr>
        <w:pStyle w:val="NormalWeb"/>
        <w:shd w:val="clear" w:color="auto" w:fill="FFFFFF"/>
        <w:spacing w:before="0" w:beforeAutospacing="0" w:after="120" w:afterAutospacing="0"/>
        <w:ind w:left="6480" w:firstLine="720"/>
        <w:rPr>
          <w:rFonts w:asciiTheme="minorBidi" w:eastAsia="Arial Unicode MS" w:hAnsiTheme="minorBidi" w:cstheme="minorBidi"/>
          <w:b/>
          <w:bCs/>
          <w:color w:val="222222"/>
          <w:sz w:val="30"/>
          <w:szCs w:val="30"/>
          <w:shd w:val="clear" w:color="auto" w:fill="FFFFFF"/>
        </w:rPr>
      </w:pPr>
    </w:p>
    <w:p w14:paraId="69BA403C" w14:textId="77777777" w:rsidR="00080E66" w:rsidRPr="00080E66" w:rsidRDefault="00262239" w:rsidP="00080E66">
      <w:pPr>
        <w:rPr>
          <w:rFonts w:asciiTheme="minorBidi" w:hAnsiTheme="minorBidi"/>
          <w:b/>
          <w:bCs/>
          <w:sz w:val="30"/>
          <w:szCs w:val="30"/>
        </w:rPr>
      </w:pPr>
      <w:r w:rsidRPr="00262239">
        <w:rPr>
          <w:rFonts w:asciiTheme="minorBidi" w:hAnsiTheme="minorBidi"/>
          <w:b/>
          <w:bCs/>
          <w:sz w:val="30"/>
          <w:szCs w:val="30"/>
          <w:cs/>
        </w:rPr>
        <w:t>สมาคมธนาคารไทยชี้แจง</w:t>
      </w:r>
      <w:r w:rsidRPr="00262239">
        <w:rPr>
          <w:rFonts w:asciiTheme="minorBidi" w:hAnsiTheme="minorBidi"/>
          <w:b/>
          <w:bCs/>
          <w:sz w:val="30"/>
          <w:szCs w:val="30"/>
        </w:rPr>
        <w:t xml:space="preserve"> </w:t>
      </w:r>
      <w:r w:rsidR="00080E66" w:rsidRPr="00080E66">
        <w:rPr>
          <w:rFonts w:asciiTheme="minorBidi" w:hAnsiTheme="minorBidi" w:cs="Cordia New"/>
          <w:b/>
          <w:bCs/>
          <w:sz w:val="30"/>
          <w:szCs w:val="30"/>
          <w:cs/>
        </w:rPr>
        <w:t>หากประชาชนต้องการแลกเปลี่ยนธนบัตรที่ระลึกเป็นธนบัตรหมุนเวียนปกติ สามารถติดต่อขอแลกหรือนำฝากได้ที่สาขาธนาคารพาณิชย์ทุกแห่ง</w:t>
      </w:r>
    </w:p>
    <w:p w14:paraId="23F7739A" w14:textId="67F8A490" w:rsidR="00262239" w:rsidRDefault="00262239" w:rsidP="00080E66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262239">
        <w:rPr>
          <w:rFonts w:asciiTheme="minorBidi" w:hAnsiTheme="minorBidi"/>
          <w:sz w:val="30"/>
          <w:szCs w:val="30"/>
          <w:cs/>
        </w:rPr>
        <w:t>สมาคมธนาคารไทย โดย</w:t>
      </w:r>
      <w:r w:rsidR="00385238">
        <w:rPr>
          <w:rFonts w:asciiTheme="minorBidi" w:hAnsiTheme="minorBidi" w:hint="cs"/>
          <w:b/>
          <w:bCs/>
          <w:sz w:val="30"/>
          <w:szCs w:val="30"/>
          <w:cs/>
        </w:rPr>
        <w:t>นาย</w:t>
      </w:r>
      <w:r w:rsidRPr="00262239">
        <w:rPr>
          <w:rFonts w:asciiTheme="minorBidi" w:hAnsiTheme="minorBidi"/>
          <w:b/>
          <w:bCs/>
          <w:sz w:val="30"/>
          <w:szCs w:val="30"/>
          <w:cs/>
        </w:rPr>
        <w:t>ผยง ศรีวณิช</w:t>
      </w:r>
      <w:r w:rsidRPr="00262239">
        <w:rPr>
          <w:rFonts w:asciiTheme="minorBidi" w:hAnsiTheme="minorBidi"/>
          <w:sz w:val="30"/>
          <w:szCs w:val="30"/>
          <w:cs/>
        </w:rPr>
        <w:t xml:space="preserve"> ประธานสมาคมธนาคารไทย</w:t>
      </w:r>
      <w:r>
        <w:rPr>
          <w:rFonts w:asciiTheme="minorBidi" w:hAnsiTheme="minorBidi"/>
          <w:sz w:val="30"/>
          <w:szCs w:val="30"/>
        </w:rPr>
        <w:t xml:space="preserve"> </w:t>
      </w:r>
      <w:r w:rsidRPr="00262239">
        <w:rPr>
          <w:rFonts w:asciiTheme="minorBidi" w:hAnsiTheme="minorBidi"/>
          <w:sz w:val="30"/>
          <w:szCs w:val="30"/>
          <w:cs/>
        </w:rPr>
        <w:t>ชี้แจงกรณีมีข่าวประชาชนนำธนบัตรที่ระลึกไปแลกที่สาขาธนาคารและสาขาธนาคารไม่รับแลก ดังนี้</w:t>
      </w:r>
    </w:p>
    <w:p w14:paraId="49177199" w14:textId="77777777" w:rsidR="00262239" w:rsidRDefault="00262239" w:rsidP="00262239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262239">
        <w:rPr>
          <w:rFonts w:asciiTheme="minorBidi" w:hAnsiTheme="minorBidi"/>
          <w:sz w:val="30"/>
          <w:szCs w:val="30"/>
          <w:cs/>
        </w:rPr>
        <w:t>1. ธนบัตรที่ระลึกชนิดราคา 1000 บาท และ 100 บาท สามารถใช้ชำระหนี้ได้ตามกฎหมายเช่นเดียวกับธนบัตรหมุนเวียนปกติทุกประการ</w:t>
      </w:r>
    </w:p>
    <w:p w14:paraId="311BA558" w14:textId="3E774E3A" w:rsidR="00262239" w:rsidRDefault="00262239" w:rsidP="00262239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262239">
        <w:rPr>
          <w:rFonts w:asciiTheme="minorBidi" w:hAnsiTheme="minorBidi"/>
          <w:sz w:val="30"/>
          <w:szCs w:val="30"/>
          <w:cs/>
        </w:rPr>
        <w:t>2. สาขาธนาคารสามารถให้บริการรับฝาก แลก และรับชำระหนี้ได้ตามปกติ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  <w:r w:rsidRPr="00262239">
        <w:rPr>
          <w:rFonts w:asciiTheme="minorBidi" w:hAnsiTheme="minorBidi"/>
          <w:sz w:val="30"/>
          <w:szCs w:val="30"/>
          <w:cs/>
        </w:rPr>
        <w:t>เช่นเดียวกับธนบัตรหมุนเวียนปัจจุบัน</w:t>
      </w:r>
    </w:p>
    <w:p w14:paraId="100FC79D" w14:textId="77777777" w:rsidR="00262239" w:rsidRDefault="00262239" w:rsidP="00262239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262239">
        <w:rPr>
          <w:rFonts w:asciiTheme="minorBidi" w:hAnsiTheme="minorBidi"/>
          <w:sz w:val="30"/>
          <w:szCs w:val="30"/>
          <w:cs/>
        </w:rPr>
        <w:t>3.ธนบัตรที่ระลึกรุ่นนี้ ปัจจุบันไม่สามารถใช้กับเครื่องรับฝากเงินอัตโนมัติได้ เพราะแต่ละธนาคารต้องมีการแก้ไขและปรับปรุงโปรแกรม</w:t>
      </w:r>
      <w:r>
        <w:rPr>
          <w:rFonts w:asciiTheme="minorBidi" w:hAnsiTheme="minorBidi"/>
          <w:sz w:val="30"/>
          <w:szCs w:val="30"/>
        </w:rPr>
        <w:t xml:space="preserve"> </w:t>
      </w:r>
      <w:r w:rsidRPr="00262239">
        <w:rPr>
          <w:rFonts w:asciiTheme="minorBidi" w:hAnsiTheme="minorBidi"/>
          <w:sz w:val="30"/>
          <w:szCs w:val="30"/>
          <w:cs/>
        </w:rPr>
        <w:t>ให้สามารถตรวจสอบธนบัตรที่ระลึกที่เครื่องรับฝากเงินอัตโนมัติทั่วประเทศ  เนื่องจากธนบัตรที่ระลึก</w:t>
      </w:r>
      <w:r>
        <w:rPr>
          <w:rFonts w:asciiTheme="minorBidi" w:hAnsiTheme="minorBidi"/>
          <w:sz w:val="30"/>
          <w:szCs w:val="30"/>
        </w:rPr>
        <w:t xml:space="preserve"> </w:t>
      </w:r>
      <w:r w:rsidRPr="00262239">
        <w:rPr>
          <w:rFonts w:asciiTheme="minorBidi" w:hAnsiTheme="minorBidi"/>
          <w:sz w:val="30"/>
          <w:szCs w:val="30"/>
          <w:cs/>
        </w:rPr>
        <w:t>มีการจัดพิมพ์ในปริมาณจำกัด   ดังนั้น หากประชาชนต้องการฝากธนบัตรที่ระลึก สามารถติดต่อขอฝากได้ที่สาขาของธนาคารทั่วประเทศ</w:t>
      </w:r>
    </w:p>
    <w:p w14:paraId="324666E7" w14:textId="1A258507" w:rsidR="00262239" w:rsidRDefault="00262239" w:rsidP="00262239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262239">
        <w:rPr>
          <w:rFonts w:asciiTheme="minorBidi" w:hAnsiTheme="minorBidi"/>
          <w:sz w:val="30"/>
          <w:szCs w:val="30"/>
          <w:cs/>
        </w:rPr>
        <w:t xml:space="preserve">  ทั้งนี้  หากมีข้อสงสัยประการใด สามารถติดต่อสอบถามได้ที่สาขา หรือ </w:t>
      </w:r>
      <w:r w:rsidRPr="00262239">
        <w:rPr>
          <w:rFonts w:asciiTheme="minorBidi" w:hAnsiTheme="minorBidi"/>
          <w:sz w:val="30"/>
          <w:szCs w:val="30"/>
        </w:rPr>
        <w:t xml:space="preserve">Call Center </w:t>
      </w:r>
      <w:r w:rsidRPr="00262239">
        <w:rPr>
          <w:rFonts w:asciiTheme="minorBidi" w:hAnsiTheme="minorBidi"/>
          <w:sz w:val="30"/>
          <w:szCs w:val="30"/>
          <w:cs/>
        </w:rPr>
        <w:t>ของธนาคารที่ท่านใช้บริการ</w:t>
      </w:r>
    </w:p>
    <w:p w14:paraId="1153B9DD" w14:textId="77777777" w:rsidR="00262239" w:rsidRDefault="00262239" w:rsidP="00262239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</w:p>
    <w:p w14:paraId="664B857C" w14:textId="1AF7DF83" w:rsidR="006C6B78" w:rsidRPr="00262239" w:rsidRDefault="006C6B78" w:rsidP="00262239">
      <w:pPr>
        <w:spacing w:after="0"/>
        <w:rPr>
          <w:rFonts w:asciiTheme="minorBidi" w:hAnsiTheme="minorBidi"/>
          <w:sz w:val="30"/>
          <w:szCs w:val="30"/>
        </w:rPr>
      </w:pPr>
      <w:r w:rsidRPr="00262239">
        <w:rPr>
          <w:rFonts w:asciiTheme="minorBidi" w:hAnsiTheme="minorBidi"/>
          <w:sz w:val="30"/>
          <w:szCs w:val="30"/>
          <w:cs/>
        </w:rPr>
        <w:t>สมาคมธนาคารไทย</w:t>
      </w:r>
    </w:p>
    <w:p w14:paraId="7A4CD038" w14:textId="51E67C3E" w:rsidR="006C6B78" w:rsidRDefault="006C6B78" w:rsidP="006C6B78">
      <w:pPr>
        <w:spacing w:after="0"/>
        <w:rPr>
          <w:rFonts w:asciiTheme="minorBidi" w:hAnsiTheme="minorBidi"/>
          <w:sz w:val="30"/>
          <w:szCs w:val="30"/>
        </w:rPr>
      </w:pPr>
      <w:r w:rsidRPr="00262239">
        <w:rPr>
          <w:rFonts w:asciiTheme="minorBidi" w:hAnsiTheme="minorBidi"/>
          <w:sz w:val="30"/>
          <w:szCs w:val="30"/>
          <w:cs/>
        </w:rPr>
        <w:t>โทร.</w:t>
      </w:r>
      <w:r w:rsidRPr="00262239">
        <w:rPr>
          <w:rFonts w:asciiTheme="minorBidi" w:hAnsiTheme="minorBidi"/>
          <w:sz w:val="30"/>
          <w:szCs w:val="30"/>
        </w:rPr>
        <w:t> 0</w:t>
      </w:r>
      <w:r w:rsidRPr="00262239">
        <w:rPr>
          <w:rFonts w:asciiTheme="minorBidi" w:hAnsiTheme="minorBidi"/>
          <w:sz w:val="30"/>
          <w:szCs w:val="30"/>
          <w:cs/>
        </w:rPr>
        <w:t>-</w:t>
      </w:r>
      <w:r w:rsidRPr="00262239">
        <w:rPr>
          <w:rFonts w:asciiTheme="minorBidi" w:hAnsiTheme="minorBidi"/>
          <w:sz w:val="30"/>
          <w:szCs w:val="30"/>
        </w:rPr>
        <w:t>2558</w:t>
      </w:r>
      <w:r w:rsidR="005049AA" w:rsidRPr="00262239">
        <w:rPr>
          <w:rFonts w:asciiTheme="minorBidi" w:hAnsiTheme="minorBidi"/>
          <w:sz w:val="30"/>
          <w:szCs w:val="30"/>
        </w:rPr>
        <w:t>-</w:t>
      </w:r>
      <w:r w:rsidRPr="00262239">
        <w:rPr>
          <w:rFonts w:asciiTheme="minorBidi" w:hAnsiTheme="minorBidi"/>
          <w:sz w:val="30"/>
          <w:szCs w:val="30"/>
        </w:rPr>
        <w:t>7500 </w:t>
      </w:r>
    </w:p>
    <w:p w14:paraId="12392593" w14:textId="2CBF4AA6" w:rsidR="00262239" w:rsidRDefault="00262239" w:rsidP="006C6B78">
      <w:pPr>
        <w:spacing w:after="0"/>
        <w:rPr>
          <w:rFonts w:asciiTheme="minorBidi" w:hAnsiTheme="minorBidi" w:hint="cs"/>
          <w:sz w:val="30"/>
          <w:szCs w:val="30"/>
        </w:rPr>
      </w:pPr>
      <w:r>
        <w:rPr>
          <w:rFonts w:asciiTheme="minorBidi" w:hAnsiTheme="minorBidi"/>
          <w:sz w:val="30"/>
          <w:szCs w:val="30"/>
        </w:rPr>
        <w:t>3</w:t>
      </w:r>
      <w:r>
        <w:rPr>
          <w:rFonts w:asciiTheme="minorBidi" w:hAnsiTheme="minorBidi" w:hint="cs"/>
          <w:sz w:val="30"/>
          <w:szCs w:val="30"/>
          <w:cs/>
        </w:rPr>
        <w:t xml:space="preserve"> มกราคม </w:t>
      </w:r>
      <w:r>
        <w:rPr>
          <w:rFonts w:asciiTheme="minorBidi" w:hAnsiTheme="minorBidi"/>
          <w:sz w:val="30"/>
          <w:szCs w:val="30"/>
        </w:rPr>
        <w:t>2564</w:t>
      </w:r>
    </w:p>
    <w:p w14:paraId="6767FA3D" w14:textId="77777777" w:rsidR="00262239" w:rsidRPr="00262239" w:rsidRDefault="00262239" w:rsidP="006C6B78">
      <w:pPr>
        <w:spacing w:after="0"/>
        <w:rPr>
          <w:rFonts w:asciiTheme="minorBidi" w:hAnsiTheme="minorBidi"/>
          <w:sz w:val="30"/>
          <w:szCs w:val="30"/>
        </w:rPr>
      </w:pPr>
    </w:p>
    <w:p w14:paraId="0714F946" w14:textId="77777777" w:rsidR="00F81CA5" w:rsidRPr="00262239" w:rsidRDefault="00F81CA5">
      <w:pPr>
        <w:rPr>
          <w:rFonts w:asciiTheme="minorBidi" w:hAnsiTheme="minorBidi"/>
          <w:sz w:val="30"/>
          <w:szCs w:val="30"/>
        </w:rPr>
      </w:pPr>
    </w:p>
    <w:sectPr w:rsidR="00F81CA5" w:rsidRPr="00262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CA5"/>
    <w:rsid w:val="00080E66"/>
    <w:rsid w:val="001F6383"/>
    <w:rsid w:val="00262239"/>
    <w:rsid w:val="00385238"/>
    <w:rsid w:val="005049AA"/>
    <w:rsid w:val="005448E3"/>
    <w:rsid w:val="00572307"/>
    <w:rsid w:val="006C6B78"/>
    <w:rsid w:val="006D73D8"/>
    <w:rsid w:val="0074369E"/>
    <w:rsid w:val="007A7EFD"/>
    <w:rsid w:val="00B06459"/>
    <w:rsid w:val="00BC19E3"/>
    <w:rsid w:val="00F8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2749"/>
  <w15:chartTrackingRefBased/>
  <w15:docId w15:val="{E22CE644-9631-454B-B3A0-D5958F55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1CA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มนตรี จุ้ยม่วงศรี</cp:lastModifiedBy>
  <cp:revision>3</cp:revision>
  <cp:lastPrinted>2021-01-03T09:29:00Z</cp:lastPrinted>
  <dcterms:created xsi:type="dcterms:W3CDTF">2021-01-03T09:29:00Z</dcterms:created>
  <dcterms:modified xsi:type="dcterms:W3CDTF">2021-01-03T09:56:00Z</dcterms:modified>
</cp:coreProperties>
</file>