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C03FB" w14:textId="1DACDC36" w:rsidR="002202BB" w:rsidRPr="00895018" w:rsidRDefault="00D94B51" w:rsidP="00895018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2BB">
        <w:rPr>
          <w:rFonts w:ascii="TH SarabunPSK" w:hAnsi="TH SarabunPSK" w:cs="TH SarabunPSK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EFA491" wp14:editId="23587FE7">
            <wp:simplePos x="0" y="0"/>
            <wp:positionH relativeFrom="margin">
              <wp:posOffset>2615821</wp:posOffset>
            </wp:positionH>
            <wp:positionV relativeFrom="paragraph">
              <wp:posOffset>-340335</wp:posOffset>
            </wp:positionV>
            <wp:extent cx="849086" cy="839437"/>
            <wp:effectExtent l="0" t="0" r="825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86" cy="83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E0E34" w14:textId="4F91276A" w:rsidR="0085379D" w:rsidRPr="00AC412E" w:rsidRDefault="0085379D" w:rsidP="00FF23D6">
      <w:pPr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51500566" w14:textId="379C91FE" w:rsidR="00E32E0F" w:rsidRPr="00AC412E" w:rsidRDefault="00A54DE0" w:rsidP="006E01AE">
      <w:pPr>
        <w:spacing w:after="0"/>
        <w:jc w:val="thaiDistribute"/>
        <w:rPr>
          <w:rFonts w:ascii="TH SarabunPSK" w:hAnsi="TH SarabunPSK" w:cs="TH SarabunPSK"/>
          <w:b/>
          <w:bCs/>
          <w:spacing w:val="-10"/>
          <w:sz w:val="36"/>
          <w:szCs w:val="36"/>
          <w:lang w:val="en-US"/>
        </w:rPr>
      </w:pPr>
      <w:r w:rsidRPr="00AC412E">
        <w:rPr>
          <w:rFonts w:ascii="TH SarabunPSK" w:hAnsi="TH SarabunPSK" w:cs="TH SarabunPSK"/>
          <w:b/>
          <w:bCs/>
          <w:spacing w:val="-10"/>
          <w:sz w:val="36"/>
          <w:szCs w:val="36"/>
          <w:cs/>
          <w:lang w:val="en-US"/>
        </w:rPr>
        <w:t xml:space="preserve">ธพส. </w:t>
      </w:r>
      <w:r w:rsidR="00660723">
        <w:rPr>
          <w:rFonts w:ascii="TH SarabunPSK" w:hAnsi="TH SarabunPSK" w:cs="TH SarabunPSK" w:hint="cs"/>
          <w:b/>
          <w:bCs/>
          <w:spacing w:val="-10"/>
          <w:sz w:val="36"/>
          <w:szCs w:val="36"/>
          <w:cs/>
          <w:lang w:val="en-US"/>
        </w:rPr>
        <w:t>เปิด</w:t>
      </w:r>
      <w:r w:rsidR="00A81EC2" w:rsidRPr="00AC412E">
        <w:rPr>
          <w:rFonts w:ascii="TH SarabunPSK" w:hAnsi="TH SarabunPSK" w:cs="TH SarabunPSK" w:hint="cs"/>
          <w:b/>
          <w:bCs/>
          <w:spacing w:val="-10"/>
          <w:sz w:val="36"/>
          <w:szCs w:val="36"/>
          <w:cs/>
          <w:lang w:val="en-US"/>
        </w:rPr>
        <w:t>ประกวดราคา</w:t>
      </w:r>
      <w:r w:rsidR="00F83658" w:rsidRPr="00AC412E">
        <w:rPr>
          <w:rFonts w:ascii="TH SarabunPSK" w:hAnsi="TH SarabunPSK" w:cs="TH SarabunPSK" w:hint="cs"/>
          <w:b/>
          <w:bCs/>
          <w:spacing w:val="-10"/>
          <w:sz w:val="36"/>
          <w:szCs w:val="36"/>
          <w:cs/>
          <w:lang w:val="en-US"/>
        </w:rPr>
        <w:t>จ้างก่อสร้างอาคารด้านทิศเหนือ ศู</w:t>
      </w:r>
      <w:r w:rsidR="00AC412E" w:rsidRPr="00AC412E">
        <w:rPr>
          <w:rFonts w:ascii="TH SarabunPSK" w:hAnsi="TH SarabunPSK" w:cs="TH SarabunPSK" w:hint="cs"/>
          <w:b/>
          <w:bCs/>
          <w:spacing w:val="-10"/>
          <w:sz w:val="36"/>
          <w:szCs w:val="36"/>
          <w:cs/>
          <w:lang w:val="en-US"/>
        </w:rPr>
        <w:t>นย์ราชการเฉลิมพระเกียรติฯ โซนซี</w:t>
      </w:r>
    </w:p>
    <w:p w14:paraId="54037AF7" w14:textId="65788902" w:rsidR="00A54DE0" w:rsidRPr="002202BB" w:rsidRDefault="00A54DE0" w:rsidP="00001F38">
      <w:pPr>
        <w:spacing w:before="12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บริษัท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ธนารักษ์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พัฒนา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สินทรัพย์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จำกัด</w:t>
      </w:r>
      <w:r w:rsidRPr="002202BB">
        <w:rPr>
          <w:rFonts w:ascii="Arial" w:hAnsi="Arial" w:cs="Arial" w:hint="cs"/>
          <w:b/>
          <w:bCs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E32E0F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ธพส.</w:t>
      </w:r>
      <w:r w:rsidR="00E32E0F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  <w:r w:rsidR="00102E6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102E60" w:rsidRPr="00102E6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เตรียมเปิดประมูล งานจ้างก่อสร้างอาคารด้านทิศเหนือ ศูนย์ราชการเฉลิมพระเกียรติฯ</w:t>
      </w:r>
      <w:r w:rsidR="00102E6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102E60" w:rsidRPr="00102E6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โซนซี มูลค่า</w:t>
      </w:r>
      <w:r w:rsidR="00102E6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โครงการ</w:t>
      </w:r>
      <w:r w:rsidR="00102E60" w:rsidRPr="00102E6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กว่า 6</w:t>
      </w:r>
      <w:r w:rsidR="00102E60" w:rsidRPr="00102E60">
        <w:rPr>
          <w:rFonts w:ascii="TH SarabunPSK" w:hAnsi="TH SarabunPSK" w:cs="TH SarabunPSK"/>
          <w:b/>
          <w:bCs/>
          <w:sz w:val="32"/>
          <w:szCs w:val="32"/>
          <w:lang w:val="en-US"/>
        </w:rPr>
        <w:t>,</w:t>
      </w:r>
      <w:r w:rsidR="00102E60" w:rsidRPr="00102E6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700 ล้านบาท</w:t>
      </w:r>
      <w:r w:rsidR="00102E6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ค</w:t>
      </w:r>
      <w:r w:rsidR="005F63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าด</w:t>
      </w:r>
      <w:r w:rsidR="009F69A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ได้ผู้รับจ้างใน</w:t>
      </w:r>
      <w:r w:rsidR="005F635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เดือนธันวาคมนี้</w:t>
      </w:r>
      <w:r w:rsidR="005F635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4553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พร้อมขาน</w:t>
      </w:r>
      <w:r w:rsidR="004553F4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รับนโยบายการ</w:t>
      </w:r>
      <w:r w:rsidR="001E1B2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ส่งเสริมการลงทุน</w:t>
      </w:r>
      <w:r w:rsidR="00A96D5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ภาครัฐ</w:t>
      </w:r>
      <w:r w:rsidR="001E1B2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DE54F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และ</w:t>
      </w:r>
      <w:r w:rsidR="001E1B2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เพื่อ</w:t>
      </w:r>
      <w:r w:rsidR="00DE54F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เป็นการ</w:t>
      </w:r>
      <w:r w:rsidR="001E1B2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กระตุ้นเศรษฐกิจในภาพรวม</w:t>
      </w:r>
      <w:r w:rsidR="00001F3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ตามแนวทางของ</w:t>
      </w:r>
      <w:r w:rsidR="001E1B2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รั</w:t>
      </w:r>
      <w:r w:rsidR="004553F4" w:rsidRPr="002202BB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ฐมนตรีว่าการกระทรวงการคลัง</w:t>
      </w:r>
      <w:r w:rsidR="002F0B6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พร้อม</w:t>
      </w:r>
      <w:r w:rsidR="004553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เร่งรัดการเบิกจ่ายงบลงทุน</w:t>
      </w:r>
      <w:r w:rsidR="002F0B69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ให้</w:t>
      </w:r>
      <w:r w:rsidR="004553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ได้ตามเป้าหมาย</w:t>
      </w:r>
      <w:r w:rsidR="00AC751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ของ</w:t>
      </w:r>
      <w:r w:rsidR="004553F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ปี </w:t>
      </w:r>
      <w:r w:rsidR="00AC751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2563 </w:t>
      </w:r>
      <w:r w:rsidR="00AC751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และ </w:t>
      </w:r>
      <w:r w:rsidR="00001F3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2564</w:t>
      </w:r>
    </w:p>
    <w:p w14:paraId="5FF81267" w14:textId="3CE4AA88" w:rsidR="00910BAB" w:rsidRPr="00F60F32" w:rsidRDefault="00A54DE0" w:rsidP="006E01A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ดร.นาฬิกอติภัค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แสงสนิท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กรรมการผู้จัดการ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บริษัท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ธนารักษ์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พัฒนา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สินทรัพย์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จำกัด</w:t>
      </w:r>
      <w:r w:rsidR="004553F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หรือ ธพส.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ผู้บริหารโครงการศูนย์ราชการเฉลิมพระเกียรติ</w:t>
      </w:r>
      <w:r w:rsidR="00831C06" w:rsidRPr="00831C06">
        <w:rPr>
          <w:rFonts w:ascii="TH SarabunPSK" w:hAnsi="TH SarabunPSK" w:cs="TH SarabunPSK"/>
          <w:sz w:val="32"/>
          <w:szCs w:val="32"/>
          <w:cs/>
          <w:lang w:val="en-US"/>
        </w:rPr>
        <w:t xml:space="preserve"> ๘๐ พรรษา ๕ ธันวาคม ๒๕๕๐</w:t>
      </w:r>
      <w:r w:rsidR="00E54C1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ถนนแจ้งวัฒนะ</w:t>
      </w:r>
      <w:r w:rsidR="004553F4">
        <w:rPr>
          <w:rFonts w:ascii="TH SarabunPSK" w:hAnsi="TH SarabunPSK" w:cs="TH SarabunPSK"/>
          <w:sz w:val="32"/>
          <w:szCs w:val="32"/>
          <w:cs/>
          <w:lang w:val="en-US"/>
        </w:rPr>
        <w:t xml:space="preserve"> เ</w:t>
      </w:r>
      <w:r w:rsidR="004553F4">
        <w:rPr>
          <w:rFonts w:ascii="TH SarabunPSK" w:hAnsi="TH SarabunPSK" w:cs="TH SarabunPSK" w:hint="cs"/>
          <w:sz w:val="32"/>
          <w:szCs w:val="32"/>
          <w:cs/>
          <w:lang w:val="en-US"/>
        </w:rPr>
        <w:t>ปิดเผย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ว่า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ธพส.</w:t>
      </w:r>
      <w:r w:rsidRPr="002202BB">
        <w:rPr>
          <w:rFonts w:ascii="Arial" w:hAnsi="Arial" w:cs="Arial" w:hint="cs"/>
          <w:sz w:val="32"/>
          <w:szCs w:val="32"/>
          <w:cs/>
          <w:lang w:val="en-US"/>
        </w:rPr>
        <w:t>​</w:t>
      </w: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>ได้</w:t>
      </w:r>
      <w:r w:rsidR="000D7EEB">
        <w:rPr>
          <w:rFonts w:ascii="TH SarabunPSK" w:hAnsi="TH SarabunPSK" w:cs="TH SarabunPSK" w:hint="cs"/>
          <w:sz w:val="32"/>
          <w:szCs w:val="32"/>
          <w:cs/>
          <w:lang w:val="en-US"/>
        </w:rPr>
        <w:t>ประกาศ</w:t>
      </w:r>
      <w:r w:rsidR="00910BAB">
        <w:rPr>
          <w:rFonts w:ascii="TH SarabunPSK" w:hAnsi="TH SarabunPSK" w:cs="TH SarabunPSK" w:hint="cs"/>
          <w:sz w:val="32"/>
          <w:szCs w:val="32"/>
          <w:cs/>
          <w:lang w:val="en-US"/>
        </w:rPr>
        <w:t>ประกวดราคาจ้าง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>งานก่อสร้างอาคารด้านทิศเหนือ ของโครงการส่วนขยายศูนย์ราชการเฉลิมพระเกียรติฯ แจ้งวัฒนะ</w:t>
      </w:r>
      <w:r w:rsidR="00910BA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>โซนซี ซึ่งมี</w:t>
      </w:r>
      <w:r w:rsidR="00924264">
        <w:rPr>
          <w:rFonts w:ascii="TH SarabunPSK" w:hAnsi="TH SarabunPSK" w:cs="TH SarabunPSK" w:hint="cs"/>
          <w:sz w:val="32"/>
          <w:szCs w:val="32"/>
          <w:cs/>
          <w:lang w:val="en-US"/>
        </w:rPr>
        <w:t>ราคากลาง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>ในการ</w:t>
      </w:r>
      <w:r w:rsidR="001A655A">
        <w:rPr>
          <w:rFonts w:ascii="TH SarabunPSK" w:hAnsi="TH SarabunPSK" w:cs="TH SarabunPSK" w:hint="cs"/>
          <w:sz w:val="32"/>
          <w:szCs w:val="32"/>
          <w:cs/>
          <w:lang w:val="en-US"/>
        </w:rPr>
        <w:t>จัด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จ้างประมาณ </w:t>
      </w:r>
      <w:r w:rsidR="00831C06">
        <w:rPr>
          <w:rFonts w:ascii="TH SarabunPSK" w:hAnsi="TH SarabunPSK" w:cs="TH SarabunPSK"/>
          <w:sz w:val="32"/>
          <w:szCs w:val="32"/>
          <w:lang w:val="en-US"/>
        </w:rPr>
        <w:t xml:space="preserve">6,729 </w:t>
      </w:r>
      <w:r w:rsidR="00831C06">
        <w:rPr>
          <w:rFonts w:ascii="TH SarabunPSK" w:hAnsi="TH SarabunPSK" w:cs="TH SarabunPSK" w:hint="cs"/>
          <w:sz w:val="32"/>
          <w:szCs w:val="32"/>
          <w:cs/>
          <w:lang w:val="en-US"/>
        </w:rPr>
        <w:t>ล้านบาท และ</w:t>
      </w:r>
      <w:r w:rsidR="00F60F3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กำหนดวัน </w:t>
      </w:r>
      <w:r w:rsidR="00F60F32" w:rsidRPr="00F60F32">
        <w:rPr>
          <w:rFonts w:ascii="TH SarabunPSK" w:hAnsi="TH SarabunPSK" w:cs="TH SarabunPSK"/>
          <w:sz w:val="32"/>
          <w:szCs w:val="32"/>
          <w:lang w:val="en-US"/>
        </w:rPr>
        <w:t>e-bidding</w:t>
      </w:r>
      <w:r w:rsidR="00F60F3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60F32">
        <w:rPr>
          <w:rFonts w:ascii="TH SarabunPSK" w:hAnsi="TH SarabunPSK" w:cs="TH SarabunPSK" w:hint="cs"/>
          <w:sz w:val="32"/>
          <w:szCs w:val="32"/>
          <w:cs/>
          <w:lang w:val="en-US"/>
        </w:rPr>
        <w:t>ในวันที่ 17 ธันวาคม 2563</w:t>
      </w:r>
    </w:p>
    <w:p w14:paraId="57E10239" w14:textId="7401E45C" w:rsidR="00AC71BA" w:rsidRDefault="00910BAB" w:rsidP="00C00B83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สำหรับงานก่อสร้าง</w:t>
      </w:r>
      <w:r w:rsidRPr="00B65BBE">
        <w:rPr>
          <w:rFonts w:ascii="TH SarabunPSK" w:hAnsi="TH SarabunPSK" w:cs="TH SarabunPSK" w:hint="cs"/>
          <w:sz w:val="32"/>
          <w:szCs w:val="32"/>
          <w:cs/>
          <w:lang w:val="en-US"/>
        </w:rPr>
        <w:t>อาคารด้านทิศเหนือ ของศูนย์ราชการเฉลิมพระเกียรติฯ แจ้งวัฒนะ โซนซี มีกรอบระยะเวลาในการดำเนินงาน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B65BBE">
        <w:rPr>
          <w:rFonts w:ascii="TH SarabunPSK" w:hAnsi="TH SarabunPSK" w:cs="TH SarabunPSK"/>
          <w:sz w:val="32"/>
          <w:szCs w:val="32"/>
          <w:lang w:val="en-US"/>
        </w:rPr>
        <w:t xml:space="preserve">840 </w:t>
      </w:r>
      <w:r w:rsidRPr="00B65BBE">
        <w:rPr>
          <w:rFonts w:ascii="TH SarabunPSK" w:hAnsi="TH SarabunPSK" w:cs="TH SarabunPSK" w:hint="cs"/>
          <w:sz w:val="32"/>
          <w:szCs w:val="32"/>
          <w:cs/>
          <w:lang w:val="en-US"/>
        </w:rPr>
        <w:t>วัน</w:t>
      </w:r>
      <w:r w:rsidR="001A655A" w:rsidRPr="00B65BB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A655A" w:rsidRPr="00B65BBE">
        <w:rPr>
          <w:rFonts w:ascii="TH SarabunPSK" w:hAnsi="TH SarabunPSK" w:cs="TH SarabunPSK"/>
          <w:sz w:val="32"/>
          <w:szCs w:val="32"/>
          <w:cs/>
          <w:lang w:val="en-US"/>
        </w:rPr>
        <w:t>โดยจะดำเนินงานก่อสร้างตาม</w:t>
      </w:r>
      <w:r w:rsidR="00F7230B">
        <w:rPr>
          <w:rFonts w:ascii="TH SarabunPSK" w:hAnsi="TH SarabunPSK" w:cs="TH SarabunPSK" w:hint="cs"/>
          <w:sz w:val="32"/>
          <w:szCs w:val="32"/>
          <w:cs/>
          <w:lang w:val="en-US"/>
        </w:rPr>
        <w:t>มาตรฐาน</w:t>
      </w:r>
      <w:r w:rsidR="001A655A" w:rsidRPr="00B65BBE">
        <w:rPr>
          <w:rFonts w:ascii="TH SarabunPSK" w:hAnsi="TH SarabunPSK" w:cs="TH SarabunPSK"/>
          <w:sz w:val="32"/>
          <w:szCs w:val="32"/>
          <w:cs/>
          <w:lang w:val="en-US"/>
        </w:rPr>
        <w:t>อาคารเขียวไทย (</w:t>
      </w:r>
      <w:r w:rsidR="00F7230B">
        <w:rPr>
          <w:rFonts w:ascii="TH SarabunPSK" w:hAnsi="TH SarabunPSK" w:cs="TH SarabunPSK"/>
          <w:sz w:val="32"/>
          <w:szCs w:val="32"/>
          <w:lang w:val="en-US"/>
        </w:rPr>
        <w:t>TREES)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</w:t>
      </w:r>
      <w:r w:rsidR="005647F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ธพส. มีแผนที่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>จะเสนอขอรับ</w:t>
      </w:r>
      <w:r w:rsidR="009E1BC3">
        <w:rPr>
          <w:rFonts w:ascii="TH SarabunPSK" w:hAnsi="TH SarabunPSK" w:cs="TH SarabunPSK" w:hint="cs"/>
          <w:sz w:val="32"/>
          <w:szCs w:val="32"/>
          <w:cs/>
          <w:lang w:val="en-US"/>
        </w:rPr>
        <w:t>รอง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มาตรฐาน </w:t>
      </w:r>
      <w:r w:rsidR="009D2FD6">
        <w:rPr>
          <w:rFonts w:ascii="TH SarabunPSK" w:hAnsi="TH SarabunPSK" w:cs="TH SarabunPSK"/>
          <w:sz w:val="32"/>
          <w:szCs w:val="32"/>
          <w:lang w:val="en-US"/>
        </w:rPr>
        <w:t xml:space="preserve">LEED 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>จาก</w:t>
      </w:r>
      <w:r w:rsidR="009D2FD6" w:rsidRPr="009D2FD6">
        <w:t xml:space="preserve"> </w:t>
      </w:r>
      <w:r w:rsidR="009D2FD6">
        <w:rPr>
          <w:rFonts w:ascii="TH SarabunPSK" w:hAnsi="TH SarabunPSK" w:cs="TH SarabunPSK"/>
          <w:sz w:val="32"/>
          <w:szCs w:val="32"/>
          <w:lang w:val="en-US"/>
        </w:rPr>
        <w:t>United States Green Building C</w:t>
      </w:r>
      <w:r w:rsidR="009D2FD6" w:rsidRPr="009D2FD6">
        <w:rPr>
          <w:rFonts w:ascii="TH SarabunPSK" w:hAnsi="TH SarabunPSK" w:cs="TH SarabunPSK"/>
          <w:sz w:val="32"/>
          <w:szCs w:val="32"/>
          <w:lang w:val="en-US"/>
        </w:rPr>
        <w:t>ouncil</w:t>
      </w:r>
      <w:r w:rsidR="009D2FD6" w:rsidRPr="00B65BB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หรือ </w:t>
      </w:r>
      <w:r w:rsidR="009D2FD6">
        <w:rPr>
          <w:rFonts w:ascii="TH SarabunPSK" w:hAnsi="TH SarabunPSK" w:cs="TH SarabunPSK"/>
          <w:sz w:val="32"/>
          <w:szCs w:val="32"/>
          <w:lang w:val="en-US"/>
        </w:rPr>
        <w:t xml:space="preserve">USGBC </w:t>
      </w:r>
      <w:r w:rsidR="009D2FD6">
        <w:rPr>
          <w:rFonts w:ascii="TH SarabunPSK" w:hAnsi="TH SarabunPSK" w:cs="TH SarabunPSK" w:hint="cs"/>
          <w:sz w:val="32"/>
          <w:szCs w:val="32"/>
          <w:cs/>
          <w:lang w:val="en-US"/>
        </w:rPr>
        <w:t>ด้วย</w:t>
      </w:r>
    </w:p>
    <w:p w14:paraId="7F1417C5" w14:textId="7968BC49" w:rsidR="002601B3" w:rsidRPr="00771096" w:rsidRDefault="00AC71BA" w:rsidP="00CE2622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ส่วนความคืบหน้าการก่อสร้าง</w:t>
      </w:r>
      <w:r w:rsidR="001A655A">
        <w:rPr>
          <w:rFonts w:ascii="TH SarabunPSK" w:hAnsi="TH SarabunPSK" w:cs="TH SarabunPSK" w:hint="cs"/>
          <w:sz w:val="32"/>
          <w:szCs w:val="32"/>
          <w:cs/>
          <w:lang w:val="en-US"/>
        </w:rPr>
        <w:t>พื้นที่ส่วนขยาย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ศูนย์ราชการเฉลิมพระเกียรติฯ โซนซี </w:t>
      </w:r>
      <w:r w:rsidR="001A655A">
        <w:rPr>
          <w:rFonts w:ascii="TH SarabunPSK" w:hAnsi="TH SarabunPSK" w:cs="TH SarabunPSK" w:hint="cs"/>
          <w:sz w:val="32"/>
          <w:szCs w:val="32"/>
          <w:cs/>
          <w:lang w:val="en-US"/>
        </w:rPr>
        <w:t>ได้ดำเนินงานเสาเข็มเสร็จเรียบร้อย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แล้ว</w:t>
      </w:r>
      <w:r w:rsidR="001A655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771096">
        <w:rPr>
          <w:rFonts w:ascii="TH SarabunPSK" w:hAnsi="TH SarabunPSK" w:cs="TH SarabunPSK" w:hint="cs"/>
          <w:sz w:val="32"/>
          <w:szCs w:val="32"/>
          <w:cs/>
          <w:lang w:val="en-US"/>
        </w:rPr>
        <w:t>ปัจจุบันอยู่ระหว่างการดำเนินงาน</w:t>
      </w:r>
      <w:r w:rsidR="00771096" w:rsidRPr="00771096">
        <w:rPr>
          <w:rFonts w:ascii="TH SarabunPSK" w:hAnsi="TH SarabunPSK" w:cs="TH SarabunPSK"/>
          <w:sz w:val="32"/>
          <w:szCs w:val="32"/>
          <w:cs/>
          <w:lang w:val="en-US"/>
        </w:rPr>
        <w:t>ก่อสร้างชั้นใต้ดิน (</w:t>
      </w:r>
      <w:r w:rsidR="00771096" w:rsidRPr="00771096">
        <w:rPr>
          <w:rFonts w:ascii="TH SarabunPSK" w:hAnsi="TH SarabunPSK" w:cs="TH SarabunPSK"/>
          <w:sz w:val="32"/>
          <w:szCs w:val="32"/>
          <w:lang w:val="en-US"/>
        </w:rPr>
        <w:t>Basement)</w:t>
      </w:r>
      <w:r w:rsidR="0077109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ซึ่งได้ลงนามสัญญาจ้างไปเมื่อวันที่ </w:t>
      </w:r>
      <w:r w:rsidR="00771096">
        <w:rPr>
          <w:rFonts w:ascii="TH SarabunPSK" w:hAnsi="TH SarabunPSK" w:cs="TH SarabunPSK"/>
          <w:sz w:val="32"/>
          <w:szCs w:val="32"/>
          <w:lang w:val="en-US"/>
        </w:rPr>
        <w:t xml:space="preserve">15 </w:t>
      </w:r>
      <w:r w:rsidR="0077109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พฤษภาคม </w:t>
      </w:r>
      <w:r w:rsidR="00771096">
        <w:rPr>
          <w:rFonts w:ascii="TH SarabunPSK" w:hAnsi="TH SarabunPSK" w:cs="TH SarabunPSK"/>
          <w:sz w:val="32"/>
          <w:szCs w:val="32"/>
          <w:lang w:val="en-US"/>
        </w:rPr>
        <w:t xml:space="preserve">2563 </w:t>
      </w:r>
      <w:r w:rsidR="00771096">
        <w:rPr>
          <w:rFonts w:ascii="TH SarabunPSK" w:hAnsi="TH SarabunPSK" w:cs="TH SarabunPSK" w:hint="cs"/>
          <w:sz w:val="32"/>
          <w:szCs w:val="32"/>
          <w:cs/>
          <w:lang w:val="en-US"/>
        </w:rPr>
        <w:t>ที่ผ่านมา และ</w:t>
      </w:r>
      <w:r w:rsidR="00771096" w:rsidRPr="00771096">
        <w:rPr>
          <w:rFonts w:ascii="TH SarabunPSK" w:hAnsi="TH SarabunPSK" w:cs="TH SarabunPSK"/>
          <w:sz w:val="32"/>
          <w:szCs w:val="32"/>
          <w:cs/>
          <w:lang w:val="en-US"/>
        </w:rPr>
        <w:t>มีความก้าวหน้าในการดำเนินงานเป็นไปตามแผนงานที่วางไว้</w:t>
      </w:r>
      <w:r w:rsidR="00B65BB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คาดว่าจะแล้วเสร็จในช่วงเดือนกันยายน 2564</w:t>
      </w:r>
      <w:r w:rsidR="00771096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77109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</w:p>
    <w:p w14:paraId="18FC75CB" w14:textId="77DA1939" w:rsidR="002601B3" w:rsidRPr="00D9085C" w:rsidRDefault="00771096" w:rsidP="004B309B">
      <w:pPr>
        <w:spacing w:before="120"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หลังจากการเปิดประกวดราคาจ้างก่อสร้างอาคารด้านทิศเหนือแล้ว </w:t>
      </w:r>
      <w:r w:rsidR="009763E6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ธพส. </w:t>
      </w:r>
      <w:r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จะดำเนินงานประก</w:t>
      </w:r>
      <w:r w:rsidR="00D85504"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วด</w:t>
      </w:r>
      <w:r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ราคาจ้าง</w:t>
      </w:r>
      <w:r w:rsidR="00431961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ก่อสร้างอาคารด้านทิศตะวันออก อาคารด้านทิศตะวันตก และอาคารสนับสนุน</w:t>
      </w:r>
      <w:r w:rsidR="00AA0916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ต่</w:t>
      </w:r>
      <w:r w:rsidR="009763E6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อไปในช่วงกลางปี 2564 โดย </w:t>
      </w:r>
      <w:r w:rsidR="002601B3"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ธพส. มั่นใจว่าจะสามารถ</w:t>
      </w:r>
      <w:r w:rsidR="002601B3" w:rsidRPr="00D9085C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ก่อสร้างแล้วเสร็จ</w:t>
      </w:r>
      <w:r w:rsidR="002601B3"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ตามกำหนด</w:t>
      </w:r>
      <w:r w:rsidR="002601B3" w:rsidRPr="00D9085C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ในเดือนกันยายน 2566</w:t>
      </w:r>
      <w:r w:rsidR="00D85504" w:rsidRPr="00D9085C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 อย่างแน่นอน</w:t>
      </w:r>
    </w:p>
    <w:p w14:paraId="40E0E138" w14:textId="4824D8DD" w:rsidR="002601B3" w:rsidRDefault="002601B3" w:rsidP="004B309B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ดร.นาฬิกอติภัค กล่าวต่อว่า สำหรับการเบิกจ่ายงบลงทุน</w:t>
      </w:r>
      <w:r w:rsidR="00C213F3"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ของปี 2563 </w:t>
      </w:r>
      <w:r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ในการก่อสร้างพื้นที่ส่วนขยายศูนย์ราชการเฉลิมพระเกียรติฯ แจ้งวัฒนะ โซนซี </w:t>
      </w:r>
      <w:r w:rsidR="00597633">
        <w:rPr>
          <w:rFonts w:ascii="TH SarabunPSK" w:hAnsi="TH SarabunPSK" w:cs="TH SarabunPSK" w:hint="cs"/>
          <w:sz w:val="32"/>
          <w:szCs w:val="32"/>
          <w:cs/>
          <w:lang w:val="en-US"/>
        </w:rPr>
        <w:t>ปัจจุบันเบิกจ่ายไปแล้วกว่า 88</w:t>
      </w:r>
      <w:r w:rsidR="00597633">
        <w:rPr>
          <w:rFonts w:ascii="TH SarabunPSK" w:hAnsi="TH SarabunPSK" w:cs="TH SarabunPSK"/>
          <w:sz w:val="32"/>
          <w:szCs w:val="32"/>
          <w:lang w:val="en-US"/>
        </w:rPr>
        <w:t>%</w:t>
      </w:r>
      <w:r w:rsidR="00B01C1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คาดว่าจะเบิกจ่าย</w:t>
      </w:r>
      <w:r w:rsidR="00C213F3"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ได้ครบทั้ง 100</w:t>
      </w:r>
      <w:r w:rsidR="00C213F3" w:rsidRPr="00A70CE2">
        <w:rPr>
          <w:rFonts w:ascii="TH SarabunPSK" w:hAnsi="TH SarabunPSK" w:cs="TH SarabunPSK"/>
          <w:spacing w:val="4"/>
          <w:sz w:val="32"/>
          <w:szCs w:val="32"/>
          <w:lang w:val="en-US"/>
        </w:rPr>
        <w:t xml:space="preserve">% </w:t>
      </w:r>
      <w:r w:rsidR="00C213F3"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หรือประมาณ</w:t>
      </w:r>
      <w:r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 xml:space="preserve"> </w:t>
      </w:r>
      <w:r w:rsidRPr="00A70CE2">
        <w:rPr>
          <w:rFonts w:ascii="TH SarabunPSK" w:hAnsi="TH SarabunPSK" w:cs="TH SarabunPSK"/>
          <w:spacing w:val="4"/>
          <w:sz w:val="32"/>
          <w:szCs w:val="32"/>
          <w:lang w:val="en-US"/>
        </w:rPr>
        <w:t xml:space="preserve">1,642 </w:t>
      </w:r>
      <w:r w:rsidRPr="00A70CE2">
        <w:rPr>
          <w:rFonts w:ascii="TH SarabunPSK" w:hAnsi="TH SarabunPSK" w:cs="TH SarabunPSK" w:hint="cs"/>
          <w:spacing w:val="4"/>
          <w:sz w:val="32"/>
          <w:szCs w:val="32"/>
          <w:cs/>
          <w:lang w:val="en-US"/>
        </w:rPr>
        <w:t>ล้านบาท</w:t>
      </w:r>
    </w:p>
    <w:p w14:paraId="2A5105C3" w14:textId="041531E0" w:rsidR="0061683E" w:rsidRPr="00895018" w:rsidRDefault="00C8407E" w:rsidP="00C3314C">
      <w:pPr>
        <w:spacing w:before="120" w:after="0"/>
        <w:ind w:firstLine="720"/>
        <w:jc w:val="thaiDistribute"/>
        <w:rPr>
          <w:rFonts w:ascii="TH SarabunPSK" w:hAnsi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ทั้ง</w:t>
      </w:r>
      <w:r w:rsidR="00EA0A34">
        <w:rPr>
          <w:rFonts w:ascii="TH SarabunPSK" w:hAnsi="TH SarabunPSK" w:cs="TH SarabunPSK" w:hint="cs"/>
          <w:sz w:val="32"/>
          <w:szCs w:val="32"/>
          <w:cs/>
          <w:lang w:val="en-US"/>
        </w:rPr>
        <w:t>นี้</w:t>
      </w:r>
      <w:r w:rsidR="00C70D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601B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ในปี </w:t>
      </w:r>
      <w:r w:rsidR="002601B3">
        <w:rPr>
          <w:rFonts w:ascii="TH SarabunPSK" w:hAnsi="TH SarabunPSK" w:cs="TH SarabunPSK"/>
          <w:sz w:val="32"/>
          <w:szCs w:val="32"/>
          <w:lang w:val="en-US"/>
        </w:rPr>
        <w:t xml:space="preserve">2564 </w:t>
      </w:r>
      <w:r w:rsidR="002601B3">
        <w:rPr>
          <w:rFonts w:ascii="TH SarabunPSK" w:hAnsi="TH SarabunPSK" w:cs="TH SarabunPSK" w:hint="cs"/>
          <w:sz w:val="32"/>
          <w:szCs w:val="32"/>
          <w:cs/>
          <w:lang w:val="en-US"/>
        </w:rPr>
        <w:t>คาดว่าจะใช้งบลงทุนในการก่อสร้าง</w:t>
      </w:r>
      <w:r w:rsidR="000C6BC5">
        <w:rPr>
          <w:rFonts w:ascii="TH SarabunPSK" w:hAnsi="TH SarabunPSK" w:cs="TH SarabunPSK" w:hint="cs"/>
          <w:sz w:val="32"/>
          <w:szCs w:val="32"/>
          <w:cs/>
          <w:lang w:val="en-US"/>
        </w:rPr>
        <w:t>เพิ่มเติมอีกประมาณ</w:t>
      </w:r>
      <w:r w:rsidR="002601B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2601B3">
        <w:rPr>
          <w:rFonts w:ascii="TH SarabunPSK" w:hAnsi="TH SarabunPSK" w:cs="TH SarabunPSK"/>
          <w:sz w:val="32"/>
          <w:szCs w:val="32"/>
          <w:lang w:val="en-US"/>
        </w:rPr>
        <w:t xml:space="preserve">4,000 – 5,000 </w:t>
      </w:r>
      <w:r w:rsidR="002601B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ล้านบาท </w:t>
      </w:r>
      <w:r w:rsidR="006477F0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F81634">
        <w:rPr>
          <w:rFonts w:ascii="TH SarabunPSK" w:hAnsi="TH SarabunPSK" w:cs="TH SarabunPSK" w:hint="cs"/>
          <w:sz w:val="32"/>
          <w:szCs w:val="32"/>
          <w:cs/>
          <w:lang w:val="en-US"/>
        </w:rPr>
        <w:t>มั่นใจว่า</w:t>
      </w:r>
      <w:r w:rsidR="002601B3">
        <w:rPr>
          <w:rFonts w:ascii="TH SarabunPSK" w:hAnsi="TH SarabunPSK" w:cs="TH SarabunPSK" w:hint="cs"/>
          <w:sz w:val="32"/>
          <w:szCs w:val="32"/>
          <w:cs/>
          <w:lang w:val="en-US"/>
        </w:rPr>
        <w:t>จะสามารถเบิกจ่าย</w:t>
      </w:r>
      <w:r w:rsidR="00D80655">
        <w:rPr>
          <w:rFonts w:ascii="TH SarabunPSK" w:hAnsi="TH SarabunPSK" w:cs="TH SarabunPSK" w:hint="cs"/>
          <w:sz w:val="32"/>
          <w:szCs w:val="32"/>
          <w:cs/>
          <w:lang w:val="en-US"/>
        </w:rPr>
        <w:t>ให้</w:t>
      </w:r>
      <w:r w:rsidR="00F81634">
        <w:rPr>
          <w:rFonts w:ascii="TH SarabunPSK" w:hAnsi="TH SarabunPSK" w:cs="TH SarabunPSK" w:hint="cs"/>
          <w:sz w:val="32"/>
          <w:szCs w:val="32"/>
          <w:cs/>
          <w:lang w:val="en-US"/>
        </w:rPr>
        <w:t>เป็นไป</w:t>
      </w:r>
      <w:r w:rsidR="002E3F3A">
        <w:rPr>
          <w:rFonts w:ascii="TH SarabunPSK" w:hAnsi="TH SarabunPSK" w:cs="TH SarabunPSK" w:hint="cs"/>
          <w:sz w:val="32"/>
          <w:szCs w:val="32"/>
          <w:cs/>
          <w:lang w:val="en-US"/>
        </w:rPr>
        <w:t>ตามเป้าหมายที่วางไว้ ถือ</w:t>
      </w:r>
      <w:r w:rsidR="002B714D">
        <w:rPr>
          <w:rFonts w:ascii="TH SarabunPSK" w:hAnsi="TH SarabunPSK" w:cs="TH SarabunPSK" w:hint="cs"/>
          <w:sz w:val="32"/>
          <w:szCs w:val="32"/>
          <w:cs/>
          <w:lang w:val="en-US"/>
        </w:rPr>
        <w:t>ว่า</w:t>
      </w:r>
      <w:r w:rsidR="002E3F3A">
        <w:rPr>
          <w:rFonts w:ascii="TH SarabunPSK" w:hAnsi="TH SarabunPSK" w:cs="TH SarabunPSK" w:hint="cs"/>
          <w:sz w:val="32"/>
          <w:szCs w:val="32"/>
          <w:cs/>
          <w:lang w:val="en-US"/>
        </w:rPr>
        <w:t>เป็นการตอบ</w:t>
      </w:r>
      <w:r w:rsidR="002601B3" w:rsidRPr="002601B3">
        <w:rPr>
          <w:rFonts w:ascii="TH SarabunPSK" w:hAnsi="TH SarabunPSK" w:cs="TH SarabunPSK"/>
          <w:sz w:val="32"/>
          <w:szCs w:val="32"/>
          <w:cs/>
          <w:lang w:val="en-US"/>
        </w:rPr>
        <w:t>รับ</w:t>
      </w:r>
      <w:r w:rsidR="00B401D1">
        <w:rPr>
          <w:rFonts w:ascii="TH SarabunPSK" w:hAnsi="TH SarabunPSK" w:cs="TH SarabunPSK" w:hint="cs"/>
          <w:sz w:val="32"/>
          <w:szCs w:val="32"/>
          <w:cs/>
          <w:lang w:val="en-US"/>
        </w:rPr>
        <w:t>ตาม</w:t>
      </w:r>
      <w:r w:rsidR="002601B3" w:rsidRPr="002601B3">
        <w:rPr>
          <w:rFonts w:ascii="TH SarabunPSK" w:hAnsi="TH SarabunPSK" w:cs="TH SarabunPSK"/>
          <w:sz w:val="32"/>
          <w:szCs w:val="32"/>
          <w:cs/>
          <w:lang w:val="en-US"/>
        </w:rPr>
        <w:t>นโยบาย</w:t>
      </w:r>
      <w:r w:rsidR="0086680D">
        <w:rPr>
          <w:rFonts w:ascii="TH SarabunPSK" w:hAnsi="TH SarabunPSK" w:cs="TH SarabunPSK" w:hint="cs"/>
          <w:sz w:val="32"/>
          <w:szCs w:val="32"/>
          <w:cs/>
          <w:lang w:val="en-US"/>
        </w:rPr>
        <w:t>ส่งเสริมการลงทุนของภาครัฐ</w:t>
      </w:r>
      <w:r w:rsidR="006C132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959DD"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 w:rsidR="008D1026">
        <w:rPr>
          <w:rFonts w:ascii="TH SarabunPSK" w:hAnsi="TH SarabunPSK" w:cs="TH SarabunPSK" w:hint="cs"/>
          <w:sz w:val="32"/>
          <w:szCs w:val="32"/>
          <w:cs/>
          <w:lang w:val="en-US"/>
        </w:rPr>
        <w:t>เป็น</w:t>
      </w:r>
      <w:r w:rsidR="00C00B83"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="00A54DE0" w:rsidRPr="002202BB">
        <w:rPr>
          <w:rFonts w:ascii="TH SarabunPSK" w:hAnsi="TH SarabunPSK" w:cs="TH SarabunPSK"/>
          <w:sz w:val="32"/>
          <w:szCs w:val="32"/>
          <w:cs/>
          <w:lang w:val="en-US"/>
        </w:rPr>
        <w:t>เ</w:t>
      </w:r>
      <w:r w:rsidR="00C959DD">
        <w:rPr>
          <w:rFonts w:ascii="TH SarabunPSK" w:hAnsi="TH SarabunPSK" w:cs="TH SarabunPSK"/>
          <w:sz w:val="32"/>
          <w:szCs w:val="32"/>
          <w:cs/>
          <w:lang w:val="en-US"/>
        </w:rPr>
        <w:t>ร่งรัดการใช้จ่ายงบประมาณแผ่นดิน</w:t>
      </w:r>
      <w:r w:rsidR="00A54DE0" w:rsidRPr="002202BB">
        <w:rPr>
          <w:rFonts w:ascii="TH SarabunPSK" w:hAnsi="TH SarabunPSK" w:cs="TH SarabunPSK"/>
          <w:sz w:val="32"/>
          <w:szCs w:val="32"/>
          <w:cs/>
          <w:lang w:val="en-US"/>
        </w:rPr>
        <w:t>เพื่อ</w:t>
      </w:r>
      <w:r w:rsidR="00797F0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กระตุ้นเศรษฐกิจ </w:t>
      </w:r>
      <w:r w:rsidR="00C959DD">
        <w:rPr>
          <w:rFonts w:ascii="TH SarabunPSK" w:hAnsi="TH SarabunPSK" w:cs="TH SarabunPSK" w:hint="cs"/>
          <w:sz w:val="32"/>
          <w:szCs w:val="32"/>
          <w:cs/>
          <w:lang w:val="en-US"/>
        </w:rPr>
        <w:t>รวมถึงเป็นการ</w:t>
      </w:r>
      <w:r w:rsidR="00797F01">
        <w:rPr>
          <w:rFonts w:ascii="TH SarabunPSK" w:hAnsi="TH SarabunPSK" w:cs="TH SarabunPSK" w:hint="cs"/>
          <w:sz w:val="32"/>
          <w:szCs w:val="32"/>
          <w:cs/>
          <w:lang w:val="en-US"/>
        </w:rPr>
        <w:t>ขับเคลื่อน</w:t>
      </w:r>
      <w:r w:rsidR="00A54DE0" w:rsidRPr="002202BB">
        <w:rPr>
          <w:rFonts w:ascii="TH SarabunPSK" w:hAnsi="TH SarabunPSK" w:cs="TH SarabunPSK"/>
          <w:sz w:val="32"/>
          <w:szCs w:val="32"/>
          <w:cs/>
          <w:lang w:val="en-US"/>
        </w:rPr>
        <w:t>ให้</w:t>
      </w:r>
      <w:r w:rsidR="00C00B83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="00A54DE0" w:rsidRPr="002202BB">
        <w:rPr>
          <w:rFonts w:ascii="TH SarabunPSK" w:hAnsi="TH SarabunPSK" w:cs="TH SarabunPSK"/>
          <w:sz w:val="32"/>
          <w:szCs w:val="32"/>
          <w:cs/>
          <w:lang w:val="en-US"/>
        </w:rPr>
        <w:t>กระแสเม็ดเงิน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ไหลเวียน</w:t>
      </w:r>
      <w:r w:rsidR="00C00B83">
        <w:rPr>
          <w:rFonts w:ascii="TH SarabunPSK" w:hAnsi="TH SarabunPSK" w:cs="TH SarabunPSK"/>
          <w:sz w:val="32"/>
          <w:szCs w:val="32"/>
          <w:cs/>
          <w:lang w:val="en-US"/>
        </w:rPr>
        <w:t>ใน</w:t>
      </w:r>
      <w:r w:rsidR="00A54DE0" w:rsidRPr="002202BB">
        <w:rPr>
          <w:rFonts w:ascii="TH SarabunPSK" w:hAnsi="TH SarabunPSK" w:cs="TH SarabunPSK"/>
          <w:sz w:val="32"/>
          <w:szCs w:val="32"/>
          <w:cs/>
          <w:lang w:val="en-US"/>
        </w:rPr>
        <w:t>ระบบเศรษฐกิจ</w:t>
      </w:r>
      <w:r w:rsidR="0061683E" w:rsidRPr="002202BB">
        <w:rPr>
          <w:rFonts w:ascii="TH SarabunPSK" w:hAnsi="TH SarabunPSK" w:cs="TH SarabunPSK"/>
          <w:sz w:val="32"/>
          <w:szCs w:val="32"/>
          <w:cs/>
          <w:lang w:val="en-US"/>
        </w:rPr>
        <w:t>ของประเทศ</w:t>
      </w:r>
      <w:r w:rsidR="00895018">
        <w:rPr>
          <w:rFonts w:ascii="TH SarabunPSK" w:hAnsi="TH SarabunPSK" w:cs="TH SarabunPSK" w:hint="cs"/>
          <w:sz w:val="32"/>
          <w:szCs w:val="32"/>
          <w:cs/>
          <w:lang w:val="en-US"/>
        </w:rPr>
        <w:t>อย่างต่อเนื่อง</w:t>
      </w:r>
      <w:r w:rsidR="00C331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ตามนโยบายของ</w:t>
      </w:r>
      <w:r w:rsidR="00F44FDA">
        <w:rPr>
          <w:rFonts w:ascii="TH SarabunPSK" w:hAnsi="TH SarabunPSK" w:cs="TH SarabunPSK" w:hint="cs"/>
          <w:sz w:val="32"/>
          <w:szCs w:val="32"/>
          <w:cs/>
          <w:lang w:val="en-US"/>
        </w:rPr>
        <w:t>นาย</w:t>
      </w:r>
      <w:r w:rsidR="00F44FDA" w:rsidRPr="00F44FDA">
        <w:rPr>
          <w:rFonts w:ascii="TH SarabunPSK" w:hAnsi="TH SarabunPSK" w:cs="TH SarabunPSK"/>
          <w:sz w:val="32"/>
          <w:szCs w:val="32"/>
          <w:cs/>
          <w:lang w:val="en-US"/>
        </w:rPr>
        <w:t>อาคม เติมพิทยาไพสิฐ</w:t>
      </w:r>
      <w:r w:rsidR="00F44FD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C3314C" w:rsidRPr="002601B3">
        <w:rPr>
          <w:rFonts w:ascii="TH SarabunPSK" w:hAnsi="TH SarabunPSK" w:cs="TH SarabunPSK"/>
          <w:sz w:val="32"/>
          <w:szCs w:val="32"/>
          <w:cs/>
          <w:lang w:val="en-US"/>
        </w:rPr>
        <w:t>รัฐมนตรีว่าการกระทรวงการคลัง</w:t>
      </w:r>
    </w:p>
    <w:p w14:paraId="727E4E3F" w14:textId="0EC270FA" w:rsidR="00D94B51" w:rsidRPr="002202BB" w:rsidRDefault="00D52BAF" w:rsidP="00970E50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-----------------------------------------</w:t>
      </w:r>
    </w:p>
    <w:p w14:paraId="532B676F" w14:textId="77777777" w:rsidR="004B309B" w:rsidRDefault="00D94B51" w:rsidP="00D94B51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ส่วนประชาสัมพันธ์</w:t>
      </w:r>
    </w:p>
    <w:p w14:paraId="5DC385C4" w14:textId="29EBB92B" w:rsidR="00B43DC0" w:rsidRDefault="00D94B51" w:rsidP="00D94B51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202BB">
        <w:rPr>
          <w:rFonts w:ascii="TH SarabunPSK" w:hAnsi="TH SarabunPSK" w:cs="TH SarabunPSK"/>
          <w:sz w:val="32"/>
          <w:szCs w:val="32"/>
          <w:cs/>
          <w:lang w:val="en-US"/>
        </w:rPr>
        <w:t>โทร. 0 2142 2264</w:t>
      </w:r>
    </w:p>
    <w:p w14:paraId="014E9E27" w14:textId="239F473B" w:rsidR="00A12889" w:rsidRPr="002202BB" w:rsidRDefault="00A12889" w:rsidP="00D94B51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ธันวาคม 2563</w:t>
      </w:r>
      <w:bookmarkStart w:id="0" w:name="_GoBack"/>
      <w:bookmarkEnd w:id="0"/>
    </w:p>
    <w:sectPr w:rsidR="00A12889" w:rsidRPr="002202BB" w:rsidSect="00A12889">
      <w:headerReference w:type="default" r:id="rId9"/>
      <w:pgSz w:w="11906" w:h="16838"/>
      <w:pgMar w:top="1135" w:right="1196" w:bottom="426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79805" w14:textId="77777777" w:rsidR="00FD4401" w:rsidRDefault="00FD4401" w:rsidP="00C629A6">
      <w:pPr>
        <w:spacing w:after="0" w:line="240" w:lineRule="auto"/>
      </w:pPr>
      <w:r>
        <w:separator/>
      </w:r>
    </w:p>
  </w:endnote>
  <w:endnote w:type="continuationSeparator" w:id="0">
    <w:p w14:paraId="6ADF725F" w14:textId="77777777" w:rsidR="00FD4401" w:rsidRDefault="00FD4401" w:rsidP="00C6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3D9F" w14:textId="77777777" w:rsidR="00FD4401" w:rsidRDefault="00FD4401" w:rsidP="00C629A6">
      <w:pPr>
        <w:spacing w:after="0" w:line="240" w:lineRule="auto"/>
      </w:pPr>
      <w:r>
        <w:separator/>
      </w:r>
    </w:p>
  </w:footnote>
  <w:footnote w:type="continuationSeparator" w:id="0">
    <w:p w14:paraId="1A68CDFB" w14:textId="77777777" w:rsidR="00FD4401" w:rsidRDefault="00FD4401" w:rsidP="00C6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99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2924F2D1" w14:textId="0C2FEC2F" w:rsidR="00D94B51" w:rsidRPr="00D94B51" w:rsidRDefault="00D94B51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>
          <w:t>-</w: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94B51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D94B51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FF23D6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D94B51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4"/>
          </w:rPr>
          <w:t>-</w:t>
        </w:r>
      </w:p>
    </w:sdtContent>
  </w:sdt>
  <w:p w14:paraId="098402F6" w14:textId="77777777" w:rsidR="00C629A6" w:rsidRDefault="00C629A6" w:rsidP="00C629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BD"/>
    <w:rsid w:val="0000075F"/>
    <w:rsid w:val="00001C08"/>
    <w:rsid w:val="00001F38"/>
    <w:rsid w:val="000311F1"/>
    <w:rsid w:val="00082B39"/>
    <w:rsid w:val="00091A0E"/>
    <w:rsid w:val="000965BF"/>
    <w:rsid w:val="000B4B8A"/>
    <w:rsid w:val="000C5D3A"/>
    <w:rsid w:val="000C6BC5"/>
    <w:rsid w:val="000D7EEB"/>
    <w:rsid w:val="000F3503"/>
    <w:rsid w:val="000F51D0"/>
    <w:rsid w:val="000F5509"/>
    <w:rsid w:val="001012B9"/>
    <w:rsid w:val="00102E60"/>
    <w:rsid w:val="00103087"/>
    <w:rsid w:val="0011078B"/>
    <w:rsid w:val="0012135F"/>
    <w:rsid w:val="00136C8B"/>
    <w:rsid w:val="001378B8"/>
    <w:rsid w:val="00141C01"/>
    <w:rsid w:val="00166EFC"/>
    <w:rsid w:val="001734BE"/>
    <w:rsid w:val="0017587A"/>
    <w:rsid w:val="0018580C"/>
    <w:rsid w:val="00190761"/>
    <w:rsid w:val="001A655A"/>
    <w:rsid w:val="001C2DEC"/>
    <w:rsid w:val="001E1B22"/>
    <w:rsid w:val="002202BB"/>
    <w:rsid w:val="002229A3"/>
    <w:rsid w:val="00223F62"/>
    <w:rsid w:val="002601B3"/>
    <w:rsid w:val="00266A41"/>
    <w:rsid w:val="002814A4"/>
    <w:rsid w:val="002906A4"/>
    <w:rsid w:val="00293B41"/>
    <w:rsid w:val="002A7D53"/>
    <w:rsid w:val="002B2E90"/>
    <w:rsid w:val="002B714D"/>
    <w:rsid w:val="002D2511"/>
    <w:rsid w:val="002E3F3A"/>
    <w:rsid w:val="002F0B69"/>
    <w:rsid w:val="00301D3E"/>
    <w:rsid w:val="003050B6"/>
    <w:rsid w:val="00315F4D"/>
    <w:rsid w:val="003171AA"/>
    <w:rsid w:val="00325772"/>
    <w:rsid w:val="003264DE"/>
    <w:rsid w:val="00344DBC"/>
    <w:rsid w:val="00354BF5"/>
    <w:rsid w:val="00372D5C"/>
    <w:rsid w:val="00373EC7"/>
    <w:rsid w:val="003A0FC3"/>
    <w:rsid w:val="00415955"/>
    <w:rsid w:val="004211EF"/>
    <w:rsid w:val="00431961"/>
    <w:rsid w:val="00441E24"/>
    <w:rsid w:val="004553F4"/>
    <w:rsid w:val="00457488"/>
    <w:rsid w:val="004823C2"/>
    <w:rsid w:val="00493CB2"/>
    <w:rsid w:val="004B0278"/>
    <w:rsid w:val="004B29CE"/>
    <w:rsid w:val="004B309B"/>
    <w:rsid w:val="004C2959"/>
    <w:rsid w:val="004C6FC7"/>
    <w:rsid w:val="004D563A"/>
    <w:rsid w:val="004E510C"/>
    <w:rsid w:val="00501A4B"/>
    <w:rsid w:val="0051362A"/>
    <w:rsid w:val="00521C40"/>
    <w:rsid w:val="00554923"/>
    <w:rsid w:val="00554C81"/>
    <w:rsid w:val="005647FB"/>
    <w:rsid w:val="00564DED"/>
    <w:rsid w:val="00570CBE"/>
    <w:rsid w:val="00587951"/>
    <w:rsid w:val="00597633"/>
    <w:rsid w:val="005B37FD"/>
    <w:rsid w:val="005C14E5"/>
    <w:rsid w:val="005D3753"/>
    <w:rsid w:val="005D45B2"/>
    <w:rsid w:val="005E50FB"/>
    <w:rsid w:val="005E7AEE"/>
    <w:rsid w:val="005F635F"/>
    <w:rsid w:val="005F7695"/>
    <w:rsid w:val="00614067"/>
    <w:rsid w:val="0061683E"/>
    <w:rsid w:val="00627600"/>
    <w:rsid w:val="00635EAC"/>
    <w:rsid w:val="006477F0"/>
    <w:rsid w:val="00657677"/>
    <w:rsid w:val="00660285"/>
    <w:rsid w:val="00660723"/>
    <w:rsid w:val="006812FD"/>
    <w:rsid w:val="006C1327"/>
    <w:rsid w:val="006C5FBC"/>
    <w:rsid w:val="006D613E"/>
    <w:rsid w:val="006E01AE"/>
    <w:rsid w:val="006E4CC6"/>
    <w:rsid w:val="00752F1B"/>
    <w:rsid w:val="0075338B"/>
    <w:rsid w:val="00771096"/>
    <w:rsid w:val="0078605A"/>
    <w:rsid w:val="007930D5"/>
    <w:rsid w:val="00797F01"/>
    <w:rsid w:val="007A40E7"/>
    <w:rsid w:val="007B3C48"/>
    <w:rsid w:val="007C6796"/>
    <w:rsid w:val="007C6BFD"/>
    <w:rsid w:val="007D5F6F"/>
    <w:rsid w:val="007F2220"/>
    <w:rsid w:val="00831C06"/>
    <w:rsid w:val="008324D7"/>
    <w:rsid w:val="0085379D"/>
    <w:rsid w:val="0086680D"/>
    <w:rsid w:val="00875725"/>
    <w:rsid w:val="00881B44"/>
    <w:rsid w:val="008861B8"/>
    <w:rsid w:val="00895018"/>
    <w:rsid w:val="008A081C"/>
    <w:rsid w:val="008C7389"/>
    <w:rsid w:val="008D1026"/>
    <w:rsid w:val="008E5555"/>
    <w:rsid w:val="0091052E"/>
    <w:rsid w:val="00910BAB"/>
    <w:rsid w:val="009139DB"/>
    <w:rsid w:val="00914A31"/>
    <w:rsid w:val="00917F1E"/>
    <w:rsid w:val="00924264"/>
    <w:rsid w:val="0092711B"/>
    <w:rsid w:val="009504A5"/>
    <w:rsid w:val="00970E50"/>
    <w:rsid w:val="009759FF"/>
    <w:rsid w:val="009763E6"/>
    <w:rsid w:val="00983844"/>
    <w:rsid w:val="009A3C65"/>
    <w:rsid w:val="009B200C"/>
    <w:rsid w:val="009B2C7C"/>
    <w:rsid w:val="009C05D3"/>
    <w:rsid w:val="009D2FD6"/>
    <w:rsid w:val="009E1BC3"/>
    <w:rsid w:val="009E390A"/>
    <w:rsid w:val="009E68FF"/>
    <w:rsid w:val="009F69AF"/>
    <w:rsid w:val="00A12889"/>
    <w:rsid w:val="00A13339"/>
    <w:rsid w:val="00A26F47"/>
    <w:rsid w:val="00A54DE0"/>
    <w:rsid w:val="00A65CBD"/>
    <w:rsid w:val="00A70CE2"/>
    <w:rsid w:val="00A71A79"/>
    <w:rsid w:val="00A73276"/>
    <w:rsid w:val="00A81EC2"/>
    <w:rsid w:val="00A964A3"/>
    <w:rsid w:val="00A96D56"/>
    <w:rsid w:val="00AA0367"/>
    <w:rsid w:val="00AA0907"/>
    <w:rsid w:val="00AA0916"/>
    <w:rsid w:val="00AB42DA"/>
    <w:rsid w:val="00AC412E"/>
    <w:rsid w:val="00AC6A94"/>
    <w:rsid w:val="00AC71BA"/>
    <w:rsid w:val="00AC7514"/>
    <w:rsid w:val="00B01C1E"/>
    <w:rsid w:val="00B0676D"/>
    <w:rsid w:val="00B23FB6"/>
    <w:rsid w:val="00B37CD9"/>
    <w:rsid w:val="00B401D1"/>
    <w:rsid w:val="00B43DC0"/>
    <w:rsid w:val="00B65BBE"/>
    <w:rsid w:val="00B80267"/>
    <w:rsid w:val="00B8488E"/>
    <w:rsid w:val="00B874C9"/>
    <w:rsid w:val="00BD154C"/>
    <w:rsid w:val="00BE24C9"/>
    <w:rsid w:val="00BF175D"/>
    <w:rsid w:val="00C00B83"/>
    <w:rsid w:val="00C06043"/>
    <w:rsid w:val="00C06C61"/>
    <w:rsid w:val="00C213F3"/>
    <w:rsid w:val="00C3314C"/>
    <w:rsid w:val="00C5115D"/>
    <w:rsid w:val="00C530FB"/>
    <w:rsid w:val="00C629A6"/>
    <w:rsid w:val="00C70671"/>
    <w:rsid w:val="00C70D2C"/>
    <w:rsid w:val="00C77EA8"/>
    <w:rsid w:val="00C8407E"/>
    <w:rsid w:val="00C847F0"/>
    <w:rsid w:val="00C959DD"/>
    <w:rsid w:val="00CA7785"/>
    <w:rsid w:val="00CE2622"/>
    <w:rsid w:val="00CE7A29"/>
    <w:rsid w:val="00D52BAF"/>
    <w:rsid w:val="00D531AF"/>
    <w:rsid w:val="00D567BD"/>
    <w:rsid w:val="00D80655"/>
    <w:rsid w:val="00D85504"/>
    <w:rsid w:val="00D9085C"/>
    <w:rsid w:val="00D910CE"/>
    <w:rsid w:val="00D94B51"/>
    <w:rsid w:val="00DA32FE"/>
    <w:rsid w:val="00DC5731"/>
    <w:rsid w:val="00DD05CD"/>
    <w:rsid w:val="00DE54F8"/>
    <w:rsid w:val="00DF5E07"/>
    <w:rsid w:val="00E0117C"/>
    <w:rsid w:val="00E20515"/>
    <w:rsid w:val="00E32E0F"/>
    <w:rsid w:val="00E45812"/>
    <w:rsid w:val="00E54C13"/>
    <w:rsid w:val="00E60668"/>
    <w:rsid w:val="00E623C9"/>
    <w:rsid w:val="00E66A6D"/>
    <w:rsid w:val="00E97FBA"/>
    <w:rsid w:val="00EA00E1"/>
    <w:rsid w:val="00EA0A34"/>
    <w:rsid w:val="00F05C4B"/>
    <w:rsid w:val="00F12E73"/>
    <w:rsid w:val="00F14024"/>
    <w:rsid w:val="00F15A2B"/>
    <w:rsid w:val="00F37905"/>
    <w:rsid w:val="00F44FDA"/>
    <w:rsid w:val="00F60F32"/>
    <w:rsid w:val="00F66DB1"/>
    <w:rsid w:val="00F7230B"/>
    <w:rsid w:val="00F81634"/>
    <w:rsid w:val="00F83658"/>
    <w:rsid w:val="00F955A7"/>
    <w:rsid w:val="00FC4A4D"/>
    <w:rsid w:val="00FD4401"/>
    <w:rsid w:val="00FE2662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C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A6"/>
  </w:style>
  <w:style w:type="paragraph" w:styleId="Footer">
    <w:name w:val="footer"/>
    <w:basedOn w:val="Normal"/>
    <w:link w:val="FooterChar"/>
    <w:uiPriority w:val="99"/>
    <w:unhideWhenUsed/>
    <w:rsid w:val="00C62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A6"/>
  </w:style>
  <w:style w:type="paragraph" w:styleId="BalloonText">
    <w:name w:val="Balloon Text"/>
    <w:basedOn w:val="Normal"/>
    <w:link w:val="BalloonTextChar"/>
    <w:uiPriority w:val="99"/>
    <w:semiHidden/>
    <w:unhideWhenUsed/>
    <w:rsid w:val="006576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78E5-9C5B-4EF3-94E3-1377A469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 bunphapakorn</dc:creator>
  <cp:keywords/>
  <dc:description/>
  <cp:lastModifiedBy>Administrator</cp:lastModifiedBy>
  <cp:revision>3</cp:revision>
  <cp:lastPrinted>2020-11-18T09:20:00Z</cp:lastPrinted>
  <dcterms:created xsi:type="dcterms:W3CDTF">2020-11-18T09:31:00Z</dcterms:created>
  <dcterms:modified xsi:type="dcterms:W3CDTF">2020-12-07T08:31:00Z</dcterms:modified>
</cp:coreProperties>
</file>