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3B94" w14:textId="2F92A463" w:rsidR="00FB5C96" w:rsidRPr="006A319F" w:rsidRDefault="005A0E5C" w:rsidP="008A365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="00F220D3" w:rsidRPr="006A319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220D3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54AD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007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/256</w:t>
      </w:r>
      <w:r w:rsidR="00384383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1007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07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47552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7D9C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C91C60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937D9C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41B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6970AF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วันพฤหัสบดีที่ 15 ตุลาคม  </w:t>
      </w:r>
      <w:r w:rsidR="006970AF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2563</w:t>
      </w:r>
      <w:r w:rsidR="00094C76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54032219" w14:textId="79ED66A5" w:rsidR="00603218" w:rsidRPr="006A319F" w:rsidRDefault="005A0E5C" w:rsidP="008A365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</w:pPr>
      <w:r w:rsidRPr="006A319F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  <w:t xml:space="preserve">Monthly Customs Press </w:t>
      </w:r>
      <w:r w:rsidR="00094C76" w:rsidRPr="006A319F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u w:val="single"/>
          <w:cs/>
        </w:rPr>
        <w:t>1</w:t>
      </w:r>
      <w:r w:rsidRPr="006A319F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  <w:t>/</w:t>
      </w:r>
      <w:r w:rsidR="00094C76" w:rsidRPr="006A319F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u w:val="single"/>
          <w:cs/>
        </w:rPr>
        <w:t>2564</w:t>
      </w:r>
    </w:p>
    <w:p w14:paraId="75D319F4" w14:textId="1F6A3C82" w:rsidR="00C12E20" w:rsidRPr="006A319F" w:rsidRDefault="00397532" w:rsidP="006970AF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                </w:t>
      </w:r>
      <w:r w:rsidR="00CE7899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D9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5737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วันนี้ </w:t>
      </w:r>
      <w:r w:rsidR="00937D9C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(วัน</w:t>
      </w:r>
      <w:r w:rsidR="00DB469F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พฤหัสบดีที่</w:t>
      </w:r>
      <w:r w:rsidR="006970AF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15</w:t>
      </w:r>
      <w:r w:rsidR="00DB469F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094C76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ตุลาคม </w:t>
      </w:r>
      <w:r w:rsidR="00937D9C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6C5EEF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2563</w:t>
      </w:r>
      <w:r w:rsidR="005E5737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) </w:t>
      </w:r>
      <w:r w:rsidR="005E5737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เวลา </w:t>
      </w:r>
      <w:r w:rsidR="005F50C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14.00</w:t>
      </w:r>
      <w:r w:rsidR="006970AF" w:rsidRPr="006A319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5E5737" w:rsidRPr="006A319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น. ณ ศูนย์แถลงข่าว ชั้น 2 อาคาร 1 กรมศุลกากร</w:t>
      </w:r>
      <w:r w:rsidR="005E573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9A41BF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5E5737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นายชัย</w:t>
      </w:r>
      <w:proofErr w:type="spellStart"/>
      <w:r w:rsidR="005E5737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ยุทธ</w:t>
      </w:r>
      <w:proofErr w:type="spellEnd"/>
      <w:r w:rsidR="005E5737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คำคุณ ที่ปรึกษาด้านพัฒนาระบบควบคุมทางศุลกากร ในฐานะโฆษกกรมศุลกากร </w:t>
      </w:r>
      <w:r w:rsidR="006C5D7E" w:rsidRPr="006C5D7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กล่าว</w:t>
      </w:r>
      <w:r w:rsidR="009A41BF" w:rsidRPr="006C5D7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ว่า</w:t>
      </w:r>
      <w:r w:rsidR="005E5737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5F50C1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นาย</w:t>
      </w:r>
      <w:proofErr w:type="spellStart"/>
      <w:r w:rsidR="005F50C1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พชร</w:t>
      </w:r>
      <w:proofErr w:type="spellEnd"/>
      <w:r w:rsidR="005F50C1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5F50C1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อนันต</w:t>
      </w:r>
      <w:proofErr w:type="spellEnd"/>
      <w:r w:rsidR="005F50C1" w:rsidRPr="006C5D7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ศิลป์</w:t>
      </w:r>
      <w:r w:rsidR="005F50C1" w:rsidRPr="00A238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737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อธิบดีกรม</w:t>
      </w:r>
      <w:r w:rsidR="004F0E6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ศุ</w:t>
      </w:r>
      <w:r w:rsidR="005E5737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ลกากร</w:t>
      </w:r>
      <w:r w:rsidR="00103F41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มีนโยบาย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ให้มีการ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ประชาสัมพันธ์เชิงรุก เพื่อสร้าง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57934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รับรู้ ความเข้าใจแก่ประชาชน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</w:t>
      </w:r>
      <w:r w:rsidR="00CF5E8E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มีส่วนเกี่ยวข้องใน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และประเด็น</w:t>
      </w:r>
      <w:r w:rsidR="005E573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 โดยคณะโฆษกกรมศุลกากรแล</w:t>
      </w:r>
      <w:r w:rsidR="00BD16F9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5E573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หน่</w:t>
      </w:r>
      <w:r w:rsidR="00557934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วยงานที่เกี่ยวข้อง</w:t>
      </w:r>
      <w:r w:rsidR="009A41BF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</w:t>
      </w:r>
      <w:r w:rsidR="00557934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ร่วมดำเนินการ</w:t>
      </w:r>
      <w:r w:rsidR="005E573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แถลงข่าว</w:t>
      </w:r>
      <w:r w:rsidR="009A41BF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เป็น</w:t>
      </w:r>
      <w:r w:rsidR="005E573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ประจำทุกเดือน</w:t>
      </w:r>
      <w:r w:rsidR="009A41BF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5E5737" w:rsidRPr="006A319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สำหรับประเด็นที่น่าสนใจ</w:t>
      </w:r>
      <w:r w:rsidR="00BD16F9" w:rsidRPr="006A319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ในการแถลงข่าว</w:t>
      </w:r>
      <w:r w:rsidR="00BD16F9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ประจำเดือน</w:t>
      </w:r>
      <w:r w:rsidR="00094C76" w:rsidRPr="006A319F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ตุลาคม </w:t>
      </w:r>
      <w:r w:rsidR="00BD16F9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2563</w:t>
      </w:r>
      <w:r w:rsidR="00BD16F9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937D9C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ได้แก่ </w:t>
      </w:r>
      <w:r w:rsidR="00BA427A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ผลการตรวจพบการกระทำความผิดประจำเดือน</w:t>
      </w:r>
      <w:r w:rsidR="00094C76" w:rsidRPr="006A319F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กันยายน</w:t>
      </w:r>
      <w:r w:rsidR="00C449B5" w:rsidRPr="006A319F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603218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2563</w:t>
      </w:r>
      <w:r w:rsidR="00CF5E8E" w:rsidRPr="006A319F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E02A0C" w:rsidRPr="006A319F">
        <w:rPr>
          <w:rFonts w:ascii="TH SarabunPSK" w:eastAsia="SimSun" w:hAnsi="TH SarabunPSK" w:cs="TH SarabunPSK"/>
          <w:b/>
          <w:bCs/>
          <w:color w:val="000000" w:themeColor="text1"/>
          <w:spacing w:val="-8"/>
          <w:sz w:val="32"/>
          <w:szCs w:val="32"/>
          <w:cs/>
          <w:lang w:eastAsia="zh-CN"/>
        </w:rPr>
        <w:t>ซึ่ง</w:t>
      </w:r>
      <w:r w:rsidR="005A0E5C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มีรายละเอียด</w:t>
      </w:r>
      <w:r w:rsidR="00EF0B19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5A0E5C" w:rsidRPr="006A319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ดังนี้</w:t>
      </w:r>
    </w:p>
    <w:p w14:paraId="1C0005CE" w14:textId="1DF0098E" w:rsidR="00821C51" w:rsidRPr="006A319F" w:rsidRDefault="009A41BF" w:rsidP="009A41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                     1. </w:t>
      </w:r>
      <w:r w:rsidR="00FF358B" w:rsidRPr="006A319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ผลการตรวจพบการกระทำความผิด</w:t>
      </w:r>
      <w:r w:rsidR="00821C51" w:rsidRPr="006A319F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ประจำเดือน</w:t>
      </w:r>
      <w:r w:rsidR="00094C76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กันยายน</w:t>
      </w:r>
      <w:r w:rsidR="002D6F00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46F8F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2563</w:t>
      </w:r>
      <w:r w:rsidR="00821C51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33D5E5" w14:textId="416DB7FE" w:rsidR="0072455B" w:rsidRPr="006A319F" w:rsidRDefault="009A41BF" w:rsidP="006970A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D43D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อธิบดีกรมศุลกากร มีนโยบาย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D43D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การเร่งรัดปราบปรามการลักลอบและหลีกเลี่ยง</w:t>
      </w:r>
      <w:r w:rsidR="00E02A0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นำสินค้าเข้ามาในราชอาณาจักร</w:t>
      </w:r>
      <w:r w:rsidR="00D43D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ให้เกิด</w:t>
      </w:r>
      <w:r w:rsidR="00D43D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ความเป็นธรรมในการจัดเก็บภาษี ปกป้องสังคมและสิ่งแวดล้อม จึงสั่งการให้หน่วยงานในสังกัดพร้อมหน่วยปฏิบัติการวางแผนตรวจค้นจับกุมอย่างเข้มงวดเป็นพิเศษ เพื่อสกัดกั้นป้องกันและปราบปรามการกระทำความผิดตาม พ.ร.บ.</w:t>
      </w:r>
      <w:r w:rsidR="008401B5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3D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ศุลกากร พ.ศ. 2560 และกฎหมายอื่นที่เกี่ยวข้อง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ไม่ว่าจะเป็น สินค้าเกษตร น้ำมัน ยาเสพติด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IPRs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และสินค้าละเมิดอนุสัญญา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A53A8A" w:rsidRPr="006A319F">
        <w:rPr>
          <w:rFonts w:ascii="TH SarabunPSK" w:hAnsi="TH SarabunPSK" w:cs="TH SarabunPSK"/>
          <w:color w:val="000000" w:themeColor="text1"/>
          <w:sz w:val="32"/>
          <w:szCs w:val="32"/>
        </w:rPr>
        <w:t>ITES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โดยสืบสวนหาข่า</w:t>
      </w:r>
      <w:r w:rsidR="00CD29C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และออกลาดตระเวนด้วยรถยนต์ ตรวจค้นรถบรรทุก โกดัง แหล่งจำหน่าย สถานที่เก็บรักษาที่เชื่อได้ว่า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มีของผิดกฎหมายเก็บซุกซ่อนอยู่ อีกทั้งยังมีแผนการป้องกันและปราบปรามสินค้าดังกล</w:t>
      </w:r>
      <w:r w:rsidR="002054AD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่าวในช่วงเวลาที่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มีความเสี่ยง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ในการลักลอบ</w:t>
      </w:r>
      <w:r w:rsidR="00DB469F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นำสินค้าเข้ามาในราชอาณาจักร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 มีการบูร</w:t>
      </w:r>
      <w:proofErr w:type="spellStart"/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="00953E7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proofErr w:type="spellEnd"/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การกับหน่วยงานบังคับใช้กฎหมายอื่น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ทั้งใ</w:t>
      </w:r>
      <w:r w:rsidR="00BB2C5B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นและต่างประเทศอย่างต่อเนื่อง อาทิ ทหาร 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กอ.</w:t>
      </w:r>
      <w:proofErr w:type="spellStart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รมน</w:t>
      </w:r>
      <w:proofErr w:type="spellEnd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. </w:t>
      </w:r>
      <w:proofErr w:type="spellStart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</w:t>
      </w:r>
      <w:r w:rsidR="00CE3D84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</w:t>
      </w:r>
      <w:r w:rsidR="00CE3D84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</w:t>
      </w:r>
      <w:proofErr w:type="spellEnd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. </w:t>
      </w:r>
      <w:proofErr w:type="spellStart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บช.ปส</w:t>
      </w:r>
      <w:proofErr w:type="spellEnd"/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 กรมอุทยานแห่งชาติ สัตว์ป่า และพันธุ์พืช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2C5B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สำนักงานสภาความมั่นคงแห่งชาติ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สถานทูตต่าง</w:t>
      </w:r>
      <w:r w:rsidR="00076F53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922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6970AF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องค์การตำรวจ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สากล(</w:t>
      </w:r>
      <w:r w:rsidR="00BB2C5B" w:rsidRPr="006A319F">
        <w:rPr>
          <w:rFonts w:ascii="TH SarabunPSK" w:hAnsi="TH SarabunPSK" w:cs="TH SarabunPSK"/>
          <w:color w:val="000000" w:themeColor="text1"/>
          <w:sz w:val="32"/>
          <w:szCs w:val="32"/>
        </w:rPr>
        <w:t>Interpol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B2C5B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70AF" w:rsidRPr="006A31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สำนักงานป้องกันและ</w:t>
      </w:r>
      <w:r w:rsidR="006970AF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ปราบปรามยาเสพติด (</w:t>
      </w:r>
      <w:r w:rsidR="006970AF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>Drug Enforcement Administration: DEA)</w:t>
      </w:r>
      <w:r w:rsidR="006970AF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B4922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เป็นต้น เพื่อแลกเปลี่ยนข้อมูลการข่าวระหว่างกัน</w:t>
      </w:r>
      <w:r w:rsidR="002054AD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5DBE0DD" w14:textId="6AFD8EA1" w:rsidR="0072455B" w:rsidRPr="006A319F" w:rsidRDefault="009A41BF" w:rsidP="00F40564">
      <w:pPr>
        <w:pStyle w:val="ListParagraph"/>
        <w:tabs>
          <w:tab w:val="left" w:pos="1418"/>
        </w:tabs>
        <w:spacing w:after="0" w:line="240" w:lineRule="auto"/>
        <w:ind w:left="0" w:right="11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E01A20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สำหรับเดือน</w:t>
      </w:r>
      <w:r w:rsidR="00094C76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</w:t>
      </w:r>
      <w:r w:rsidR="00A02D4A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="00BA5480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563</w:t>
      </w:r>
      <w:r w:rsidR="00E01A20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กรมศุลกากรตรวจพบการกระทำผิดตามกฎหมายศุลกากรหรือกฎหมายอื่นที</w:t>
      </w:r>
      <w:r w:rsidR="001E098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่เกี่ยวข้องกับศุลกากร</w:t>
      </w:r>
      <w:r w:rsidR="001E0987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="00E01A20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4C76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1,460</w:t>
      </w:r>
      <w:r w:rsidR="00E01A20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 </w:t>
      </w:r>
      <w:r w:rsidR="001E0987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คิดเป็นมูลค่ารวม</w:t>
      </w:r>
      <w:r w:rsidR="00E01A20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4C76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243</w:t>
      </w:r>
      <w:r w:rsidR="00BA5480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01A20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ล้านบาท</w:t>
      </w:r>
      <w:r w:rsidR="0074774D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CD29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ทั้งนี้ กรมศุล</w:t>
      </w:r>
      <w:r w:rsidR="006C1936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กากรตรวจพบการกระทำความผิดใน</w:t>
      </w:r>
      <w:r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ปีงบประมาณ พ.ศ. 2563 </w:t>
      </w:r>
      <w:r w:rsidR="00CD29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</w:t>
      </w:r>
      <w:r w:rsidR="00CD29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ตั้งแต่เดือนตุลาคม 2562 </w:t>
      </w:r>
      <w:r w:rsidR="00CD29CE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A02D4A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94C76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กันยายน</w:t>
      </w:r>
      <w:r w:rsidR="00CD29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2563</w:t>
      </w:r>
      <w:r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)</w:t>
      </w:r>
      <w:r w:rsidR="00CD29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ทั้งสิ้น </w:t>
      </w:r>
      <w:r w:rsidR="00094C76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24,508</w:t>
      </w:r>
      <w:r w:rsidR="00B50148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คดี </w:t>
      </w:r>
      <w:r w:rsidR="004F0E6B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B50148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คิดเป็นมูลค่ารวมทั้งสิ้น </w:t>
      </w:r>
      <w:r w:rsidR="00094C76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3,258</w:t>
      </w:r>
      <w:r w:rsidR="00B50148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ล้านบาท</w:t>
      </w:r>
      <w:r w:rsidR="00DD36CE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</w:p>
    <w:p w14:paraId="01D7F9EC" w14:textId="318DC082" w:rsidR="00F65795" w:rsidRPr="006A319F" w:rsidRDefault="00F65795" w:rsidP="008A36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A053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021D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9A41BF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A44C3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</w:t>
      </w:r>
      <w:r w:rsidR="00E66E20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ที่น่าสนใจ</w:t>
      </w:r>
      <w:r w:rsidR="006A44C3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ในช่วง</w:t>
      </w:r>
      <w:r w:rsidR="00821C51" w:rsidRPr="006A319F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เดือน</w:t>
      </w:r>
      <w:r w:rsidR="0035401A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กันยายน </w:t>
      </w:r>
      <w:r w:rsidR="003B709B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2563</w:t>
      </w:r>
      <w:r w:rsidR="00821C51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A44C3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มีดังนี้</w:t>
      </w:r>
    </w:p>
    <w:p w14:paraId="139E3A85" w14:textId="1C55A8D5" w:rsidR="00C46FB7" w:rsidRPr="006A319F" w:rsidRDefault="00BB6356" w:rsidP="008A36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</w:t>
      </w:r>
      <w:r w:rsidR="009A41BF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proofErr w:type="gramStart"/>
      <w:r w:rsidR="00953C62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8A2E90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="00C46FB7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C1936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การจับกุม</w:t>
      </w:r>
      <w:r w:rsidR="00CF5E8E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ยาเสพติดให้โทษประเภท</w:t>
      </w:r>
      <w:proofErr w:type="spellStart"/>
      <w:r w:rsidR="00C46FB7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เอ็กซ์</w:t>
      </w:r>
      <w:proofErr w:type="spellEnd"/>
      <w:r w:rsidR="00C46FB7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ตาซี่</w:t>
      </w:r>
      <w:r w:rsidR="00D46F91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438F4F63" w14:textId="66F84F7D" w:rsidR="006970AF" w:rsidRPr="006A319F" w:rsidRDefault="00BB6356" w:rsidP="008512C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392D8B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A41B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392D8B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เมื่อวันที่ </w:t>
      </w:r>
      <w:r w:rsidR="00392D8B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9 </w:t>
      </w:r>
      <w:r w:rsidR="00392D8B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กันยายน </w:t>
      </w:r>
      <w:r w:rsidR="00392D8B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2563 </w:t>
      </w:r>
      <w:r w:rsidR="008854DC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กรมศุลกากร</w:t>
      </w:r>
      <w:r w:rsidR="008854DC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8854DC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ได้ตรวจพบพัสดุต้องสงสัย</w:t>
      </w:r>
      <w:r w:rsidR="008854DC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ต้นทางจากต่างประเทศ</w:t>
      </w:r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หีบห่อ </w:t>
      </w:r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จึงประสานเจ้าหน้าที่ </w:t>
      </w:r>
      <w:proofErr w:type="spellStart"/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ป.ป.ส</w:t>
      </w:r>
      <w:proofErr w:type="spellEnd"/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เจ้าหน้าที่ตำรวจ</w:t>
      </w:r>
      <w:r w:rsidR="008854DC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 ศรภ.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854DC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กองบัญชาการกองทัพไทยและพนักงานบริษัท ไปรษณีย์ไทย จำกัด ร่วมกันเปิดตรวจพัสดุดังกล่าว </w:t>
      </w:r>
      <w:r w:rsidR="00843D9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ผลการตรวจสอบ</w:t>
      </w:r>
      <w:r w:rsidR="00D20A6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พบเป็นยาเสพติดให้โทษประเภท </w:t>
      </w:r>
      <w:r w:rsidR="00D20A6A" w:rsidRPr="006A319F">
        <w:rPr>
          <w:rFonts w:ascii="TH SarabunPSK" w:hAnsi="TH SarabunPSK" w:cs="TH SarabunPSK"/>
          <w:color w:val="000000" w:themeColor="text1"/>
          <w:sz w:val="32"/>
          <w:szCs w:val="32"/>
        </w:rPr>
        <w:t>1 (</w:t>
      </w:r>
      <w:proofErr w:type="spellStart"/>
      <w:r w:rsidR="00D20A6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เอ็กซ์</w:t>
      </w:r>
      <w:proofErr w:type="spellEnd"/>
      <w:r w:rsidR="00D20A6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ตาซี่)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เม็ดสีฟ้า จำนวนประมาณ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50,070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เม็ด น้ำหนักรวมสิ่งห่อหุ้มประมาณ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16.17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กิโลกรัม</w:t>
      </w:r>
      <w:r w:rsidR="009A41BF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506C9" w:rsidRPr="006A319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2F0E3B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คิดเป็นมูลค่าประมาณ</w:t>
      </w:r>
      <w:r w:rsidR="00D20A6A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</w:t>
      </w:r>
      <w:r w:rsidR="00392D8B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2D8B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13CBAF0" w14:textId="43FBF9A5" w:rsidR="00EC6B64" w:rsidRPr="006A319F" w:rsidRDefault="006970AF" w:rsidP="006970AF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D99146B" wp14:editId="20DBF80C">
                <wp:simplePos x="0" y="0"/>
                <wp:positionH relativeFrom="margin">
                  <wp:posOffset>4776470</wp:posOffset>
                </wp:positionH>
                <wp:positionV relativeFrom="paragraph">
                  <wp:posOffset>421640</wp:posOffset>
                </wp:positionV>
                <wp:extent cx="1266825" cy="3048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25AB" w14:textId="1D2D47EB" w:rsidR="00015ECA" w:rsidRPr="00015ECA" w:rsidRDefault="00015E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5E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953C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015E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 </w:t>
                            </w:r>
                            <w:r w:rsidR="000506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การจับ</w:t>
                            </w:r>
                            <w:r w:rsidR="009C58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กุม</w:t>
                            </w:r>
                            <w:r w:rsidRPr="00015E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9914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6.1pt;margin-top:33.2pt;width:99.75pt;height:2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" stroked="f">
                <v:textbox>
                  <w:txbxContent>
                    <w:p w14:paraId="0D4B25AB" w14:textId="1D2D47EB" w:rsidR="00015ECA" w:rsidRPr="00015ECA" w:rsidRDefault="00015E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5E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="00953C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015E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 </w:t>
                      </w:r>
                      <w:r w:rsidR="000506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การจับ</w:t>
                      </w:r>
                      <w:r w:rsidR="009C58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กุม</w:t>
                      </w:r>
                      <w:r w:rsidRPr="00015E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</w:t>
      </w:r>
      <w:r w:rsidR="005C51BE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2086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557934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สถิติการตรวจยึดยาเสพติดและวัตถุออกฤทธิ์ต่อจิตและประสาท</w:t>
      </w:r>
      <w:r w:rsidR="00F27B8D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ในปีงบประมาณ </w:t>
      </w:r>
      <w:r w:rsidR="000506C9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F27B8D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พ.ศ. 2563 </w:t>
      </w:r>
      <w:r w:rsidR="00FC131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ตั้งแต่เดือนตุลาคม 2562 </w:t>
      </w:r>
      <w:r w:rsidR="00FC131B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FC131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92D8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กันยายน</w:t>
      </w:r>
      <w:r w:rsidR="00FC131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2563 มีจำนวนคดี</w:t>
      </w:r>
      <w:r w:rsidR="00064D67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92D8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223</w:t>
      </w:r>
      <w:r w:rsidR="009C3DC6" w:rsidRPr="006A319F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C131B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คดี </w:t>
      </w:r>
      <w:r w:rsidR="00C91C60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มูลค่ากว่า </w:t>
      </w:r>
      <w:r w:rsidR="00D67A7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1,</w:t>
      </w:r>
      <w:r w:rsidR="00392D8B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340</w:t>
      </w:r>
      <w:r w:rsidR="00D67A7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1C60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ล้านบาท</w:t>
      </w:r>
    </w:p>
    <w:p w14:paraId="08859452" w14:textId="5EF78231" w:rsidR="00015ECA" w:rsidRPr="006A319F" w:rsidRDefault="005C51BE" w:rsidP="005C51B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                  </w:t>
      </w:r>
      <w:r w:rsidR="00015ECA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</w:t>
      </w:r>
      <w:r w:rsidR="00444554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015ECA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15ECA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-2-</w:t>
      </w:r>
    </w:p>
    <w:p w14:paraId="0368F1C8" w14:textId="6E1E09BD" w:rsidR="00EB6B4E" w:rsidRPr="006A319F" w:rsidRDefault="005C51BE" w:rsidP="00953C62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DF6786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53C62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822C60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EB6B4E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C1936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การจับกุม</w:t>
      </w:r>
      <w:r w:rsidR="00EB6B4E" w:rsidRPr="006A31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น้ำมันดีเซล</w:t>
      </w:r>
    </w:p>
    <w:p w14:paraId="6F80CEB7" w14:textId="3373CCCE" w:rsidR="004B6988" w:rsidRPr="006A319F" w:rsidRDefault="00BB6356" w:rsidP="004B698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              </w:t>
      </w:r>
      <w:r w:rsidR="00D67A7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F6786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</w:t>
      </w:r>
      <w:r w:rsidR="0021615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เมื่อวันที่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7 </w:t>
      </w:r>
      <w:r w:rsidR="004B6988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กันยายน </w:t>
      </w:r>
      <w:r w:rsidR="00D46F91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2563 </w:t>
      </w:r>
      <w:r w:rsidR="00D46F91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กรมศุลกากร</w:t>
      </w:r>
      <w:r w:rsidR="00216157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4B6988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ได้ทำการ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ตรวจสอบรถบรรทุกน้ำมัน จำนวน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คัน</w:t>
      </w:r>
      <w:r w:rsidR="004B6988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7B8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6988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คันที่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ริมถนนพระราม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F27B8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ตำบลบางน้ำจืด อำเภอเมือง จังหวัด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สมุทรสาคร</w:t>
      </w:r>
      <w:r w:rsidR="004B6988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น้ำมันดีเซล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16,000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ลิตร</w:t>
      </w:r>
      <w:r w:rsidR="004B6988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7B8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คันที่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ริมถนนหมายเลข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2020 </w:t>
      </w:r>
      <w:r w:rsidR="00F27B8D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ตำบลบางหญ้าแพรก อำเภอเมือง จังหวัด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สมุทรสาคร</w:t>
      </w:r>
      <w:r w:rsidR="004B6988"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พบ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น้ำมันดีเซล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16,000 </w:t>
      </w:r>
      <w:r w:rsidR="004B6988"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ลิตร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27B8D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มีเมืองกำเนิดต่างประเทศที่ไม่มีหลักฐานการผ่านพิธีการศุลกากรมาแสดงขณะตรวจค้น รวมประมาณ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32,000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ลิตร </w:t>
      </w:r>
      <w:r w:rsidR="004B6988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คิดเป็นมูลค่าประมาณ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="004B6988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แสนบาท </w:t>
      </w:r>
    </w:p>
    <w:p w14:paraId="29EDB865" w14:textId="4380A059" w:rsidR="004B6988" w:rsidRDefault="00BB6356" w:rsidP="00953C6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="005565FE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6786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สถิติการจับกุมน้ำมันเชื้อเพลิง</w:t>
      </w:r>
      <w:r w:rsidR="00F27B8D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ในปีงบประมาณ พ.ศ. 2563  </w:t>
      </w:r>
      <w:r w:rsidR="000506C9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ตั้งแต่เดือน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ตุลาคม 2562 </w:t>
      </w:r>
      <w:r w:rsidR="00D46F91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–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2563 ได้แก่ น้ำมันดีเซล จำนวน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315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คดี ปริมาณ</w:t>
      </w:r>
      <w:r w:rsidR="00C67F2C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5.6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แสนลิตร มูลค่ากว่า </w:t>
      </w:r>
      <w:r w:rsidR="00C67F2C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12.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ล้านบาท น้ำมันเบนซิน จำนวน</w:t>
      </w:r>
      <w:r w:rsidR="00C67F2C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367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คดี ป</w:t>
      </w:r>
      <w:r w:rsidR="003C566B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ริมาณ</w:t>
      </w:r>
      <w:r w:rsidR="00C67F2C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1.5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7</w:t>
      </w:r>
      <w:r w:rsidR="003C566B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แสนลิตร มูลค่ากว่า </w:t>
      </w:r>
      <w:r w:rsidR="004B698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3.8</w:t>
      </w:r>
      <w:r w:rsidR="00C67F2C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D46F91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ล้านบาท</w:t>
      </w:r>
    </w:p>
    <w:p w14:paraId="097C4F80" w14:textId="77777777" w:rsidR="006A319F" w:rsidRPr="006A319F" w:rsidRDefault="006A319F" w:rsidP="00953C6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2AED8FDB" w14:textId="719A2D6E" w:rsidR="004D5600" w:rsidRPr="006A319F" w:rsidRDefault="002F0E3B" w:rsidP="00BB635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6786"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53C62"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822C60"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C91C60" w:rsidRPr="006A31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C1936"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การจับกุม</w:t>
      </w:r>
      <w:r w:rsidR="006C1936"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สินค้าเกษตร</w:t>
      </w:r>
    </w:p>
    <w:p w14:paraId="4AC247C8" w14:textId="63639A23" w:rsidR="006C1936" w:rsidRPr="006A319F" w:rsidRDefault="006C1936" w:rsidP="00F27B8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31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A31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DF6786"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กรมศุลกากรได้ตรวจค้นห้องเย็นแห่งหนึ่ง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คลองสอง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คลองหลวง จังหวัดปทุมธานี พบสินค้าเกษตรประเภทมันฝรั่ง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เมืองกำเนิดต่างประเทศ โดยไม่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เอกสารหลักฐานการผ่านพิธีการทางศุลกากร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แสดงขณะตรวจค้น ปริมาณกว่า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ตัน มูลค่ากว่า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แสนบาท </w:t>
      </w:r>
    </w:p>
    <w:p w14:paraId="60871FE4" w14:textId="7F1D1E55" w:rsidR="001A3348" w:rsidRPr="006A319F" w:rsidRDefault="001A3348" w:rsidP="001A3348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hint="cs"/>
          <w:color w:val="000000" w:themeColor="text1"/>
          <w:cs/>
        </w:rPr>
        <w:t xml:space="preserve">                                   </w:t>
      </w:r>
      <w:r w:rsidR="009501E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6786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เมื่อวันที่ 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21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กันยายน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2563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กรมศุลกากรได้ทำการตรวจค้นบริเวณป่าสวนยาง ตำบลควนลัง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อำเภอหาดใหญ่ จังหวัดสงขลา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ผลการตรวจค้นพบ กระเทียมบรรจุกระสอบจำนวน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1,000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กระสอบ</w:t>
      </w:r>
      <w:r w:rsidR="00DF6786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โดยไม่พบเอกสารหลักฐานการผ่านพิธีการทางศุลกากร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มูลค่ากว่า</w:t>
      </w:r>
      <w:r w:rsidR="00DB469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320,000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14:paraId="766853AE" w14:textId="18ABC38B" w:rsidR="006C1936" w:rsidRPr="006A319F" w:rsidRDefault="001A3348" w:rsidP="00F27B8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9501E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ออกลาดตระเวนเพื่อป้องกันการกระทำความผิดทางกฎหมายศุลกากร บริเวณทางหลวงแผ่นดินหมายเลข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43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หาดใหญ่- ปัตตานี พบรถบรรทุกสิบล้อจำนวน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คัน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คลุมผ้าใบมิดชิด ขับมุ่งหน้าเข้า อำเภอหาดใหญ่ จังหวัดสงขลา จึงได้แสดงตัวขอตรวจค้น ผลการตรวจค้นพบมะพร้าว จำนวนรวมประมาณ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ตัน โดยไม่มีเอกสารหลักฐานการนำเข้าหรือเอกสารประกอบจากหน่วยงานที่เกี่ยวข้อง มูลค่ากว่า</w:t>
      </w:r>
      <w:r w:rsidR="00DB469F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430,000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65F51390" w14:textId="2572EFA3" w:rsidR="00953C62" w:rsidRPr="006A319F" w:rsidRDefault="00226AF1" w:rsidP="00BB6356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="00953C62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01EF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1C60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C91C60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1C60"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สถิติการตรวจยึด</w:t>
      </w:r>
      <w:r w:rsidR="00C91C60"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สินค้าเกษตร</w:t>
      </w:r>
      <w:r w:rsidR="00F27B8D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ในปีงบประมาณ พ.ศ. 2563 </w:t>
      </w:r>
      <w:r w:rsidR="00C91C60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ตั้งแต่เดือนตุลาคม 2562 </w:t>
      </w:r>
      <w:r w:rsidR="00C91C60"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C91C60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A3348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กันยายน </w:t>
      </w:r>
      <w:r w:rsidR="00C91C60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2563 มีจำนวนคดี ทั้งสิ้น </w:t>
      </w:r>
      <w:r w:rsidR="001A3348" w:rsidRPr="006A319F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627</w:t>
      </w:r>
      <w:r w:rsidR="00C91C60"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คดี </w:t>
      </w:r>
      <w:r w:rsidR="00C91C60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มูลค่ากว่า</w:t>
      </w:r>
      <w:r w:rsidR="00C67F2C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334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44.8</w:t>
      </w:r>
      <w:r w:rsidR="00C91C60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ล้านบาท</w:t>
      </w:r>
    </w:p>
    <w:p w14:paraId="45600021" w14:textId="77777777" w:rsidR="00822C60" w:rsidRPr="006A319F" w:rsidRDefault="00822C60" w:rsidP="00BB6356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42CDCB59" w14:textId="284D14FD" w:rsidR="00822C60" w:rsidRDefault="00822C60" w:rsidP="00822C6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Pr="006A31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1.4 การจับกุมบุหรี่</w:t>
      </w:r>
    </w:p>
    <w:p w14:paraId="21CEB243" w14:textId="562DE5DE" w:rsidR="002E3DCF" w:rsidRPr="006A319F" w:rsidRDefault="002E3DCF" w:rsidP="002E3DCF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6A319F">
        <w:rPr>
          <w:rFonts w:ascii="TH SarabunPSK" w:hAnsi="TH SarabunPSK" w:cs="TH SarabunPSK"/>
          <w:noProof/>
          <w:color w:val="000000" w:themeColor="text1"/>
          <w:spacing w:val="-8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932B3F" wp14:editId="4D5378D3">
                <wp:simplePos x="0" y="0"/>
                <wp:positionH relativeFrom="margin">
                  <wp:posOffset>5300345</wp:posOffset>
                </wp:positionH>
                <wp:positionV relativeFrom="paragraph">
                  <wp:posOffset>1864995</wp:posOffset>
                </wp:positionV>
                <wp:extent cx="828675" cy="304800"/>
                <wp:effectExtent l="0" t="0" r="952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BC77" w14:textId="7A372DBF" w:rsidR="009C5898" w:rsidRPr="00015ECA" w:rsidRDefault="009C5898" w:rsidP="009C589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5E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2E3D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ต่อมา</w:t>
                            </w:r>
                            <w:r w:rsidRPr="00015E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2B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7.35pt;margin-top:146.85pt;width:65.2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" stroked="f">
                <v:textbox>
                  <w:txbxContent>
                    <w:p w14:paraId="41E6BC77" w14:textId="7A372DBF" w:rsidR="009C5898" w:rsidRPr="00015ECA" w:rsidRDefault="009C5898" w:rsidP="009C589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5E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="002E3D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ต่อมา</w:t>
                      </w:r>
                      <w:r w:rsidRPr="00015E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E3DC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3DCF">
        <w:rPr>
          <w:rFonts w:ascii="TH SarabunPSK" w:hAnsi="TH SarabunPSK" w:cs="TH SarabunPSK"/>
          <w:sz w:val="32"/>
          <w:szCs w:val="32"/>
        </w:rPr>
        <w:t xml:space="preserve">9 </w:t>
      </w:r>
      <w:r w:rsidRPr="002E3DCF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2E3DCF">
        <w:rPr>
          <w:rFonts w:ascii="TH SarabunPSK" w:hAnsi="TH SarabunPSK" w:cs="TH SarabunPSK"/>
          <w:sz w:val="32"/>
          <w:szCs w:val="32"/>
        </w:rPr>
        <w:t xml:space="preserve">2563 </w:t>
      </w:r>
      <w:r w:rsidRPr="002E3DCF">
        <w:rPr>
          <w:rFonts w:ascii="TH SarabunPSK" w:hAnsi="TH SarabunPSK" w:cs="TH SarabunPSK"/>
          <w:sz w:val="32"/>
          <w:szCs w:val="32"/>
          <w:cs/>
        </w:rPr>
        <w:t>กรมศุลกากร โดยสำนักงานศุลกากรท่าเรือกรุงเทพ ได้ทำการตรวจสอบ</w:t>
      </w:r>
      <w:r w:rsidR="004247B8">
        <w:rPr>
          <w:rFonts w:ascii="TH SarabunPSK" w:hAnsi="TH SarabunPSK" w:cs="TH SarabunPSK"/>
          <w:sz w:val="32"/>
          <w:szCs w:val="32"/>
          <w:cs/>
        </w:rPr>
        <w:t>สินค้าที่นำเข้าทางเรือ พบบุหรี่</w:t>
      </w:r>
      <w:r w:rsidRPr="002E3DCF">
        <w:rPr>
          <w:rFonts w:ascii="TH SarabunPSK" w:hAnsi="TH SarabunPSK" w:cs="TH SarabunPSK"/>
          <w:sz w:val="32"/>
          <w:szCs w:val="32"/>
          <w:cs/>
        </w:rPr>
        <w:t>ที่นำเข้าจากต่างประเทศ โดยได้รับแจ้งจากตัวแทนฯ เครื่องหมายการค้า ว่ามีการละเมิดเครื่องหมายการค้า 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1,040 หีบห่อ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(CT)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</w:t>
      </w:r>
      <w:r w:rsidRPr="006A319F">
        <w:rPr>
          <w:rFonts w:ascii="TH SarabunPSK" w:hAnsi="TH SarabunPSK" w:cs="TH SarabunPSK"/>
          <w:color w:val="000000" w:themeColor="text1"/>
          <w:kern w:val="16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kern w:val="16"/>
          <w:sz w:val="32"/>
          <w:szCs w:val="32"/>
        </w:rPr>
        <w:t xml:space="preserve">520,000 </w:t>
      </w:r>
      <w:r w:rsidRPr="006A319F">
        <w:rPr>
          <w:rFonts w:ascii="TH SarabunPSK" w:hAnsi="TH SarabunPSK" w:cs="TH SarabunPSK"/>
          <w:color w:val="000000" w:themeColor="text1"/>
          <w:kern w:val="16"/>
          <w:sz w:val="32"/>
          <w:szCs w:val="32"/>
          <w:cs/>
        </w:rPr>
        <w:t xml:space="preserve">ซอง </w:t>
      </w:r>
      <w:r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ถือเป็น</w:t>
      </w:r>
      <w:r w:rsidRPr="006A319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การนำของที่ผ่านหรือกำลังผ่านพิธีการศุลกากรเข้ามาในราชอาณาจักร โดย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หลีกเลี่ยง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ข้อห้าม อันเป็นความผิดฐานสำแดงเท็จหลีกเลี่ยงข้อห้าม ตามมาตรา 202 และมาตรา 244 ประกอบ มาตรา</w:t>
      </w:r>
      <w:r w:rsidRPr="006A319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252 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แห่ง พ.ร.บ. ศุลกากร พ.ศ.2560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พ.ร.บ.เครื่องหมายการค้า พ.ศ.2534 และ พ.ร.บ. การส่งออกไปนอกและ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การนำเข้ามาในราชอาณาจักรซึ่งสินค้า พ.ศ.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>2522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คิดเป็นมูลค่าประมาณ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46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ล้านบาท</w:t>
      </w:r>
    </w:p>
    <w:p w14:paraId="73C8E1C8" w14:textId="77777777" w:rsidR="00451D18" w:rsidRDefault="002E3DCF" w:rsidP="002E3DCF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6C5D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ED01BC9" w14:textId="701F0E4A" w:rsidR="00451D18" w:rsidRDefault="00451D18" w:rsidP="002E3DCF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</w:t>
      </w:r>
      <w:r w:rsidR="002E3DCF">
        <w:rPr>
          <w:rFonts w:ascii="TH SarabunPSK" w:hAnsi="TH SarabunPSK" w:cs="TH SarabunPSK"/>
          <w:sz w:val="32"/>
          <w:szCs w:val="32"/>
        </w:rPr>
        <w:t xml:space="preserve">   -3-</w:t>
      </w:r>
    </w:p>
    <w:p w14:paraId="2D2C2763" w14:textId="362BEE2B" w:rsidR="005F50C1" w:rsidRPr="002E3DCF" w:rsidRDefault="002E3DCF" w:rsidP="002E3DCF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E3DCF">
        <w:rPr>
          <w:rFonts w:ascii="TH SarabunPSK" w:hAnsi="TH SarabunPSK" w:cs="TH SarabunPSK"/>
          <w:sz w:val="32"/>
          <w:szCs w:val="32"/>
        </w:rPr>
        <w:br/>
      </w:r>
      <w:r w:rsidRPr="00451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ต่อมาเมื่อวันที่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กรมศุลกากร โดยสำนักงานศุลกากรท่าเรือกรุงเทพ </w:t>
      </w:r>
      <w:r w:rsidRPr="00451D1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C5D7E" w:rsidRPr="00451D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ได้ทำการตรวจสอบพบบุหรี่ละเมิดเครื่องหมายการค้า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จำนวน 1,000 หีบห่อ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(50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COTTON/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หีบห่อ) (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10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ซอง/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COTTON) </w:t>
      </w:r>
      <w:r w:rsidRPr="005F50C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ปริมาณรวม</w:t>
      </w:r>
      <w:r w:rsidRPr="005F50C1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 xml:space="preserve"> 500</w:t>
      </w:r>
      <w:r w:rsidRPr="005F50C1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</w:rPr>
        <w:t xml:space="preserve">,000 </w:t>
      </w:r>
      <w:r w:rsidRPr="005F50C1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ซอง</w:t>
      </w:r>
      <w:r w:rsidRPr="006A319F">
        <w:rPr>
          <w:rFonts w:ascii="TH SarabunPSK" w:hAnsi="TH SarabunPSK" w:cs="TH SarabunPSK"/>
          <w:color w:val="000000" w:themeColor="text1"/>
          <w:spacing w:val="2"/>
          <w:kern w:val="16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(20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มวน/ซอง) </w:t>
      </w:r>
      <w:r w:rsidRPr="006A319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ถือเป็น</w:t>
      </w:r>
      <w:r w:rsidRPr="006A319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การนำของที่ผ่านหรือกำลังผ่านพิธีการศุลกากรเข้ามาในราชอาณาจักร โดย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หลีกเลี่ยง</w:t>
      </w:r>
      <w:r w:rsidRPr="006A319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ข้อห้าม อันเป็นความผิดฐานสำแดงเท็จหลีกเลี่ยงข้อห้าม ตามมาตรา 202 และมาตรา 244 ประกอบ มาตรา</w:t>
      </w:r>
      <w:r w:rsidRPr="006A319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252 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แห่ง พ.ร.บ. ศุลกากร พ.ศ.2560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พ.ร.บ.</w:t>
      </w:r>
      <w:r w:rsidR="00F01CC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เ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ครื่องหมายการค้า พ.ศ.2534 และ พ.ร.บ. การส่งออกไปนอกและ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การนำเข้ามาในราชอาณาจักรซึ่งสินค้า </w:t>
      </w:r>
      <w:bookmarkStart w:id="0" w:name="_GoBack"/>
      <w:bookmarkEnd w:id="0"/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2522 </w:t>
      </w:r>
      <w:r w:rsidRPr="006A319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คิดเป็นมูลค่าประมาณ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43.9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ล้านบาท</w:t>
      </w:r>
    </w:p>
    <w:p w14:paraId="6C4C2B01" w14:textId="59480D44" w:rsidR="00822C60" w:rsidRPr="006A319F" w:rsidRDefault="00822C60" w:rsidP="00822C60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A31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A319F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ทั้งนี้สถิติการจับกุมบุหรี่และบุหรี่ไฟฟ้า</w:t>
      </w:r>
      <w:r w:rsidRPr="006A319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ในปีงบประมาณ พ.ศ. 2563  </w:t>
      </w:r>
      <w:r w:rsidRPr="006A319F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ตั้งแต่เดือนตุลาคม 2562 </w:t>
      </w:r>
      <w:r w:rsidRPr="006A319F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Pr="006A319F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กันยายน</w:t>
      </w:r>
      <w:r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2563 </w:t>
      </w:r>
      <w:r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มีจำนวนคดี ได้แก่ 1. บุหรี่ จำนวน 849 คดี คิดเป็นมูลค่ารวม 248.5 ล้านบาท  2. </w:t>
      </w:r>
      <w:r w:rsidRPr="006A31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บารากู่ บารากู่ไฟฟ้า บุหรี่ไฟฟ้า และอุปกรณ์ </w:t>
      </w:r>
      <w:r w:rsidRPr="006A319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จำนวน 656 คดี คิดเป็นมูลค่ารวม 15.1 ล้านบาท</w:t>
      </w:r>
    </w:p>
    <w:p w14:paraId="7A824ED3" w14:textId="5E49A498" w:rsidR="00822C60" w:rsidRPr="006A319F" w:rsidRDefault="00822C60" w:rsidP="00BB6356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46666320" w14:textId="6E289008" w:rsidR="0054638A" w:rsidRPr="006A319F" w:rsidRDefault="00822C60" w:rsidP="0054638A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A319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1.5</w:t>
      </w:r>
      <w:r w:rsidR="0054638A" w:rsidRPr="006A31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ผลการจับกุมผลิตภัณฑ์ทางการแพทย์</w:t>
      </w:r>
    </w:p>
    <w:p w14:paraId="54625409" w14:textId="76662108" w:rsidR="00822C60" w:rsidRPr="006A319F" w:rsidRDefault="0054638A" w:rsidP="0054638A">
      <w:pPr>
        <w:tabs>
          <w:tab w:val="left" w:pos="1418"/>
        </w:tabs>
        <w:spacing w:before="120" w:after="1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A319F">
        <w:rPr>
          <w:rFonts w:ascii="Arial" w:eastAsia="Times New Roman" w:hAnsi="Arial" w:cs="Arial"/>
          <w:color w:val="000000" w:themeColor="text1"/>
          <w:sz w:val="32"/>
          <w:szCs w:val="32"/>
        </w:rPr>
        <w:t>​​</w:t>
      </w:r>
      <w:r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เมื่อวันที่ 8 ตุลาคม 2563 กรมศุลกากรตรวจพบผลิตภัณฑ์ทางการแพทย์ที่แสดง(สำแดง) เป็นสิ่งปรุงแต่งที่มีกลิ่นหอม ผ่านทางสำนักงานศุลกากรตรวจสินค้าท่าอากาศยานสุวรรณภูมิ เมื่อส่งสินค้าตัวอย่างให้สำนักงานคณะกรรมการอาหารและยาตรวจสอบ พบว่า เป็นสินค้าที่เข้าข่ายเป็นเครื่องมือแพทย์ ตามพระราชบัญญัติเครื่องมือแพทย์ พ.ศ. 2551 ซึ่งแก้ไขและเพิ่มเติมโดยพระราชบัญญัติเครื่องมือแพทย์ (ฉบับที่ 2) พ.ศ. 2562 สินค้าเข้าข่ายเป็นยา ตามพระราชบัญญัติยา พ.ศ. 2510 และสินค้าที่เข้าข่ายเป็นอาหาร ตามพระราชบัญญัติอาหาร พ.ศ. 2522 ซึ่งเป็นการนำของต้องกำกัดเข้ามาในราชอาณาจักรโดยไม่ได้รับอนุญาต คิดเป็นมูลค่าประมาณ 3 แสนบาท</w:t>
      </w:r>
      <w:r w:rsidR="00822C60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822C60" w:rsidRPr="006A31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9C5898" w:rsidRPr="006A31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E744DA9" w14:textId="1ED402DF" w:rsidR="00822C60" w:rsidRPr="006A319F" w:rsidRDefault="00822C60" w:rsidP="00BB6356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67EDA83" w14:textId="77777777" w:rsidR="00822C60" w:rsidRPr="006A319F" w:rsidRDefault="00822C60" w:rsidP="00BB6356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822C60" w:rsidRPr="006A319F" w:rsidSect="006970AF">
      <w:headerReference w:type="default" r:id="rId8"/>
      <w:footerReference w:type="default" r:id="rId9"/>
      <w:pgSz w:w="11906" w:h="16838" w:code="9"/>
      <w:pgMar w:top="1135" w:right="1133" w:bottom="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3AD0" w14:textId="77777777" w:rsidR="00F078AC" w:rsidRDefault="00F078AC" w:rsidP="005A0E5C">
      <w:pPr>
        <w:spacing w:after="0" w:line="240" w:lineRule="auto"/>
      </w:pPr>
      <w:r>
        <w:separator/>
      </w:r>
    </w:p>
  </w:endnote>
  <w:endnote w:type="continuationSeparator" w:id="0">
    <w:p w14:paraId="56B990B5" w14:textId="77777777" w:rsidR="00F078AC" w:rsidRDefault="00F078AC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7C50" w14:textId="77777777" w:rsidR="002F5002" w:rsidRPr="00BA6979" w:rsidRDefault="002F5002">
    <w:pPr>
      <w:pStyle w:val="Footer"/>
      <w:rPr>
        <w:sz w:val="16"/>
        <w:szCs w:val="16"/>
      </w:rPr>
    </w:pPr>
    <w:r w:rsidRPr="00BA6979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6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BA358" w14:textId="77777777" w:rsidR="00F078AC" w:rsidRDefault="00F078AC" w:rsidP="005A0E5C">
      <w:pPr>
        <w:spacing w:after="0" w:line="240" w:lineRule="auto"/>
      </w:pPr>
      <w:r>
        <w:separator/>
      </w:r>
    </w:p>
  </w:footnote>
  <w:footnote w:type="continuationSeparator" w:id="0">
    <w:p w14:paraId="45B2BDAB" w14:textId="77777777" w:rsidR="00F078AC" w:rsidRDefault="00F078AC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7508" w14:textId="77777777" w:rsidR="002F5002" w:rsidRPr="00BA6979" w:rsidRDefault="002F5002">
    <w:pPr>
      <w:pStyle w:val="Header"/>
      <w:rPr>
        <w:sz w:val="16"/>
        <w:szCs w:val="16"/>
      </w:rPr>
    </w:pPr>
    <w:r w:rsidRPr="00BA6979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5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13C"/>
    <w:multiLevelType w:val="hybridMultilevel"/>
    <w:tmpl w:val="CFD0F036"/>
    <w:lvl w:ilvl="0" w:tplc="286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A7044"/>
    <w:multiLevelType w:val="hybridMultilevel"/>
    <w:tmpl w:val="E22C778A"/>
    <w:lvl w:ilvl="0" w:tplc="476EABB8">
      <w:start w:val="1"/>
      <w:numFmt w:val="decimal"/>
      <w:lvlText w:val="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85EF9"/>
    <w:multiLevelType w:val="hybridMultilevel"/>
    <w:tmpl w:val="80D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A4D6C"/>
    <w:multiLevelType w:val="hybridMultilevel"/>
    <w:tmpl w:val="7778CF60"/>
    <w:lvl w:ilvl="0" w:tplc="14EC17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C82146E"/>
    <w:multiLevelType w:val="hybridMultilevel"/>
    <w:tmpl w:val="8332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07F16"/>
    <w:multiLevelType w:val="hybridMultilevel"/>
    <w:tmpl w:val="52C6CBBC"/>
    <w:lvl w:ilvl="0" w:tplc="7268621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C05D7"/>
    <w:multiLevelType w:val="hybridMultilevel"/>
    <w:tmpl w:val="5F4A0CD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EE736D2"/>
    <w:multiLevelType w:val="hybridMultilevel"/>
    <w:tmpl w:val="68F4E644"/>
    <w:lvl w:ilvl="0" w:tplc="7CFE9166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238720B9"/>
    <w:multiLevelType w:val="hybridMultilevel"/>
    <w:tmpl w:val="AE103812"/>
    <w:lvl w:ilvl="0" w:tplc="ECE6C0F2">
      <w:start w:val="3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2">
    <w:nsid w:val="29D879A5"/>
    <w:multiLevelType w:val="hybridMultilevel"/>
    <w:tmpl w:val="87D6C22E"/>
    <w:lvl w:ilvl="0" w:tplc="0F5ED6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5035"/>
    <w:multiLevelType w:val="hybridMultilevel"/>
    <w:tmpl w:val="A03CBC60"/>
    <w:lvl w:ilvl="0" w:tplc="41C0ACB2">
      <w:start w:val="3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>
    <w:nsid w:val="33422C74"/>
    <w:multiLevelType w:val="multilevel"/>
    <w:tmpl w:val="4A0C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1800"/>
      </w:pPr>
      <w:rPr>
        <w:rFonts w:hint="default"/>
      </w:rPr>
    </w:lvl>
  </w:abstractNum>
  <w:abstractNum w:abstractNumId="15">
    <w:nsid w:val="366D306B"/>
    <w:multiLevelType w:val="hybridMultilevel"/>
    <w:tmpl w:val="8B68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56CA"/>
    <w:multiLevelType w:val="hybridMultilevel"/>
    <w:tmpl w:val="88548E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14C352C"/>
    <w:multiLevelType w:val="hybridMultilevel"/>
    <w:tmpl w:val="A3A6BC3E"/>
    <w:lvl w:ilvl="0" w:tplc="5394D5DA">
      <w:start w:val="1"/>
      <w:numFmt w:val="decimal"/>
      <w:lvlText w:val="%1."/>
      <w:lvlJc w:val="left"/>
      <w:pPr>
        <w:ind w:left="21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>
    <w:nsid w:val="4A0310B6"/>
    <w:multiLevelType w:val="hybridMultilevel"/>
    <w:tmpl w:val="7AB6FF0A"/>
    <w:lvl w:ilvl="0" w:tplc="CDB66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E3C082A"/>
    <w:multiLevelType w:val="multilevel"/>
    <w:tmpl w:val="D930C882"/>
    <w:lvl w:ilvl="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3861" w:hanging="21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2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20">
    <w:nsid w:val="5167209F"/>
    <w:multiLevelType w:val="hybridMultilevel"/>
    <w:tmpl w:val="5F76B54A"/>
    <w:lvl w:ilvl="0" w:tplc="0862E02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">
    <w:nsid w:val="546A3C7A"/>
    <w:multiLevelType w:val="hybridMultilevel"/>
    <w:tmpl w:val="AEC2FB44"/>
    <w:lvl w:ilvl="0" w:tplc="967C8D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44505"/>
    <w:multiLevelType w:val="hybridMultilevel"/>
    <w:tmpl w:val="7C2E5F30"/>
    <w:lvl w:ilvl="0" w:tplc="42BEF8E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8CD0297"/>
    <w:multiLevelType w:val="hybridMultilevel"/>
    <w:tmpl w:val="BC082002"/>
    <w:lvl w:ilvl="0" w:tplc="96ACDC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D03063A"/>
    <w:multiLevelType w:val="hybridMultilevel"/>
    <w:tmpl w:val="297CE170"/>
    <w:lvl w:ilvl="0" w:tplc="DE9E0A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1448F"/>
    <w:multiLevelType w:val="hybridMultilevel"/>
    <w:tmpl w:val="B17084CA"/>
    <w:lvl w:ilvl="0" w:tplc="AC942DA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6">
    <w:nsid w:val="6C640D49"/>
    <w:multiLevelType w:val="hybridMultilevel"/>
    <w:tmpl w:val="80688350"/>
    <w:lvl w:ilvl="0" w:tplc="1E2AAD9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7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32193E"/>
    <w:multiLevelType w:val="hybridMultilevel"/>
    <w:tmpl w:val="3738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2874BC"/>
    <w:multiLevelType w:val="hybridMultilevel"/>
    <w:tmpl w:val="2DDA49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A937B7"/>
    <w:multiLevelType w:val="hybridMultilevel"/>
    <w:tmpl w:val="2E2E1034"/>
    <w:lvl w:ilvl="0" w:tplc="F0CC75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1"/>
  </w:num>
  <w:num w:numId="5">
    <w:abstractNumId w:val="7"/>
  </w:num>
  <w:num w:numId="6">
    <w:abstractNumId w:val="28"/>
  </w:num>
  <w:num w:numId="7">
    <w:abstractNumId w:val="29"/>
  </w:num>
  <w:num w:numId="8">
    <w:abstractNumId w:val="16"/>
  </w:num>
  <w:num w:numId="9">
    <w:abstractNumId w:val="30"/>
  </w:num>
  <w:num w:numId="10">
    <w:abstractNumId w:val="24"/>
  </w:num>
  <w:num w:numId="11">
    <w:abstractNumId w:val="2"/>
  </w:num>
  <w:num w:numId="12">
    <w:abstractNumId w:val="21"/>
  </w:num>
  <w:num w:numId="13">
    <w:abstractNumId w:val="0"/>
  </w:num>
  <w:num w:numId="14">
    <w:abstractNumId w:val="22"/>
  </w:num>
  <w:num w:numId="15">
    <w:abstractNumId w:val="19"/>
  </w:num>
  <w:num w:numId="16">
    <w:abstractNumId w:val="14"/>
  </w:num>
  <w:num w:numId="17">
    <w:abstractNumId w:val="26"/>
  </w:num>
  <w:num w:numId="18">
    <w:abstractNumId w:val="20"/>
  </w:num>
  <w:num w:numId="19">
    <w:abstractNumId w:val="23"/>
  </w:num>
  <w:num w:numId="20">
    <w:abstractNumId w:val="4"/>
  </w:num>
  <w:num w:numId="21">
    <w:abstractNumId w:val="6"/>
  </w:num>
  <w:num w:numId="22">
    <w:abstractNumId w:val="11"/>
  </w:num>
  <w:num w:numId="23">
    <w:abstractNumId w:val="13"/>
  </w:num>
  <w:num w:numId="24">
    <w:abstractNumId w:val="9"/>
  </w:num>
  <w:num w:numId="25">
    <w:abstractNumId w:val="12"/>
  </w:num>
  <w:num w:numId="26">
    <w:abstractNumId w:val="18"/>
  </w:num>
  <w:num w:numId="27">
    <w:abstractNumId w:val="15"/>
  </w:num>
  <w:num w:numId="28">
    <w:abstractNumId w:val="5"/>
  </w:num>
  <w:num w:numId="29">
    <w:abstractNumId w:val="25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5C"/>
    <w:rsid w:val="00015ECA"/>
    <w:rsid w:val="000179C5"/>
    <w:rsid w:val="000205E1"/>
    <w:rsid w:val="00021048"/>
    <w:rsid w:val="00021722"/>
    <w:rsid w:val="00022F45"/>
    <w:rsid w:val="00025D73"/>
    <w:rsid w:val="000271CA"/>
    <w:rsid w:val="000356CF"/>
    <w:rsid w:val="00042D29"/>
    <w:rsid w:val="000465E4"/>
    <w:rsid w:val="000506C9"/>
    <w:rsid w:val="0005092E"/>
    <w:rsid w:val="0005125D"/>
    <w:rsid w:val="000532F8"/>
    <w:rsid w:val="0005388F"/>
    <w:rsid w:val="000553FD"/>
    <w:rsid w:val="00055E7B"/>
    <w:rsid w:val="00060743"/>
    <w:rsid w:val="0006087A"/>
    <w:rsid w:val="00064D67"/>
    <w:rsid w:val="00065345"/>
    <w:rsid w:val="00065A87"/>
    <w:rsid w:val="000732D2"/>
    <w:rsid w:val="00076F53"/>
    <w:rsid w:val="000805E1"/>
    <w:rsid w:val="00081B31"/>
    <w:rsid w:val="000904AE"/>
    <w:rsid w:val="0009247E"/>
    <w:rsid w:val="00093103"/>
    <w:rsid w:val="00094C76"/>
    <w:rsid w:val="000958C7"/>
    <w:rsid w:val="000966A5"/>
    <w:rsid w:val="000A0E15"/>
    <w:rsid w:val="000A0F95"/>
    <w:rsid w:val="000A1C8A"/>
    <w:rsid w:val="000A625D"/>
    <w:rsid w:val="000A7C81"/>
    <w:rsid w:val="000A7E72"/>
    <w:rsid w:val="000B0175"/>
    <w:rsid w:val="000B1894"/>
    <w:rsid w:val="000B1DB2"/>
    <w:rsid w:val="000B60AB"/>
    <w:rsid w:val="000C224A"/>
    <w:rsid w:val="000C3B20"/>
    <w:rsid w:val="000C7E89"/>
    <w:rsid w:val="000D2086"/>
    <w:rsid w:val="000D4DE6"/>
    <w:rsid w:val="000D798A"/>
    <w:rsid w:val="000E1AD3"/>
    <w:rsid w:val="000E3DA0"/>
    <w:rsid w:val="000E4B22"/>
    <w:rsid w:val="000E5D1F"/>
    <w:rsid w:val="000E7D91"/>
    <w:rsid w:val="000F4E11"/>
    <w:rsid w:val="000F6068"/>
    <w:rsid w:val="00101515"/>
    <w:rsid w:val="00101DFF"/>
    <w:rsid w:val="00103F41"/>
    <w:rsid w:val="001100EB"/>
    <w:rsid w:val="00110E98"/>
    <w:rsid w:val="001130B0"/>
    <w:rsid w:val="001158EF"/>
    <w:rsid w:val="001162B7"/>
    <w:rsid w:val="00123163"/>
    <w:rsid w:val="00130E38"/>
    <w:rsid w:val="00131571"/>
    <w:rsid w:val="00132BC6"/>
    <w:rsid w:val="00132F28"/>
    <w:rsid w:val="00136819"/>
    <w:rsid w:val="001374F7"/>
    <w:rsid w:val="00150FDF"/>
    <w:rsid w:val="001522AE"/>
    <w:rsid w:val="001546E7"/>
    <w:rsid w:val="00155176"/>
    <w:rsid w:val="00156297"/>
    <w:rsid w:val="00157283"/>
    <w:rsid w:val="001607BB"/>
    <w:rsid w:val="00161C71"/>
    <w:rsid w:val="00165D57"/>
    <w:rsid w:val="00177156"/>
    <w:rsid w:val="001773AE"/>
    <w:rsid w:val="00181175"/>
    <w:rsid w:val="001867EB"/>
    <w:rsid w:val="00193E3A"/>
    <w:rsid w:val="00194B9F"/>
    <w:rsid w:val="001A3348"/>
    <w:rsid w:val="001A6314"/>
    <w:rsid w:val="001B0E14"/>
    <w:rsid w:val="001B1665"/>
    <w:rsid w:val="001B24CD"/>
    <w:rsid w:val="001B2B0E"/>
    <w:rsid w:val="001B2DF3"/>
    <w:rsid w:val="001B5DDB"/>
    <w:rsid w:val="001B6D36"/>
    <w:rsid w:val="001C09F8"/>
    <w:rsid w:val="001C1191"/>
    <w:rsid w:val="001D142E"/>
    <w:rsid w:val="001D14D6"/>
    <w:rsid w:val="001D17A5"/>
    <w:rsid w:val="001D1A38"/>
    <w:rsid w:val="001D3475"/>
    <w:rsid w:val="001D5705"/>
    <w:rsid w:val="001D5CD9"/>
    <w:rsid w:val="001D714B"/>
    <w:rsid w:val="001D7F3D"/>
    <w:rsid w:val="001E0987"/>
    <w:rsid w:val="001E0BB5"/>
    <w:rsid w:val="001E5C0D"/>
    <w:rsid w:val="001E6746"/>
    <w:rsid w:val="001F504D"/>
    <w:rsid w:val="001F5B06"/>
    <w:rsid w:val="001F7972"/>
    <w:rsid w:val="00200002"/>
    <w:rsid w:val="002002A0"/>
    <w:rsid w:val="002003DF"/>
    <w:rsid w:val="00201664"/>
    <w:rsid w:val="00201FB5"/>
    <w:rsid w:val="002054AD"/>
    <w:rsid w:val="00205D90"/>
    <w:rsid w:val="00206CD4"/>
    <w:rsid w:val="00216157"/>
    <w:rsid w:val="00217084"/>
    <w:rsid w:val="0021781F"/>
    <w:rsid w:val="0022171D"/>
    <w:rsid w:val="002235B6"/>
    <w:rsid w:val="00226AF1"/>
    <w:rsid w:val="00233008"/>
    <w:rsid w:val="0024091B"/>
    <w:rsid w:val="002441D6"/>
    <w:rsid w:val="00245CFF"/>
    <w:rsid w:val="00245F14"/>
    <w:rsid w:val="00250893"/>
    <w:rsid w:val="00257EB9"/>
    <w:rsid w:val="002619ED"/>
    <w:rsid w:val="00261DB6"/>
    <w:rsid w:val="00261EEA"/>
    <w:rsid w:val="00266359"/>
    <w:rsid w:val="00274E33"/>
    <w:rsid w:val="00277442"/>
    <w:rsid w:val="0028424B"/>
    <w:rsid w:val="0028482D"/>
    <w:rsid w:val="00290B06"/>
    <w:rsid w:val="00295B88"/>
    <w:rsid w:val="002966C7"/>
    <w:rsid w:val="002A73BC"/>
    <w:rsid w:val="002A79CC"/>
    <w:rsid w:val="002B11E1"/>
    <w:rsid w:val="002B2A61"/>
    <w:rsid w:val="002B2E1F"/>
    <w:rsid w:val="002B43CB"/>
    <w:rsid w:val="002C4F9F"/>
    <w:rsid w:val="002D3355"/>
    <w:rsid w:val="002D34FC"/>
    <w:rsid w:val="002D4165"/>
    <w:rsid w:val="002D507D"/>
    <w:rsid w:val="002D6F00"/>
    <w:rsid w:val="002D7888"/>
    <w:rsid w:val="002E2AB9"/>
    <w:rsid w:val="002E3DCF"/>
    <w:rsid w:val="002E4AA0"/>
    <w:rsid w:val="002E6D2D"/>
    <w:rsid w:val="002F0E3B"/>
    <w:rsid w:val="002F0F8A"/>
    <w:rsid w:val="002F4251"/>
    <w:rsid w:val="002F5002"/>
    <w:rsid w:val="00301FB8"/>
    <w:rsid w:val="00305446"/>
    <w:rsid w:val="0031225B"/>
    <w:rsid w:val="00321815"/>
    <w:rsid w:val="0032422B"/>
    <w:rsid w:val="003245F3"/>
    <w:rsid w:val="00334069"/>
    <w:rsid w:val="00334627"/>
    <w:rsid w:val="00334AF1"/>
    <w:rsid w:val="0034250C"/>
    <w:rsid w:val="003429A2"/>
    <w:rsid w:val="00346087"/>
    <w:rsid w:val="0035401A"/>
    <w:rsid w:val="003543DC"/>
    <w:rsid w:val="00354D1B"/>
    <w:rsid w:val="00355305"/>
    <w:rsid w:val="003560C6"/>
    <w:rsid w:val="00361969"/>
    <w:rsid w:val="00363D3F"/>
    <w:rsid w:val="0036556A"/>
    <w:rsid w:val="0036624A"/>
    <w:rsid w:val="0036695D"/>
    <w:rsid w:val="00366BDA"/>
    <w:rsid w:val="00372210"/>
    <w:rsid w:val="00374624"/>
    <w:rsid w:val="003746C9"/>
    <w:rsid w:val="00375497"/>
    <w:rsid w:val="0037727C"/>
    <w:rsid w:val="003837D1"/>
    <w:rsid w:val="0038402E"/>
    <w:rsid w:val="00384383"/>
    <w:rsid w:val="00385670"/>
    <w:rsid w:val="003900FC"/>
    <w:rsid w:val="00390500"/>
    <w:rsid w:val="00391162"/>
    <w:rsid w:val="00391D4A"/>
    <w:rsid w:val="00392C4F"/>
    <w:rsid w:val="00392D8B"/>
    <w:rsid w:val="00397532"/>
    <w:rsid w:val="003A0FE3"/>
    <w:rsid w:val="003A33C7"/>
    <w:rsid w:val="003A4A9B"/>
    <w:rsid w:val="003B025A"/>
    <w:rsid w:val="003B03AC"/>
    <w:rsid w:val="003B13A3"/>
    <w:rsid w:val="003B5527"/>
    <w:rsid w:val="003B640B"/>
    <w:rsid w:val="003B6B9C"/>
    <w:rsid w:val="003B709B"/>
    <w:rsid w:val="003B797C"/>
    <w:rsid w:val="003B7AC7"/>
    <w:rsid w:val="003C0866"/>
    <w:rsid w:val="003C2FEA"/>
    <w:rsid w:val="003C566B"/>
    <w:rsid w:val="003C5870"/>
    <w:rsid w:val="003C6018"/>
    <w:rsid w:val="003C77F8"/>
    <w:rsid w:val="003D1B5E"/>
    <w:rsid w:val="003D61D3"/>
    <w:rsid w:val="003D6456"/>
    <w:rsid w:val="003F64AA"/>
    <w:rsid w:val="00400677"/>
    <w:rsid w:val="0040165D"/>
    <w:rsid w:val="00403FCE"/>
    <w:rsid w:val="0041313F"/>
    <w:rsid w:val="004134A5"/>
    <w:rsid w:val="004247B8"/>
    <w:rsid w:val="004330CD"/>
    <w:rsid w:val="0043703B"/>
    <w:rsid w:val="0043724A"/>
    <w:rsid w:val="00440E0E"/>
    <w:rsid w:val="00443E97"/>
    <w:rsid w:val="00444554"/>
    <w:rsid w:val="004450E7"/>
    <w:rsid w:val="00445ACD"/>
    <w:rsid w:val="004475F9"/>
    <w:rsid w:val="004479AF"/>
    <w:rsid w:val="0045049B"/>
    <w:rsid w:val="00451D18"/>
    <w:rsid w:val="00454CB3"/>
    <w:rsid w:val="00456234"/>
    <w:rsid w:val="00463D3F"/>
    <w:rsid w:val="00465D34"/>
    <w:rsid w:val="00466DF6"/>
    <w:rsid w:val="0046764A"/>
    <w:rsid w:val="004719C0"/>
    <w:rsid w:val="004720FE"/>
    <w:rsid w:val="00475529"/>
    <w:rsid w:val="00477F57"/>
    <w:rsid w:val="00483A7C"/>
    <w:rsid w:val="00484836"/>
    <w:rsid w:val="00486343"/>
    <w:rsid w:val="00487EC2"/>
    <w:rsid w:val="00491C5F"/>
    <w:rsid w:val="00492653"/>
    <w:rsid w:val="004B2937"/>
    <w:rsid w:val="004B30B9"/>
    <w:rsid w:val="004B6968"/>
    <w:rsid w:val="004B6988"/>
    <w:rsid w:val="004C0673"/>
    <w:rsid w:val="004C3A33"/>
    <w:rsid w:val="004C4B64"/>
    <w:rsid w:val="004D1EEB"/>
    <w:rsid w:val="004D3627"/>
    <w:rsid w:val="004D5600"/>
    <w:rsid w:val="004E3C05"/>
    <w:rsid w:val="004E523A"/>
    <w:rsid w:val="004F0E6B"/>
    <w:rsid w:val="004F13AC"/>
    <w:rsid w:val="004F1BBD"/>
    <w:rsid w:val="004F1D35"/>
    <w:rsid w:val="004F3619"/>
    <w:rsid w:val="004F4F92"/>
    <w:rsid w:val="004F5325"/>
    <w:rsid w:val="0050032F"/>
    <w:rsid w:val="0050043C"/>
    <w:rsid w:val="005008DB"/>
    <w:rsid w:val="00500CBF"/>
    <w:rsid w:val="0050317A"/>
    <w:rsid w:val="00503792"/>
    <w:rsid w:val="00504C02"/>
    <w:rsid w:val="00505143"/>
    <w:rsid w:val="00505196"/>
    <w:rsid w:val="0050582C"/>
    <w:rsid w:val="005072C2"/>
    <w:rsid w:val="0051101A"/>
    <w:rsid w:val="00516E54"/>
    <w:rsid w:val="00521138"/>
    <w:rsid w:val="00521E3A"/>
    <w:rsid w:val="00523255"/>
    <w:rsid w:val="0052458E"/>
    <w:rsid w:val="00524921"/>
    <w:rsid w:val="005260B6"/>
    <w:rsid w:val="00532477"/>
    <w:rsid w:val="00533690"/>
    <w:rsid w:val="00534E7D"/>
    <w:rsid w:val="0053520C"/>
    <w:rsid w:val="00544856"/>
    <w:rsid w:val="0054638A"/>
    <w:rsid w:val="00546F8F"/>
    <w:rsid w:val="005565FE"/>
    <w:rsid w:val="00557934"/>
    <w:rsid w:val="00560A0B"/>
    <w:rsid w:val="005655C8"/>
    <w:rsid w:val="00571DE4"/>
    <w:rsid w:val="00574267"/>
    <w:rsid w:val="00577711"/>
    <w:rsid w:val="00582430"/>
    <w:rsid w:val="005841AA"/>
    <w:rsid w:val="0058638A"/>
    <w:rsid w:val="0059128B"/>
    <w:rsid w:val="0059273B"/>
    <w:rsid w:val="00595BDA"/>
    <w:rsid w:val="005A0E5C"/>
    <w:rsid w:val="005A120B"/>
    <w:rsid w:val="005A1FAC"/>
    <w:rsid w:val="005A6746"/>
    <w:rsid w:val="005B1F7B"/>
    <w:rsid w:val="005B78B2"/>
    <w:rsid w:val="005C241E"/>
    <w:rsid w:val="005C346F"/>
    <w:rsid w:val="005C45A9"/>
    <w:rsid w:val="005C51BE"/>
    <w:rsid w:val="005D0BC8"/>
    <w:rsid w:val="005D7840"/>
    <w:rsid w:val="005E36C0"/>
    <w:rsid w:val="005E3A93"/>
    <w:rsid w:val="005E5694"/>
    <w:rsid w:val="005E5737"/>
    <w:rsid w:val="005E57A9"/>
    <w:rsid w:val="005E6567"/>
    <w:rsid w:val="005F1819"/>
    <w:rsid w:val="005F428B"/>
    <w:rsid w:val="005F50C1"/>
    <w:rsid w:val="005F6594"/>
    <w:rsid w:val="00600BBF"/>
    <w:rsid w:val="00601925"/>
    <w:rsid w:val="00602666"/>
    <w:rsid w:val="00602886"/>
    <w:rsid w:val="00603218"/>
    <w:rsid w:val="00613162"/>
    <w:rsid w:val="006243CA"/>
    <w:rsid w:val="00635A1B"/>
    <w:rsid w:val="00641B5A"/>
    <w:rsid w:val="0064529D"/>
    <w:rsid w:val="00654016"/>
    <w:rsid w:val="006549AF"/>
    <w:rsid w:val="00657523"/>
    <w:rsid w:val="006607FC"/>
    <w:rsid w:val="00661C78"/>
    <w:rsid w:val="00661F30"/>
    <w:rsid w:val="006737DC"/>
    <w:rsid w:val="00682AEB"/>
    <w:rsid w:val="0068538B"/>
    <w:rsid w:val="0068564E"/>
    <w:rsid w:val="0068708D"/>
    <w:rsid w:val="00692103"/>
    <w:rsid w:val="006928F0"/>
    <w:rsid w:val="006970AF"/>
    <w:rsid w:val="0069772A"/>
    <w:rsid w:val="00697C99"/>
    <w:rsid w:val="006A0D09"/>
    <w:rsid w:val="006A319F"/>
    <w:rsid w:val="006A44C3"/>
    <w:rsid w:val="006A4524"/>
    <w:rsid w:val="006B332B"/>
    <w:rsid w:val="006B434C"/>
    <w:rsid w:val="006B4922"/>
    <w:rsid w:val="006B4C66"/>
    <w:rsid w:val="006C1936"/>
    <w:rsid w:val="006C4FEB"/>
    <w:rsid w:val="006C5D7E"/>
    <w:rsid w:val="006C5EEF"/>
    <w:rsid w:val="006D146C"/>
    <w:rsid w:val="006D1BCD"/>
    <w:rsid w:val="006D204F"/>
    <w:rsid w:val="006D6EAE"/>
    <w:rsid w:val="006F198B"/>
    <w:rsid w:val="00701DAA"/>
    <w:rsid w:val="007043B3"/>
    <w:rsid w:val="0070621F"/>
    <w:rsid w:val="007078C9"/>
    <w:rsid w:val="0071111B"/>
    <w:rsid w:val="0071609E"/>
    <w:rsid w:val="00716945"/>
    <w:rsid w:val="0072455B"/>
    <w:rsid w:val="00724771"/>
    <w:rsid w:val="00724E12"/>
    <w:rsid w:val="00726F6A"/>
    <w:rsid w:val="00732C7D"/>
    <w:rsid w:val="00736E27"/>
    <w:rsid w:val="00743CEB"/>
    <w:rsid w:val="00746B53"/>
    <w:rsid w:val="0074774D"/>
    <w:rsid w:val="00747DAE"/>
    <w:rsid w:val="00750093"/>
    <w:rsid w:val="00750C4B"/>
    <w:rsid w:val="00757ACA"/>
    <w:rsid w:val="00761AA4"/>
    <w:rsid w:val="00767FCD"/>
    <w:rsid w:val="00775F20"/>
    <w:rsid w:val="00777232"/>
    <w:rsid w:val="00780F44"/>
    <w:rsid w:val="007821E5"/>
    <w:rsid w:val="00785F0B"/>
    <w:rsid w:val="00790E4B"/>
    <w:rsid w:val="007A1F05"/>
    <w:rsid w:val="007A4F11"/>
    <w:rsid w:val="007B1684"/>
    <w:rsid w:val="007B7481"/>
    <w:rsid w:val="007B7969"/>
    <w:rsid w:val="007C31EF"/>
    <w:rsid w:val="007D741B"/>
    <w:rsid w:val="007E0C16"/>
    <w:rsid w:val="007E2C26"/>
    <w:rsid w:val="007E2D53"/>
    <w:rsid w:val="007E54EC"/>
    <w:rsid w:val="007E6A41"/>
    <w:rsid w:val="007F221C"/>
    <w:rsid w:val="007F2666"/>
    <w:rsid w:val="007F3816"/>
    <w:rsid w:val="007F3C52"/>
    <w:rsid w:val="00800EA7"/>
    <w:rsid w:val="00806ABC"/>
    <w:rsid w:val="00806FCE"/>
    <w:rsid w:val="00812233"/>
    <w:rsid w:val="00813B39"/>
    <w:rsid w:val="00816C19"/>
    <w:rsid w:val="00816F1D"/>
    <w:rsid w:val="00821C51"/>
    <w:rsid w:val="008222F3"/>
    <w:rsid w:val="00822C60"/>
    <w:rsid w:val="00826408"/>
    <w:rsid w:val="008401B5"/>
    <w:rsid w:val="00840E2F"/>
    <w:rsid w:val="008419D6"/>
    <w:rsid w:val="00843D98"/>
    <w:rsid w:val="00846177"/>
    <w:rsid w:val="0084705C"/>
    <w:rsid w:val="008512C2"/>
    <w:rsid w:val="008539F6"/>
    <w:rsid w:val="00854D2A"/>
    <w:rsid w:val="0086146C"/>
    <w:rsid w:val="008614CC"/>
    <w:rsid w:val="0086175D"/>
    <w:rsid w:val="008718EF"/>
    <w:rsid w:val="0087395B"/>
    <w:rsid w:val="00875E7C"/>
    <w:rsid w:val="00876289"/>
    <w:rsid w:val="0088218D"/>
    <w:rsid w:val="008854DC"/>
    <w:rsid w:val="00885836"/>
    <w:rsid w:val="00890793"/>
    <w:rsid w:val="008924AF"/>
    <w:rsid w:val="00892CD9"/>
    <w:rsid w:val="00893134"/>
    <w:rsid w:val="0089419A"/>
    <w:rsid w:val="00895FAF"/>
    <w:rsid w:val="0089710F"/>
    <w:rsid w:val="008A053C"/>
    <w:rsid w:val="008A151E"/>
    <w:rsid w:val="008A2E90"/>
    <w:rsid w:val="008A2EDB"/>
    <w:rsid w:val="008A34A2"/>
    <w:rsid w:val="008A365A"/>
    <w:rsid w:val="008A4E08"/>
    <w:rsid w:val="008B0F5B"/>
    <w:rsid w:val="008B5B96"/>
    <w:rsid w:val="008C6F39"/>
    <w:rsid w:val="008D1900"/>
    <w:rsid w:val="008D20B9"/>
    <w:rsid w:val="008D7FDE"/>
    <w:rsid w:val="008E1348"/>
    <w:rsid w:val="008E1468"/>
    <w:rsid w:val="008E4F35"/>
    <w:rsid w:val="008E5106"/>
    <w:rsid w:val="008E64F2"/>
    <w:rsid w:val="008F0F75"/>
    <w:rsid w:val="008F1FEE"/>
    <w:rsid w:val="008F4D1F"/>
    <w:rsid w:val="008F504E"/>
    <w:rsid w:val="008F6519"/>
    <w:rsid w:val="008F7FE4"/>
    <w:rsid w:val="00907B63"/>
    <w:rsid w:val="00910BB1"/>
    <w:rsid w:val="00912B1A"/>
    <w:rsid w:val="00913F91"/>
    <w:rsid w:val="00916489"/>
    <w:rsid w:val="00916FB6"/>
    <w:rsid w:val="0092035D"/>
    <w:rsid w:val="009242BA"/>
    <w:rsid w:val="00924EF0"/>
    <w:rsid w:val="00925419"/>
    <w:rsid w:val="00930C30"/>
    <w:rsid w:val="009353F7"/>
    <w:rsid w:val="00936C05"/>
    <w:rsid w:val="00937D9C"/>
    <w:rsid w:val="00940822"/>
    <w:rsid w:val="00942988"/>
    <w:rsid w:val="009439CE"/>
    <w:rsid w:val="009460BF"/>
    <w:rsid w:val="009501EF"/>
    <w:rsid w:val="009519BF"/>
    <w:rsid w:val="00953C62"/>
    <w:rsid w:val="00953E7C"/>
    <w:rsid w:val="00954DF1"/>
    <w:rsid w:val="009561FB"/>
    <w:rsid w:val="00956EF3"/>
    <w:rsid w:val="009668B4"/>
    <w:rsid w:val="0097076E"/>
    <w:rsid w:val="00975A13"/>
    <w:rsid w:val="00980CE4"/>
    <w:rsid w:val="0098373A"/>
    <w:rsid w:val="00983D4F"/>
    <w:rsid w:val="0098503E"/>
    <w:rsid w:val="0098789F"/>
    <w:rsid w:val="009A41BF"/>
    <w:rsid w:val="009B62B2"/>
    <w:rsid w:val="009C130D"/>
    <w:rsid w:val="009C3DC6"/>
    <w:rsid w:val="009C5898"/>
    <w:rsid w:val="009D021D"/>
    <w:rsid w:val="009D7D43"/>
    <w:rsid w:val="009E0ADE"/>
    <w:rsid w:val="009E1385"/>
    <w:rsid w:val="009E38BC"/>
    <w:rsid w:val="009E4A31"/>
    <w:rsid w:val="009E5D96"/>
    <w:rsid w:val="009E7651"/>
    <w:rsid w:val="009E7AE3"/>
    <w:rsid w:val="009E7AF7"/>
    <w:rsid w:val="009F2297"/>
    <w:rsid w:val="009F2ED9"/>
    <w:rsid w:val="009F4B85"/>
    <w:rsid w:val="009F5193"/>
    <w:rsid w:val="009F6D44"/>
    <w:rsid w:val="009F766A"/>
    <w:rsid w:val="009F7C17"/>
    <w:rsid w:val="00A02D4A"/>
    <w:rsid w:val="00A0518A"/>
    <w:rsid w:val="00A05516"/>
    <w:rsid w:val="00A06B55"/>
    <w:rsid w:val="00A127A0"/>
    <w:rsid w:val="00A136AC"/>
    <w:rsid w:val="00A23516"/>
    <w:rsid w:val="00A23859"/>
    <w:rsid w:val="00A25071"/>
    <w:rsid w:val="00A26570"/>
    <w:rsid w:val="00A301DB"/>
    <w:rsid w:val="00A33254"/>
    <w:rsid w:val="00A37F84"/>
    <w:rsid w:val="00A40E1B"/>
    <w:rsid w:val="00A4213D"/>
    <w:rsid w:val="00A45A0D"/>
    <w:rsid w:val="00A514CA"/>
    <w:rsid w:val="00A51529"/>
    <w:rsid w:val="00A532D9"/>
    <w:rsid w:val="00A53A8A"/>
    <w:rsid w:val="00A552A9"/>
    <w:rsid w:val="00A60FB4"/>
    <w:rsid w:val="00A61FEE"/>
    <w:rsid w:val="00A62A79"/>
    <w:rsid w:val="00A6389D"/>
    <w:rsid w:val="00A676B2"/>
    <w:rsid w:val="00A67EF0"/>
    <w:rsid w:val="00A7347C"/>
    <w:rsid w:val="00A7487F"/>
    <w:rsid w:val="00A773F0"/>
    <w:rsid w:val="00A82148"/>
    <w:rsid w:val="00A822BA"/>
    <w:rsid w:val="00A82D68"/>
    <w:rsid w:val="00A83121"/>
    <w:rsid w:val="00A83590"/>
    <w:rsid w:val="00A84CE2"/>
    <w:rsid w:val="00A92B47"/>
    <w:rsid w:val="00A9402B"/>
    <w:rsid w:val="00A948A3"/>
    <w:rsid w:val="00A953F0"/>
    <w:rsid w:val="00A9665B"/>
    <w:rsid w:val="00A9742F"/>
    <w:rsid w:val="00AB047B"/>
    <w:rsid w:val="00AB312F"/>
    <w:rsid w:val="00AB644F"/>
    <w:rsid w:val="00AC081D"/>
    <w:rsid w:val="00AC2917"/>
    <w:rsid w:val="00AC619E"/>
    <w:rsid w:val="00AD3A4F"/>
    <w:rsid w:val="00AD4710"/>
    <w:rsid w:val="00AD50C5"/>
    <w:rsid w:val="00AD6C88"/>
    <w:rsid w:val="00AD7630"/>
    <w:rsid w:val="00AD799C"/>
    <w:rsid w:val="00AE4757"/>
    <w:rsid w:val="00AE4DB0"/>
    <w:rsid w:val="00AF1D74"/>
    <w:rsid w:val="00AF7130"/>
    <w:rsid w:val="00AF7F1E"/>
    <w:rsid w:val="00B0052B"/>
    <w:rsid w:val="00B01544"/>
    <w:rsid w:val="00B03E03"/>
    <w:rsid w:val="00B1218D"/>
    <w:rsid w:val="00B154E1"/>
    <w:rsid w:val="00B170C1"/>
    <w:rsid w:val="00B23B8A"/>
    <w:rsid w:val="00B2449A"/>
    <w:rsid w:val="00B31183"/>
    <w:rsid w:val="00B3132E"/>
    <w:rsid w:val="00B322BE"/>
    <w:rsid w:val="00B32698"/>
    <w:rsid w:val="00B327F9"/>
    <w:rsid w:val="00B328E1"/>
    <w:rsid w:val="00B34871"/>
    <w:rsid w:val="00B37CED"/>
    <w:rsid w:val="00B413DE"/>
    <w:rsid w:val="00B471F4"/>
    <w:rsid w:val="00B50148"/>
    <w:rsid w:val="00B5355A"/>
    <w:rsid w:val="00B6206F"/>
    <w:rsid w:val="00B649C0"/>
    <w:rsid w:val="00B679BF"/>
    <w:rsid w:val="00B67CF0"/>
    <w:rsid w:val="00B719DF"/>
    <w:rsid w:val="00B753C4"/>
    <w:rsid w:val="00B84AD8"/>
    <w:rsid w:val="00B84C9F"/>
    <w:rsid w:val="00B85D1E"/>
    <w:rsid w:val="00B873D2"/>
    <w:rsid w:val="00B96190"/>
    <w:rsid w:val="00B967FF"/>
    <w:rsid w:val="00BA06F6"/>
    <w:rsid w:val="00BA1C94"/>
    <w:rsid w:val="00BA2A7A"/>
    <w:rsid w:val="00BA337A"/>
    <w:rsid w:val="00BA3B41"/>
    <w:rsid w:val="00BA427A"/>
    <w:rsid w:val="00BA4E1B"/>
    <w:rsid w:val="00BA5480"/>
    <w:rsid w:val="00BA6979"/>
    <w:rsid w:val="00BA6D3C"/>
    <w:rsid w:val="00BA7A85"/>
    <w:rsid w:val="00BB049D"/>
    <w:rsid w:val="00BB1DE9"/>
    <w:rsid w:val="00BB2C5B"/>
    <w:rsid w:val="00BB6356"/>
    <w:rsid w:val="00BC27BE"/>
    <w:rsid w:val="00BC6C8F"/>
    <w:rsid w:val="00BC7DAD"/>
    <w:rsid w:val="00BD02D6"/>
    <w:rsid w:val="00BD16F9"/>
    <w:rsid w:val="00BE0DE4"/>
    <w:rsid w:val="00BE2223"/>
    <w:rsid w:val="00BE2C41"/>
    <w:rsid w:val="00BE3766"/>
    <w:rsid w:val="00BE4165"/>
    <w:rsid w:val="00BE5006"/>
    <w:rsid w:val="00BE76A5"/>
    <w:rsid w:val="00BF01BB"/>
    <w:rsid w:val="00BF0CA0"/>
    <w:rsid w:val="00BF5AEF"/>
    <w:rsid w:val="00BF68C7"/>
    <w:rsid w:val="00C01FEC"/>
    <w:rsid w:val="00C038CA"/>
    <w:rsid w:val="00C052DA"/>
    <w:rsid w:val="00C10F00"/>
    <w:rsid w:val="00C115E7"/>
    <w:rsid w:val="00C12E20"/>
    <w:rsid w:val="00C13815"/>
    <w:rsid w:val="00C141A8"/>
    <w:rsid w:val="00C14B40"/>
    <w:rsid w:val="00C17992"/>
    <w:rsid w:val="00C270C2"/>
    <w:rsid w:val="00C35FDA"/>
    <w:rsid w:val="00C41BD1"/>
    <w:rsid w:val="00C449B5"/>
    <w:rsid w:val="00C46FB7"/>
    <w:rsid w:val="00C50EE6"/>
    <w:rsid w:val="00C51084"/>
    <w:rsid w:val="00C52378"/>
    <w:rsid w:val="00C53C5D"/>
    <w:rsid w:val="00C54ED5"/>
    <w:rsid w:val="00C637EB"/>
    <w:rsid w:val="00C63841"/>
    <w:rsid w:val="00C65F43"/>
    <w:rsid w:val="00C661C3"/>
    <w:rsid w:val="00C67F2C"/>
    <w:rsid w:val="00C75FB3"/>
    <w:rsid w:val="00C774DD"/>
    <w:rsid w:val="00C82392"/>
    <w:rsid w:val="00C8754A"/>
    <w:rsid w:val="00C87665"/>
    <w:rsid w:val="00C917EC"/>
    <w:rsid w:val="00C91C60"/>
    <w:rsid w:val="00C92848"/>
    <w:rsid w:val="00C9529F"/>
    <w:rsid w:val="00CB1941"/>
    <w:rsid w:val="00CB1CEE"/>
    <w:rsid w:val="00CB33B3"/>
    <w:rsid w:val="00CB5FC4"/>
    <w:rsid w:val="00CC129C"/>
    <w:rsid w:val="00CC37EE"/>
    <w:rsid w:val="00CD234A"/>
    <w:rsid w:val="00CD29CE"/>
    <w:rsid w:val="00CD2CA4"/>
    <w:rsid w:val="00CD4A3A"/>
    <w:rsid w:val="00CD5B59"/>
    <w:rsid w:val="00CE0E4B"/>
    <w:rsid w:val="00CE3D84"/>
    <w:rsid w:val="00CE7899"/>
    <w:rsid w:val="00CF330C"/>
    <w:rsid w:val="00CF5E8E"/>
    <w:rsid w:val="00D0348B"/>
    <w:rsid w:val="00D03976"/>
    <w:rsid w:val="00D04C9A"/>
    <w:rsid w:val="00D0674B"/>
    <w:rsid w:val="00D06CEB"/>
    <w:rsid w:val="00D1007A"/>
    <w:rsid w:val="00D1318B"/>
    <w:rsid w:val="00D140F3"/>
    <w:rsid w:val="00D1512B"/>
    <w:rsid w:val="00D206FE"/>
    <w:rsid w:val="00D20A6A"/>
    <w:rsid w:val="00D23336"/>
    <w:rsid w:val="00D240BA"/>
    <w:rsid w:val="00D254B4"/>
    <w:rsid w:val="00D259C8"/>
    <w:rsid w:val="00D25D59"/>
    <w:rsid w:val="00D265ED"/>
    <w:rsid w:val="00D30F2F"/>
    <w:rsid w:val="00D31C97"/>
    <w:rsid w:val="00D3307C"/>
    <w:rsid w:val="00D35E6A"/>
    <w:rsid w:val="00D3698F"/>
    <w:rsid w:val="00D3727D"/>
    <w:rsid w:val="00D40345"/>
    <w:rsid w:val="00D415E9"/>
    <w:rsid w:val="00D41D85"/>
    <w:rsid w:val="00D438C0"/>
    <w:rsid w:val="00D43D88"/>
    <w:rsid w:val="00D46F91"/>
    <w:rsid w:val="00D47C6A"/>
    <w:rsid w:val="00D53B5D"/>
    <w:rsid w:val="00D65113"/>
    <w:rsid w:val="00D668D5"/>
    <w:rsid w:val="00D67A78"/>
    <w:rsid w:val="00D70671"/>
    <w:rsid w:val="00D72A46"/>
    <w:rsid w:val="00D744E0"/>
    <w:rsid w:val="00D808E7"/>
    <w:rsid w:val="00D816A0"/>
    <w:rsid w:val="00D8612F"/>
    <w:rsid w:val="00D90306"/>
    <w:rsid w:val="00D91155"/>
    <w:rsid w:val="00D933BD"/>
    <w:rsid w:val="00D94155"/>
    <w:rsid w:val="00DA1911"/>
    <w:rsid w:val="00DA5E93"/>
    <w:rsid w:val="00DA6CBF"/>
    <w:rsid w:val="00DA7232"/>
    <w:rsid w:val="00DB28BA"/>
    <w:rsid w:val="00DB422A"/>
    <w:rsid w:val="00DB469F"/>
    <w:rsid w:val="00DC35BF"/>
    <w:rsid w:val="00DC4ECD"/>
    <w:rsid w:val="00DD2FA6"/>
    <w:rsid w:val="00DD36CE"/>
    <w:rsid w:val="00DD3F7B"/>
    <w:rsid w:val="00DD6255"/>
    <w:rsid w:val="00DE1A15"/>
    <w:rsid w:val="00DE31A7"/>
    <w:rsid w:val="00DE3C4B"/>
    <w:rsid w:val="00DF2E53"/>
    <w:rsid w:val="00DF6786"/>
    <w:rsid w:val="00E01A20"/>
    <w:rsid w:val="00E01E51"/>
    <w:rsid w:val="00E01FC7"/>
    <w:rsid w:val="00E02A0C"/>
    <w:rsid w:val="00E0515E"/>
    <w:rsid w:val="00E06D01"/>
    <w:rsid w:val="00E1018E"/>
    <w:rsid w:val="00E14E3D"/>
    <w:rsid w:val="00E16F73"/>
    <w:rsid w:val="00E227E0"/>
    <w:rsid w:val="00E233A1"/>
    <w:rsid w:val="00E23999"/>
    <w:rsid w:val="00E2510F"/>
    <w:rsid w:val="00E27A45"/>
    <w:rsid w:val="00E33869"/>
    <w:rsid w:val="00E33B12"/>
    <w:rsid w:val="00E3479D"/>
    <w:rsid w:val="00E34FF6"/>
    <w:rsid w:val="00E402B1"/>
    <w:rsid w:val="00E55349"/>
    <w:rsid w:val="00E570E4"/>
    <w:rsid w:val="00E606AB"/>
    <w:rsid w:val="00E65CF6"/>
    <w:rsid w:val="00E66E20"/>
    <w:rsid w:val="00E70BE6"/>
    <w:rsid w:val="00E85C3C"/>
    <w:rsid w:val="00E868D0"/>
    <w:rsid w:val="00E93E26"/>
    <w:rsid w:val="00EA6A5C"/>
    <w:rsid w:val="00EB214D"/>
    <w:rsid w:val="00EB4385"/>
    <w:rsid w:val="00EB6B4E"/>
    <w:rsid w:val="00EB726B"/>
    <w:rsid w:val="00EC017E"/>
    <w:rsid w:val="00EC529B"/>
    <w:rsid w:val="00EC5E52"/>
    <w:rsid w:val="00EC6B64"/>
    <w:rsid w:val="00ED4EAF"/>
    <w:rsid w:val="00EE79D6"/>
    <w:rsid w:val="00EE7B92"/>
    <w:rsid w:val="00EF0B19"/>
    <w:rsid w:val="00EF20F0"/>
    <w:rsid w:val="00EF2678"/>
    <w:rsid w:val="00F01CCE"/>
    <w:rsid w:val="00F057AC"/>
    <w:rsid w:val="00F078AC"/>
    <w:rsid w:val="00F220D3"/>
    <w:rsid w:val="00F24A11"/>
    <w:rsid w:val="00F25616"/>
    <w:rsid w:val="00F26B87"/>
    <w:rsid w:val="00F26FFC"/>
    <w:rsid w:val="00F27B8D"/>
    <w:rsid w:val="00F3534E"/>
    <w:rsid w:val="00F36E63"/>
    <w:rsid w:val="00F4033D"/>
    <w:rsid w:val="00F40564"/>
    <w:rsid w:val="00F4058E"/>
    <w:rsid w:val="00F4141C"/>
    <w:rsid w:val="00F431ED"/>
    <w:rsid w:val="00F46BEC"/>
    <w:rsid w:val="00F50ED4"/>
    <w:rsid w:val="00F55219"/>
    <w:rsid w:val="00F557CF"/>
    <w:rsid w:val="00F56099"/>
    <w:rsid w:val="00F6502B"/>
    <w:rsid w:val="00F65795"/>
    <w:rsid w:val="00F66EA8"/>
    <w:rsid w:val="00F75FEB"/>
    <w:rsid w:val="00F802D3"/>
    <w:rsid w:val="00F82BC9"/>
    <w:rsid w:val="00F87B84"/>
    <w:rsid w:val="00F91AE0"/>
    <w:rsid w:val="00F93118"/>
    <w:rsid w:val="00F95CC9"/>
    <w:rsid w:val="00FA1B07"/>
    <w:rsid w:val="00FB1088"/>
    <w:rsid w:val="00FB5C96"/>
    <w:rsid w:val="00FC131B"/>
    <w:rsid w:val="00FC1443"/>
    <w:rsid w:val="00FC2A46"/>
    <w:rsid w:val="00FC382A"/>
    <w:rsid w:val="00FC7AEA"/>
    <w:rsid w:val="00FD7372"/>
    <w:rsid w:val="00FE0CB4"/>
    <w:rsid w:val="00FF2F61"/>
    <w:rsid w:val="00FF358B"/>
    <w:rsid w:val="00FF4119"/>
    <w:rsid w:val="00FF4375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  <w15:docId w15:val="{498BDB9F-B4FA-497D-B624-82731F0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  <w:style w:type="paragraph" w:styleId="NoSpacing">
    <w:name w:val="No Spacing"/>
    <w:uiPriority w:val="1"/>
    <w:qFormat/>
    <w:rsid w:val="00B37CED"/>
    <w:pPr>
      <w:spacing w:after="0" w:line="240" w:lineRule="auto"/>
    </w:pPr>
    <w:rPr>
      <w:rFonts w:ascii="TH SarabunPSK" w:hAnsi="TH SarabunPSK"/>
      <w:sz w:val="32"/>
    </w:rPr>
  </w:style>
  <w:style w:type="paragraph" w:customStyle="1" w:styleId="Style1">
    <w:name w:val="Style1"/>
    <w:basedOn w:val="Normal"/>
    <w:link w:val="Style1Char"/>
    <w:qFormat/>
    <w:rsid w:val="00487EC2"/>
    <w:pPr>
      <w:shd w:val="clear" w:color="auto" w:fill="FFFFFF"/>
      <w:spacing w:after="0" w:line="240" w:lineRule="auto"/>
      <w:jc w:val="thaiDistribute"/>
    </w:pPr>
    <w:rPr>
      <w:rFonts w:ascii="TH SarabunPSK" w:eastAsia="Times New Roman" w:hAnsi="TH SarabunPSK" w:cs="TH SarabunPSK"/>
      <w:color w:val="222222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487EC2"/>
    <w:rPr>
      <w:rFonts w:ascii="TH SarabunPSK" w:eastAsia="Times New Roman" w:hAnsi="TH SarabunPSK" w:cs="TH SarabunPSK"/>
      <w:color w:val="222222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rsid w:val="0071609E"/>
    <w:pPr>
      <w:spacing w:after="0" w:line="240" w:lineRule="auto"/>
    </w:pPr>
    <w:rPr>
      <w:rFonts w:ascii="Angsana New" w:eastAsia="SimSun" w:hAnsi="Cordia New" w:cs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1609E"/>
    <w:rPr>
      <w:rFonts w:ascii="Angsana New" w:eastAsia="SimSun" w:hAnsi="Cordia New" w:cs="Angsana New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53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F94C-4A64-4066-9FA1-25909B99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sornpawunbhas boonchird</cp:lastModifiedBy>
  <cp:revision>4</cp:revision>
  <cp:lastPrinted>2020-10-15T05:22:00Z</cp:lastPrinted>
  <dcterms:created xsi:type="dcterms:W3CDTF">2020-10-15T05:41:00Z</dcterms:created>
  <dcterms:modified xsi:type="dcterms:W3CDTF">2020-10-15T07:04:00Z</dcterms:modified>
</cp:coreProperties>
</file>