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41" w:rsidRDefault="00E944D4" w:rsidP="002D6910">
      <w:pPr>
        <w:spacing w:line="120" w:lineRule="auto"/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-572770</wp:posOffset>
            </wp:positionV>
            <wp:extent cx="2099310" cy="571500"/>
            <wp:effectExtent l="0" t="0" r="0" b="0"/>
            <wp:wrapNone/>
            <wp:docPr id="15" name="Picture 15" descr="โลโก้--หัวจดหมาย_600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โลโก้--หัวจดหมาย_600pix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DBD">
        <w:rPr>
          <w:rFonts w:ascii="Cordia New" w:hAnsi="Cordia New" w:cs="Cordia New"/>
          <w:sz w:val="30"/>
          <w:szCs w:val="30"/>
        </w:rPr>
        <w:t xml:space="preserve">    </w:t>
      </w:r>
    </w:p>
    <w:p w:rsidR="002D6910" w:rsidRPr="002D6910" w:rsidRDefault="002D6910" w:rsidP="002D6910">
      <w:pPr>
        <w:spacing w:line="120" w:lineRule="auto"/>
        <w:rPr>
          <w:rFonts w:asciiTheme="minorBidi" w:hAnsiTheme="minorBidi" w:cstheme="minorBidi"/>
          <w:b/>
          <w:bCs/>
          <w:sz w:val="32"/>
          <w:szCs w:val="32"/>
          <w:u w:val="single"/>
        </w:rPr>
      </w:pPr>
    </w:p>
    <w:p w:rsidR="00BE7E99" w:rsidRPr="0020084D" w:rsidRDefault="00BE7E99" w:rsidP="00BE7E99">
      <w:pPr>
        <w:pStyle w:val="Heading2"/>
        <w:shd w:val="clear" w:color="auto" w:fill="FFFFFF"/>
        <w:ind w:right="-416"/>
        <w:textAlignment w:val="baseline"/>
        <w:rPr>
          <w:rFonts w:ascii="CordiaUPC" w:hAnsi="CordiaUPC" w:cs="CordiaUPC"/>
          <w:spacing w:val="-10"/>
        </w:rPr>
      </w:pPr>
      <w:bookmarkStart w:id="0" w:name="_GoBack"/>
      <w:r w:rsidRPr="0020084D">
        <w:rPr>
          <w:rFonts w:ascii="CordiaUPC" w:hAnsi="CordiaUPC" w:cs="CordiaUPC"/>
          <w:spacing w:val="-10"/>
        </w:rPr>
        <w:t xml:space="preserve">EXIM BANK </w:t>
      </w:r>
      <w:r w:rsidRPr="0020084D">
        <w:rPr>
          <w:rFonts w:ascii="CordiaUPC" w:hAnsi="CordiaUPC" w:cs="CordiaUPC"/>
          <w:spacing w:val="-10"/>
          <w:cs/>
        </w:rPr>
        <w:t>ได้คะแนน</w:t>
      </w:r>
      <w:r w:rsidR="00080264" w:rsidRPr="0020084D">
        <w:rPr>
          <w:rFonts w:ascii="CordiaUPC" w:hAnsi="CordiaUPC" w:cs="CordiaUPC"/>
          <w:spacing w:val="-10"/>
          <w:cs/>
        </w:rPr>
        <w:t>ประเมินคุณธรรมและความโปร่งใสในการดำเนินงานของหน่วยงานภาครัฐ (</w:t>
      </w:r>
      <w:r w:rsidR="00080264" w:rsidRPr="0020084D">
        <w:rPr>
          <w:rFonts w:ascii="CordiaUPC" w:hAnsi="CordiaUPC" w:cs="CordiaUPC"/>
          <w:spacing w:val="-10"/>
        </w:rPr>
        <w:t>ITA)</w:t>
      </w:r>
      <w:r w:rsidR="0020084D" w:rsidRPr="0020084D">
        <w:rPr>
          <w:rFonts w:ascii="CordiaUPC" w:hAnsi="CordiaUPC" w:cs="CordiaUPC" w:hint="cs"/>
          <w:spacing w:val="-10"/>
          <w:cs/>
        </w:rPr>
        <w:t xml:space="preserve"> </w:t>
      </w:r>
    </w:p>
    <w:bookmarkEnd w:id="0"/>
    <w:p w:rsidR="00080264" w:rsidRPr="00BE7E99" w:rsidRDefault="003848E3" w:rsidP="00BE7E99">
      <w:pPr>
        <w:pStyle w:val="Heading2"/>
        <w:shd w:val="clear" w:color="auto" w:fill="FFFFFF"/>
        <w:ind w:right="-416"/>
        <w:textAlignment w:val="baseline"/>
        <w:rPr>
          <w:rFonts w:ascii="CordiaUPC" w:hAnsi="CordiaUPC" w:cs="CordiaUPC"/>
        </w:rPr>
      </w:pPr>
      <w:r w:rsidRPr="0020084D">
        <w:rPr>
          <w:rFonts w:ascii="CordiaUPC" w:hAnsi="CordiaUPC" w:cs="CordiaUPC" w:hint="cs"/>
          <w:spacing w:val="-10"/>
          <w:cs/>
        </w:rPr>
        <w:t>สูงขึ้น</w:t>
      </w:r>
      <w:r w:rsidR="00B426ED">
        <w:rPr>
          <w:rFonts w:ascii="CordiaUPC" w:hAnsi="CordiaUPC" w:cs="CordiaUPC" w:hint="cs"/>
          <w:spacing w:val="-10"/>
          <w:cs/>
        </w:rPr>
        <w:t>ถึงระดับ</w:t>
      </w:r>
      <w:r w:rsidR="0020084D">
        <w:rPr>
          <w:rFonts w:ascii="CordiaUPC" w:hAnsi="CordiaUPC" w:cs="CordiaUPC" w:hint="cs"/>
          <w:cs/>
        </w:rPr>
        <w:t>สูงสุด</w:t>
      </w:r>
      <w:r w:rsidR="00B426ED">
        <w:rPr>
          <w:rFonts w:ascii="CordiaUPC" w:hAnsi="CordiaUPC" w:cs="CordiaUPC" w:hint="cs"/>
          <w:cs/>
        </w:rPr>
        <w:t xml:space="preserve"> (</w:t>
      </w:r>
      <w:r w:rsidR="0020084D">
        <w:rPr>
          <w:rFonts w:ascii="CordiaUPC" w:hAnsi="CordiaUPC" w:cs="CordiaUPC"/>
        </w:rPr>
        <w:t>AA</w:t>
      </w:r>
      <w:r w:rsidR="00B426ED">
        <w:rPr>
          <w:rFonts w:ascii="CordiaUPC" w:hAnsi="CordiaUPC" w:cs="CordiaUPC" w:hint="cs"/>
          <w:cs/>
        </w:rPr>
        <w:t>)</w:t>
      </w:r>
      <w:r w:rsidR="00BE7E99" w:rsidRPr="00BE7E99">
        <w:rPr>
          <w:rFonts w:ascii="CordiaUPC" w:hAnsi="CordiaUPC" w:cs="CordiaUPC" w:hint="cs"/>
          <w:cs/>
        </w:rPr>
        <w:t xml:space="preserve"> ครอง “อัน</w:t>
      </w:r>
      <w:r w:rsidR="00BE7E99" w:rsidRPr="00BE7E99">
        <w:rPr>
          <w:rFonts w:ascii="CordiaUPC" w:hAnsi="CordiaUPC" w:cs="CordiaUPC"/>
          <w:cs/>
        </w:rPr>
        <w:t xml:space="preserve">ดับ </w:t>
      </w:r>
      <w:r w:rsidR="00BE7E99" w:rsidRPr="00BE7E99">
        <w:rPr>
          <w:rFonts w:ascii="CordiaUPC" w:hAnsi="CordiaUPC" w:cs="CordiaUPC"/>
        </w:rPr>
        <w:t>4</w:t>
      </w:r>
      <w:r w:rsidR="00BE7E99" w:rsidRPr="00BE7E99">
        <w:rPr>
          <w:rFonts w:ascii="CordiaUPC" w:hAnsi="CordiaUPC" w:cs="CordiaUPC" w:hint="cs"/>
          <w:cs/>
        </w:rPr>
        <w:t>”</w:t>
      </w:r>
      <w:r w:rsidR="0020084D">
        <w:rPr>
          <w:rFonts w:ascii="CordiaUPC" w:hAnsi="CordiaUPC" w:cs="CordiaUPC"/>
        </w:rPr>
        <w:t xml:space="preserve"> </w:t>
      </w:r>
      <w:r w:rsidR="0020084D">
        <w:rPr>
          <w:rFonts w:ascii="CordiaUPC" w:hAnsi="CordiaUPC" w:cs="CordiaUPC" w:hint="cs"/>
          <w:cs/>
        </w:rPr>
        <w:t>ของ</w:t>
      </w:r>
      <w:r w:rsidR="00002CC4">
        <w:rPr>
          <w:rFonts w:ascii="CordiaUPC" w:hAnsi="CordiaUPC" w:cs="CordiaUPC" w:hint="cs"/>
          <w:cs/>
        </w:rPr>
        <w:t>หน่วยงาน</w:t>
      </w:r>
      <w:r w:rsidR="0020084D">
        <w:rPr>
          <w:rFonts w:ascii="CordiaUPC" w:hAnsi="CordiaUPC" w:cs="CordiaUPC" w:hint="cs"/>
          <w:cs/>
        </w:rPr>
        <w:t>รัฐวิสาหกิจ</w:t>
      </w:r>
      <w:r w:rsidR="00BE7E99" w:rsidRPr="00BE7E99">
        <w:rPr>
          <w:rFonts w:ascii="CordiaUPC" w:hAnsi="CordiaUPC" w:cs="CordiaUPC" w:hint="cs"/>
          <w:cs/>
        </w:rPr>
        <w:t xml:space="preserve"> </w:t>
      </w:r>
    </w:p>
    <w:p w:rsidR="001352A9" w:rsidRDefault="003E5A36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noProof/>
          <w:spacing w:val="-4"/>
          <w:sz w:val="32"/>
          <w:szCs w:val="32"/>
          <w:u w:val="single"/>
        </w:rPr>
        <w:drawing>
          <wp:anchor distT="0" distB="0" distL="114300" distR="114300" simplePos="0" relativeHeight="251658752" behindDoc="0" locked="0" layoutInCell="1" allowOverlap="1" wp14:anchorId="53B12595" wp14:editId="4DFBA33D">
            <wp:simplePos x="0" y="0"/>
            <wp:positionH relativeFrom="column">
              <wp:posOffset>233045</wp:posOffset>
            </wp:positionH>
            <wp:positionV relativeFrom="paragraph">
              <wp:posOffset>160655</wp:posOffset>
            </wp:positionV>
            <wp:extent cx="5486400" cy="3657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1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Pr="00FE3422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2D6910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E5A36" w:rsidRDefault="003E5A36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E5A36" w:rsidRDefault="003E5A36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AB0BC2" w:rsidRDefault="00AB0BC2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365A99" w:rsidRDefault="00365A99" w:rsidP="003B2304">
      <w:pPr>
        <w:shd w:val="clear" w:color="auto" w:fill="FFFFFF"/>
        <w:jc w:val="center"/>
        <w:rPr>
          <w:rFonts w:ascii="CordiaUPC" w:hAnsi="CordiaUPC" w:cs="CordiaUPC"/>
          <w:b/>
          <w:bCs/>
          <w:noProof/>
          <w:spacing w:val="-4"/>
          <w:sz w:val="32"/>
          <w:szCs w:val="32"/>
          <w:u w:val="single"/>
        </w:rPr>
      </w:pPr>
    </w:p>
    <w:p w:rsidR="002D6910" w:rsidRPr="00080264" w:rsidRDefault="00EB714C" w:rsidP="002D6910">
      <w:pPr>
        <w:shd w:val="clear" w:color="auto" w:fill="FFFFFF"/>
        <w:jc w:val="thaiDistribute"/>
        <w:rPr>
          <w:rFonts w:ascii="CordiaUPC" w:hAnsi="CordiaUPC" w:cs="CordiaUPC"/>
          <w:color w:val="000000" w:themeColor="text1"/>
          <w:spacing w:val="-4"/>
          <w:sz w:val="30"/>
          <w:szCs w:val="30"/>
        </w:rPr>
      </w:pPr>
      <w:r>
        <w:rPr>
          <w:rFonts w:asciiTheme="minorBidi" w:hAnsiTheme="minorBidi" w:cstheme="minorBidi"/>
          <w:color w:val="000000" w:themeColor="text1"/>
          <w:spacing w:val="-4"/>
          <w:sz w:val="30"/>
          <w:szCs w:val="30"/>
          <w:cs/>
        </w:rPr>
        <w:tab/>
      </w:r>
      <w:r w:rsidR="002D6910" w:rsidRPr="00080264">
        <w:rPr>
          <w:rFonts w:ascii="CordiaUPC" w:hAnsi="CordiaUPC" w:cs="CordiaUPC"/>
          <w:color w:val="000000" w:themeColor="text1"/>
          <w:spacing w:val="-4"/>
          <w:sz w:val="30"/>
          <w:szCs w:val="30"/>
          <w:cs/>
        </w:rPr>
        <w:t>ธนาคารเพื่อการส่งออกและนำเข้าแห่งประเทศไทย (</w:t>
      </w:r>
      <w:r w:rsidR="002D6910" w:rsidRPr="00080264">
        <w:rPr>
          <w:rFonts w:ascii="CordiaUPC" w:hAnsi="CordiaUPC" w:cs="CordiaUPC"/>
          <w:color w:val="000000" w:themeColor="text1"/>
          <w:spacing w:val="-4"/>
          <w:sz w:val="30"/>
          <w:szCs w:val="30"/>
        </w:rPr>
        <w:t xml:space="preserve">EXIM BANK) </w:t>
      </w:r>
      <w:r w:rsidR="002D6910" w:rsidRPr="00080264">
        <w:rPr>
          <w:rFonts w:ascii="CordiaUPC" w:hAnsi="CordiaUPC" w:cs="CordiaUPC"/>
          <w:color w:val="000000" w:themeColor="text1"/>
          <w:spacing w:val="-4"/>
          <w:sz w:val="30"/>
          <w:szCs w:val="30"/>
          <w:cs/>
        </w:rPr>
        <w:t>ได้รับการประกาศผลคะแนนการประเมินคุณธรรมและความโปร่งใสในการดำเนินงานของหน่วยงานภาครัฐ (</w:t>
      </w:r>
      <w:r w:rsidR="002D6910" w:rsidRPr="00080264">
        <w:rPr>
          <w:rFonts w:ascii="CordiaUPC" w:hAnsi="CordiaUPC" w:cs="CordiaUPC"/>
          <w:color w:val="000000" w:themeColor="text1"/>
          <w:spacing w:val="-4"/>
          <w:sz w:val="30"/>
          <w:szCs w:val="30"/>
        </w:rPr>
        <w:t xml:space="preserve">Integrity and Transparency Assessment: ITA) </w:t>
      </w:r>
      <w:r w:rsidR="002D6910" w:rsidRPr="00080264">
        <w:rPr>
          <w:rFonts w:ascii="CordiaUPC" w:hAnsi="CordiaUPC" w:cs="CordiaUPC"/>
          <w:color w:val="000000" w:themeColor="text1"/>
          <w:spacing w:val="-6"/>
          <w:sz w:val="30"/>
          <w:szCs w:val="30"/>
          <w:cs/>
        </w:rPr>
        <w:t xml:space="preserve">ประจำปีงบประมาณ </w:t>
      </w:r>
      <w:r w:rsidR="002D6910" w:rsidRPr="00080264">
        <w:rPr>
          <w:rFonts w:ascii="CordiaUPC" w:hAnsi="CordiaUPC" w:cs="CordiaUPC"/>
          <w:color w:val="000000" w:themeColor="text1"/>
          <w:spacing w:val="-6"/>
          <w:sz w:val="30"/>
          <w:szCs w:val="30"/>
        </w:rPr>
        <w:t>2563</w:t>
      </w:r>
      <w:r w:rsidR="002D6910" w:rsidRPr="00080264">
        <w:rPr>
          <w:rFonts w:ascii="CordiaUPC" w:hAnsi="CordiaUPC" w:cs="CordiaUPC"/>
          <w:color w:val="000000" w:themeColor="text1"/>
          <w:spacing w:val="-6"/>
          <w:sz w:val="30"/>
          <w:szCs w:val="30"/>
          <w:cs/>
        </w:rPr>
        <w:t xml:space="preserve"> ของสำนักงานคณะกรรมการป้องกันและปราบปราบการทุจริตแห่งชาติ (ป.ป.ช.) เป็นอันดับ </w:t>
      </w:r>
      <w:r w:rsidR="002D6910" w:rsidRPr="00080264">
        <w:rPr>
          <w:rFonts w:ascii="CordiaUPC" w:hAnsi="CordiaUPC" w:cs="CordiaUPC"/>
          <w:color w:val="000000" w:themeColor="text1"/>
          <w:spacing w:val="-6"/>
          <w:sz w:val="30"/>
          <w:szCs w:val="30"/>
        </w:rPr>
        <w:t>4</w:t>
      </w:r>
      <w:r w:rsidR="002D6910" w:rsidRPr="00080264">
        <w:rPr>
          <w:rFonts w:ascii="CordiaUPC" w:hAnsi="CordiaUPC" w:cs="CordiaUPC"/>
          <w:color w:val="000000" w:themeColor="text1"/>
          <w:spacing w:val="-4"/>
          <w:sz w:val="30"/>
          <w:szCs w:val="30"/>
          <w:cs/>
        </w:rPr>
        <w:t xml:space="preserve"> </w:t>
      </w:r>
    </w:p>
    <w:p w:rsidR="00FE3422" w:rsidRPr="00080264" w:rsidRDefault="002D6910" w:rsidP="002D6910">
      <w:pPr>
        <w:shd w:val="clear" w:color="auto" w:fill="FFFFFF"/>
        <w:ind w:firstLine="720"/>
        <w:jc w:val="thaiDistribute"/>
        <w:rPr>
          <w:rFonts w:ascii="CordiaUPC" w:hAnsi="CordiaUPC" w:cs="CordiaUPC"/>
          <w:b/>
          <w:bCs/>
          <w:sz w:val="30"/>
          <w:szCs w:val="30"/>
        </w:rPr>
      </w:pPr>
      <w:r w:rsidRPr="00080264">
        <w:rPr>
          <w:rFonts w:ascii="CordiaUPC" w:hAnsi="CordiaUPC" w:cs="CordiaUPC"/>
          <w:spacing w:val="-4"/>
          <w:sz w:val="30"/>
          <w:szCs w:val="30"/>
          <w:cs/>
        </w:rPr>
        <w:t xml:space="preserve">นายพิศิษฐ์ เสรีวิวัฒนา กรรมการผู้จัดการ </w:t>
      </w:r>
      <w:r w:rsidRPr="00080264">
        <w:rPr>
          <w:rFonts w:ascii="CordiaUPC" w:hAnsi="CordiaUPC" w:cs="CordiaUPC"/>
          <w:spacing w:val="-4"/>
          <w:sz w:val="30"/>
          <w:szCs w:val="30"/>
        </w:rPr>
        <w:t>EXIM</w:t>
      </w:r>
      <w:r w:rsidRPr="00080264">
        <w:rPr>
          <w:rFonts w:ascii="CordiaUPC" w:hAnsi="CordiaUPC" w:cs="CordiaUPC"/>
          <w:spacing w:val="-4"/>
          <w:sz w:val="30"/>
          <w:szCs w:val="30"/>
          <w:cs/>
        </w:rPr>
        <w:t xml:space="preserve"> </w:t>
      </w:r>
      <w:r w:rsidRPr="00080264">
        <w:rPr>
          <w:rFonts w:ascii="CordiaUPC" w:hAnsi="CordiaUPC" w:cs="CordiaUPC"/>
          <w:spacing w:val="-4"/>
          <w:sz w:val="30"/>
          <w:szCs w:val="30"/>
        </w:rPr>
        <w:t>BANK</w:t>
      </w:r>
      <w:r w:rsidRPr="00080264">
        <w:rPr>
          <w:rFonts w:ascii="CordiaUPC" w:hAnsi="CordiaUPC" w:cs="CordiaUPC"/>
          <w:spacing w:val="-4"/>
          <w:sz w:val="30"/>
          <w:szCs w:val="30"/>
          <w:cs/>
        </w:rPr>
        <w:t xml:space="preserve"> เปิดเผยว่า </w:t>
      </w:r>
      <w:r w:rsidRPr="00080264">
        <w:rPr>
          <w:rFonts w:ascii="CordiaUPC" w:hAnsi="CordiaUPC" w:cs="CordiaUPC"/>
          <w:spacing w:val="-4"/>
          <w:sz w:val="30"/>
          <w:szCs w:val="30"/>
        </w:rPr>
        <w:t>EXIM</w:t>
      </w:r>
      <w:r w:rsidRPr="00080264">
        <w:rPr>
          <w:rFonts w:ascii="CordiaUPC" w:hAnsi="CordiaUPC" w:cs="CordiaUPC"/>
          <w:spacing w:val="-4"/>
          <w:sz w:val="30"/>
          <w:szCs w:val="30"/>
          <w:cs/>
        </w:rPr>
        <w:t xml:space="preserve"> </w:t>
      </w:r>
      <w:r w:rsidRPr="00080264">
        <w:rPr>
          <w:rFonts w:ascii="CordiaUPC" w:hAnsi="CordiaUPC" w:cs="CordiaUPC"/>
          <w:spacing w:val="-4"/>
          <w:sz w:val="30"/>
          <w:szCs w:val="30"/>
        </w:rPr>
        <w:t xml:space="preserve">BANK </w:t>
      </w:r>
      <w:r w:rsidR="007D0AE5" w:rsidRPr="00080264">
        <w:rPr>
          <w:rFonts w:ascii="CordiaUPC" w:hAnsi="CordiaUPC" w:cs="CordiaUPC"/>
          <w:spacing w:val="-4"/>
          <w:sz w:val="30"/>
          <w:szCs w:val="30"/>
          <w:cs/>
        </w:rPr>
        <w:t>ได้</w:t>
      </w:r>
      <w:r w:rsidRPr="00080264">
        <w:rPr>
          <w:rFonts w:ascii="CordiaUPC" w:hAnsi="CordiaUPC" w:cs="CordiaUPC"/>
          <w:spacing w:val="-4"/>
          <w:sz w:val="30"/>
          <w:szCs w:val="30"/>
          <w:cs/>
        </w:rPr>
        <w:t>คะแนน</w:t>
      </w:r>
      <w:r w:rsidR="007D0AE5" w:rsidRPr="00080264">
        <w:rPr>
          <w:rFonts w:ascii="CordiaUPC" w:hAnsi="CordiaUPC" w:cs="CordiaUPC"/>
          <w:spacing w:val="-4"/>
          <w:sz w:val="30"/>
          <w:szCs w:val="30"/>
        </w:rPr>
        <w:t xml:space="preserve"> ITA</w:t>
      </w:r>
      <w:r w:rsidR="007D0AE5" w:rsidRPr="00080264">
        <w:rPr>
          <w:rFonts w:ascii="CordiaUPC" w:hAnsi="CordiaUPC" w:cs="CordiaUPC"/>
          <w:spacing w:val="-4"/>
          <w:sz w:val="30"/>
          <w:szCs w:val="30"/>
          <w:cs/>
        </w:rPr>
        <w:t xml:space="preserve"> สูงขึ้น</w:t>
      </w:r>
      <w:r w:rsidRPr="00080264">
        <w:rPr>
          <w:rFonts w:ascii="CordiaUPC" w:hAnsi="CordiaUPC" w:cs="CordiaUPC"/>
          <w:spacing w:val="-4"/>
          <w:sz w:val="30"/>
          <w:szCs w:val="30"/>
          <w:cs/>
        </w:rPr>
        <w:t xml:space="preserve"> โดยเฉพาะหมวดของผู้มีส่วนได้ส่วนเสียภายนอก </w:t>
      </w:r>
      <w:r w:rsidR="007D0AE5" w:rsidRPr="00080264">
        <w:rPr>
          <w:rFonts w:ascii="CordiaUPC" w:hAnsi="CordiaUPC" w:cs="CordiaUPC"/>
          <w:spacing w:val="-4"/>
          <w:sz w:val="30"/>
          <w:szCs w:val="30"/>
          <w:cs/>
        </w:rPr>
        <w:t>เป็นผลจากความ</w:t>
      </w:r>
      <w:r w:rsidRPr="00080264">
        <w:rPr>
          <w:rFonts w:ascii="CordiaUPC" w:hAnsi="CordiaUPC" w:cs="CordiaUPC"/>
          <w:spacing w:val="-4"/>
          <w:sz w:val="30"/>
          <w:szCs w:val="30"/>
          <w:cs/>
        </w:rPr>
        <w:t>มุ่งมั่นพัฒนาด้านคุณภาพการดำเนินงาน</w:t>
      </w:r>
      <w:r w:rsidR="007D0AE5" w:rsidRPr="00080264">
        <w:rPr>
          <w:rFonts w:ascii="CordiaUPC" w:hAnsi="CordiaUPC" w:cs="CordiaUPC"/>
          <w:sz w:val="30"/>
          <w:szCs w:val="30"/>
          <w:cs/>
        </w:rPr>
        <w:t xml:space="preserve"> ประสิทธิภาพการสื่อสาร</w:t>
      </w:r>
      <w:r w:rsidRPr="00080264">
        <w:rPr>
          <w:rFonts w:ascii="CordiaUPC" w:hAnsi="CordiaUPC" w:cs="CordiaUPC"/>
          <w:sz w:val="30"/>
          <w:szCs w:val="30"/>
          <w:cs/>
        </w:rPr>
        <w:t>และ</w:t>
      </w:r>
      <w:r w:rsidR="007D0AE5" w:rsidRPr="00080264">
        <w:rPr>
          <w:rFonts w:ascii="CordiaUPC" w:hAnsi="CordiaUPC" w:cs="CordiaUPC"/>
          <w:sz w:val="30"/>
          <w:szCs w:val="30"/>
          <w:cs/>
        </w:rPr>
        <w:t>การปรับปรุงการทำงานเพิ่มมากขึ้น</w:t>
      </w:r>
      <w:r w:rsidRPr="00080264">
        <w:rPr>
          <w:rFonts w:ascii="CordiaUPC" w:hAnsi="CordiaUPC" w:cs="CordiaUPC"/>
          <w:sz w:val="30"/>
          <w:szCs w:val="30"/>
          <w:cs/>
        </w:rPr>
        <w:t xml:space="preserve"> ทำให้คะแนนของ </w:t>
      </w:r>
      <w:r w:rsidRPr="00080264">
        <w:rPr>
          <w:rFonts w:ascii="CordiaUPC" w:hAnsi="CordiaUPC" w:cs="CordiaUPC"/>
          <w:sz w:val="30"/>
          <w:szCs w:val="30"/>
        </w:rPr>
        <w:t xml:space="preserve">ITA </w:t>
      </w:r>
      <w:r w:rsidR="007D0AE5" w:rsidRPr="00080264">
        <w:rPr>
          <w:rFonts w:ascii="CordiaUPC" w:hAnsi="CordiaUPC" w:cs="CordiaUPC"/>
          <w:sz w:val="30"/>
          <w:szCs w:val="30"/>
          <w:cs/>
        </w:rPr>
        <w:t xml:space="preserve">ของ </w:t>
      </w:r>
      <w:r w:rsidR="007D0AE5" w:rsidRPr="00080264">
        <w:rPr>
          <w:rFonts w:ascii="CordiaUPC" w:hAnsi="CordiaUPC" w:cs="CordiaUPC"/>
          <w:sz w:val="30"/>
          <w:szCs w:val="30"/>
        </w:rPr>
        <w:t>EXIM</w:t>
      </w:r>
      <w:r w:rsidR="007D0AE5" w:rsidRPr="00080264">
        <w:rPr>
          <w:rFonts w:ascii="CordiaUPC" w:hAnsi="CordiaUPC" w:cs="CordiaUPC"/>
          <w:sz w:val="30"/>
          <w:szCs w:val="30"/>
          <w:cs/>
        </w:rPr>
        <w:t xml:space="preserve"> </w:t>
      </w:r>
      <w:r w:rsidR="007D0AE5" w:rsidRPr="00080264">
        <w:rPr>
          <w:rFonts w:ascii="CordiaUPC" w:hAnsi="CordiaUPC" w:cs="CordiaUPC"/>
          <w:sz w:val="30"/>
          <w:szCs w:val="30"/>
        </w:rPr>
        <w:t>BANK</w:t>
      </w:r>
      <w:r w:rsidR="007D0AE5" w:rsidRPr="00080264">
        <w:rPr>
          <w:rFonts w:ascii="CordiaUPC" w:hAnsi="CordiaUPC" w:cs="CordiaUPC"/>
          <w:sz w:val="30"/>
          <w:szCs w:val="30"/>
          <w:cs/>
        </w:rPr>
        <w:t xml:space="preserve"> เพิ่มสูงขึ้นจาก </w:t>
      </w:r>
      <w:r w:rsidR="007D0AE5" w:rsidRPr="00080264">
        <w:rPr>
          <w:rFonts w:ascii="CordiaUPC" w:hAnsi="CordiaUPC" w:cs="CordiaUPC"/>
          <w:sz w:val="30"/>
          <w:szCs w:val="30"/>
        </w:rPr>
        <w:t>89.76</w:t>
      </w:r>
      <w:r w:rsidR="007D0AE5" w:rsidRPr="00080264">
        <w:rPr>
          <w:rFonts w:ascii="CordiaUPC" w:hAnsi="CordiaUPC" w:cs="CordiaUPC"/>
          <w:sz w:val="30"/>
          <w:szCs w:val="30"/>
          <w:cs/>
        </w:rPr>
        <w:t xml:space="preserve"> คะแนน</w:t>
      </w:r>
      <w:r w:rsidRPr="00080264">
        <w:rPr>
          <w:rFonts w:ascii="CordiaUPC" w:hAnsi="CordiaUPC" w:cs="CordiaUPC"/>
          <w:sz w:val="30"/>
          <w:szCs w:val="30"/>
          <w:cs/>
        </w:rPr>
        <w:t xml:space="preserve">ในปี </w:t>
      </w:r>
      <w:r w:rsidR="007D0AE5" w:rsidRPr="00080264">
        <w:rPr>
          <w:rFonts w:ascii="CordiaUPC" w:hAnsi="CordiaUPC" w:cs="CordiaUPC"/>
          <w:sz w:val="30"/>
          <w:szCs w:val="30"/>
        </w:rPr>
        <w:t>2562</w:t>
      </w:r>
      <w:r w:rsidR="007D0AE5" w:rsidRPr="00080264">
        <w:rPr>
          <w:rFonts w:ascii="CordiaUPC" w:hAnsi="CordiaUPC" w:cs="CordiaUPC"/>
          <w:sz w:val="30"/>
          <w:szCs w:val="30"/>
          <w:cs/>
        </w:rPr>
        <w:t xml:space="preserve"> เป็น </w:t>
      </w:r>
      <w:r w:rsidR="007D0AE5" w:rsidRPr="00080264">
        <w:rPr>
          <w:rFonts w:ascii="CordiaUPC" w:hAnsi="CordiaUPC" w:cs="CordiaUPC"/>
          <w:b/>
          <w:bCs/>
          <w:sz w:val="30"/>
          <w:szCs w:val="30"/>
        </w:rPr>
        <w:t>95.86</w:t>
      </w:r>
      <w:r w:rsidR="007D0AE5" w:rsidRPr="00080264">
        <w:rPr>
          <w:rFonts w:ascii="CordiaUPC" w:hAnsi="CordiaUPC" w:cs="CordiaUPC"/>
          <w:b/>
          <w:bCs/>
          <w:sz w:val="30"/>
          <w:szCs w:val="30"/>
          <w:cs/>
        </w:rPr>
        <w:t xml:space="preserve"> คะแนน</w:t>
      </w:r>
      <w:r w:rsidRPr="00080264">
        <w:rPr>
          <w:rFonts w:ascii="CordiaUPC" w:hAnsi="CordiaUPC" w:cs="CordiaUPC"/>
          <w:b/>
          <w:bCs/>
          <w:sz w:val="30"/>
          <w:szCs w:val="30"/>
          <w:cs/>
        </w:rPr>
        <w:t xml:space="preserve"> </w:t>
      </w:r>
      <w:r w:rsidR="0020084D">
        <w:rPr>
          <w:rFonts w:ascii="CordiaUPC" w:hAnsi="CordiaUPC" w:cs="CordiaUPC" w:hint="cs"/>
          <w:b/>
          <w:bCs/>
          <w:sz w:val="30"/>
          <w:szCs w:val="30"/>
          <w:cs/>
        </w:rPr>
        <w:t xml:space="preserve">ในปี </w:t>
      </w:r>
      <w:r w:rsidR="0020084D">
        <w:rPr>
          <w:rFonts w:ascii="CordiaUPC" w:hAnsi="CordiaUPC" w:cs="CordiaUPC"/>
          <w:b/>
          <w:bCs/>
          <w:sz w:val="30"/>
          <w:szCs w:val="30"/>
        </w:rPr>
        <w:t xml:space="preserve">2563 </w:t>
      </w:r>
      <w:r w:rsidRPr="00080264">
        <w:rPr>
          <w:rFonts w:ascii="CordiaUPC" w:hAnsi="CordiaUPC" w:cs="CordiaUPC"/>
          <w:b/>
          <w:bCs/>
          <w:sz w:val="30"/>
          <w:szCs w:val="30"/>
          <w:cs/>
        </w:rPr>
        <w:t xml:space="preserve">อยู่ในระดับ </w:t>
      </w:r>
      <w:r w:rsidRPr="00080264">
        <w:rPr>
          <w:rFonts w:ascii="CordiaUPC" w:hAnsi="CordiaUPC" w:cs="CordiaUPC"/>
          <w:b/>
          <w:bCs/>
          <w:sz w:val="30"/>
          <w:szCs w:val="30"/>
        </w:rPr>
        <w:t xml:space="preserve">AA </w:t>
      </w:r>
      <w:r w:rsidR="007D0AE5" w:rsidRPr="00080264">
        <w:rPr>
          <w:rFonts w:ascii="CordiaUPC" w:hAnsi="CordiaUPC" w:cs="CordiaUPC"/>
          <w:b/>
          <w:bCs/>
          <w:sz w:val="30"/>
          <w:szCs w:val="30"/>
          <w:cs/>
        </w:rPr>
        <w:t>อันดั</w:t>
      </w:r>
      <w:r w:rsidRPr="00080264">
        <w:rPr>
          <w:rFonts w:ascii="CordiaUPC" w:hAnsi="CordiaUPC" w:cs="CordiaUPC"/>
          <w:b/>
          <w:bCs/>
          <w:sz w:val="30"/>
          <w:szCs w:val="30"/>
          <w:cs/>
        </w:rPr>
        <w:t xml:space="preserve">บที่ </w:t>
      </w:r>
      <w:r w:rsidRPr="00080264">
        <w:rPr>
          <w:rFonts w:ascii="CordiaUPC" w:hAnsi="CordiaUPC" w:cs="CordiaUPC"/>
          <w:b/>
          <w:bCs/>
          <w:sz w:val="30"/>
          <w:szCs w:val="30"/>
        </w:rPr>
        <w:t>4</w:t>
      </w:r>
      <w:r w:rsidRPr="00080264">
        <w:rPr>
          <w:rFonts w:ascii="CordiaUPC" w:hAnsi="CordiaUPC" w:cs="CordiaUPC"/>
          <w:b/>
          <w:bCs/>
          <w:sz w:val="30"/>
          <w:szCs w:val="30"/>
          <w:cs/>
        </w:rPr>
        <w:t xml:space="preserve"> จาก </w:t>
      </w:r>
      <w:r w:rsidRPr="00080264">
        <w:rPr>
          <w:rFonts w:ascii="CordiaUPC" w:hAnsi="CordiaUPC" w:cs="CordiaUPC"/>
          <w:b/>
          <w:bCs/>
          <w:sz w:val="30"/>
          <w:szCs w:val="30"/>
        </w:rPr>
        <w:t>53</w:t>
      </w:r>
      <w:r w:rsidRPr="00080264">
        <w:rPr>
          <w:rFonts w:ascii="CordiaUPC" w:hAnsi="CordiaUPC" w:cs="CordiaUPC"/>
          <w:b/>
          <w:bCs/>
          <w:sz w:val="30"/>
          <w:szCs w:val="30"/>
          <w:cs/>
        </w:rPr>
        <w:t xml:space="preserve"> หน่วยงานรัฐวิสาหกิจ</w:t>
      </w:r>
    </w:p>
    <w:p w:rsidR="00E95AF8" w:rsidRDefault="00E95AF8" w:rsidP="005F589B">
      <w:pPr>
        <w:tabs>
          <w:tab w:val="left" w:pos="709"/>
        </w:tabs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:rsidR="00232541" w:rsidRDefault="00427701" w:rsidP="005F589B">
      <w:pPr>
        <w:tabs>
          <w:tab w:val="left" w:pos="709"/>
        </w:tabs>
      </w:pPr>
      <w:r w:rsidRPr="001613F2">
        <w:rPr>
          <w:rFonts w:asciiTheme="minorBidi" w:hAnsiTheme="minorBidi" w:cstheme="minorBidi"/>
          <w:color w:val="000000" w:themeColor="text1"/>
          <w:sz w:val="32"/>
          <w:szCs w:val="32"/>
        </w:rPr>
        <w:br/>
      </w:r>
      <w:r w:rsidR="00AF3A90" w:rsidRPr="001613F2">
        <w:rPr>
          <w:rFonts w:asciiTheme="minorBidi" w:hAnsiTheme="minorBidi" w:cstheme="minorBidi"/>
          <w:color w:val="000000" w:themeColor="text1"/>
          <w:spacing w:val="-2"/>
          <w:sz w:val="32"/>
          <w:szCs w:val="32"/>
          <w:cs/>
        </w:rPr>
        <w:tab/>
      </w:r>
      <w:r w:rsidR="00AF3A90" w:rsidRPr="001613F2">
        <w:rPr>
          <w:rFonts w:asciiTheme="minorBidi" w:hAnsiTheme="minorBidi" w:cstheme="minorBidi" w:hint="cs"/>
          <w:color w:val="000000" w:themeColor="text1"/>
          <w:spacing w:val="-2"/>
          <w:sz w:val="32"/>
          <w:szCs w:val="32"/>
          <w:cs/>
        </w:rPr>
        <w:tab/>
      </w:r>
      <w:r w:rsidR="00AF3A90" w:rsidRPr="001613F2">
        <w:rPr>
          <w:rFonts w:asciiTheme="minorBidi" w:hAnsiTheme="minorBidi" w:cstheme="minorBidi"/>
          <w:color w:val="000000" w:themeColor="text1"/>
          <w:spacing w:val="-2"/>
          <w:sz w:val="32"/>
          <w:szCs w:val="32"/>
          <w:cs/>
        </w:rPr>
        <w:tab/>
      </w:r>
      <w:r w:rsidR="00AF3A90" w:rsidRPr="001613F2">
        <w:rPr>
          <w:rFonts w:asciiTheme="minorBidi" w:hAnsiTheme="minorBidi" w:cstheme="minorBidi" w:hint="cs"/>
          <w:color w:val="000000" w:themeColor="text1"/>
          <w:spacing w:val="-2"/>
          <w:sz w:val="32"/>
          <w:szCs w:val="32"/>
          <w:cs/>
        </w:rPr>
        <w:tab/>
      </w:r>
      <w:r w:rsidR="00AF3A90" w:rsidRPr="001613F2">
        <w:rPr>
          <w:rFonts w:asciiTheme="minorBidi" w:hAnsiTheme="minorBidi" w:cstheme="minorBidi"/>
          <w:color w:val="000000" w:themeColor="text1"/>
          <w:spacing w:val="-2"/>
          <w:sz w:val="32"/>
          <w:szCs w:val="32"/>
          <w:cs/>
        </w:rPr>
        <w:tab/>
      </w:r>
      <w:r w:rsidR="00AF3A90" w:rsidRPr="001613F2">
        <w:rPr>
          <w:rFonts w:asciiTheme="minorBidi" w:hAnsiTheme="minorBidi" w:cstheme="minorBidi" w:hint="cs"/>
          <w:color w:val="000000" w:themeColor="text1"/>
          <w:spacing w:val="-2"/>
          <w:sz w:val="32"/>
          <w:szCs w:val="32"/>
          <w:cs/>
        </w:rPr>
        <w:tab/>
      </w:r>
      <w:r w:rsidR="00AF3A90" w:rsidRPr="001613F2">
        <w:rPr>
          <w:rFonts w:asciiTheme="minorBidi" w:hAnsiTheme="minorBidi" w:cstheme="minorBidi"/>
          <w:color w:val="000000" w:themeColor="text1"/>
          <w:spacing w:val="-2"/>
          <w:sz w:val="32"/>
          <w:szCs w:val="32"/>
          <w:cs/>
        </w:rPr>
        <w:tab/>
      </w:r>
      <w:r w:rsidR="00AF3A90" w:rsidRPr="001613F2">
        <w:rPr>
          <w:rFonts w:asciiTheme="minorBidi" w:hAnsiTheme="minorBidi" w:cstheme="minorBidi" w:hint="cs"/>
          <w:color w:val="000000" w:themeColor="text1"/>
          <w:spacing w:val="-2"/>
          <w:sz w:val="32"/>
          <w:szCs w:val="32"/>
          <w:cs/>
        </w:rPr>
        <w:tab/>
      </w:r>
      <w:r w:rsidR="002D6910">
        <w:rPr>
          <w:rFonts w:ascii="CordiaUPC" w:hAnsi="CordiaUPC" w:cs="CordiaUPC"/>
          <w:color w:val="000000" w:themeColor="text1"/>
          <w:sz w:val="30"/>
          <w:szCs w:val="30"/>
        </w:rPr>
        <w:t>29</w:t>
      </w:r>
      <w:r w:rsidR="009237A5">
        <w:rPr>
          <w:rFonts w:ascii="CordiaUPC" w:hAnsi="CordiaUPC" w:cs="CordiaUPC"/>
          <w:color w:val="000000" w:themeColor="text1"/>
          <w:sz w:val="30"/>
          <w:szCs w:val="30"/>
          <w:cs/>
        </w:rPr>
        <w:t xml:space="preserve"> </w:t>
      </w:r>
      <w:r w:rsidR="005B2562">
        <w:rPr>
          <w:rFonts w:ascii="CordiaUPC" w:hAnsi="CordiaUPC" w:cs="CordiaUPC" w:hint="cs"/>
          <w:color w:val="000000" w:themeColor="text1"/>
          <w:sz w:val="30"/>
          <w:szCs w:val="30"/>
          <w:cs/>
        </w:rPr>
        <w:t>กันยายน</w:t>
      </w:r>
      <w:r w:rsidR="00B10822">
        <w:rPr>
          <w:rFonts w:ascii="CordiaUPC" w:hAnsi="CordiaUPC" w:cs="CordiaUPC"/>
          <w:color w:val="000000" w:themeColor="text1"/>
          <w:sz w:val="30"/>
          <w:szCs w:val="30"/>
          <w:cs/>
        </w:rPr>
        <w:t xml:space="preserve"> </w:t>
      </w:r>
      <w:r w:rsidR="00B10822">
        <w:rPr>
          <w:rFonts w:ascii="CordiaUPC" w:hAnsi="CordiaUPC" w:cs="CordiaUPC"/>
          <w:color w:val="000000" w:themeColor="text1"/>
          <w:sz w:val="30"/>
          <w:szCs w:val="30"/>
        </w:rPr>
        <w:t>2563</w:t>
      </w:r>
    </w:p>
    <w:p w:rsidR="00AF3A90" w:rsidRDefault="00AF3A90" w:rsidP="001142B3">
      <w:pPr>
        <w:ind w:right="566"/>
      </w:pPr>
    </w:p>
    <w:p w:rsidR="00E95AF8" w:rsidRDefault="00E95AF8" w:rsidP="001142B3">
      <w:pPr>
        <w:ind w:right="566"/>
      </w:pPr>
    </w:p>
    <w:p w:rsidR="00AB0BC2" w:rsidRDefault="00AB0BC2" w:rsidP="001142B3">
      <w:pPr>
        <w:ind w:right="566"/>
      </w:pPr>
    </w:p>
    <w:p w:rsidR="009743BE" w:rsidRDefault="009743BE" w:rsidP="0057732E"/>
    <w:p w:rsidR="00E95AF8" w:rsidRDefault="00E95AF8" w:rsidP="00E95AF8">
      <w:pPr>
        <w:spacing w:line="100" w:lineRule="exact"/>
      </w:pPr>
    </w:p>
    <w:p w:rsidR="001339A9" w:rsidRDefault="001339A9" w:rsidP="00E95AF8">
      <w:pPr>
        <w:spacing w:line="100" w:lineRule="exact"/>
      </w:pPr>
    </w:p>
    <w:p w:rsidR="00E95AF8" w:rsidRPr="00D638E3" w:rsidRDefault="00E95AF8" w:rsidP="00E95AF8">
      <w:pPr>
        <w:spacing w:line="100" w:lineRule="exact"/>
      </w:pPr>
    </w:p>
    <w:p w:rsidR="0057732E" w:rsidRPr="007F5AC1" w:rsidRDefault="0057732E" w:rsidP="0057732E">
      <w:pPr>
        <w:pStyle w:val="Heading3"/>
        <w:ind w:right="567"/>
        <w:rPr>
          <w:cs/>
        </w:rPr>
      </w:pPr>
      <w:r>
        <w:rPr>
          <w:rFonts w:hint="cs"/>
          <w:cs/>
        </w:rPr>
        <w:t>ส</w:t>
      </w:r>
      <w:r>
        <w:rPr>
          <w:cs/>
        </w:rPr>
        <w:t>อบถามรายละเอียดเพิ่มเติมได้ที่</w:t>
      </w:r>
      <w:r>
        <w:rPr>
          <w:rFonts w:hint="cs"/>
          <w:cs/>
        </w:rPr>
        <w:t>ส่วนสื่อสารองค์กร ฝ่ายพัฒนาความยั่งยืนและสื่อสารองค์กร</w:t>
      </w:r>
    </w:p>
    <w:p w:rsidR="00EB5941" w:rsidRPr="002D6910" w:rsidRDefault="0057732E" w:rsidP="002D6910">
      <w:pPr>
        <w:pStyle w:val="Heading3"/>
        <w:ind w:right="567"/>
        <w:rPr>
          <w:cs/>
        </w:rPr>
      </w:pPr>
      <w:r>
        <w:rPr>
          <w:cs/>
        </w:rPr>
        <w:t xml:space="preserve">โทร. </w:t>
      </w:r>
      <w:r>
        <w:t>0 2271 3700, 0 2278 0047, 0 2617 2111</w:t>
      </w:r>
      <w:r>
        <w:rPr>
          <w:cs/>
        </w:rPr>
        <w:t xml:space="preserve"> ต่อ </w:t>
      </w:r>
      <w:r>
        <w:t>4120-4</w:t>
      </w:r>
    </w:p>
    <w:sectPr w:rsidR="00EB5941" w:rsidRPr="002D6910" w:rsidSect="00DB1014">
      <w:pgSz w:w="11906" w:h="16838" w:code="9"/>
      <w:pgMar w:top="1702" w:right="127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D"/>
    <w:rsid w:val="00001B56"/>
    <w:rsid w:val="000021F2"/>
    <w:rsid w:val="00002CC4"/>
    <w:rsid w:val="00004B30"/>
    <w:rsid w:val="0000503C"/>
    <w:rsid w:val="00011EC5"/>
    <w:rsid w:val="00012E37"/>
    <w:rsid w:val="0001570D"/>
    <w:rsid w:val="00021F5A"/>
    <w:rsid w:val="0002511F"/>
    <w:rsid w:val="000275DA"/>
    <w:rsid w:val="00030D01"/>
    <w:rsid w:val="000336A3"/>
    <w:rsid w:val="000339E4"/>
    <w:rsid w:val="0003501F"/>
    <w:rsid w:val="0003591D"/>
    <w:rsid w:val="00037335"/>
    <w:rsid w:val="000439A3"/>
    <w:rsid w:val="00045A72"/>
    <w:rsid w:val="000471F0"/>
    <w:rsid w:val="00047988"/>
    <w:rsid w:val="000501BF"/>
    <w:rsid w:val="000527AE"/>
    <w:rsid w:val="00053BC2"/>
    <w:rsid w:val="00054AB7"/>
    <w:rsid w:val="00057BFF"/>
    <w:rsid w:val="00057EAF"/>
    <w:rsid w:val="000604A9"/>
    <w:rsid w:val="00065BB7"/>
    <w:rsid w:val="00066F25"/>
    <w:rsid w:val="00071975"/>
    <w:rsid w:val="00074977"/>
    <w:rsid w:val="00074E32"/>
    <w:rsid w:val="00075D59"/>
    <w:rsid w:val="00080264"/>
    <w:rsid w:val="00080B8A"/>
    <w:rsid w:val="0008318D"/>
    <w:rsid w:val="00083373"/>
    <w:rsid w:val="00084251"/>
    <w:rsid w:val="00094AAE"/>
    <w:rsid w:val="00095984"/>
    <w:rsid w:val="00095ECB"/>
    <w:rsid w:val="000A4BB1"/>
    <w:rsid w:val="000A6D30"/>
    <w:rsid w:val="000A71AE"/>
    <w:rsid w:val="000B0D4F"/>
    <w:rsid w:val="000B2E16"/>
    <w:rsid w:val="000B73B2"/>
    <w:rsid w:val="000C369D"/>
    <w:rsid w:val="000C4556"/>
    <w:rsid w:val="000C6623"/>
    <w:rsid w:val="000C6D27"/>
    <w:rsid w:val="000D0359"/>
    <w:rsid w:val="000D0A6C"/>
    <w:rsid w:val="000D0A8E"/>
    <w:rsid w:val="000E0B5D"/>
    <w:rsid w:val="000E3B92"/>
    <w:rsid w:val="000E3E41"/>
    <w:rsid w:val="000E4E34"/>
    <w:rsid w:val="000F0D84"/>
    <w:rsid w:val="000F2061"/>
    <w:rsid w:val="000F28A2"/>
    <w:rsid w:val="000F2CC5"/>
    <w:rsid w:val="000F482C"/>
    <w:rsid w:val="000F4D01"/>
    <w:rsid w:val="000F5CF8"/>
    <w:rsid w:val="000F5EAC"/>
    <w:rsid w:val="000F6724"/>
    <w:rsid w:val="00104E5A"/>
    <w:rsid w:val="001056BD"/>
    <w:rsid w:val="00105C7B"/>
    <w:rsid w:val="00111756"/>
    <w:rsid w:val="00111E04"/>
    <w:rsid w:val="001142B3"/>
    <w:rsid w:val="0011430A"/>
    <w:rsid w:val="00117AC4"/>
    <w:rsid w:val="00125A1B"/>
    <w:rsid w:val="00132873"/>
    <w:rsid w:val="0013314A"/>
    <w:rsid w:val="001339A9"/>
    <w:rsid w:val="00133B86"/>
    <w:rsid w:val="001352A9"/>
    <w:rsid w:val="0013590F"/>
    <w:rsid w:val="0013709B"/>
    <w:rsid w:val="001417E6"/>
    <w:rsid w:val="00144B92"/>
    <w:rsid w:val="00145313"/>
    <w:rsid w:val="001466DC"/>
    <w:rsid w:val="001531AC"/>
    <w:rsid w:val="001553A3"/>
    <w:rsid w:val="00160271"/>
    <w:rsid w:val="001613F2"/>
    <w:rsid w:val="0016142D"/>
    <w:rsid w:val="001618BA"/>
    <w:rsid w:val="00162E7F"/>
    <w:rsid w:val="001630D9"/>
    <w:rsid w:val="001631BB"/>
    <w:rsid w:val="00165205"/>
    <w:rsid w:val="00172546"/>
    <w:rsid w:val="00172704"/>
    <w:rsid w:val="001763B3"/>
    <w:rsid w:val="00180180"/>
    <w:rsid w:val="00180569"/>
    <w:rsid w:val="00192504"/>
    <w:rsid w:val="00192DCD"/>
    <w:rsid w:val="00193AD3"/>
    <w:rsid w:val="00193FA2"/>
    <w:rsid w:val="00197FFA"/>
    <w:rsid w:val="001A02B4"/>
    <w:rsid w:val="001A0DBD"/>
    <w:rsid w:val="001A2324"/>
    <w:rsid w:val="001A3722"/>
    <w:rsid w:val="001A7EBC"/>
    <w:rsid w:val="001B0548"/>
    <w:rsid w:val="001B1316"/>
    <w:rsid w:val="001B3686"/>
    <w:rsid w:val="001B606C"/>
    <w:rsid w:val="001C73E7"/>
    <w:rsid w:val="001D2127"/>
    <w:rsid w:val="001D2D63"/>
    <w:rsid w:val="001D3F3B"/>
    <w:rsid w:val="001D7360"/>
    <w:rsid w:val="001E0B82"/>
    <w:rsid w:val="001E612B"/>
    <w:rsid w:val="001E7D97"/>
    <w:rsid w:val="001F0524"/>
    <w:rsid w:val="001F27B5"/>
    <w:rsid w:val="001F3811"/>
    <w:rsid w:val="001F4843"/>
    <w:rsid w:val="001F4B95"/>
    <w:rsid w:val="001F5449"/>
    <w:rsid w:val="0020084D"/>
    <w:rsid w:val="00201060"/>
    <w:rsid w:val="00202DA1"/>
    <w:rsid w:val="002070B5"/>
    <w:rsid w:val="0020713E"/>
    <w:rsid w:val="00211939"/>
    <w:rsid w:val="0021404F"/>
    <w:rsid w:val="0021721A"/>
    <w:rsid w:val="00220539"/>
    <w:rsid w:val="00223283"/>
    <w:rsid w:val="00224B12"/>
    <w:rsid w:val="00224D4E"/>
    <w:rsid w:val="0023136F"/>
    <w:rsid w:val="0023202A"/>
    <w:rsid w:val="00232541"/>
    <w:rsid w:val="00234B95"/>
    <w:rsid w:val="002466D6"/>
    <w:rsid w:val="002479DC"/>
    <w:rsid w:val="002520E2"/>
    <w:rsid w:val="0025335F"/>
    <w:rsid w:val="002606FE"/>
    <w:rsid w:val="00263399"/>
    <w:rsid w:val="002643F2"/>
    <w:rsid w:val="0026530D"/>
    <w:rsid w:val="00266A6F"/>
    <w:rsid w:val="002716F0"/>
    <w:rsid w:val="00271AF3"/>
    <w:rsid w:val="00274F81"/>
    <w:rsid w:val="00277840"/>
    <w:rsid w:val="00280738"/>
    <w:rsid w:val="0028160A"/>
    <w:rsid w:val="00282BCA"/>
    <w:rsid w:val="00282CA0"/>
    <w:rsid w:val="0029139B"/>
    <w:rsid w:val="00293756"/>
    <w:rsid w:val="002A0931"/>
    <w:rsid w:val="002A26B3"/>
    <w:rsid w:val="002A327E"/>
    <w:rsid w:val="002B0B38"/>
    <w:rsid w:val="002B1E2B"/>
    <w:rsid w:val="002B2676"/>
    <w:rsid w:val="002B301B"/>
    <w:rsid w:val="002B4787"/>
    <w:rsid w:val="002B4B1A"/>
    <w:rsid w:val="002B6390"/>
    <w:rsid w:val="002B6658"/>
    <w:rsid w:val="002B7549"/>
    <w:rsid w:val="002C3D9E"/>
    <w:rsid w:val="002C4591"/>
    <w:rsid w:val="002C55F4"/>
    <w:rsid w:val="002D09E2"/>
    <w:rsid w:val="002D44C8"/>
    <w:rsid w:val="002D63DF"/>
    <w:rsid w:val="002D6910"/>
    <w:rsid w:val="002E0B24"/>
    <w:rsid w:val="002E2118"/>
    <w:rsid w:val="002E36C9"/>
    <w:rsid w:val="002E3C1D"/>
    <w:rsid w:val="002E66B8"/>
    <w:rsid w:val="002E7A98"/>
    <w:rsid w:val="002F0574"/>
    <w:rsid w:val="002F77FA"/>
    <w:rsid w:val="00300BC6"/>
    <w:rsid w:val="00301A42"/>
    <w:rsid w:val="0030590C"/>
    <w:rsid w:val="00305F1B"/>
    <w:rsid w:val="00313622"/>
    <w:rsid w:val="00314902"/>
    <w:rsid w:val="003150F5"/>
    <w:rsid w:val="003171EA"/>
    <w:rsid w:val="0032099F"/>
    <w:rsid w:val="00321766"/>
    <w:rsid w:val="00321D6E"/>
    <w:rsid w:val="003222DF"/>
    <w:rsid w:val="003236CE"/>
    <w:rsid w:val="00323B3B"/>
    <w:rsid w:val="003251A7"/>
    <w:rsid w:val="00332B98"/>
    <w:rsid w:val="003366DC"/>
    <w:rsid w:val="00341F9C"/>
    <w:rsid w:val="00343CCC"/>
    <w:rsid w:val="00345543"/>
    <w:rsid w:val="00350978"/>
    <w:rsid w:val="00351C37"/>
    <w:rsid w:val="00352661"/>
    <w:rsid w:val="003534DA"/>
    <w:rsid w:val="00353A56"/>
    <w:rsid w:val="00354914"/>
    <w:rsid w:val="003553D6"/>
    <w:rsid w:val="003650F5"/>
    <w:rsid w:val="0036544F"/>
    <w:rsid w:val="00365A99"/>
    <w:rsid w:val="0037059E"/>
    <w:rsid w:val="003706A2"/>
    <w:rsid w:val="00370DEE"/>
    <w:rsid w:val="00371570"/>
    <w:rsid w:val="003733E3"/>
    <w:rsid w:val="0037355A"/>
    <w:rsid w:val="0037727F"/>
    <w:rsid w:val="00377D18"/>
    <w:rsid w:val="003803C3"/>
    <w:rsid w:val="00383232"/>
    <w:rsid w:val="00383BB5"/>
    <w:rsid w:val="003848E3"/>
    <w:rsid w:val="0038680E"/>
    <w:rsid w:val="00391483"/>
    <w:rsid w:val="00395866"/>
    <w:rsid w:val="003A09FD"/>
    <w:rsid w:val="003A175D"/>
    <w:rsid w:val="003A2758"/>
    <w:rsid w:val="003A4DD7"/>
    <w:rsid w:val="003A5B19"/>
    <w:rsid w:val="003A6E72"/>
    <w:rsid w:val="003B0E88"/>
    <w:rsid w:val="003B2304"/>
    <w:rsid w:val="003B3BBC"/>
    <w:rsid w:val="003C1550"/>
    <w:rsid w:val="003D2C6C"/>
    <w:rsid w:val="003D4A86"/>
    <w:rsid w:val="003D4D45"/>
    <w:rsid w:val="003E2F0B"/>
    <w:rsid w:val="003E2F74"/>
    <w:rsid w:val="003E5A36"/>
    <w:rsid w:val="003E6C06"/>
    <w:rsid w:val="003E7103"/>
    <w:rsid w:val="003E71D0"/>
    <w:rsid w:val="003F0E24"/>
    <w:rsid w:val="003F1B78"/>
    <w:rsid w:val="003F2FEE"/>
    <w:rsid w:val="003F302B"/>
    <w:rsid w:val="003F3E92"/>
    <w:rsid w:val="00401F77"/>
    <w:rsid w:val="00402D7C"/>
    <w:rsid w:val="00403DF2"/>
    <w:rsid w:val="0040515A"/>
    <w:rsid w:val="00406B98"/>
    <w:rsid w:val="004107E9"/>
    <w:rsid w:val="00411986"/>
    <w:rsid w:val="00411C62"/>
    <w:rsid w:val="004128C7"/>
    <w:rsid w:val="004137EF"/>
    <w:rsid w:val="0041595E"/>
    <w:rsid w:val="004208BD"/>
    <w:rsid w:val="00420E43"/>
    <w:rsid w:val="004215DA"/>
    <w:rsid w:val="00426404"/>
    <w:rsid w:val="00427701"/>
    <w:rsid w:val="0043186F"/>
    <w:rsid w:val="00432615"/>
    <w:rsid w:val="004327FC"/>
    <w:rsid w:val="004329E9"/>
    <w:rsid w:val="00433012"/>
    <w:rsid w:val="004428A4"/>
    <w:rsid w:val="004428D1"/>
    <w:rsid w:val="004458CF"/>
    <w:rsid w:val="004466BB"/>
    <w:rsid w:val="00446922"/>
    <w:rsid w:val="00447330"/>
    <w:rsid w:val="00451081"/>
    <w:rsid w:val="00463368"/>
    <w:rsid w:val="00470B0A"/>
    <w:rsid w:val="00470EB9"/>
    <w:rsid w:val="00471A44"/>
    <w:rsid w:val="00472B65"/>
    <w:rsid w:val="00473112"/>
    <w:rsid w:val="0047676D"/>
    <w:rsid w:val="00477591"/>
    <w:rsid w:val="004811B0"/>
    <w:rsid w:val="0048159D"/>
    <w:rsid w:val="0048176A"/>
    <w:rsid w:val="00484655"/>
    <w:rsid w:val="0048550E"/>
    <w:rsid w:val="00486D73"/>
    <w:rsid w:val="00487680"/>
    <w:rsid w:val="0049049E"/>
    <w:rsid w:val="00490D2C"/>
    <w:rsid w:val="00491751"/>
    <w:rsid w:val="004944BB"/>
    <w:rsid w:val="00494C8A"/>
    <w:rsid w:val="004A0885"/>
    <w:rsid w:val="004A2F9F"/>
    <w:rsid w:val="004A42A5"/>
    <w:rsid w:val="004A4885"/>
    <w:rsid w:val="004A4EB6"/>
    <w:rsid w:val="004A5156"/>
    <w:rsid w:val="004A6C07"/>
    <w:rsid w:val="004B092D"/>
    <w:rsid w:val="004B3C9E"/>
    <w:rsid w:val="004B46F1"/>
    <w:rsid w:val="004C0869"/>
    <w:rsid w:val="004C492F"/>
    <w:rsid w:val="004C6C2E"/>
    <w:rsid w:val="004D24C6"/>
    <w:rsid w:val="004D4384"/>
    <w:rsid w:val="004D6072"/>
    <w:rsid w:val="004D7424"/>
    <w:rsid w:val="004D75A0"/>
    <w:rsid w:val="004E0E98"/>
    <w:rsid w:val="004E12AD"/>
    <w:rsid w:val="004E4F10"/>
    <w:rsid w:val="004E4F55"/>
    <w:rsid w:val="004F270D"/>
    <w:rsid w:val="004F36D1"/>
    <w:rsid w:val="004F602F"/>
    <w:rsid w:val="005023FE"/>
    <w:rsid w:val="005029AC"/>
    <w:rsid w:val="00510CB6"/>
    <w:rsid w:val="00511301"/>
    <w:rsid w:val="005123F5"/>
    <w:rsid w:val="00522138"/>
    <w:rsid w:val="005226FB"/>
    <w:rsid w:val="00526862"/>
    <w:rsid w:val="00527D8F"/>
    <w:rsid w:val="00531C72"/>
    <w:rsid w:val="005360A7"/>
    <w:rsid w:val="0053788D"/>
    <w:rsid w:val="005412E8"/>
    <w:rsid w:val="00541473"/>
    <w:rsid w:val="00543213"/>
    <w:rsid w:val="00544768"/>
    <w:rsid w:val="00547405"/>
    <w:rsid w:val="00547D8F"/>
    <w:rsid w:val="00550DBE"/>
    <w:rsid w:val="005531CE"/>
    <w:rsid w:val="005533BF"/>
    <w:rsid w:val="00554A9D"/>
    <w:rsid w:val="00557127"/>
    <w:rsid w:val="00566357"/>
    <w:rsid w:val="00570D42"/>
    <w:rsid w:val="005732DA"/>
    <w:rsid w:val="00576958"/>
    <w:rsid w:val="00576BD6"/>
    <w:rsid w:val="0057732E"/>
    <w:rsid w:val="00580C7A"/>
    <w:rsid w:val="005812FA"/>
    <w:rsid w:val="005813C1"/>
    <w:rsid w:val="00584168"/>
    <w:rsid w:val="0058528A"/>
    <w:rsid w:val="005856C7"/>
    <w:rsid w:val="00586A49"/>
    <w:rsid w:val="00586DE1"/>
    <w:rsid w:val="00590160"/>
    <w:rsid w:val="00591E86"/>
    <w:rsid w:val="00594F10"/>
    <w:rsid w:val="00597497"/>
    <w:rsid w:val="005B0157"/>
    <w:rsid w:val="005B060E"/>
    <w:rsid w:val="005B2562"/>
    <w:rsid w:val="005B44BC"/>
    <w:rsid w:val="005B4E72"/>
    <w:rsid w:val="005B5D76"/>
    <w:rsid w:val="005B6DC8"/>
    <w:rsid w:val="005C0A58"/>
    <w:rsid w:val="005C15EB"/>
    <w:rsid w:val="005C2322"/>
    <w:rsid w:val="005C31CC"/>
    <w:rsid w:val="005C4845"/>
    <w:rsid w:val="005C5E1F"/>
    <w:rsid w:val="005C6753"/>
    <w:rsid w:val="005D41D6"/>
    <w:rsid w:val="005D50E8"/>
    <w:rsid w:val="005D7EB1"/>
    <w:rsid w:val="005E01ED"/>
    <w:rsid w:val="005E5B86"/>
    <w:rsid w:val="005F5887"/>
    <w:rsid w:val="005F589B"/>
    <w:rsid w:val="005F59E4"/>
    <w:rsid w:val="0060553D"/>
    <w:rsid w:val="0060677D"/>
    <w:rsid w:val="00606A94"/>
    <w:rsid w:val="00607BD1"/>
    <w:rsid w:val="0061266F"/>
    <w:rsid w:val="00616651"/>
    <w:rsid w:val="00616873"/>
    <w:rsid w:val="00617654"/>
    <w:rsid w:val="006204CF"/>
    <w:rsid w:val="0062077A"/>
    <w:rsid w:val="006216F4"/>
    <w:rsid w:val="00621B40"/>
    <w:rsid w:val="00624116"/>
    <w:rsid w:val="006260D3"/>
    <w:rsid w:val="00627912"/>
    <w:rsid w:val="00632CB2"/>
    <w:rsid w:val="006364A6"/>
    <w:rsid w:val="00637460"/>
    <w:rsid w:val="006406DA"/>
    <w:rsid w:val="00642967"/>
    <w:rsid w:val="0064367D"/>
    <w:rsid w:val="00647048"/>
    <w:rsid w:val="00647938"/>
    <w:rsid w:val="006518A3"/>
    <w:rsid w:val="00651DB7"/>
    <w:rsid w:val="00652087"/>
    <w:rsid w:val="006542A7"/>
    <w:rsid w:val="00655646"/>
    <w:rsid w:val="0066439B"/>
    <w:rsid w:val="00667D51"/>
    <w:rsid w:val="00671A83"/>
    <w:rsid w:val="00671D86"/>
    <w:rsid w:val="00675F7E"/>
    <w:rsid w:val="00684DA9"/>
    <w:rsid w:val="00685CEF"/>
    <w:rsid w:val="0068622B"/>
    <w:rsid w:val="00697C76"/>
    <w:rsid w:val="006A0190"/>
    <w:rsid w:val="006A132A"/>
    <w:rsid w:val="006A24ED"/>
    <w:rsid w:val="006A2A6F"/>
    <w:rsid w:val="006A41C7"/>
    <w:rsid w:val="006A45CC"/>
    <w:rsid w:val="006A5703"/>
    <w:rsid w:val="006A5BAF"/>
    <w:rsid w:val="006A6D8F"/>
    <w:rsid w:val="006A75D8"/>
    <w:rsid w:val="006A7D68"/>
    <w:rsid w:val="006B07AF"/>
    <w:rsid w:val="006B11DD"/>
    <w:rsid w:val="006B1383"/>
    <w:rsid w:val="006B16B7"/>
    <w:rsid w:val="006B5D51"/>
    <w:rsid w:val="006B76C0"/>
    <w:rsid w:val="006C2672"/>
    <w:rsid w:val="006C2856"/>
    <w:rsid w:val="006C7CE3"/>
    <w:rsid w:val="006D0A3B"/>
    <w:rsid w:val="006D16CD"/>
    <w:rsid w:val="006D7F06"/>
    <w:rsid w:val="006E21FA"/>
    <w:rsid w:val="006E30EE"/>
    <w:rsid w:val="006E66C5"/>
    <w:rsid w:val="006F19EF"/>
    <w:rsid w:val="006F2D8A"/>
    <w:rsid w:val="006F4B7E"/>
    <w:rsid w:val="006F636A"/>
    <w:rsid w:val="006F66EA"/>
    <w:rsid w:val="006F6E41"/>
    <w:rsid w:val="007034D8"/>
    <w:rsid w:val="00703A16"/>
    <w:rsid w:val="00704A8A"/>
    <w:rsid w:val="00704D66"/>
    <w:rsid w:val="00706E02"/>
    <w:rsid w:val="00707534"/>
    <w:rsid w:val="00707822"/>
    <w:rsid w:val="0071122A"/>
    <w:rsid w:val="0071165A"/>
    <w:rsid w:val="0071191D"/>
    <w:rsid w:val="0071264E"/>
    <w:rsid w:val="00712CBE"/>
    <w:rsid w:val="007142FF"/>
    <w:rsid w:val="007168D8"/>
    <w:rsid w:val="00717151"/>
    <w:rsid w:val="00722C4B"/>
    <w:rsid w:val="00734EC7"/>
    <w:rsid w:val="007365B7"/>
    <w:rsid w:val="00742834"/>
    <w:rsid w:val="00742B45"/>
    <w:rsid w:val="0074338F"/>
    <w:rsid w:val="00743DC1"/>
    <w:rsid w:val="00747504"/>
    <w:rsid w:val="00747B21"/>
    <w:rsid w:val="0075331D"/>
    <w:rsid w:val="00753FEE"/>
    <w:rsid w:val="0076173F"/>
    <w:rsid w:val="0076393F"/>
    <w:rsid w:val="007648F4"/>
    <w:rsid w:val="00764DB7"/>
    <w:rsid w:val="0077130C"/>
    <w:rsid w:val="007713BD"/>
    <w:rsid w:val="0077175D"/>
    <w:rsid w:val="00771CDE"/>
    <w:rsid w:val="00774AE4"/>
    <w:rsid w:val="00777311"/>
    <w:rsid w:val="00780EC4"/>
    <w:rsid w:val="00782ABA"/>
    <w:rsid w:val="00783575"/>
    <w:rsid w:val="00785B32"/>
    <w:rsid w:val="00787B1E"/>
    <w:rsid w:val="00790360"/>
    <w:rsid w:val="007914B9"/>
    <w:rsid w:val="00794D07"/>
    <w:rsid w:val="00794EA9"/>
    <w:rsid w:val="007A0297"/>
    <w:rsid w:val="007A14C9"/>
    <w:rsid w:val="007A2A59"/>
    <w:rsid w:val="007A4793"/>
    <w:rsid w:val="007A50AB"/>
    <w:rsid w:val="007A79D4"/>
    <w:rsid w:val="007B0298"/>
    <w:rsid w:val="007B6C40"/>
    <w:rsid w:val="007C3979"/>
    <w:rsid w:val="007C4C34"/>
    <w:rsid w:val="007C6FD4"/>
    <w:rsid w:val="007D074B"/>
    <w:rsid w:val="007D0AE5"/>
    <w:rsid w:val="007D170B"/>
    <w:rsid w:val="007E12D7"/>
    <w:rsid w:val="007E3862"/>
    <w:rsid w:val="007F0A62"/>
    <w:rsid w:val="007F1556"/>
    <w:rsid w:val="007F6973"/>
    <w:rsid w:val="007F6D4F"/>
    <w:rsid w:val="007F7972"/>
    <w:rsid w:val="008014B8"/>
    <w:rsid w:val="0080305C"/>
    <w:rsid w:val="00805738"/>
    <w:rsid w:val="008103B2"/>
    <w:rsid w:val="008231AF"/>
    <w:rsid w:val="00824EF0"/>
    <w:rsid w:val="00826D91"/>
    <w:rsid w:val="00830BC8"/>
    <w:rsid w:val="008314A6"/>
    <w:rsid w:val="00831A02"/>
    <w:rsid w:val="00834BA2"/>
    <w:rsid w:val="00835FE9"/>
    <w:rsid w:val="00842694"/>
    <w:rsid w:val="00853E11"/>
    <w:rsid w:val="00853E6E"/>
    <w:rsid w:val="00854E11"/>
    <w:rsid w:val="00855093"/>
    <w:rsid w:val="00860374"/>
    <w:rsid w:val="008718BD"/>
    <w:rsid w:val="00873DC2"/>
    <w:rsid w:val="008744D6"/>
    <w:rsid w:val="00876C69"/>
    <w:rsid w:val="00877DC7"/>
    <w:rsid w:val="00880F3C"/>
    <w:rsid w:val="00883AD4"/>
    <w:rsid w:val="0089216C"/>
    <w:rsid w:val="008936AB"/>
    <w:rsid w:val="00895417"/>
    <w:rsid w:val="00897EAE"/>
    <w:rsid w:val="008A41DC"/>
    <w:rsid w:val="008A66E0"/>
    <w:rsid w:val="008A7601"/>
    <w:rsid w:val="008B3FCD"/>
    <w:rsid w:val="008B4A66"/>
    <w:rsid w:val="008B7CB4"/>
    <w:rsid w:val="008C06D0"/>
    <w:rsid w:val="008C3EF5"/>
    <w:rsid w:val="008C4EA6"/>
    <w:rsid w:val="008C62E8"/>
    <w:rsid w:val="008C6D03"/>
    <w:rsid w:val="008D38EB"/>
    <w:rsid w:val="008D5107"/>
    <w:rsid w:val="008E3ABE"/>
    <w:rsid w:val="008E3FE7"/>
    <w:rsid w:val="008E5235"/>
    <w:rsid w:val="008E6346"/>
    <w:rsid w:val="008E6B2E"/>
    <w:rsid w:val="008F12C4"/>
    <w:rsid w:val="008F2CA3"/>
    <w:rsid w:val="008F722C"/>
    <w:rsid w:val="00901D88"/>
    <w:rsid w:val="00907847"/>
    <w:rsid w:val="009152D9"/>
    <w:rsid w:val="009237A5"/>
    <w:rsid w:val="009255D4"/>
    <w:rsid w:val="009278EE"/>
    <w:rsid w:val="00930526"/>
    <w:rsid w:val="0093669C"/>
    <w:rsid w:val="00943F52"/>
    <w:rsid w:val="009448A8"/>
    <w:rsid w:val="009455B8"/>
    <w:rsid w:val="0094594E"/>
    <w:rsid w:val="0094618F"/>
    <w:rsid w:val="00952FF4"/>
    <w:rsid w:val="00956901"/>
    <w:rsid w:val="00956F71"/>
    <w:rsid w:val="00956F81"/>
    <w:rsid w:val="00957320"/>
    <w:rsid w:val="009577E7"/>
    <w:rsid w:val="00960E2B"/>
    <w:rsid w:val="00963FAF"/>
    <w:rsid w:val="00967CC1"/>
    <w:rsid w:val="00970B7D"/>
    <w:rsid w:val="009730CE"/>
    <w:rsid w:val="009743BE"/>
    <w:rsid w:val="00974581"/>
    <w:rsid w:val="00975716"/>
    <w:rsid w:val="009841F2"/>
    <w:rsid w:val="00984DD3"/>
    <w:rsid w:val="00984F61"/>
    <w:rsid w:val="00985871"/>
    <w:rsid w:val="00985CF4"/>
    <w:rsid w:val="00986D56"/>
    <w:rsid w:val="00991C11"/>
    <w:rsid w:val="00995C8D"/>
    <w:rsid w:val="00996AFD"/>
    <w:rsid w:val="009A1E5E"/>
    <w:rsid w:val="009A7C0C"/>
    <w:rsid w:val="009B08BA"/>
    <w:rsid w:val="009B10C3"/>
    <w:rsid w:val="009B1B98"/>
    <w:rsid w:val="009B1E63"/>
    <w:rsid w:val="009B20A7"/>
    <w:rsid w:val="009C102D"/>
    <w:rsid w:val="009C3D9E"/>
    <w:rsid w:val="009C5718"/>
    <w:rsid w:val="009D1852"/>
    <w:rsid w:val="009D2F92"/>
    <w:rsid w:val="009D44DA"/>
    <w:rsid w:val="009D52C7"/>
    <w:rsid w:val="009D6206"/>
    <w:rsid w:val="009E072D"/>
    <w:rsid w:val="009E2F80"/>
    <w:rsid w:val="009E4C81"/>
    <w:rsid w:val="009E757A"/>
    <w:rsid w:val="009F0B15"/>
    <w:rsid w:val="009F3DA4"/>
    <w:rsid w:val="009F47CD"/>
    <w:rsid w:val="009F54D6"/>
    <w:rsid w:val="00A0473C"/>
    <w:rsid w:val="00A0750C"/>
    <w:rsid w:val="00A07CC6"/>
    <w:rsid w:val="00A11F40"/>
    <w:rsid w:val="00A122C0"/>
    <w:rsid w:val="00A12ACA"/>
    <w:rsid w:val="00A151BA"/>
    <w:rsid w:val="00A16517"/>
    <w:rsid w:val="00A229FF"/>
    <w:rsid w:val="00A22F0F"/>
    <w:rsid w:val="00A2488A"/>
    <w:rsid w:val="00A2637A"/>
    <w:rsid w:val="00A325DF"/>
    <w:rsid w:val="00A35A65"/>
    <w:rsid w:val="00A35F22"/>
    <w:rsid w:val="00A4073E"/>
    <w:rsid w:val="00A40CB4"/>
    <w:rsid w:val="00A4163B"/>
    <w:rsid w:val="00A42448"/>
    <w:rsid w:val="00A42D4E"/>
    <w:rsid w:val="00A4408B"/>
    <w:rsid w:val="00A45D65"/>
    <w:rsid w:val="00A45EBC"/>
    <w:rsid w:val="00A47AE7"/>
    <w:rsid w:val="00A50342"/>
    <w:rsid w:val="00A535AB"/>
    <w:rsid w:val="00A539E5"/>
    <w:rsid w:val="00A54B62"/>
    <w:rsid w:val="00A562E4"/>
    <w:rsid w:val="00A56427"/>
    <w:rsid w:val="00A61259"/>
    <w:rsid w:val="00A66746"/>
    <w:rsid w:val="00A667EB"/>
    <w:rsid w:val="00A66804"/>
    <w:rsid w:val="00A6689B"/>
    <w:rsid w:val="00A66B0D"/>
    <w:rsid w:val="00A66BF3"/>
    <w:rsid w:val="00A733E0"/>
    <w:rsid w:val="00A73E33"/>
    <w:rsid w:val="00A76234"/>
    <w:rsid w:val="00A8040E"/>
    <w:rsid w:val="00A81604"/>
    <w:rsid w:val="00A86731"/>
    <w:rsid w:val="00A87C4E"/>
    <w:rsid w:val="00A916F1"/>
    <w:rsid w:val="00A94A41"/>
    <w:rsid w:val="00A94AA4"/>
    <w:rsid w:val="00A95190"/>
    <w:rsid w:val="00A95619"/>
    <w:rsid w:val="00A957B9"/>
    <w:rsid w:val="00AA20F5"/>
    <w:rsid w:val="00AB0659"/>
    <w:rsid w:val="00AB0BC2"/>
    <w:rsid w:val="00AB44C1"/>
    <w:rsid w:val="00AB6F40"/>
    <w:rsid w:val="00AB7CE2"/>
    <w:rsid w:val="00AC0A5E"/>
    <w:rsid w:val="00AC25EE"/>
    <w:rsid w:val="00AC4221"/>
    <w:rsid w:val="00AC685B"/>
    <w:rsid w:val="00AD1C44"/>
    <w:rsid w:val="00AD4307"/>
    <w:rsid w:val="00AD55B6"/>
    <w:rsid w:val="00AD5835"/>
    <w:rsid w:val="00AD583E"/>
    <w:rsid w:val="00AD6FC6"/>
    <w:rsid w:val="00AD7118"/>
    <w:rsid w:val="00AD73AE"/>
    <w:rsid w:val="00AD7E5A"/>
    <w:rsid w:val="00AF3A90"/>
    <w:rsid w:val="00B01271"/>
    <w:rsid w:val="00B01602"/>
    <w:rsid w:val="00B03A84"/>
    <w:rsid w:val="00B04B05"/>
    <w:rsid w:val="00B04D96"/>
    <w:rsid w:val="00B0591B"/>
    <w:rsid w:val="00B06219"/>
    <w:rsid w:val="00B07926"/>
    <w:rsid w:val="00B10822"/>
    <w:rsid w:val="00B13221"/>
    <w:rsid w:val="00B132EA"/>
    <w:rsid w:val="00B17D01"/>
    <w:rsid w:val="00B21BC2"/>
    <w:rsid w:val="00B21E5A"/>
    <w:rsid w:val="00B24FC3"/>
    <w:rsid w:val="00B2708F"/>
    <w:rsid w:val="00B318CD"/>
    <w:rsid w:val="00B4164C"/>
    <w:rsid w:val="00B41653"/>
    <w:rsid w:val="00B41E36"/>
    <w:rsid w:val="00B426ED"/>
    <w:rsid w:val="00B43449"/>
    <w:rsid w:val="00B4500E"/>
    <w:rsid w:val="00B45617"/>
    <w:rsid w:val="00B47D38"/>
    <w:rsid w:val="00B50CAE"/>
    <w:rsid w:val="00B521D1"/>
    <w:rsid w:val="00B5327F"/>
    <w:rsid w:val="00B5359D"/>
    <w:rsid w:val="00B572FA"/>
    <w:rsid w:val="00B60591"/>
    <w:rsid w:val="00B62C41"/>
    <w:rsid w:val="00B6319E"/>
    <w:rsid w:val="00B6657D"/>
    <w:rsid w:val="00B66876"/>
    <w:rsid w:val="00B66E23"/>
    <w:rsid w:val="00B67CED"/>
    <w:rsid w:val="00B70105"/>
    <w:rsid w:val="00B7121D"/>
    <w:rsid w:val="00B71EDF"/>
    <w:rsid w:val="00B7353D"/>
    <w:rsid w:val="00B748BB"/>
    <w:rsid w:val="00B74CA5"/>
    <w:rsid w:val="00B805CB"/>
    <w:rsid w:val="00B8243D"/>
    <w:rsid w:val="00B82957"/>
    <w:rsid w:val="00B847DD"/>
    <w:rsid w:val="00B918D4"/>
    <w:rsid w:val="00B93293"/>
    <w:rsid w:val="00B939E4"/>
    <w:rsid w:val="00B94183"/>
    <w:rsid w:val="00B95BD0"/>
    <w:rsid w:val="00B970D8"/>
    <w:rsid w:val="00B97C56"/>
    <w:rsid w:val="00BA0F45"/>
    <w:rsid w:val="00BA31D4"/>
    <w:rsid w:val="00BA3CB4"/>
    <w:rsid w:val="00BA5780"/>
    <w:rsid w:val="00BB07CF"/>
    <w:rsid w:val="00BB2284"/>
    <w:rsid w:val="00BB22DF"/>
    <w:rsid w:val="00BC19AE"/>
    <w:rsid w:val="00BC1A25"/>
    <w:rsid w:val="00BC41EE"/>
    <w:rsid w:val="00BC5A28"/>
    <w:rsid w:val="00BC7725"/>
    <w:rsid w:val="00BC7EDC"/>
    <w:rsid w:val="00BD093D"/>
    <w:rsid w:val="00BD0FDD"/>
    <w:rsid w:val="00BD24C6"/>
    <w:rsid w:val="00BD2937"/>
    <w:rsid w:val="00BD430B"/>
    <w:rsid w:val="00BD4A1B"/>
    <w:rsid w:val="00BD7FA1"/>
    <w:rsid w:val="00BE3B7E"/>
    <w:rsid w:val="00BE548F"/>
    <w:rsid w:val="00BE57FB"/>
    <w:rsid w:val="00BE7E99"/>
    <w:rsid w:val="00BF168A"/>
    <w:rsid w:val="00BF1DEF"/>
    <w:rsid w:val="00BF5F39"/>
    <w:rsid w:val="00BF62F4"/>
    <w:rsid w:val="00BF7A42"/>
    <w:rsid w:val="00C01CC8"/>
    <w:rsid w:val="00C03436"/>
    <w:rsid w:val="00C06531"/>
    <w:rsid w:val="00C07310"/>
    <w:rsid w:val="00C07315"/>
    <w:rsid w:val="00C129BA"/>
    <w:rsid w:val="00C12FBA"/>
    <w:rsid w:val="00C17741"/>
    <w:rsid w:val="00C23115"/>
    <w:rsid w:val="00C2326C"/>
    <w:rsid w:val="00C25CE2"/>
    <w:rsid w:val="00C27144"/>
    <w:rsid w:val="00C3176E"/>
    <w:rsid w:val="00C32FCC"/>
    <w:rsid w:val="00C36A8D"/>
    <w:rsid w:val="00C413D4"/>
    <w:rsid w:val="00C41D7F"/>
    <w:rsid w:val="00C425CE"/>
    <w:rsid w:val="00C5017A"/>
    <w:rsid w:val="00C51BD4"/>
    <w:rsid w:val="00C52FE1"/>
    <w:rsid w:val="00C533BC"/>
    <w:rsid w:val="00C53D66"/>
    <w:rsid w:val="00C546E6"/>
    <w:rsid w:val="00C54AEC"/>
    <w:rsid w:val="00C55E95"/>
    <w:rsid w:val="00C57C8F"/>
    <w:rsid w:val="00C61A73"/>
    <w:rsid w:val="00C62F19"/>
    <w:rsid w:val="00C6437F"/>
    <w:rsid w:val="00C67FEB"/>
    <w:rsid w:val="00C727EE"/>
    <w:rsid w:val="00C9504E"/>
    <w:rsid w:val="00C95FF4"/>
    <w:rsid w:val="00C97D28"/>
    <w:rsid w:val="00CA1C84"/>
    <w:rsid w:val="00CA2BD8"/>
    <w:rsid w:val="00CA63D9"/>
    <w:rsid w:val="00CB0FE2"/>
    <w:rsid w:val="00CB1AAD"/>
    <w:rsid w:val="00CB2ADF"/>
    <w:rsid w:val="00CB4B29"/>
    <w:rsid w:val="00CB5064"/>
    <w:rsid w:val="00CB50A2"/>
    <w:rsid w:val="00CC15B3"/>
    <w:rsid w:val="00CC2545"/>
    <w:rsid w:val="00CC2622"/>
    <w:rsid w:val="00CC4128"/>
    <w:rsid w:val="00CC4562"/>
    <w:rsid w:val="00CC600D"/>
    <w:rsid w:val="00CC629B"/>
    <w:rsid w:val="00CD053D"/>
    <w:rsid w:val="00CD4CAD"/>
    <w:rsid w:val="00CD50E2"/>
    <w:rsid w:val="00CD6DC8"/>
    <w:rsid w:val="00CE29C9"/>
    <w:rsid w:val="00CE489B"/>
    <w:rsid w:val="00CE4AC9"/>
    <w:rsid w:val="00CE6540"/>
    <w:rsid w:val="00CE6830"/>
    <w:rsid w:val="00CF1811"/>
    <w:rsid w:val="00CF5BBA"/>
    <w:rsid w:val="00D02D3C"/>
    <w:rsid w:val="00D03AAA"/>
    <w:rsid w:val="00D04FC9"/>
    <w:rsid w:val="00D102C8"/>
    <w:rsid w:val="00D145FD"/>
    <w:rsid w:val="00D1497C"/>
    <w:rsid w:val="00D16CEC"/>
    <w:rsid w:val="00D228D5"/>
    <w:rsid w:val="00D22AC2"/>
    <w:rsid w:val="00D24EC8"/>
    <w:rsid w:val="00D25714"/>
    <w:rsid w:val="00D30D2F"/>
    <w:rsid w:val="00D30DE6"/>
    <w:rsid w:val="00D3114E"/>
    <w:rsid w:val="00D33C66"/>
    <w:rsid w:val="00D3776D"/>
    <w:rsid w:val="00D401B6"/>
    <w:rsid w:val="00D417CC"/>
    <w:rsid w:val="00D42C3D"/>
    <w:rsid w:val="00D4396D"/>
    <w:rsid w:val="00D447F7"/>
    <w:rsid w:val="00D44CFE"/>
    <w:rsid w:val="00D46986"/>
    <w:rsid w:val="00D47E75"/>
    <w:rsid w:val="00D50A47"/>
    <w:rsid w:val="00D5168C"/>
    <w:rsid w:val="00D54B94"/>
    <w:rsid w:val="00D565A2"/>
    <w:rsid w:val="00D570B2"/>
    <w:rsid w:val="00D61C91"/>
    <w:rsid w:val="00D70EC4"/>
    <w:rsid w:val="00D71272"/>
    <w:rsid w:val="00D71BBC"/>
    <w:rsid w:val="00D7222A"/>
    <w:rsid w:val="00D724D2"/>
    <w:rsid w:val="00D733AE"/>
    <w:rsid w:val="00D74DB3"/>
    <w:rsid w:val="00D7791A"/>
    <w:rsid w:val="00D830B4"/>
    <w:rsid w:val="00D85D3E"/>
    <w:rsid w:val="00D87B07"/>
    <w:rsid w:val="00D87B7B"/>
    <w:rsid w:val="00D904DC"/>
    <w:rsid w:val="00D90EF7"/>
    <w:rsid w:val="00D92AB4"/>
    <w:rsid w:val="00D96CD8"/>
    <w:rsid w:val="00D97659"/>
    <w:rsid w:val="00D97C5D"/>
    <w:rsid w:val="00DA3AE5"/>
    <w:rsid w:val="00DA4D4F"/>
    <w:rsid w:val="00DA518E"/>
    <w:rsid w:val="00DB1014"/>
    <w:rsid w:val="00DB412C"/>
    <w:rsid w:val="00DB5417"/>
    <w:rsid w:val="00DB55C8"/>
    <w:rsid w:val="00DB6AE3"/>
    <w:rsid w:val="00DC2535"/>
    <w:rsid w:val="00DC2CF4"/>
    <w:rsid w:val="00DC4579"/>
    <w:rsid w:val="00DC73EC"/>
    <w:rsid w:val="00DC75E5"/>
    <w:rsid w:val="00DD0FEC"/>
    <w:rsid w:val="00DD205C"/>
    <w:rsid w:val="00DD20B1"/>
    <w:rsid w:val="00DD6AE3"/>
    <w:rsid w:val="00DD7B34"/>
    <w:rsid w:val="00DE0DE5"/>
    <w:rsid w:val="00DE7562"/>
    <w:rsid w:val="00DE78B9"/>
    <w:rsid w:val="00DF0E9E"/>
    <w:rsid w:val="00DF2623"/>
    <w:rsid w:val="00DF4C65"/>
    <w:rsid w:val="00DF78D4"/>
    <w:rsid w:val="00E02466"/>
    <w:rsid w:val="00E05A9C"/>
    <w:rsid w:val="00E14960"/>
    <w:rsid w:val="00E161DE"/>
    <w:rsid w:val="00E17D1E"/>
    <w:rsid w:val="00E206A9"/>
    <w:rsid w:val="00E22489"/>
    <w:rsid w:val="00E22C21"/>
    <w:rsid w:val="00E240CA"/>
    <w:rsid w:val="00E26C02"/>
    <w:rsid w:val="00E3090B"/>
    <w:rsid w:val="00E338A8"/>
    <w:rsid w:val="00E36C5B"/>
    <w:rsid w:val="00E40C65"/>
    <w:rsid w:val="00E42133"/>
    <w:rsid w:val="00E45190"/>
    <w:rsid w:val="00E47C80"/>
    <w:rsid w:val="00E52C57"/>
    <w:rsid w:val="00E531C5"/>
    <w:rsid w:val="00E53646"/>
    <w:rsid w:val="00E5405D"/>
    <w:rsid w:val="00E54CFA"/>
    <w:rsid w:val="00E5664C"/>
    <w:rsid w:val="00E56E19"/>
    <w:rsid w:val="00E6002E"/>
    <w:rsid w:val="00E605AC"/>
    <w:rsid w:val="00E60E34"/>
    <w:rsid w:val="00E65730"/>
    <w:rsid w:val="00E67D3C"/>
    <w:rsid w:val="00E7766F"/>
    <w:rsid w:val="00E779BA"/>
    <w:rsid w:val="00E82348"/>
    <w:rsid w:val="00E82996"/>
    <w:rsid w:val="00E82FAF"/>
    <w:rsid w:val="00E831E3"/>
    <w:rsid w:val="00E83B4C"/>
    <w:rsid w:val="00E83C78"/>
    <w:rsid w:val="00E84C70"/>
    <w:rsid w:val="00E944D4"/>
    <w:rsid w:val="00E95AF8"/>
    <w:rsid w:val="00E96413"/>
    <w:rsid w:val="00EA1CE5"/>
    <w:rsid w:val="00EA2691"/>
    <w:rsid w:val="00EA2B04"/>
    <w:rsid w:val="00EA2FC9"/>
    <w:rsid w:val="00EA7BEE"/>
    <w:rsid w:val="00EB091B"/>
    <w:rsid w:val="00EB1D9D"/>
    <w:rsid w:val="00EB2FE2"/>
    <w:rsid w:val="00EB5185"/>
    <w:rsid w:val="00EB56F0"/>
    <w:rsid w:val="00EB5941"/>
    <w:rsid w:val="00EB714C"/>
    <w:rsid w:val="00EC1779"/>
    <w:rsid w:val="00EC2CB1"/>
    <w:rsid w:val="00EC4B4D"/>
    <w:rsid w:val="00EC5CE6"/>
    <w:rsid w:val="00EC7115"/>
    <w:rsid w:val="00EC7A82"/>
    <w:rsid w:val="00EC7E78"/>
    <w:rsid w:val="00ED477F"/>
    <w:rsid w:val="00ED7287"/>
    <w:rsid w:val="00EE1635"/>
    <w:rsid w:val="00EE64D0"/>
    <w:rsid w:val="00EF0B1A"/>
    <w:rsid w:val="00EF0ED8"/>
    <w:rsid w:val="00EF4DC9"/>
    <w:rsid w:val="00EF660E"/>
    <w:rsid w:val="00EF699B"/>
    <w:rsid w:val="00F1007E"/>
    <w:rsid w:val="00F12B24"/>
    <w:rsid w:val="00F13F0F"/>
    <w:rsid w:val="00F14F62"/>
    <w:rsid w:val="00F21683"/>
    <w:rsid w:val="00F21D26"/>
    <w:rsid w:val="00F24296"/>
    <w:rsid w:val="00F24D40"/>
    <w:rsid w:val="00F30111"/>
    <w:rsid w:val="00F35442"/>
    <w:rsid w:val="00F37CA9"/>
    <w:rsid w:val="00F42A6A"/>
    <w:rsid w:val="00F436A5"/>
    <w:rsid w:val="00F45B67"/>
    <w:rsid w:val="00F46B08"/>
    <w:rsid w:val="00F46C26"/>
    <w:rsid w:val="00F529D1"/>
    <w:rsid w:val="00F52DED"/>
    <w:rsid w:val="00F52F4F"/>
    <w:rsid w:val="00F53A99"/>
    <w:rsid w:val="00F548BB"/>
    <w:rsid w:val="00F65CB5"/>
    <w:rsid w:val="00F66F71"/>
    <w:rsid w:val="00F730F8"/>
    <w:rsid w:val="00F74B09"/>
    <w:rsid w:val="00F7642E"/>
    <w:rsid w:val="00F771CB"/>
    <w:rsid w:val="00F811D9"/>
    <w:rsid w:val="00F8125A"/>
    <w:rsid w:val="00F83CA0"/>
    <w:rsid w:val="00F9226C"/>
    <w:rsid w:val="00F94535"/>
    <w:rsid w:val="00F95E8D"/>
    <w:rsid w:val="00FA50C2"/>
    <w:rsid w:val="00FA5BF9"/>
    <w:rsid w:val="00FA5D9F"/>
    <w:rsid w:val="00FB511C"/>
    <w:rsid w:val="00FB527B"/>
    <w:rsid w:val="00FB6B95"/>
    <w:rsid w:val="00FC3C08"/>
    <w:rsid w:val="00FC7632"/>
    <w:rsid w:val="00FD0E2D"/>
    <w:rsid w:val="00FD0EE8"/>
    <w:rsid w:val="00FD51F3"/>
    <w:rsid w:val="00FD5DA9"/>
    <w:rsid w:val="00FD61A1"/>
    <w:rsid w:val="00FD6C85"/>
    <w:rsid w:val="00FD77AE"/>
    <w:rsid w:val="00FE28BF"/>
    <w:rsid w:val="00FE3422"/>
    <w:rsid w:val="00FE5C16"/>
    <w:rsid w:val="00FE5E8E"/>
    <w:rsid w:val="00FE7230"/>
    <w:rsid w:val="00FF0F4A"/>
    <w:rsid w:val="00FF35E9"/>
    <w:rsid w:val="00FF5E57"/>
    <w:rsid w:val="00FF686E"/>
    <w:rsid w:val="00FF68C7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221"/>
    <w:rPr>
      <w:sz w:val="24"/>
      <w:szCs w:val="28"/>
    </w:rPr>
  </w:style>
  <w:style w:type="paragraph" w:styleId="Heading2">
    <w:name w:val="heading 2"/>
    <w:basedOn w:val="Normal"/>
    <w:next w:val="Normal"/>
    <w:link w:val="Heading2Char"/>
    <w:qFormat/>
    <w:rsid w:val="006B16B7"/>
    <w:pPr>
      <w:keepNext/>
      <w:spacing w:line="420" w:lineRule="exact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qFormat/>
    <w:rsid w:val="006B16B7"/>
    <w:pPr>
      <w:keepNext/>
      <w:tabs>
        <w:tab w:val="left" w:pos="9090"/>
      </w:tabs>
      <w:spacing w:line="260" w:lineRule="exact"/>
      <w:ind w:right="-518"/>
      <w:outlineLvl w:val="2"/>
    </w:pPr>
    <w:rPr>
      <w:rFonts w:ascii="Cordia New" w:eastAsia="Cordia New" w:hAnsi="Cordia New" w:cs="Cordia New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2CF4"/>
    <w:rPr>
      <w:rFonts w:ascii="Tahoma" w:hAnsi="Tahoma"/>
      <w:sz w:val="16"/>
      <w:szCs w:val="18"/>
    </w:rPr>
  </w:style>
  <w:style w:type="paragraph" w:customStyle="1" w:styleId="Default">
    <w:name w:val="Default"/>
    <w:rsid w:val="001B0548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character" w:customStyle="1" w:styleId="style61">
    <w:name w:val="style61"/>
    <w:basedOn w:val="DefaultParagraphFont"/>
    <w:rsid w:val="00B521D1"/>
    <w:rPr>
      <w:b/>
      <w:bCs/>
      <w:color w:val="000000"/>
    </w:rPr>
  </w:style>
  <w:style w:type="character" w:customStyle="1" w:styleId="apple-converted-space">
    <w:name w:val="apple-converted-space"/>
    <w:basedOn w:val="DefaultParagraphFont"/>
    <w:rsid w:val="008D38EB"/>
  </w:style>
  <w:style w:type="paragraph" w:styleId="NormalWeb">
    <w:name w:val="Normal (Web)"/>
    <w:basedOn w:val="Normal"/>
    <w:uiPriority w:val="99"/>
    <w:unhideWhenUsed/>
    <w:rsid w:val="005732DA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Heading2Char">
    <w:name w:val="Heading 2 Char"/>
    <w:basedOn w:val="DefaultParagraphFont"/>
    <w:link w:val="Heading2"/>
    <w:rsid w:val="001142B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gc">
    <w:name w:val="_tgc"/>
    <w:basedOn w:val="DefaultParagraphFont"/>
    <w:rsid w:val="0023202A"/>
  </w:style>
  <w:style w:type="character" w:styleId="Strong">
    <w:name w:val="Strong"/>
    <w:basedOn w:val="DefaultParagraphFont"/>
    <w:uiPriority w:val="22"/>
    <w:qFormat/>
    <w:rsid w:val="00FF35E9"/>
    <w:rPr>
      <w:b/>
      <w:bCs/>
    </w:rPr>
  </w:style>
  <w:style w:type="character" w:customStyle="1" w:styleId="wcontent-1520304773821">
    <w:name w:val="wcontent-1520304773821"/>
    <w:basedOn w:val="DefaultParagraphFont"/>
    <w:rsid w:val="00FE5C16"/>
  </w:style>
  <w:style w:type="character" w:styleId="Emphasis">
    <w:name w:val="Emphasis"/>
    <w:basedOn w:val="DefaultParagraphFont"/>
    <w:uiPriority w:val="20"/>
    <w:qFormat/>
    <w:rsid w:val="0077130C"/>
    <w:rPr>
      <w:i/>
      <w:iCs/>
    </w:rPr>
  </w:style>
  <w:style w:type="character" w:customStyle="1" w:styleId="Heading3Char">
    <w:name w:val="Heading 3 Char"/>
    <w:basedOn w:val="DefaultParagraphFont"/>
    <w:link w:val="Heading3"/>
    <w:rsid w:val="0057732E"/>
    <w:rPr>
      <w:rFonts w:ascii="Cordia New" w:eastAsia="Cordia New" w:hAnsi="Cordia New" w:cs="Cordia New"/>
      <w:b/>
      <w:bCs/>
      <w:sz w:val="24"/>
      <w:szCs w:val="24"/>
    </w:rPr>
  </w:style>
  <w:style w:type="character" w:styleId="Hyperlink">
    <w:name w:val="Hyperlink"/>
    <w:basedOn w:val="DefaultParagraphFont"/>
    <w:unhideWhenUsed/>
    <w:rsid w:val="00F37C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221"/>
    <w:rPr>
      <w:sz w:val="24"/>
      <w:szCs w:val="28"/>
    </w:rPr>
  </w:style>
  <w:style w:type="paragraph" w:styleId="Heading2">
    <w:name w:val="heading 2"/>
    <w:basedOn w:val="Normal"/>
    <w:next w:val="Normal"/>
    <w:link w:val="Heading2Char"/>
    <w:qFormat/>
    <w:rsid w:val="006B16B7"/>
    <w:pPr>
      <w:keepNext/>
      <w:spacing w:line="420" w:lineRule="exact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qFormat/>
    <w:rsid w:val="006B16B7"/>
    <w:pPr>
      <w:keepNext/>
      <w:tabs>
        <w:tab w:val="left" w:pos="9090"/>
      </w:tabs>
      <w:spacing w:line="260" w:lineRule="exact"/>
      <w:ind w:right="-518"/>
      <w:outlineLvl w:val="2"/>
    </w:pPr>
    <w:rPr>
      <w:rFonts w:ascii="Cordia New" w:eastAsia="Cordia New" w:hAnsi="Cordia New" w:cs="Cordia New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2CF4"/>
    <w:rPr>
      <w:rFonts w:ascii="Tahoma" w:hAnsi="Tahoma"/>
      <w:sz w:val="16"/>
      <w:szCs w:val="18"/>
    </w:rPr>
  </w:style>
  <w:style w:type="paragraph" w:customStyle="1" w:styleId="Default">
    <w:name w:val="Default"/>
    <w:rsid w:val="001B0548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character" w:customStyle="1" w:styleId="style61">
    <w:name w:val="style61"/>
    <w:basedOn w:val="DefaultParagraphFont"/>
    <w:rsid w:val="00B521D1"/>
    <w:rPr>
      <w:b/>
      <w:bCs/>
      <w:color w:val="000000"/>
    </w:rPr>
  </w:style>
  <w:style w:type="character" w:customStyle="1" w:styleId="apple-converted-space">
    <w:name w:val="apple-converted-space"/>
    <w:basedOn w:val="DefaultParagraphFont"/>
    <w:rsid w:val="008D38EB"/>
  </w:style>
  <w:style w:type="paragraph" w:styleId="NormalWeb">
    <w:name w:val="Normal (Web)"/>
    <w:basedOn w:val="Normal"/>
    <w:uiPriority w:val="99"/>
    <w:unhideWhenUsed/>
    <w:rsid w:val="005732DA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Heading2Char">
    <w:name w:val="Heading 2 Char"/>
    <w:basedOn w:val="DefaultParagraphFont"/>
    <w:link w:val="Heading2"/>
    <w:rsid w:val="001142B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gc">
    <w:name w:val="_tgc"/>
    <w:basedOn w:val="DefaultParagraphFont"/>
    <w:rsid w:val="0023202A"/>
  </w:style>
  <w:style w:type="character" w:styleId="Strong">
    <w:name w:val="Strong"/>
    <w:basedOn w:val="DefaultParagraphFont"/>
    <w:uiPriority w:val="22"/>
    <w:qFormat/>
    <w:rsid w:val="00FF35E9"/>
    <w:rPr>
      <w:b/>
      <w:bCs/>
    </w:rPr>
  </w:style>
  <w:style w:type="character" w:customStyle="1" w:styleId="wcontent-1520304773821">
    <w:name w:val="wcontent-1520304773821"/>
    <w:basedOn w:val="DefaultParagraphFont"/>
    <w:rsid w:val="00FE5C16"/>
  </w:style>
  <w:style w:type="character" w:styleId="Emphasis">
    <w:name w:val="Emphasis"/>
    <w:basedOn w:val="DefaultParagraphFont"/>
    <w:uiPriority w:val="20"/>
    <w:qFormat/>
    <w:rsid w:val="0077130C"/>
    <w:rPr>
      <w:i/>
      <w:iCs/>
    </w:rPr>
  </w:style>
  <w:style w:type="character" w:customStyle="1" w:styleId="Heading3Char">
    <w:name w:val="Heading 3 Char"/>
    <w:basedOn w:val="DefaultParagraphFont"/>
    <w:link w:val="Heading3"/>
    <w:rsid w:val="0057732E"/>
    <w:rPr>
      <w:rFonts w:ascii="Cordia New" w:eastAsia="Cordia New" w:hAnsi="Cordia New" w:cs="Cordia New"/>
      <w:b/>
      <w:bCs/>
      <w:sz w:val="24"/>
      <w:szCs w:val="24"/>
    </w:rPr>
  </w:style>
  <w:style w:type="character" w:styleId="Hyperlink">
    <w:name w:val="Hyperlink"/>
    <w:basedOn w:val="DefaultParagraphFont"/>
    <w:unhideWhenUsed/>
    <w:rsid w:val="00F37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55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1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49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45090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71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88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6D4FE-B1FD-44AC-B6DC-058DB9F7A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EXIM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alisas</dc:creator>
  <cp:lastModifiedBy>Administrator</cp:lastModifiedBy>
  <cp:revision>2</cp:revision>
  <cp:lastPrinted>2020-09-29T10:37:00Z</cp:lastPrinted>
  <dcterms:created xsi:type="dcterms:W3CDTF">2020-09-29T10:38:00Z</dcterms:created>
  <dcterms:modified xsi:type="dcterms:W3CDTF">2020-09-29T10:38:00Z</dcterms:modified>
</cp:coreProperties>
</file>