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C9C" w:rsidRDefault="00E50B54">
      <w:pPr>
        <w:pStyle w:val="BodyA"/>
        <w:rPr>
          <w:b/>
          <w:bCs/>
          <w:sz w:val="35"/>
          <w:szCs w:val="35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471295" cy="56451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564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36C9C" w:rsidRDefault="00A36C9C">
      <w:pPr>
        <w:pStyle w:val="BodyA"/>
        <w:jc w:val="right"/>
        <w:rPr>
          <w:rFonts w:ascii="Cordia New" w:hAnsi="Cordia New"/>
          <w:b/>
          <w:bCs/>
          <w:sz w:val="30"/>
          <w:szCs w:val="30"/>
          <w:u w:val="single"/>
        </w:rPr>
      </w:pPr>
    </w:p>
    <w:p w:rsidR="00A36C9C" w:rsidRDefault="00E50B54">
      <w:pPr>
        <w:pStyle w:val="BodyA"/>
        <w:jc w:val="right"/>
        <w:rPr>
          <w:rFonts w:ascii="Cordia New" w:eastAsia="Cordia New" w:hAnsi="Cordia New" w:cs="Cordia New"/>
          <w:b/>
          <w:bCs/>
          <w:sz w:val="28"/>
          <w:szCs w:val="28"/>
          <w:u w:val="single"/>
        </w:rPr>
      </w:pPr>
      <w:r>
        <w:rPr>
          <w:rFonts w:ascii="Cordia New" w:hAnsi="Cordia New" w:cs="Cordia New"/>
          <w:b/>
          <w:bCs/>
          <w:sz w:val="28"/>
          <w:szCs w:val="28"/>
          <w:u w:val="single"/>
          <w:cs/>
        </w:rPr>
        <w:t>ข่าวประชาสัมพันธ์</w:t>
      </w:r>
    </w:p>
    <w:p w:rsidR="00A36C9C" w:rsidRDefault="00E50B54" w:rsidP="008813FA">
      <w:pPr>
        <w:pStyle w:val="BodyA"/>
        <w:spacing w:before="240" w:after="240"/>
        <w:jc w:val="thaiDistribute"/>
        <w:rPr>
          <w:rFonts w:ascii="Cordia New" w:eastAsia="Cordia New" w:hAnsi="Cordia New" w:cs="Cordia New"/>
          <w:sz w:val="28"/>
          <w:szCs w:val="28"/>
        </w:rPr>
      </w:pPr>
      <w:proofErr w:type="spellStart"/>
      <w:r>
        <w:rPr>
          <w:rFonts w:ascii="Cordia New" w:hAnsi="Cordia New"/>
          <w:b/>
          <w:bCs/>
          <w:sz w:val="28"/>
          <w:szCs w:val="28"/>
        </w:rPr>
        <w:t>Krungthai</w:t>
      </w:r>
      <w:proofErr w:type="spellEnd"/>
      <w:r>
        <w:rPr>
          <w:rFonts w:ascii="Cordia New" w:hAnsi="Cordia New"/>
          <w:b/>
          <w:bCs/>
          <w:sz w:val="28"/>
          <w:szCs w:val="28"/>
        </w:rPr>
        <w:t xml:space="preserve"> NEXT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 </w:t>
      </w:r>
      <w:r w:rsidR="008813FA">
        <w:rPr>
          <w:rFonts w:ascii="Cordia New" w:hAnsi="Cordia New" w:cs="Cordia New"/>
          <w:b/>
          <w:bCs/>
          <w:sz w:val="28"/>
          <w:szCs w:val="28"/>
          <w:cs/>
        </w:rPr>
        <w:t>เวอร์ชั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นใหม่ ใช้ชีวิตให้เก่งขึ้นในแอปเดียว รองรับธุรกรรมการเงินแบบไร้ขีดจำกัดด้วยเทคโนโลยีระดับโลกบน </w:t>
      </w:r>
      <w:r>
        <w:rPr>
          <w:rFonts w:ascii="Cordia New" w:hAnsi="Cordia New"/>
          <w:b/>
          <w:bCs/>
          <w:sz w:val="28"/>
          <w:szCs w:val="28"/>
        </w:rPr>
        <w:t>Cloud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 </w:t>
      </w:r>
      <w:r>
        <w:rPr>
          <w:rFonts w:ascii="Cordia New" w:hAnsi="Cordia New"/>
          <w:b/>
          <w:bCs/>
          <w:sz w:val="28"/>
          <w:szCs w:val="28"/>
        </w:rPr>
        <w:t xml:space="preserve">Native </w:t>
      </w:r>
      <w:r>
        <w:rPr>
          <w:rFonts w:ascii="Cordia New" w:hAnsi="Cordia New" w:cs="Cordia New"/>
          <w:b/>
          <w:bCs/>
          <w:sz w:val="28"/>
          <w:szCs w:val="28"/>
          <w:cs/>
        </w:rPr>
        <w:t>แบงก์แรกของประเทศไทย</w:t>
      </w:r>
    </w:p>
    <w:p w:rsidR="00A36C9C" w:rsidRDefault="00E50B54" w:rsidP="008813FA">
      <w:pPr>
        <w:pStyle w:val="BodyA"/>
        <w:ind w:firstLine="720"/>
        <w:jc w:val="thaiDistribute"/>
        <w:rPr>
          <w:rFonts w:ascii="Cordia New" w:eastAsia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  <w:cs/>
        </w:rPr>
        <w:t>วันนี้ (</w:t>
      </w:r>
      <w:r>
        <w:rPr>
          <w:rFonts w:ascii="Cordia New" w:hAnsi="Cordia New"/>
          <w:sz w:val="28"/>
          <w:szCs w:val="28"/>
        </w:rPr>
        <w:t xml:space="preserve">23 </w:t>
      </w:r>
      <w:r>
        <w:rPr>
          <w:rFonts w:ascii="Cordia New" w:hAnsi="Cordia New" w:cs="Cordia New"/>
          <w:sz w:val="28"/>
          <w:szCs w:val="28"/>
          <w:cs/>
        </w:rPr>
        <w:t xml:space="preserve">กันยายน </w:t>
      </w:r>
      <w:r>
        <w:rPr>
          <w:rFonts w:ascii="Cordia New" w:hAnsi="Cordia New"/>
          <w:sz w:val="28"/>
          <w:szCs w:val="28"/>
        </w:rPr>
        <w:t>2563</w:t>
      </w:r>
      <w:r>
        <w:rPr>
          <w:rFonts w:ascii="Cordia New" w:hAnsi="Cordia New" w:cs="Cordia New"/>
          <w:sz w:val="28"/>
          <w:szCs w:val="28"/>
          <w:cs/>
        </w:rPr>
        <w:t>)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 นายผยง ศรีวณิช </w:t>
      </w:r>
      <w:r>
        <w:rPr>
          <w:rFonts w:ascii="Cordia New" w:hAnsi="Cordia New" w:cs="Cordia New"/>
          <w:sz w:val="28"/>
          <w:szCs w:val="28"/>
          <w:cs/>
        </w:rPr>
        <w:t>กรรมการผู้จัดการใหญ่ ธนาคารกรุงไทย คณะกรรมการและผู้บริหาร พร้อมด้วย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 ณเดชน์ คูกิมิยะ</w:t>
      </w:r>
      <w:r>
        <w:rPr>
          <w:rFonts w:ascii="Cordia New" w:hAnsi="Cordia New" w:cs="Cordia New"/>
          <w:sz w:val="28"/>
          <w:szCs w:val="28"/>
          <w:cs/>
        </w:rPr>
        <w:t xml:space="preserve"> พรีเซ็นเตอร์ ร่วมเปิดตัวแอป </w:t>
      </w:r>
      <w:r>
        <w:rPr>
          <w:rFonts w:ascii="Cordia New" w:hAnsi="Cordia New" w:cs="Cordia New"/>
          <w:b/>
          <w:bCs/>
          <w:sz w:val="28"/>
          <w:szCs w:val="28"/>
          <w:cs/>
        </w:rPr>
        <w:t>“</w:t>
      </w:r>
      <w:proofErr w:type="spellStart"/>
      <w:r>
        <w:rPr>
          <w:rFonts w:ascii="Cordia New" w:hAnsi="Cordia New"/>
          <w:b/>
          <w:bCs/>
          <w:sz w:val="28"/>
          <w:szCs w:val="28"/>
        </w:rPr>
        <w:t>Krungthai</w:t>
      </w:r>
      <w:proofErr w:type="spellEnd"/>
      <w:r>
        <w:rPr>
          <w:rFonts w:ascii="Cordia New" w:hAnsi="Cordia New"/>
          <w:b/>
          <w:bCs/>
          <w:sz w:val="28"/>
          <w:szCs w:val="28"/>
        </w:rPr>
        <w:t xml:space="preserve"> NEXT</w:t>
      </w:r>
      <w:r>
        <w:rPr>
          <w:rFonts w:ascii="Cordia New" w:hAnsi="Cordia New" w:cs="Cordia New"/>
          <w:b/>
          <w:bCs/>
          <w:sz w:val="28"/>
          <w:szCs w:val="28"/>
          <w:cs/>
        </w:rPr>
        <w:t>”</w:t>
      </w:r>
      <w:r>
        <w:rPr>
          <w:rFonts w:ascii="Cordia New" w:hAnsi="Cordia New" w:cs="Cordia New"/>
          <w:sz w:val="28"/>
          <w:szCs w:val="28"/>
          <w:cs/>
        </w:rPr>
        <w:t xml:space="preserve"> เวอร์ชั่นใหม่ ที่ตอบโจทย์ทุกไลฟ์สไตล์ในยุคดิจิทัลอย่างครบวงจรภายในแอปเดียว เตรียมก้าวสู่การเป็น </w:t>
      </w:r>
      <w:r>
        <w:rPr>
          <w:rFonts w:ascii="Cordia New" w:hAnsi="Cordia New"/>
          <w:sz w:val="28"/>
          <w:szCs w:val="28"/>
        </w:rPr>
        <w:t>The Full</w:t>
      </w:r>
      <w:r>
        <w:rPr>
          <w:rFonts w:ascii="Cordia New" w:hAnsi="Cordia New" w:cs="Cordia New"/>
          <w:sz w:val="28"/>
          <w:szCs w:val="28"/>
          <w:cs/>
        </w:rPr>
        <w:t>-</w:t>
      </w:r>
      <w:r>
        <w:rPr>
          <w:rFonts w:ascii="Cordia New" w:hAnsi="Cordia New"/>
          <w:sz w:val="28"/>
          <w:szCs w:val="28"/>
        </w:rPr>
        <w:t xml:space="preserve">scale Digital Banking </w:t>
      </w:r>
      <w:r>
        <w:rPr>
          <w:rFonts w:ascii="Cordia New" w:hAnsi="Cordia New" w:cs="Cordia New"/>
          <w:sz w:val="28"/>
          <w:szCs w:val="28"/>
          <w:cs/>
        </w:rPr>
        <w:t xml:space="preserve">ที่เป็นมากกว่าแอปธนาคารทั่วไป ตั้งเป้าดันยอดผู้ใช้งานทะลุ </w:t>
      </w:r>
      <w:r w:rsidR="00846B68">
        <w:rPr>
          <w:rFonts w:ascii="Cordia New" w:hAnsi="Cordia New"/>
          <w:sz w:val="28"/>
          <w:szCs w:val="28"/>
        </w:rPr>
        <w:t>12</w:t>
      </w:r>
      <w:r>
        <w:rPr>
          <w:rFonts w:ascii="Cordia New" w:hAnsi="Cordia New" w:cs="Cordia New"/>
          <w:sz w:val="28"/>
          <w:szCs w:val="28"/>
          <w:cs/>
        </w:rPr>
        <w:t xml:space="preserve"> ล้านคน ภายในปี </w:t>
      </w:r>
      <w:r>
        <w:rPr>
          <w:rFonts w:ascii="Cordia New" w:hAnsi="Cordia New"/>
          <w:sz w:val="28"/>
          <w:szCs w:val="28"/>
        </w:rPr>
        <w:t xml:space="preserve">2564 </w:t>
      </w:r>
      <w:r>
        <w:rPr>
          <w:rFonts w:ascii="Cordia New" w:hAnsi="Cordia New" w:cs="Cordia New"/>
          <w:sz w:val="28"/>
          <w:szCs w:val="28"/>
          <w:cs/>
        </w:rPr>
        <w:t xml:space="preserve">ที่ </w:t>
      </w:r>
      <w:proofErr w:type="spellStart"/>
      <w:r>
        <w:rPr>
          <w:rFonts w:ascii="Cordia New" w:hAnsi="Cordia New"/>
          <w:sz w:val="28"/>
          <w:szCs w:val="28"/>
        </w:rPr>
        <w:t>JustCo</w:t>
      </w:r>
      <w:proofErr w:type="spellEnd"/>
      <w:r>
        <w:rPr>
          <w:rFonts w:ascii="Cordia New" w:hAnsi="Cordia New"/>
          <w:sz w:val="28"/>
          <w:szCs w:val="28"/>
        </w:rPr>
        <w:t xml:space="preserve"> </w:t>
      </w:r>
      <w:r>
        <w:rPr>
          <w:rFonts w:ascii="Cordia New" w:hAnsi="Cordia New" w:cs="Cordia New"/>
          <w:sz w:val="28"/>
          <w:szCs w:val="28"/>
          <w:cs/>
        </w:rPr>
        <w:t>อาคารมิตรทาวน์ออฟฟิศทาวเวอร์</w:t>
      </w:r>
    </w:p>
    <w:p w:rsidR="00A36C9C" w:rsidRDefault="00E50B54" w:rsidP="008813FA">
      <w:pPr>
        <w:pStyle w:val="BodyA"/>
        <w:ind w:firstLine="720"/>
        <w:jc w:val="thaiDistribute"/>
        <w:rPr>
          <w:rFonts w:ascii="Tahoma" w:eastAsia="Tahoma" w:hAnsi="Tahoma" w:cs="Tahoma"/>
        </w:rPr>
      </w:pPr>
      <w:r>
        <w:rPr>
          <w:rFonts w:ascii="Cordia New" w:hAnsi="Cordia New" w:cs="Cordia New"/>
          <w:b/>
          <w:bCs/>
          <w:sz w:val="28"/>
          <w:szCs w:val="28"/>
          <w:cs/>
        </w:rPr>
        <w:t>นายผยง ศรีวณิช</w:t>
      </w:r>
      <w:r>
        <w:rPr>
          <w:rFonts w:ascii="Cordia New" w:hAnsi="Cordia New" w:cs="Cordia New"/>
          <w:sz w:val="28"/>
          <w:szCs w:val="28"/>
          <w:cs/>
        </w:rPr>
        <w:t xml:space="preserve"> เปิดเผยว่า ธนาคารเดินหน้าผลักดันให้ </w:t>
      </w:r>
      <w:proofErr w:type="spellStart"/>
      <w:r>
        <w:rPr>
          <w:rFonts w:ascii="Cordia New" w:hAnsi="Cordia New"/>
          <w:sz w:val="28"/>
          <w:szCs w:val="28"/>
        </w:rPr>
        <w:t>Krungthai</w:t>
      </w:r>
      <w:proofErr w:type="spellEnd"/>
      <w:r>
        <w:rPr>
          <w:rFonts w:ascii="Cordia New" w:hAnsi="Cordia New"/>
          <w:sz w:val="28"/>
          <w:szCs w:val="28"/>
        </w:rPr>
        <w:t xml:space="preserve"> NEXT </w:t>
      </w:r>
      <w:r>
        <w:rPr>
          <w:rFonts w:ascii="Cordia New" w:hAnsi="Cordia New" w:cs="Cordia New"/>
          <w:sz w:val="28"/>
          <w:szCs w:val="28"/>
          <w:cs/>
        </w:rPr>
        <w:t xml:space="preserve">ก้าวสู่การเป็น </w:t>
      </w:r>
      <w:r>
        <w:rPr>
          <w:rFonts w:ascii="Cordia New" w:hAnsi="Cordia New"/>
          <w:sz w:val="28"/>
          <w:szCs w:val="28"/>
        </w:rPr>
        <w:t>The Full</w:t>
      </w:r>
      <w:r>
        <w:rPr>
          <w:rFonts w:ascii="Cordia New" w:hAnsi="Cordia New" w:cs="Cordia New"/>
          <w:sz w:val="28"/>
          <w:szCs w:val="28"/>
          <w:cs/>
        </w:rPr>
        <w:t>-</w:t>
      </w:r>
      <w:r>
        <w:rPr>
          <w:rFonts w:ascii="Cordia New" w:hAnsi="Cordia New"/>
          <w:sz w:val="28"/>
          <w:szCs w:val="28"/>
        </w:rPr>
        <w:t xml:space="preserve">scale Digital Banking </w:t>
      </w:r>
      <w:r>
        <w:rPr>
          <w:rFonts w:ascii="Cordia New" w:hAnsi="Cordia New" w:cs="Cordia New"/>
          <w:sz w:val="28"/>
          <w:szCs w:val="28"/>
          <w:cs/>
        </w:rPr>
        <w:t xml:space="preserve">ออกจากขีดจำกัดการเป็นเพียงตัวกลางในการทำธุรกรรมทางการเงิน สู่การเป็น </w:t>
      </w:r>
      <w:r>
        <w:rPr>
          <w:rFonts w:ascii="Cordia New" w:hAnsi="Cordia New"/>
          <w:sz w:val="28"/>
          <w:szCs w:val="28"/>
        </w:rPr>
        <w:t xml:space="preserve">Open Platform </w:t>
      </w:r>
      <w:r>
        <w:rPr>
          <w:rFonts w:ascii="Cordia New" w:hAnsi="Cordia New" w:cs="Cordia New"/>
          <w:sz w:val="28"/>
          <w:szCs w:val="28"/>
          <w:cs/>
        </w:rPr>
        <w:t xml:space="preserve">ที่เปิดให้องค์กรอื่นๆ สามารถเชื่อมต่อระบบในการสร้างกระเป๋าเงินดิจิทัล เพื่อรองรับทุกกิจกรรมการเงินในอนาคต ไม่ว่าจะเป็นการซื้อขายทอง บิตคอยน์ หรือสินทรัพย์ต่างๆ ที่ตอบโจทย์ทุกไลฟ์สไตล์ และมีความปลอดภัยสูงสุด โดยคาดว่าภายในสิ้นปี </w:t>
      </w:r>
      <w:r>
        <w:rPr>
          <w:rFonts w:ascii="Cordia New" w:hAnsi="Cordia New"/>
          <w:sz w:val="28"/>
          <w:szCs w:val="28"/>
        </w:rPr>
        <w:t xml:space="preserve">2564 </w:t>
      </w:r>
      <w:r>
        <w:rPr>
          <w:rFonts w:ascii="Cordia New" w:hAnsi="Cordia New" w:cs="Cordia New"/>
          <w:sz w:val="28"/>
          <w:szCs w:val="28"/>
          <w:cs/>
        </w:rPr>
        <w:t xml:space="preserve">จะมียอดผู้ใช้งาน </w:t>
      </w:r>
      <w:proofErr w:type="spellStart"/>
      <w:r>
        <w:rPr>
          <w:rFonts w:ascii="Cordia New" w:hAnsi="Cordia New"/>
          <w:sz w:val="28"/>
          <w:szCs w:val="28"/>
        </w:rPr>
        <w:t>Krungthai</w:t>
      </w:r>
      <w:proofErr w:type="spellEnd"/>
      <w:r>
        <w:rPr>
          <w:rFonts w:ascii="Cordia New" w:hAnsi="Cordia New"/>
          <w:sz w:val="28"/>
          <w:szCs w:val="28"/>
        </w:rPr>
        <w:t xml:space="preserve"> </w:t>
      </w:r>
      <w:r w:rsidRPr="008B247A">
        <w:rPr>
          <w:rFonts w:ascii="Cordia New" w:hAnsi="Cordia New" w:cs="Cordia New"/>
          <w:sz w:val="28"/>
          <w:szCs w:val="28"/>
        </w:rPr>
        <w:t xml:space="preserve">NEXT </w:t>
      </w:r>
      <w:r w:rsidR="008B247A" w:rsidRPr="008B247A">
        <w:rPr>
          <w:rFonts w:ascii="Cordia New" w:hAnsi="Cordia New" w:cs="Cordia New"/>
          <w:sz w:val="28"/>
          <w:szCs w:val="28"/>
          <w:cs/>
        </w:rPr>
        <w:t>จำนวน</w:t>
      </w:r>
      <w:r w:rsidR="00562007">
        <w:rPr>
          <w:rFonts w:ascii="Cordia New" w:hAnsi="Cordia New" w:cs="Cordia New" w:hint="cs"/>
          <w:sz w:val="28"/>
          <w:szCs w:val="28"/>
          <w:cs/>
        </w:rPr>
        <w:t xml:space="preserve"> </w:t>
      </w:r>
      <w:bookmarkStart w:id="0" w:name="_GoBack"/>
      <w:bookmarkEnd w:id="0"/>
      <w:r w:rsidR="008B247A">
        <w:rPr>
          <w:rFonts w:ascii="Cordia New" w:hAnsi="Cordia New" w:cs="Cordia New"/>
          <w:sz w:val="28"/>
          <w:szCs w:val="28"/>
        </w:rPr>
        <w:t xml:space="preserve">12 </w:t>
      </w:r>
      <w:r w:rsidR="008B247A">
        <w:rPr>
          <w:rFonts w:ascii="Cordia New" w:hAnsi="Cordia New" w:cs="Cordia New" w:hint="cs"/>
          <w:sz w:val="28"/>
          <w:szCs w:val="28"/>
          <w:cs/>
        </w:rPr>
        <w:t>ล้าน</w:t>
      </w:r>
      <w:r>
        <w:rPr>
          <w:rFonts w:ascii="Cordia New" w:hAnsi="Cordia New" w:cs="Cordia New"/>
          <w:sz w:val="28"/>
          <w:szCs w:val="28"/>
          <w:cs/>
        </w:rPr>
        <w:t>คน</w:t>
      </w:r>
      <w:r>
        <w:rPr>
          <w:rFonts w:ascii="Arial" w:hAnsi="Arial" w:cs="Angsana New"/>
          <w:sz w:val="22"/>
          <w:szCs w:val="22"/>
          <w:cs/>
        </w:rPr>
        <w:t xml:space="preserve"> </w:t>
      </w:r>
      <w:r>
        <w:rPr>
          <w:rFonts w:ascii="Cordia New" w:hAnsi="Cordia New" w:cs="Cordia New"/>
          <w:sz w:val="28"/>
          <w:szCs w:val="28"/>
          <w:cs/>
        </w:rPr>
        <w:t xml:space="preserve">จากปัจจุบันที่มีผู้ใช้งานกว่า </w:t>
      </w:r>
      <w:r>
        <w:rPr>
          <w:rFonts w:ascii="Cordia New" w:hAnsi="Cordia New"/>
          <w:sz w:val="28"/>
          <w:szCs w:val="28"/>
        </w:rPr>
        <w:t xml:space="preserve">9 </w:t>
      </w:r>
      <w:r>
        <w:rPr>
          <w:rFonts w:ascii="Cordia New" w:hAnsi="Cordia New" w:cs="Cordia New"/>
          <w:sz w:val="28"/>
          <w:szCs w:val="28"/>
          <w:cs/>
        </w:rPr>
        <w:t xml:space="preserve">ล้านคน และมียอดธุรกรรมสูงกว่า </w:t>
      </w:r>
      <w:r>
        <w:rPr>
          <w:rFonts w:ascii="Cordia New" w:hAnsi="Cordia New"/>
          <w:sz w:val="28"/>
          <w:szCs w:val="28"/>
        </w:rPr>
        <w:t xml:space="preserve">6,000 </w:t>
      </w:r>
      <w:r>
        <w:rPr>
          <w:rFonts w:ascii="Cordia New" w:hAnsi="Cordia New" w:cs="Cordia New"/>
          <w:sz w:val="28"/>
          <w:szCs w:val="28"/>
          <w:cs/>
        </w:rPr>
        <w:t xml:space="preserve">ล้านครั้งในสองปีที่ผ่านมานับตั้งแต่เปิดตัว </w:t>
      </w:r>
      <w:proofErr w:type="spellStart"/>
      <w:r>
        <w:rPr>
          <w:rFonts w:ascii="Cordia New" w:hAnsi="Cordia New"/>
          <w:sz w:val="28"/>
          <w:szCs w:val="28"/>
        </w:rPr>
        <w:t>Krungthai</w:t>
      </w:r>
      <w:proofErr w:type="spellEnd"/>
      <w:r>
        <w:rPr>
          <w:rFonts w:ascii="Cordia New" w:hAnsi="Cordia New"/>
          <w:sz w:val="28"/>
          <w:szCs w:val="28"/>
        </w:rPr>
        <w:t xml:space="preserve"> NEXT</w:t>
      </w:r>
    </w:p>
    <w:p w:rsidR="00A36C9C" w:rsidRDefault="00E50B54" w:rsidP="008813FA">
      <w:pPr>
        <w:pStyle w:val="BodyA"/>
        <w:ind w:firstLine="720"/>
        <w:jc w:val="thaiDistribute"/>
        <w:rPr>
          <w:rFonts w:ascii="Tahoma" w:eastAsia="Tahoma" w:hAnsi="Tahoma" w:cs="Tahoma"/>
        </w:rPr>
      </w:pPr>
      <w:proofErr w:type="spellStart"/>
      <w:r>
        <w:rPr>
          <w:rFonts w:ascii="Cordia New" w:hAnsi="Cordia New"/>
          <w:sz w:val="28"/>
          <w:szCs w:val="28"/>
        </w:rPr>
        <w:t>Krungthai</w:t>
      </w:r>
      <w:proofErr w:type="spellEnd"/>
      <w:r>
        <w:rPr>
          <w:rFonts w:ascii="Cordia New" w:hAnsi="Cordia New"/>
          <w:sz w:val="28"/>
          <w:szCs w:val="28"/>
        </w:rPr>
        <w:t xml:space="preserve"> NEXT </w:t>
      </w:r>
      <w:r>
        <w:rPr>
          <w:rFonts w:ascii="Cordia New" w:hAnsi="Cordia New" w:cs="Cordia New"/>
          <w:sz w:val="28"/>
          <w:szCs w:val="28"/>
          <w:cs/>
        </w:rPr>
        <w:t xml:space="preserve">เวอร์ชั่นใหม่ นำเทคโนโลยีชั้นนำระดับโลกทำให้ลูกค้าและประชาชนได้ใช้ชีวิตเก่งขึ้นในแอปเดียว ด้วย </w:t>
      </w:r>
      <w:r>
        <w:rPr>
          <w:rFonts w:ascii="Cordia New" w:hAnsi="Cordia New"/>
          <w:sz w:val="28"/>
          <w:szCs w:val="28"/>
        </w:rPr>
        <w:t xml:space="preserve">Cloud Native </w:t>
      </w:r>
      <w:r>
        <w:rPr>
          <w:rFonts w:ascii="Cordia New" w:hAnsi="Cordia New" w:cs="Cordia New"/>
          <w:sz w:val="28"/>
          <w:szCs w:val="28"/>
          <w:cs/>
        </w:rPr>
        <w:t xml:space="preserve">ที่มอบที่สุดแห่งประสบการณ์ด้านเทคโนโลยี </w:t>
      </w:r>
      <w:r>
        <w:rPr>
          <w:rFonts w:ascii="Cordia New" w:hAnsi="Cordia New"/>
          <w:b/>
          <w:bCs/>
          <w:sz w:val="28"/>
          <w:szCs w:val="28"/>
        </w:rPr>
        <w:t xml:space="preserve">3S </w:t>
      </w:r>
      <w:r>
        <w:rPr>
          <w:rFonts w:ascii="Cordia New" w:hAnsi="Cordia New" w:cs="Cordia New"/>
          <w:sz w:val="28"/>
          <w:szCs w:val="28"/>
          <w:cs/>
        </w:rPr>
        <w:t xml:space="preserve">อันได้แก่ </w:t>
      </w:r>
      <w:r>
        <w:rPr>
          <w:rFonts w:ascii="Cordia New" w:hAnsi="Cordia New"/>
          <w:b/>
          <w:bCs/>
          <w:sz w:val="28"/>
          <w:szCs w:val="28"/>
        </w:rPr>
        <w:t>Scalability</w:t>
      </w:r>
      <w:r>
        <w:rPr>
          <w:rFonts w:ascii="Cordia New" w:hAnsi="Cordia New" w:cs="Cordia New"/>
          <w:sz w:val="28"/>
          <w:szCs w:val="28"/>
          <w:cs/>
        </w:rPr>
        <w:t xml:space="preserve"> - รองรับการทำธุรกรรมการเงินที่พร้อมกันจำนวนมหาศาลในช่วงระยะเวลาเดียวกัน </w:t>
      </w:r>
      <w:r>
        <w:rPr>
          <w:rFonts w:ascii="Cordia New" w:hAnsi="Cordia New"/>
          <w:b/>
          <w:bCs/>
          <w:sz w:val="28"/>
          <w:szCs w:val="28"/>
        </w:rPr>
        <w:t xml:space="preserve">Stability </w:t>
      </w:r>
      <w:r>
        <w:rPr>
          <w:rFonts w:ascii="Cordia New" w:hAnsi="Cordia New" w:cs="Cordia New"/>
          <w:sz w:val="28"/>
          <w:szCs w:val="28"/>
          <w:cs/>
        </w:rPr>
        <w:t xml:space="preserve">- มีความเสถียรใช้งานได้อย่างลื่นไหล และ </w:t>
      </w:r>
      <w:proofErr w:type="spellStart"/>
      <w:r>
        <w:rPr>
          <w:rFonts w:ascii="Cordia New" w:hAnsi="Cordia New"/>
          <w:b/>
          <w:bCs/>
          <w:sz w:val="28"/>
          <w:szCs w:val="28"/>
        </w:rPr>
        <w:t>Secuirty</w:t>
      </w:r>
      <w:proofErr w:type="spellEnd"/>
      <w:r>
        <w:rPr>
          <w:rFonts w:ascii="Cordia New" w:hAnsi="Cordia New"/>
          <w:b/>
          <w:bCs/>
          <w:sz w:val="28"/>
          <w:szCs w:val="28"/>
        </w:rPr>
        <w:t xml:space="preserve"> </w:t>
      </w:r>
      <w:r>
        <w:rPr>
          <w:rFonts w:ascii="Cordia New" w:hAnsi="Cordia New" w:cs="Cordia New"/>
          <w:b/>
          <w:bCs/>
          <w:sz w:val="28"/>
          <w:szCs w:val="28"/>
          <w:cs/>
        </w:rPr>
        <w:t>-</w:t>
      </w:r>
      <w:r w:rsidR="00F27EF4">
        <w:rPr>
          <w:rFonts w:ascii="Cordia New" w:hAnsi="Cordia New" w:cs="Cordia New" w:hint="cs"/>
          <w:sz w:val="28"/>
          <w:szCs w:val="28"/>
          <w:cs/>
        </w:rPr>
        <w:t xml:space="preserve"> </w:t>
      </w:r>
      <w:r>
        <w:rPr>
          <w:rFonts w:ascii="Cordia New" w:hAnsi="Cordia New" w:cs="Cordia New"/>
          <w:sz w:val="28"/>
          <w:szCs w:val="28"/>
          <w:cs/>
        </w:rPr>
        <w:t xml:space="preserve">มีความปลอดภัยสูงสุดด้วยเทคโนโลยีระดับโลก นอกจากนี้ยังนำเทคโนโลยี </w:t>
      </w:r>
      <w:r>
        <w:rPr>
          <w:rFonts w:ascii="Cordia New" w:hAnsi="Cordia New"/>
          <w:sz w:val="28"/>
          <w:szCs w:val="28"/>
        </w:rPr>
        <w:t xml:space="preserve">AI </w:t>
      </w:r>
      <w:r>
        <w:rPr>
          <w:rFonts w:ascii="Cordia New" w:hAnsi="Cordia New" w:cs="Cordia New"/>
          <w:sz w:val="28"/>
          <w:szCs w:val="28"/>
          <w:cs/>
        </w:rPr>
        <w:t>(</w:t>
      </w:r>
      <w:r>
        <w:rPr>
          <w:rFonts w:ascii="Cordia New" w:hAnsi="Cordia New"/>
          <w:sz w:val="28"/>
          <w:szCs w:val="28"/>
        </w:rPr>
        <w:t>Artificial intelligence</w:t>
      </w:r>
      <w:r>
        <w:rPr>
          <w:rFonts w:ascii="Cordia New" w:hAnsi="Cordia New" w:cs="Cordia New"/>
          <w:sz w:val="28"/>
          <w:szCs w:val="28"/>
          <w:cs/>
        </w:rPr>
        <w:t xml:space="preserve">) สร้างปฏิสัมพันธ์กับผู้ใช้งานผ่าน </w:t>
      </w:r>
      <w:r>
        <w:rPr>
          <w:rFonts w:ascii="Cordia New" w:hAnsi="Cordia New"/>
          <w:sz w:val="28"/>
          <w:szCs w:val="28"/>
        </w:rPr>
        <w:t xml:space="preserve">Smart Transaction </w:t>
      </w:r>
      <w:r>
        <w:rPr>
          <w:rFonts w:ascii="Cordia New" w:hAnsi="Cordia New" w:cs="Cordia New"/>
          <w:sz w:val="28"/>
          <w:szCs w:val="28"/>
          <w:cs/>
        </w:rPr>
        <w:t xml:space="preserve">ที่เรียนรู้และขึ้นแถบรายการธุรกรรมทางการเงินที่ใช้งานบ่อย </w:t>
      </w:r>
      <w:r>
        <w:rPr>
          <w:rFonts w:ascii="Cordia New" w:hAnsi="Cordia New"/>
          <w:sz w:val="28"/>
          <w:szCs w:val="28"/>
        </w:rPr>
        <w:t xml:space="preserve">Smart Banner </w:t>
      </w:r>
      <w:r>
        <w:rPr>
          <w:rFonts w:ascii="Cordia New" w:hAnsi="Cordia New" w:cs="Cordia New"/>
          <w:sz w:val="28"/>
          <w:szCs w:val="28"/>
          <w:cs/>
        </w:rPr>
        <w:t xml:space="preserve">ทำหน้าที่แจ้งเตือนรายการสำคัญ เช่น การครบกำหนดชำระค่าเบี้ยประกัน การต่ออายุบัตรเดบิต บัตรเครดิต การแจ้งเตือนวันเกิด เป็นต้น และ </w:t>
      </w:r>
      <w:r>
        <w:rPr>
          <w:rFonts w:ascii="Cordia New" w:hAnsi="Cordia New"/>
          <w:sz w:val="28"/>
          <w:szCs w:val="28"/>
        </w:rPr>
        <w:t xml:space="preserve">Smart Promotion </w:t>
      </w:r>
      <w:r>
        <w:rPr>
          <w:rFonts w:ascii="Cordia New" w:hAnsi="Cordia New" w:cs="Cordia New"/>
          <w:sz w:val="28"/>
          <w:szCs w:val="28"/>
          <w:cs/>
        </w:rPr>
        <w:t>รู้ใจด้วยโปรโมชั่นพิเศษเฉพาะบุคคล</w:t>
      </w:r>
      <w:r>
        <w:rPr>
          <w:rFonts w:ascii="Tahoma" w:hAnsi="Tahoma" w:cs="Tahoma"/>
          <w:cs/>
        </w:rPr>
        <w:t xml:space="preserve"> </w:t>
      </w:r>
      <w:r>
        <w:rPr>
          <w:rFonts w:ascii="Cordia New" w:hAnsi="Cordia New" w:cs="Cordia New"/>
          <w:sz w:val="28"/>
          <w:szCs w:val="28"/>
          <w:cs/>
        </w:rPr>
        <w:t xml:space="preserve">นอกจากนี้ ยังตอบโจทย์ทุกการใช้งาน โดยปรับ </w:t>
      </w:r>
      <w:r>
        <w:rPr>
          <w:rFonts w:ascii="Cordia New" w:hAnsi="Cordia New"/>
          <w:sz w:val="28"/>
          <w:szCs w:val="28"/>
        </w:rPr>
        <w:t xml:space="preserve">User Experience </w:t>
      </w:r>
      <w:r>
        <w:rPr>
          <w:rFonts w:ascii="Cordia New" w:hAnsi="Cordia New" w:cs="Cordia New"/>
          <w:sz w:val="28"/>
          <w:szCs w:val="28"/>
          <w:cs/>
        </w:rPr>
        <w:t>(</w:t>
      </w:r>
      <w:r>
        <w:rPr>
          <w:rFonts w:ascii="Cordia New" w:hAnsi="Cordia New"/>
          <w:sz w:val="28"/>
          <w:szCs w:val="28"/>
        </w:rPr>
        <w:t>UX</w:t>
      </w:r>
      <w:r>
        <w:rPr>
          <w:rFonts w:ascii="Cordia New" w:hAnsi="Cordia New" w:cs="Cordia New"/>
          <w:sz w:val="28"/>
          <w:szCs w:val="28"/>
          <w:cs/>
        </w:rPr>
        <w:t xml:space="preserve">) และ </w:t>
      </w:r>
      <w:r>
        <w:rPr>
          <w:rFonts w:ascii="Cordia New" w:hAnsi="Cordia New"/>
          <w:sz w:val="28"/>
          <w:szCs w:val="28"/>
        </w:rPr>
        <w:t xml:space="preserve">User Interface </w:t>
      </w:r>
      <w:r>
        <w:rPr>
          <w:rFonts w:ascii="Cordia New" w:hAnsi="Cordia New" w:cs="Cordia New"/>
          <w:sz w:val="28"/>
          <w:szCs w:val="28"/>
          <w:cs/>
        </w:rPr>
        <w:t>(</w:t>
      </w:r>
      <w:r>
        <w:rPr>
          <w:rFonts w:ascii="Cordia New" w:hAnsi="Cordia New"/>
          <w:sz w:val="28"/>
          <w:szCs w:val="28"/>
        </w:rPr>
        <w:t>UI</w:t>
      </w:r>
      <w:r>
        <w:rPr>
          <w:rFonts w:ascii="Cordia New" w:hAnsi="Cordia New" w:cs="Cordia New"/>
          <w:sz w:val="28"/>
          <w:szCs w:val="28"/>
          <w:cs/>
        </w:rPr>
        <w:t xml:space="preserve">) เพื่อสร้างประสบการณ์ที่เหนือกว่า สามารถเปิดใช้งานด้วย </w:t>
      </w:r>
      <w:r>
        <w:rPr>
          <w:rFonts w:ascii="Cordia New" w:hAnsi="Cordia New"/>
          <w:sz w:val="28"/>
          <w:szCs w:val="28"/>
        </w:rPr>
        <w:t xml:space="preserve">Face Authentication </w:t>
      </w:r>
      <w:r>
        <w:rPr>
          <w:rFonts w:ascii="Cordia New" w:hAnsi="Cordia New" w:cs="Cordia New"/>
          <w:sz w:val="28"/>
          <w:szCs w:val="28"/>
          <w:cs/>
        </w:rPr>
        <w:t xml:space="preserve">สแกนใบหน้าและบัตรประชาชน เพื่อพิสูจน์อัตลักษณ์ตัวตน หมดกังวลเรื่องการลืม </w:t>
      </w:r>
      <w:r>
        <w:rPr>
          <w:rFonts w:ascii="Cordia New" w:hAnsi="Cordia New"/>
          <w:sz w:val="28"/>
          <w:szCs w:val="28"/>
        </w:rPr>
        <w:t xml:space="preserve">Username </w:t>
      </w:r>
      <w:r>
        <w:rPr>
          <w:rFonts w:ascii="Cordia New" w:hAnsi="Cordia New" w:cs="Cordia New"/>
          <w:sz w:val="28"/>
          <w:szCs w:val="28"/>
          <w:cs/>
        </w:rPr>
        <w:t xml:space="preserve">และ </w:t>
      </w:r>
      <w:r>
        <w:rPr>
          <w:rFonts w:ascii="Cordia New" w:hAnsi="Cordia New"/>
          <w:sz w:val="28"/>
          <w:szCs w:val="28"/>
        </w:rPr>
        <w:t xml:space="preserve">Password </w:t>
      </w:r>
      <w:r>
        <w:rPr>
          <w:rFonts w:ascii="Cordia New" w:hAnsi="Cordia New" w:cs="Cordia New"/>
          <w:sz w:val="28"/>
          <w:szCs w:val="28"/>
          <w:cs/>
        </w:rPr>
        <w:t xml:space="preserve">เปลี่ยนเบอร์โทรศัพท์มือถือ หรืออีเมลเพื่อรับรหัส </w:t>
      </w:r>
      <w:r>
        <w:rPr>
          <w:rFonts w:ascii="Cordia New" w:hAnsi="Cordia New"/>
          <w:sz w:val="28"/>
          <w:szCs w:val="28"/>
        </w:rPr>
        <w:t xml:space="preserve">OTP </w:t>
      </w:r>
      <w:r>
        <w:rPr>
          <w:rFonts w:ascii="Cordia New" w:hAnsi="Cordia New" w:cs="Cordia New"/>
          <w:sz w:val="28"/>
          <w:szCs w:val="28"/>
          <w:cs/>
        </w:rPr>
        <w:t>ด้วยตนเอง ไม่ต้องเสียเวลาเดินทางไปที่สาขา ใช้งานสนุกขึ้น โดยการตั้งรูปโปรไฟล์ ปรับแต่งหน้าโฮมเพจได้ตามใจ และมีการปรับโฉมธีมสีใหม่อัตโนมัติตามช่วงเวลาหรือเทศกาลสำคัญ</w:t>
      </w:r>
    </w:p>
    <w:p w:rsidR="00A36C9C" w:rsidRDefault="00E50B54" w:rsidP="008813FA">
      <w:pPr>
        <w:pStyle w:val="BodyA"/>
        <w:ind w:firstLine="720"/>
        <w:jc w:val="thaiDistribute"/>
        <w:rPr>
          <w:rFonts w:ascii="Cordia New" w:eastAsia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  <w:cs/>
        </w:rPr>
        <w:t xml:space="preserve">สำหรับฟีเจอร์เด่นของ </w:t>
      </w:r>
      <w:proofErr w:type="spellStart"/>
      <w:r>
        <w:rPr>
          <w:rFonts w:ascii="Cordia New" w:hAnsi="Cordia New"/>
          <w:sz w:val="28"/>
          <w:szCs w:val="28"/>
        </w:rPr>
        <w:t>Krungthai</w:t>
      </w:r>
      <w:proofErr w:type="spellEnd"/>
      <w:r>
        <w:rPr>
          <w:rFonts w:ascii="Cordia New" w:hAnsi="Cordia New"/>
          <w:sz w:val="28"/>
          <w:szCs w:val="28"/>
        </w:rPr>
        <w:t xml:space="preserve"> NEXT </w:t>
      </w:r>
      <w:r>
        <w:rPr>
          <w:rFonts w:ascii="Cordia New" w:hAnsi="Cordia New" w:cs="Cordia New"/>
          <w:sz w:val="28"/>
          <w:szCs w:val="28"/>
          <w:cs/>
        </w:rPr>
        <w:t>เน้นให้ครอบคลุมมากยิ่งขึ้นด้วยจุดแข็งการให้บริการ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 โอน เติม จ่าย </w:t>
      </w:r>
      <w:r>
        <w:rPr>
          <w:rFonts w:ascii="Cordia New" w:hAnsi="Cordia New" w:cs="Cordia New"/>
          <w:sz w:val="28"/>
          <w:szCs w:val="28"/>
          <w:cs/>
        </w:rPr>
        <w:t>ที่มีเน็ตเวิร์คการทำธุรกรรมการเงินที่ครอบคลุมที่สุดในประเทศไทย ทั้งช่องทางภาครัฐ</w:t>
      </w:r>
      <w:r>
        <w:rPr>
          <w:rFonts w:ascii="Cordia New" w:hAnsi="Cordia New"/>
          <w:sz w:val="28"/>
          <w:szCs w:val="28"/>
        </w:rPr>
        <w:t xml:space="preserve">  </w:t>
      </w:r>
      <w:r>
        <w:rPr>
          <w:rFonts w:ascii="Cordia New" w:hAnsi="Cordia New" w:cs="Cordia New"/>
          <w:sz w:val="28"/>
          <w:szCs w:val="28"/>
          <w:cs/>
        </w:rPr>
        <w:t xml:space="preserve">และเอกชน เช่น ค่าไฟฟ้า น้ำประปา ค่าบริการเครือข่ายโทรศัพท์มือถือ ค่าบริการอินเทอร์เน็ต บริการรับชำระค่าปรับจราจร และยังครอบคลุมทุกไลฟ์สไตล์ทั้ง กิน เที่ยว หรือช้อปปิ้ง เช่น </w:t>
      </w:r>
      <w:proofErr w:type="spellStart"/>
      <w:r>
        <w:rPr>
          <w:rFonts w:ascii="Cordia New" w:hAnsi="Cordia New"/>
          <w:sz w:val="28"/>
          <w:szCs w:val="28"/>
        </w:rPr>
        <w:t>Foodpanda</w:t>
      </w:r>
      <w:proofErr w:type="spellEnd"/>
      <w:r>
        <w:rPr>
          <w:rFonts w:ascii="Cordia New" w:hAnsi="Cordia New"/>
          <w:sz w:val="28"/>
          <w:szCs w:val="28"/>
        </w:rPr>
        <w:t xml:space="preserve"> </w:t>
      </w:r>
      <w:proofErr w:type="spellStart"/>
      <w:r>
        <w:rPr>
          <w:rFonts w:ascii="Cordia New" w:hAnsi="Cordia New"/>
          <w:sz w:val="28"/>
          <w:szCs w:val="28"/>
        </w:rPr>
        <w:t>Shopee</w:t>
      </w:r>
      <w:proofErr w:type="spellEnd"/>
      <w:r>
        <w:rPr>
          <w:rFonts w:ascii="Cordia New" w:hAnsi="Cordia New"/>
          <w:sz w:val="28"/>
          <w:szCs w:val="28"/>
        </w:rPr>
        <w:t xml:space="preserve"> </w:t>
      </w:r>
      <w:proofErr w:type="spellStart"/>
      <w:r>
        <w:rPr>
          <w:rFonts w:ascii="Cordia New" w:hAnsi="Cordia New"/>
          <w:sz w:val="28"/>
          <w:szCs w:val="28"/>
        </w:rPr>
        <w:t>Lazada</w:t>
      </w:r>
      <w:proofErr w:type="spellEnd"/>
      <w:r>
        <w:rPr>
          <w:rFonts w:ascii="Cordia New" w:hAnsi="Cordia New"/>
          <w:sz w:val="28"/>
          <w:szCs w:val="28"/>
        </w:rPr>
        <w:t xml:space="preserve">  </w:t>
      </w:r>
      <w:proofErr w:type="spellStart"/>
      <w:r>
        <w:rPr>
          <w:rFonts w:ascii="Cordia New" w:hAnsi="Cordia New"/>
          <w:sz w:val="28"/>
          <w:szCs w:val="28"/>
        </w:rPr>
        <w:t>Agoda</w:t>
      </w:r>
      <w:proofErr w:type="spellEnd"/>
      <w:r>
        <w:rPr>
          <w:rFonts w:ascii="Cordia New" w:hAnsi="Cordia New"/>
          <w:sz w:val="28"/>
          <w:szCs w:val="28"/>
        </w:rPr>
        <w:t xml:space="preserve"> Central </w:t>
      </w:r>
      <w:r>
        <w:rPr>
          <w:rFonts w:ascii="Cordia New" w:hAnsi="Cordia New" w:cs="Cordia New"/>
          <w:sz w:val="28"/>
          <w:szCs w:val="28"/>
          <w:cs/>
        </w:rPr>
        <w:t xml:space="preserve">เป็นต้น 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แจ้งความประสงค์กู้ยืมเงินออนไลน์ </w:t>
      </w:r>
      <w:r>
        <w:rPr>
          <w:rFonts w:ascii="Cordia New" w:hAnsi="Cordia New" w:cs="Cordia New"/>
          <w:sz w:val="28"/>
          <w:szCs w:val="28"/>
          <w:cs/>
        </w:rPr>
        <w:t xml:space="preserve">โดยกรอกรายละเอียดและข้อมูลให้ผู้เชี่ยวชาญของธนาคารติดต่อกลับได้อย่างสะดวก </w:t>
      </w:r>
      <w:proofErr w:type="spellStart"/>
      <w:r>
        <w:rPr>
          <w:rFonts w:ascii="Cordia New" w:hAnsi="Cordia New"/>
          <w:b/>
          <w:bCs/>
          <w:sz w:val="28"/>
          <w:szCs w:val="28"/>
        </w:rPr>
        <w:t>Krungthai</w:t>
      </w:r>
      <w:proofErr w:type="spellEnd"/>
      <w:r>
        <w:rPr>
          <w:rFonts w:ascii="Cordia New" w:hAnsi="Cordia New"/>
          <w:b/>
          <w:bCs/>
          <w:sz w:val="28"/>
          <w:szCs w:val="28"/>
        </w:rPr>
        <w:t xml:space="preserve"> NEXT Savings</w:t>
      </w:r>
      <w:r>
        <w:rPr>
          <w:rFonts w:ascii="Cordia New" w:hAnsi="Cordia New" w:cs="Cordia New"/>
          <w:sz w:val="28"/>
          <w:szCs w:val="28"/>
          <w:cs/>
        </w:rPr>
        <w:t xml:space="preserve"> เปิดบัญชีใหม่ ผ่าน </w:t>
      </w:r>
      <w:proofErr w:type="spellStart"/>
      <w:r>
        <w:rPr>
          <w:rFonts w:ascii="Cordia New" w:hAnsi="Cordia New"/>
          <w:sz w:val="28"/>
          <w:szCs w:val="28"/>
        </w:rPr>
        <w:t>Krungthai</w:t>
      </w:r>
      <w:proofErr w:type="spellEnd"/>
      <w:r>
        <w:rPr>
          <w:rFonts w:ascii="Cordia New" w:hAnsi="Cordia New"/>
          <w:sz w:val="28"/>
          <w:szCs w:val="28"/>
        </w:rPr>
        <w:t xml:space="preserve"> NEXT </w:t>
      </w:r>
      <w:r>
        <w:rPr>
          <w:rFonts w:ascii="Cordia New" w:hAnsi="Cordia New" w:cs="Cordia New"/>
          <w:sz w:val="28"/>
          <w:szCs w:val="28"/>
          <w:cs/>
        </w:rPr>
        <w:t xml:space="preserve">รับดอกเบี้ยสูงสุด </w:t>
      </w:r>
      <w:r>
        <w:rPr>
          <w:rFonts w:ascii="Cordia New" w:hAnsi="Cordia New"/>
          <w:sz w:val="28"/>
          <w:szCs w:val="28"/>
        </w:rPr>
        <w:t>1</w:t>
      </w:r>
      <w:r>
        <w:rPr>
          <w:rFonts w:ascii="Cordia New" w:hAnsi="Cordia New" w:cs="Cordia New"/>
          <w:sz w:val="28"/>
          <w:szCs w:val="28"/>
          <w:cs/>
        </w:rPr>
        <w:t>.</w:t>
      </w:r>
      <w:r>
        <w:rPr>
          <w:rFonts w:ascii="Cordia New" w:hAnsi="Cordia New"/>
          <w:sz w:val="28"/>
          <w:szCs w:val="28"/>
        </w:rPr>
        <w:t>50</w:t>
      </w:r>
      <w:r>
        <w:rPr>
          <w:rFonts w:ascii="Cordia New" w:hAnsi="Cordia New" w:cs="Cordia New"/>
          <w:sz w:val="28"/>
          <w:szCs w:val="28"/>
          <w:cs/>
        </w:rPr>
        <w:t xml:space="preserve">% ต่อปี </w:t>
      </w:r>
      <w:r>
        <w:rPr>
          <w:rFonts w:ascii="Cordia New" w:hAnsi="Cordia New" w:cs="Cordia New"/>
          <w:b/>
          <w:bCs/>
          <w:sz w:val="28"/>
          <w:szCs w:val="28"/>
          <w:cs/>
        </w:rPr>
        <w:t>ซื้อประกันเดินทางออนไลน์และตรวจสอบกรมธรรม์ได้ทุกที่ ทุกเวลา</w:t>
      </w:r>
      <w:r>
        <w:rPr>
          <w:rFonts w:ascii="Cordia New" w:hAnsi="Cordia New" w:cs="Cordia New"/>
          <w:sz w:val="28"/>
          <w:szCs w:val="28"/>
          <w:cs/>
        </w:rPr>
        <w:t xml:space="preserve"> เลือกได้ตามจำนวนวันเดินทาง จ่ายตามไลฟ์สไตล์ คุ้มครองรอบด้านอย่างสบายใจ ตลอดจน 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สมัครบัตร </w:t>
      </w:r>
      <w:proofErr w:type="spellStart"/>
      <w:r>
        <w:rPr>
          <w:rFonts w:ascii="Cordia New" w:hAnsi="Cordia New"/>
          <w:b/>
          <w:bCs/>
          <w:sz w:val="28"/>
          <w:szCs w:val="28"/>
        </w:rPr>
        <w:t>Krungthai</w:t>
      </w:r>
      <w:proofErr w:type="spellEnd"/>
      <w:r>
        <w:rPr>
          <w:rFonts w:ascii="Cordia New" w:hAnsi="Cordia New"/>
          <w:b/>
          <w:bCs/>
          <w:sz w:val="28"/>
          <w:szCs w:val="28"/>
        </w:rPr>
        <w:t xml:space="preserve"> Travel Card </w:t>
      </w:r>
      <w:r>
        <w:rPr>
          <w:rFonts w:ascii="Cordia New" w:hAnsi="Cordia New" w:cs="Cordia New"/>
          <w:sz w:val="28"/>
          <w:szCs w:val="28"/>
          <w:cs/>
        </w:rPr>
        <w:t xml:space="preserve">บัตรแรกและบัตรเดียวที่แลกเงินตราต่างประเทศด้วยตนเองได้ถึง </w:t>
      </w:r>
      <w:r>
        <w:rPr>
          <w:rFonts w:ascii="Cordia New" w:hAnsi="Cordia New"/>
          <w:sz w:val="28"/>
          <w:szCs w:val="28"/>
        </w:rPr>
        <w:t xml:space="preserve">18 </w:t>
      </w:r>
      <w:r>
        <w:rPr>
          <w:rFonts w:ascii="Cordia New" w:hAnsi="Cordia New" w:cs="Cordia New"/>
          <w:sz w:val="28"/>
          <w:szCs w:val="28"/>
          <w:cs/>
        </w:rPr>
        <w:t xml:space="preserve">สกุลเงินในอัตราพิเศษ ตลอด </w:t>
      </w:r>
      <w:r>
        <w:rPr>
          <w:rFonts w:ascii="Cordia New" w:hAnsi="Cordia New"/>
          <w:sz w:val="28"/>
          <w:szCs w:val="28"/>
        </w:rPr>
        <w:t xml:space="preserve">24 </w:t>
      </w:r>
      <w:r>
        <w:rPr>
          <w:rFonts w:ascii="Cordia New" w:hAnsi="Cordia New" w:cs="Cordia New"/>
          <w:sz w:val="28"/>
          <w:szCs w:val="28"/>
          <w:cs/>
        </w:rPr>
        <w:t>ชั่วโมง หรือ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บัตร </w:t>
      </w:r>
      <w:proofErr w:type="spellStart"/>
      <w:r>
        <w:rPr>
          <w:rFonts w:ascii="Cordia New" w:hAnsi="Cordia New"/>
          <w:b/>
          <w:bCs/>
          <w:sz w:val="28"/>
          <w:szCs w:val="28"/>
        </w:rPr>
        <w:t>Krungthai</w:t>
      </w:r>
      <w:proofErr w:type="spellEnd"/>
      <w:r>
        <w:rPr>
          <w:rFonts w:ascii="Cordia New" w:hAnsi="Cordia New"/>
          <w:b/>
          <w:bCs/>
          <w:sz w:val="28"/>
          <w:szCs w:val="28"/>
        </w:rPr>
        <w:t xml:space="preserve"> Travel </w:t>
      </w:r>
      <w:proofErr w:type="spellStart"/>
      <w:r>
        <w:rPr>
          <w:rFonts w:ascii="Cordia New" w:hAnsi="Cordia New"/>
          <w:b/>
          <w:bCs/>
          <w:sz w:val="28"/>
          <w:szCs w:val="28"/>
        </w:rPr>
        <w:t>UnionPay</w:t>
      </w:r>
      <w:proofErr w:type="spellEnd"/>
      <w:r>
        <w:rPr>
          <w:rFonts w:ascii="Cordia New" w:hAnsi="Cordia New"/>
          <w:b/>
          <w:bCs/>
          <w:sz w:val="28"/>
          <w:szCs w:val="28"/>
        </w:rPr>
        <w:t xml:space="preserve"> Debit Card </w:t>
      </w:r>
      <w:r>
        <w:rPr>
          <w:rFonts w:ascii="Cordia New" w:hAnsi="Cordia New" w:cs="Cordia New"/>
          <w:sz w:val="28"/>
          <w:szCs w:val="28"/>
          <w:cs/>
        </w:rPr>
        <w:t>แลกสกุลเงินหยวนในอัตราพิเศษ สามารถเปิดบัตรเสริมและสร้างกระเป๋าเงินสกุลบาทสำหรับใช้จ่ายภายในประเทศได้</w:t>
      </w:r>
    </w:p>
    <w:p w:rsidR="00625C1E" w:rsidRDefault="00E50B54" w:rsidP="007E0793">
      <w:pPr>
        <w:pStyle w:val="BodyA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7E0793">
        <w:rPr>
          <w:rFonts w:ascii="Cordia New" w:hAnsi="Cordia New" w:cs="Cordia New"/>
          <w:sz w:val="28"/>
          <w:szCs w:val="28"/>
          <w:cs/>
        </w:rPr>
        <w:lastRenderedPageBreak/>
        <w:t xml:space="preserve">ด้าน </w:t>
      </w:r>
      <w:r w:rsidRPr="007E0793">
        <w:rPr>
          <w:rFonts w:ascii="Cordia New" w:hAnsi="Cordia New" w:cs="Cordia New"/>
          <w:b/>
          <w:bCs/>
          <w:sz w:val="28"/>
          <w:szCs w:val="28"/>
          <w:cs/>
        </w:rPr>
        <w:t>ณเดชน์ คูกิมิยะ</w:t>
      </w:r>
      <w:r w:rsidRPr="007E0793">
        <w:rPr>
          <w:rFonts w:ascii="Cordia New" w:hAnsi="Cordia New" w:cs="Cordia New"/>
          <w:sz w:val="28"/>
          <w:szCs w:val="28"/>
          <w:cs/>
        </w:rPr>
        <w:t xml:space="preserve"> ที่ขึ้นแท่นพรีเซ็นเตอร์ต่อเนื่องเป็นปีที่ </w:t>
      </w:r>
      <w:r w:rsidRPr="007E0793">
        <w:rPr>
          <w:rFonts w:ascii="Cordia New" w:hAnsi="Cordia New" w:cs="Cordia New"/>
          <w:sz w:val="28"/>
          <w:szCs w:val="28"/>
        </w:rPr>
        <w:t xml:space="preserve">3 </w:t>
      </w:r>
      <w:r w:rsidR="00035CB1" w:rsidRPr="007E0793">
        <w:rPr>
          <w:rFonts w:ascii="Cordia New" w:hAnsi="Cordia New" w:cs="Cordia New"/>
          <w:sz w:val="28"/>
          <w:szCs w:val="28"/>
          <w:cs/>
        </w:rPr>
        <w:t xml:space="preserve">กล่าวว่า ตลอดระยะเวลากว่า 3 ปีที่ได้เข้ามาร่วมเป็นหนึ่งในสมาชิกของครอบครัว “กรุงไทย” ในฐานะแบรนด์พรีเซ็นเตอร์ และได้มีโอกาส ไป </w:t>
      </w:r>
      <w:r w:rsidR="00035CB1" w:rsidRPr="007E0793">
        <w:rPr>
          <w:rFonts w:ascii="Cordia New" w:hAnsi="Cordia New" w:cs="Cordia New"/>
          <w:sz w:val="28"/>
          <w:szCs w:val="28"/>
        </w:rPr>
        <w:t xml:space="preserve">Roadshow </w:t>
      </w:r>
      <w:r w:rsidR="00035CB1" w:rsidRPr="007E0793">
        <w:rPr>
          <w:rFonts w:ascii="Cordia New" w:hAnsi="Cordia New" w:cs="Cordia New"/>
          <w:sz w:val="28"/>
          <w:szCs w:val="28"/>
          <w:cs/>
        </w:rPr>
        <w:t xml:space="preserve">ต่างจังหวัด นำบริการล้ำๆ อย่าง </w:t>
      </w:r>
      <w:proofErr w:type="spellStart"/>
      <w:r w:rsidR="00035CB1" w:rsidRPr="007E0793">
        <w:rPr>
          <w:rFonts w:ascii="Cordia New" w:hAnsi="Cordia New" w:cs="Cordia New"/>
          <w:sz w:val="28"/>
          <w:szCs w:val="28"/>
        </w:rPr>
        <w:t>Krungthai</w:t>
      </w:r>
      <w:proofErr w:type="spellEnd"/>
      <w:r w:rsidR="00035CB1" w:rsidRPr="007E0793">
        <w:rPr>
          <w:rFonts w:ascii="Cordia New" w:hAnsi="Cordia New" w:cs="Cordia New"/>
          <w:sz w:val="28"/>
          <w:szCs w:val="28"/>
        </w:rPr>
        <w:t xml:space="preserve"> NEXT </w:t>
      </w:r>
      <w:r w:rsidR="00035CB1" w:rsidRPr="007E0793">
        <w:rPr>
          <w:rFonts w:ascii="Cordia New" w:hAnsi="Cordia New" w:cs="Cordia New"/>
          <w:sz w:val="28"/>
          <w:szCs w:val="28"/>
          <w:cs/>
        </w:rPr>
        <w:t xml:space="preserve">ไปให้พ่อแม่พี่น้องทั่วประเทศได้เข้าถึงบริการทางการเงินอย่างทั่วถึง ซึ่งเห็นได้เลยว่า </w:t>
      </w:r>
      <w:proofErr w:type="spellStart"/>
      <w:r w:rsidR="00035CB1" w:rsidRPr="007E0793">
        <w:rPr>
          <w:rFonts w:ascii="Cordia New" w:hAnsi="Cordia New" w:cs="Cordia New"/>
          <w:sz w:val="28"/>
          <w:szCs w:val="28"/>
        </w:rPr>
        <w:t>Krungthai</w:t>
      </w:r>
      <w:proofErr w:type="spellEnd"/>
      <w:r w:rsidR="00035CB1" w:rsidRPr="007E0793">
        <w:rPr>
          <w:rFonts w:ascii="Cordia New" w:hAnsi="Cordia New" w:cs="Cordia New"/>
          <w:sz w:val="28"/>
          <w:szCs w:val="28"/>
        </w:rPr>
        <w:t xml:space="preserve"> NEXT </w:t>
      </w:r>
      <w:r w:rsidR="00035CB1" w:rsidRPr="007E0793">
        <w:rPr>
          <w:rFonts w:ascii="Cordia New" w:hAnsi="Cordia New" w:cs="Cordia New"/>
          <w:sz w:val="28"/>
          <w:szCs w:val="28"/>
          <w:cs/>
        </w:rPr>
        <w:t>ได้รับการตอบรับจาก</w:t>
      </w:r>
      <w:r w:rsidR="00625C1E">
        <w:rPr>
          <w:rFonts w:ascii="Cordia New" w:hAnsi="Cordia New" w:cs="Cordia New" w:hint="cs"/>
          <w:sz w:val="28"/>
          <w:szCs w:val="28"/>
          <w:cs/>
        </w:rPr>
        <w:t>ทุกคน</w:t>
      </w:r>
      <w:r w:rsidR="00035CB1" w:rsidRPr="007E0793">
        <w:rPr>
          <w:rFonts w:ascii="Cordia New" w:hAnsi="Cordia New" w:cs="Cordia New"/>
          <w:sz w:val="28"/>
          <w:szCs w:val="28"/>
          <w:cs/>
        </w:rPr>
        <w:t>อย่างล้นหลาม</w:t>
      </w:r>
      <w:r w:rsidR="007E0793" w:rsidRPr="007E0793">
        <w:rPr>
          <w:rFonts w:ascii="Cordia New" w:hAnsi="Cordia New" w:cs="Cordia New"/>
          <w:sz w:val="28"/>
          <w:szCs w:val="28"/>
          <w:cs/>
        </w:rPr>
        <w:t xml:space="preserve"> </w:t>
      </w:r>
    </w:p>
    <w:p w:rsidR="00A36C9C" w:rsidRDefault="00625C1E" w:rsidP="007E0793">
      <w:pPr>
        <w:pStyle w:val="BodyA"/>
        <w:ind w:firstLine="720"/>
        <w:jc w:val="thaiDistribute"/>
        <w:rPr>
          <w:rFonts w:ascii="Cordia New" w:hAnsi="Cordia New" w:cs="Cordia New"/>
          <w:color w:val="0D0D0D"/>
          <w:u w:color="0D0D0D"/>
          <w:shd w:val="clear" w:color="auto" w:fill="FFFFFF"/>
        </w:rPr>
      </w:pPr>
      <w:r>
        <w:rPr>
          <w:rFonts w:ascii="Cordia New" w:hAnsi="Cordia New" w:cs="Cordia New" w:hint="cs"/>
          <w:sz w:val="28"/>
          <w:szCs w:val="28"/>
          <w:cs/>
        </w:rPr>
        <w:t>“</w:t>
      </w:r>
      <w:r w:rsidR="007E0793" w:rsidRPr="007E0793">
        <w:rPr>
          <w:rFonts w:ascii="Cordia New" w:hAnsi="Cordia New" w:cs="Cordia New"/>
          <w:sz w:val="28"/>
          <w:szCs w:val="28"/>
          <w:cs/>
        </w:rPr>
        <w:t>สำหรับผมถึงแม้การทำธุรกรรมการเงินออนไลน์มีเพิ่มขึ้น</w:t>
      </w:r>
      <w:r w:rsidR="007E0793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7E0793" w:rsidRPr="007E0793">
        <w:rPr>
          <w:rFonts w:ascii="Cordia New" w:hAnsi="Cordia New" w:cs="Cordia New"/>
          <w:sz w:val="28"/>
          <w:szCs w:val="28"/>
          <w:cs/>
        </w:rPr>
        <w:t>แต่ก็ไม่กังวลเพราะสามารถ</w:t>
      </w:r>
      <w:r w:rsidR="007E0793">
        <w:rPr>
          <w:rFonts w:ascii="Cordia New" w:hAnsi="Cordia New" w:cs="Cordia New" w:hint="cs"/>
          <w:sz w:val="28"/>
          <w:szCs w:val="28"/>
          <w:cs/>
        </w:rPr>
        <w:t>จ่ายบิล</w:t>
      </w:r>
      <w:r w:rsidR="007E0793" w:rsidRPr="007E0793">
        <w:rPr>
          <w:rFonts w:ascii="Cordia New" w:hAnsi="Cordia New" w:cs="Cordia New"/>
          <w:sz w:val="28"/>
          <w:szCs w:val="28"/>
          <w:cs/>
        </w:rPr>
        <w:t>ได้ทันทีผ่าน “</w:t>
      </w:r>
      <w:proofErr w:type="spellStart"/>
      <w:r w:rsidR="007E0793" w:rsidRPr="007E0793">
        <w:rPr>
          <w:rFonts w:ascii="Cordia New" w:hAnsi="Cordia New" w:cs="Cordia New"/>
          <w:sz w:val="28"/>
          <w:szCs w:val="28"/>
        </w:rPr>
        <w:t>Krungthai</w:t>
      </w:r>
      <w:proofErr w:type="spellEnd"/>
      <w:r w:rsidR="007E0793" w:rsidRPr="007E0793">
        <w:rPr>
          <w:rFonts w:ascii="Cordia New" w:hAnsi="Cordia New" w:cs="Cordia New"/>
          <w:sz w:val="28"/>
          <w:szCs w:val="28"/>
        </w:rPr>
        <w:t xml:space="preserve"> NEXT</w:t>
      </w:r>
      <w:r w:rsidR="007E0793" w:rsidRPr="007E0793">
        <w:rPr>
          <w:rFonts w:ascii="Cordia New" w:hAnsi="Cordia New" w:cs="Cordia New"/>
          <w:sz w:val="28"/>
          <w:szCs w:val="28"/>
          <w:cs/>
        </w:rPr>
        <w:t xml:space="preserve">” ตอบโจทย์คนที่เดินทางบ่อยและไม่ค่อยมีเวลาอย่างผมเป็นอย่างมาก </w:t>
      </w:r>
      <w:r w:rsidR="007E0793">
        <w:rPr>
          <w:rFonts w:ascii="Cordia New" w:hAnsi="Cordia New" w:cs="Cordia New" w:hint="cs"/>
          <w:sz w:val="28"/>
          <w:szCs w:val="28"/>
          <w:cs/>
        </w:rPr>
        <w:t>จึงขอ</w:t>
      </w:r>
      <w:r w:rsidR="00E50B54" w:rsidRPr="007E0793">
        <w:rPr>
          <w:rFonts w:ascii="Cordia New" w:hAnsi="Cordia New" w:cs="Cordia New"/>
          <w:sz w:val="28"/>
          <w:szCs w:val="28"/>
          <w:cs/>
        </w:rPr>
        <w:t xml:space="preserve">เชิญชวนดาวน์โหลดแอป </w:t>
      </w:r>
      <w:proofErr w:type="spellStart"/>
      <w:r w:rsidR="00E50B54" w:rsidRPr="007E0793">
        <w:rPr>
          <w:rFonts w:ascii="Cordia New" w:hAnsi="Cordia New" w:cs="Cordia New"/>
          <w:sz w:val="28"/>
          <w:szCs w:val="28"/>
        </w:rPr>
        <w:t>Krungthai</w:t>
      </w:r>
      <w:proofErr w:type="spellEnd"/>
      <w:r w:rsidR="00E50B54" w:rsidRPr="007E0793">
        <w:rPr>
          <w:rFonts w:ascii="Cordia New" w:hAnsi="Cordia New" w:cs="Cordia New"/>
          <w:sz w:val="28"/>
          <w:szCs w:val="28"/>
        </w:rPr>
        <w:t xml:space="preserve"> NEXT </w:t>
      </w:r>
      <w:r w:rsidR="00E50B54" w:rsidRPr="007E0793">
        <w:rPr>
          <w:rFonts w:ascii="Cordia New" w:hAnsi="Cordia New" w:cs="Cordia New"/>
          <w:sz w:val="28"/>
          <w:szCs w:val="28"/>
          <w:cs/>
        </w:rPr>
        <w:t xml:space="preserve">ได้ทั้งใน </w:t>
      </w:r>
      <w:r w:rsidR="00DF4354" w:rsidRPr="00DF4354">
        <w:rPr>
          <w:rFonts w:ascii="Cordia New" w:hAnsi="Cordia New" w:cs="Cordia New" w:hint="eastAsia"/>
          <w:sz w:val="28"/>
          <w:szCs w:val="28"/>
        </w:rPr>
        <w:t xml:space="preserve">iOS, Android </w:t>
      </w:r>
      <w:r w:rsidR="00DF4354" w:rsidRPr="00DF4354">
        <w:rPr>
          <w:rFonts w:ascii="Cordia New" w:hAnsi="Cordia New" w:cs="Cordia New" w:hint="eastAsia"/>
          <w:sz w:val="28"/>
          <w:szCs w:val="28"/>
          <w:cs/>
        </w:rPr>
        <w:t xml:space="preserve">และ </w:t>
      </w:r>
      <w:proofErr w:type="spellStart"/>
      <w:r w:rsidR="00DF4354" w:rsidRPr="00DF4354">
        <w:rPr>
          <w:rFonts w:ascii="Cordia New" w:hAnsi="Cordia New" w:cs="Cordia New" w:hint="eastAsia"/>
          <w:sz w:val="28"/>
          <w:szCs w:val="28"/>
        </w:rPr>
        <w:t>HarmonyOS</w:t>
      </w:r>
      <w:proofErr w:type="spellEnd"/>
      <w:r w:rsidR="00DF4354" w:rsidRPr="00DF4354">
        <w:rPr>
          <w:rFonts w:ascii="Cordia New" w:hAnsi="Cordia New" w:cs="Cordia New" w:hint="eastAsia"/>
          <w:sz w:val="28"/>
          <w:szCs w:val="28"/>
        </w:rPr>
        <w:t xml:space="preserve"> </w:t>
      </w:r>
      <w:r w:rsidR="004E4B98">
        <w:rPr>
          <w:rFonts w:ascii="Cordia New" w:hAnsi="Cordia New" w:cs="Cordia New" w:hint="cs"/>
          <w:sz w:val="28"/>
          <w:szCs w:val="28"/>
          <w:cs/>
        </w:rPr>
        <w:t>ที่</w:t>
      </w:r>
      <w:r w:rsidR="00E50B54" w:rsidRPr="007E0793">
        <w:rPr>
          <w:rFonts w:ascii="Cordia New" w:hAnsi="Cordia New" w:cs="Cordia New"/>
          <w:sz w:val="28"/>
          <w:szCs w:val="28"/>
          <w:cs/>
        </w:rPr>
        <w:t>ใช้งานง่าย สะดวก และปลอดภัยมากยิ่งขึ้น ตอบโจทย์ทุกไลฟ์สไตล์ เพื่อสัมผัสกับประสบการณ์ที่ดีที่สุด ครอบคลุมที่สุด และให้คุณ “ใช้ชีวิตเก่งขึ้นในแอปเดียว”</w:t>
      </w:r>
    </w:p>
    <w:p w:rsidR="007E0793" w:rsidRPr="007E0793" w:rsidRDefault="007E0793" w:rsidP="007E0793">
      <w:pPr>
        <w:pStyle w:val="BodyA"/>
        <w:jc w:val="thaiDistribute"/>
        <w:rPr>
          <w:rFonts w:ascii="Cordia New" w:hAnsi="Cordia New" w:cs="Cordia New"/>
          <w:color w:val="0D0D0D"/>
          <w:u w:color="0D0D0D"/>
          <w:shd w:val="clear" w:color="auto" w:fill="FFFFFF"/>
        </w:rPr>
      </w:pPr>
    </w:p>
    <w:p w:rsidR="00A36C9C" w:rsidRDefault="00A36C9C">
      <w:pPr>
        <w:pStyle w:val="BodyA"/>
        <w:ind w:firstLine="720"/>
        <w:jc w:val="both"/>
        <w:rPr>
          <w:color w:val="0D0D0D"/>
          <w:u w:color="0D0D0D"/>
          <w:shd w:val="clear" w:color="auto" w:fill="FFFFFF"/>
        </w:rPr>
      </w:pPr>
    </w:p>
    <w:p w:rsidR="00A36C9C" w:rsidRDefault="00E50B54">
      <w:pPr>
        <w:pStyle w:val="BodyA"/>
        <w:jc w:val="both"/>
        <w:rPr>
          <w:rFonts w:ascii="Cordia New" w:eastAsia="Cordia New" w:hAnsi="Cordia New" w:cs="Cordia New"/>
          <w:color w:val="0D0D0D"/>
          <w:sz w:val="28"/>
          <w:szCs w:val="28"/>
          <w:u w:color="0D0D0D"/>
          <w:shd w:val="clear" w:color="auto" w:fill="FFFFFF"/>
        </w:rPr>
      </w:pPr>
      <w:r>
        <w:rPr>
          <w:rFonts w:ascii="Cordia New" w:hAnsi="Cordia New" w:cs="Cordia New"/>
          <w:color w:val="0D0D0D"/>
          <w:sz w:val="28"/>
          <w:szCs w:val="28"/>
          <w:u w:color="0D0D0D"/>
          <w:shd w:val="clear" w:color="auto" w:fill="FFFFFF"/>
          <w:cs/>
        </w:rPr>
        <w:t xml:space="preserve">ฝ่ายกลยุทธ์การตลาด </w:t>
      </w:r>
    </w:p>
    <w:p w:rsidR="00A36C9C" w:rsidRDefault="00E50B54">
      <w:pPr>
        <w:pStyle w:val="BodyA"/>
        <w:jc w:val="both"/>
        <w:rPr>
          <w:rFonts w:ascii="Cordia New" w:eastAsia="Cordia New" w:hAnsi="Cordia New" w:cs="Cordia New"/>
          <w:color w:val="0D0D0D"/>
          <w:sz w:val="28"/>
          <w:szCs w:val="28"/>
          <w:u w:color="0D0D0D"/>
          <w:shd w:val="clear" w:color="auto" w:fill="FFFFFF"/>
        </w:rPr>
      </w:pPr>
      <w:r>
        <w:rPr>
          <w:rFonts w:ascii="Cordia New" w:hAnsi="Cordia New" w:cs="Cordia New"/>
          <w:color w:val="0D0D0D"/>
          <w:sz w:val="28"/>
          <w:szCs w:val="28"/>
          <w:u w:color="0D0D0D"/>
          <w:shd w:val="clear" w:color="auto" w:fill="FFFFFF"/>
          <w:cs/>
        </w:rPr>
        <w:t xml:space="preserve">โทร. </w:t>
      </w:r>
      <w:r>
        <w:rPr>
          <w:rFonts w:ascii="Cordia New" w:hAnsi="Cordia New"/>
          <w:color w:val="0D0D0D"/>
          <w:sz w:val="28"/>
          <w:szCs w:val="28"/>
          <w:u w:color="0D0D0D"/>
          <w:shd w:val="clear" w:color="auto" w:fill="FFFFFF"/>
        </w:rPr>
        <w:t>0 2208 4174</w:t>
      </w:r>
      <w:r>
        <w:rPr>
          <w:rFonts w:ascii="Cordia New" w:hAnsi="Cordia New" w:cs="Cordia New"/>
          <w:color w:val="0D0D0D"/>
          <w:sz w:val="28"/>
          <w:szCs w:val="28"/>
          <w:u w:color="0D0D0D"/>
          <w:shd w:val="clear" w:color="auto" w:fill="FFFFFF"/>
          <w:cs/>
        </w:rPr>
        <w:t>-</w:t>
      </w:r>
      <w:r>
        <w:rPr>
          <w:rFonts w:ascii="Cordia New" w:hAnsi="Cordia New"/>
          <w:color w:val="0D0D0D"/>
          <w:sz w:val="28"/>
          <w:szCs w:val="28"/>
          <w:u w:color="0D0D0D"/>
          <w:shd w:val="clear" w:color="auto" w:fill="FFFFFF"/>
        </w:rPr>
        <w:t xml:space="preserve">8 </w:t>
      </w:r>
    </w:p>
    <w:p w:rsidR="00A36C9C" w:rsidRDefault="00E50B54">
      <w:pPr>
        <w:pStyle w:val="BodyA"/>
        <w:jc w:val="both"/>
      </w:pPr>
      <w:r>
        <w:rPr>
          <w:rFonts w:ascii="Cordia New" w:hAnsi="Cordia New"/>
          <w:color w:val="0D0D0D"/>
          <w:sz w:val="28"/>
          <w:szCs w:val="28"/>
          <w:u w:color="0D0D0D"/>
          <w:shd w:val="clear" w:color="auto" w:fill="FFFFFF"/>
        </w:rPr>
        <w:t xml:space="preserve">23 </w:t>
      </w:r>
      <w:r>
        <w:rPr>
          <w:rFonts w:ascii="Cordia New" w:hAnsi="Cordia New" w:cs="Cordia New"/>
          <w:color w:val="0D0D0D"/>
          <w:sz w:val="28"/>
          <w:szCs w:val="28"/>
          <w:u w:color="0D0D0D"/>
          <w:shd w:val="clear" w:color="auto" w:fill="FFFFFF"/>
          <w:cs/>
        </w:rPr>
        <w:t xml:space="preserve">กันยายน </w:t>
      </w:r>
      <w:r>
        <w:rPr>
          <w:rFonts w:ascii="Cordia New" w:hAnsi="Cordia New"/>
          <w:color w:val="0D0D0D"/>
          <w:sz w:val="28"/>
          <w:szCs w:val="28"/>
          <w:u w:color="0D0D0D"/>
          <w:shd w:val="clear" w:color="auto" w:fill="FFFFFF"/>
        </w:rPr>
        <w:t>2563</w:t>
      </w:r>
    </w:p>
    <w:sectPr w:rsidR="00A36C9C" w:rsidSect="00035CB1">
      <w:headerReference w:type="default" r:id="rId7"/>
      <w:footerReference w:type="default" r:id="rId8"/>
      <w:pgSz w:w="11900" w:h="16840"/>
      <w:pgMar w:top="993" w:right="1080" w:bottom="1276" w:left="108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CFF" w:rsidRDefault="00546CFF">
      <w:r>
        <w:separator/>
      </w:r>
    </w:p>
  </w:endnote>
  <w:endnote w:type="continuationSeparator" w:id="0">
    <w:p w:rsidR="00546CFF" w:rsidRDefault="0054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9C" w:rsidRDefault="00A36C9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CFF" w:rsidRDefault="00546CFF">
      <w:r>
        <w:separator/>
      </w:r>
    </w:p>
  </w:footnote>
  <w:footnote w:type="continuationSeparator" w:id="0">
    <w:p w:rsidR="00546CFF" w:rsidRDefault="0054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9C" w:rsidRDefault="00A36C9C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9C"/>
    <w:rsid w:val="00035CB1"/>
    <w:rsid w:val="00306CFB"/>
    <w:rsid w:val="003D3051"/>
    <w:rsid w:val="00461765"/>
    <w:rsid w:val="004E4B98"/>
    <w:rsid w:val="00546CFF"/>
    <w:rsid w:val="00562007"/>
    <w:rsid w:val="00625C1E"/>
    <w:rsid w:val="006822FC"/>
    <w:rsid w:val="007C16F1"/>
    <w:rsid w:val="007C4D56"/>
    <w:rsid w:val="007E0793"/>
    <w:rsid w:val="00846B68"/>
    <w:rsid w:val="008813FA"/>
    <w:rsid w:val="008B247A"/>
    <w:rsid w:val="00A36C9C"/>
    <w:rsid w:val="00DF4354"/>
    <w:rsid w:val="00E50B54"/>
    <w:rsid w:val="00F2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729F"/>
  <w15:docId w15:val="{241F277B-A1B1-4D10-8165-17EAF486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E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EF4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Nuengrutai Chommanee</dc:creator>
  <cp:lastModifiedBy>Nuengrutai Chommanee</cp:lastModifiedBy>
  <cp:revision>5</cp:revision>
  <cp:lastPrinted>2020-09-22T15:38:00Z</cp:lastPrinted>
  <dcterms:created xsi:type="dcterms:W3CDTF">2020-09-22T15:33:00Z</dcterms:created>
  <dcterms:modified xsi:type="dcterms:W3CDTF">2020-09-22T15:46:00Z</dcterms:modified>
</cp:coreProperties>
</file>