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2DD4" w14:textId="77777777" w:rsidR="009A7EC3" w:rsidRPr="000F65F7" w:rsidRDefault="009A7EC3" w:rsidP="00636E5A">
      <w:pPr>
        <w:pStyle w:val="NoSpacing"/>
        <w:jc w:val="center"/>
        <w:rPr>
          <w:rFonts w:ascii="CordiaUPC" w:hAnsi="CordiaUPC" w:cs="CordiaUPC"/>
          <w:b/>
          <w:bCs/>
          <w:sz w:val="32"/>
          <w:szCs w:val="32"/>
        </w:rPr>
      </w:pPr>
      <w:r w:rsidRPr="000F65F7">
        <w:rPr>
          <w:rFonts w:ascii="CordiaUPC" w:hAnsi="CordiaUPC" w:cs="CordiaUPC"/>
          <w:b/>
          <w:bCs/>
          <w:noProof/>
          <w:sz w:val="28"/>
        </w:rPr>
        <w:drawing>
          <wp:inline distT="0" distB="0" distL="0" distR="0" wp14:anchorId="27C54008" wp14:editId="7D616910">
            <wp:extent cx="5688467" cy="1277620"/>
            <wp:effectExtent l="0" t="0" r="0" b="0"/>
            <wp:docPr id="2" name="รูปภาพ 2" descr="โลโก้หัวข่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หัวข่าว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55" cy="128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EABD" w14:textId="77777777" w:rsidR="009A7EC3" w:rsidRPr="000F65F7" w:rsidRDefault="009A7EC3" w:rsidP="009A7EC3">
      <w:pPr>
        <w:spacing w:after="0" w:line="240" w:lineRule="auto"/>
        <w:jc w:val="center"/>
        <w:rPr>
          <w:rFonts w:ascii="CordiaUPC" w:hAnsi="CordiaUPC" w:cs="CordiaUPC"/>
          <w:b/>
          <w:bCs/>
          <w:sz w:val="24"/>
          <w:szCs w:val="24"/>
        </w:rPr>
      </w:pPr>
    </w:p>
    <w:p w14:paraId="06B654DE" w14:textId="19F45161" w:rsidR="009A7EC3" w:rsidRPr="00952161" w:rsidRDefault="009A7EC3" w:rsidP="00261057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952161">
        <w:rPr>
          <w:rFonts w:ascii="TH SarabunPSK" w:hAnsi="TH SarabunPSK" w:cs="TH SarabunPSK" w:hint="cs"/>
          <w:b/>
          <w:bCs/>
          <w:sz w:val="24"/>
          <w:szCs w:val="24"/>
          <w:cs/>
        </w:rPr>
        <w:t>ข่าวประชาสัมพันธ์</w:t>
      </w:r>
    </w:p>
    <w:p w14:paraId="1BE273F6" w14:textId="591842CF" w:rsidR="009A7EC3" w:rsidRPr="00952161" w:rsidRDefault="00033CFB" w:rsidP="00261057">
      <w:pPr>
        <w:pStyle w:val="NoSpacing"/>
        <w:jc w:val="right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29 </w:t>
      </w:r>
      <w:r w:rsidR="004047D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กรกฎาคม </w:t>
      </w:r>
      <w:r w:rsidR="009A7EC3" w:rsidRPr="00952161">
        <w:rPr>
          <w:rFonts w:ascii="TH SarabunPSK" w:hAnsi="TH SarabunPSK" w:cs="TH SarabunPSK" w:hint="cs"/>
          <w:b/>
          <w:bCs/>
          <w:sz w:val="24"/>
          <w:szCs w:val="24"/>
        </w:rPr>
        <w:t>256</w:t>
      </w:r>
      <w:r w:rsidR="00261057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</w:p>
    <w:p w14:paraId="59875764" w14:textId="77777777" w:rsidR="007425E7" w:rsidRPr="00626169" w:rsidRDefault="007425E7" w:rsidP="00952161">
      <w:pPr>
        <w:pStyle w:val="NoSpacing"/>
        <w:jc w:val="thaiDistribute"/>
        <w:rPr>
          <w:rFonts w:ascii="TH SarabunPSK" w:hAnsi="TH SarabunPSK" w:cs="TH SarabunPSK"/>
          <w:color w:val="121212"/>
          <w:sz w:val="16"/>
          <w:szCs w:val="16"/>
          <w:shd w:val="clear" w:color="auto" w:fill="FFFFFF"/>
        </w:rPr>
      </w:pPr>
    </w:p>
    <w:p w14:paraId="1885C1F5" w14:textId="6C681729" w:rsidR="000941B9" w:rsidRPr="003E2AD2" w:rsidRDefault="00C473E5" w:rsidP="00257B25">
      <w:pPr>
        <w:pStyle w:val="NoSpacing"/>
        <w:jc w:val="thaiDistribute"/>
        <w:rPr>
          <w:rFonts w:ascii="TH SarabunPSK" w:hAnsi="TH SarabunPSK" w:cs="TH SarabunPSK"/>
          <w:b/>
          <w:bCs/>
          <w:color w:val="121212"/>
          <w:sz w:val="44"/>
          <w:szCs w:val="44"/>
          <w:shd w:val="clear" w:color="auto" w:fill="FFFFFF"/>
        </w:rPr>
      </w:pPr>
      <w:bookmarkStart w:id="0" w:name="_GoBack"/>
      <w:proofErr w:type="spellStart"/>
      <w:r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ธพว</w:t>
      </w:r>
      <w:proofErr w:type="spellEnd"/>
      <w:r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.</w:t>
      </w:r>
      <w:r w:rsidR="00257B25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 xml:space="preserve"> </w:t>
      </w:r>
      <w:r w:rsidR="004D7BA6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ขานรับนโยบายรัฐบาล</w:t>
      </w:r>
      <w:r w:rsidR="004D7BA6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</w:rPr>
        <w:t> </w:t>
      </w:r>
      <w:r w:rsidR="00B3397F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ออก</w:t>
      </w:r>
      <w:r w:rsidR="000941B9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สินเชื่อ “</w:t>
      </w:r>
      <w:r w:rsidR="000941B9" w:rsidRPr="003E2AD2">
        <w:rPr>
          <w:rFonts w:ascii="TH SarabunPSK" w:hAnsi="TH SarabunPSK" w:cs="TH SarabunPSK"/>
          <w:b/>
          <w:bCs/>
          <w:color w:val="121212"/>
          <w:sz w:val="44"/>
          <w:szCs w:val="44"/>
          <w:shd w:val="clear" w:color="auto" w:fill="FFFFFF"/>
        </w:rPr>
        <w:t>SMEs</w:t>
      </w:r>
      <w:r w:rsidR="000941B9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 xml:space="preserve"> มีโอกาส</w:t>
      </w:r>
      <w:r w:rsidR="000941B9" w:rsidRPr="003E2AD2">
        <w:rPr>
          <w:rFonts w:ascii="TH SarabunPSK" w:hAnsi="TH SarabunPSK" w:cs="TH SarabunPSK"/>
          <w:b/>
          <w:bCs/>
          <w:color w:val="121212"/>
          <w:sz w:val="44"/>
          <w:szCs w:val="44"/>
          <w:shd w:val="clear" w:color="auto" w:fill="FFFFFF"/>
        </w:rPr>
        <w:t>”</w:t>
      </w:r>
      <w:r w:rsidR="000941B9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 xml:space="preserve"> </w:t>
      </w:r>
      <w:r w:rsidR="004D7BA6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 xml:space="preserve"> </w:t>
      </w:r>
    </w:p>
    <w:p w14:paraId="45B0D19A" w14:textId="07860552" w:rsidR="00952161" w:rsidRPr="003E2AD2" w:rsidRDefault="007D2BCF" w:rsidP="00952161">
      <w:pPr>
        <w:pStyle w:val="NoSpacing"/>
        <w:jc w:val="thaiDistribute"/>
        <w:rPr>
          <w:rFonts w:ascii="TH SarabunPSK" w:hAnsi="TH SarabunPSK" w:cs="TH SarabunPSK"/>
          <w:b/>
          <w:bCs/>
          <w:color w:val="121212"/>
          <w:sz w:val="44"/>
          <w:szCs w:val="44"/>
          <w:shd w:val="clear" w:color="auto" w:fill="FFFFFF"/>
        </w:rPr>
      </w:pPr>
      <w:r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เปิดประตูพา</w:t>
      </w:r>
      <w:r w:rsidR="00A82E81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ผู้ประกอบการเข้าถึง</w:t>
      </w:r>
      <w:r w:rsidR="003E2AD2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สินเชื่อ</w:t>
      </w:r>
      <w:r w:rsidR="00636E5A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ดอกเบี้ยต่ำ</w:t>
      </w:r>
      <w:r w:rsidR="00A82E81" w:rsidRPr="003E2AD2">
        <w:rPr>
          <w:rFonts w:ascii="TH SarabunPSK" w:hAnsi="TH SarabunPSK" w:cs="TH SarabunPSK" w:hint="cs"/>
          <w:b/>
          <w:bCs/>
          <w:color w:val="121212"/>
          <w:sz w:val="44"/>
          <w:szCs w:val="44"/>
          <w:shd w:val="clear" w:color="auto" w:fill="FFFFFF"/>
          <w:cs/>
        </w:rPr>
        <w:t>ในระบบ</w:t>
      </w:r>
    </w:p>
    <w:p w14:paraId="3C617F11" w14:textId="03548F17" w:rsidR="00D97C34" w:rsidRPr="00626169" w:rsidRDefault="00D97C34" w:rsidP="00952161">
      <w:pPr>
        <w:pStyle w:val="NoSpacing"/>
        <w:jc w:val="thaiDistribute"/>
        <w:rPr>
          <w:rFonts w:ascii="TH SarabunPSK" w:hAnsi="TH SarabunPSK" w:cs="TH SarabunPSK"/>
          <w:b/>
          <w:bCs/>
          <w:color w:val="121212"/>
          <w:sz w:val="16"/>
          <w:szCs w:val="16"/>
          <w:shd w:val="clear" w:color="auto" w:fill="FFFFFF"/>
        </w:rPr>
      </w:pPr>
    </w:p>
    <w:p w14:paraId="2B65E1D4" w14:textId="3817A744" w:rsidR="002668F4" w:rsidRPr="00257B25" w:rsidRDefault="00257B25" w:rsidP="00952161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spellStart"/>
      <w:r w:rsidRPr="00257B25">
        <w:rPr>
          <w:rFonts w:ascii="TH SarabunPSK" w:hAnsi="TH SarabunPSK" w:cs="TH SarabunPSK" w:hint="cs"/>
          <w:b/>
          <w:bCs/>
          <w:color w:val="121212"/>
          <w:sz w:val="36"/>
          <w:szCs w:val="36"/>
          <w:shd w:val="clear" w:color="auto" w:fill="FFFFFF"/>
          <w:cs/>
        </w:rPr>
        <w:t>ธพว</w:t>
      </w:r>
      <w:proofErr w:type="spellEnd"/>
      <w:r w:rsidRPr="00257B25">
        <w:rPr>
          <w:rFonts w:ascii="TH SarabunPSK" w:hAnsi="TH SarabunPSK" w:cs="TH SarabunPSK" w:hint="cs"/>
          <w:b/>
          <w:bCs/>
          <w:color w:val="121212"/>
          <w:sz w:val="36"/>
          <w:szCs w:val="36"/>
          <w:shd w:val="clear" w:color="auto" w:fill="FFFFFF"/>
          <w:cs/>
        </w:rPr>
        <w:t>.</w:t>
      </w:r>
      <w:r w:rsidR="004D7BA6">
        <w:rPr>
          <w:rFonts w:ascii="TH SarabunPSK" w:hAnsi="TH SarabunPSK" w:cs="TH SarabunPSK" w:hint="cs"/>
          <w:b/>
          <w:bCs/>
          <w:color w:val="121212"/>
          <w:sz w:val="36"/>
          <w:szCs w:val="36"/>
          <w:shd w:val="clear" w:color="auto" w:fill="FFFFFF"/>
          <w:cs/>
        </w:rPr>
        <w:t xml:space="preserve"> ดำเนินตาม</w:t>
      </w:r>
      <w:r w:rsidRPr="00257B25">
        <w:rPr>
          <w:rFonts w:ascii="TH SarabunPSK" w:hAnsi="TH SarabunPSK" w:cs="TH SarabunPSK" w:hint="cs"/>
          <w:b/>
          <w:bCs/>
          <w:color w:val="121212"/>
          <w:sz w:val="36"/>
          <w:szCs w:val="36"/>
          <w:shd w:val="clear" w:color="auto" w:fill="FFFFFF"/>
          <w:cs/>
        </w:rPr>
        <w:t>นโยบายรัฐบาล</w:t>
      </w:r>
      <w:r w:rsidR="00944571" w:rsidRPr="00257B25">
        <w:rPr>
          <w:rFonts w:ascii="TH SarabunPSK" w:hAnsi="TH SarabunPSK" w:cs="TH SarabunPSK" w:hint="cs"/>
          <w:b/>
          <w:bCs/>
          <w:color w:val="121212"/>
          <w:sz w:val="36"/>
          <w:szCs w:val="36"/>
          <w:shd w:val="clear" w:color="auto" w:fill="FFFFFF"/>
        </w:rPr>
        <w:t> </w:t>
      </w:r>
      <w:r w:rsidR="004D7BA6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</w:t>
      </w:r>
      <w:r w:rsidR="00D97C34"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ผู้ประกอบการเอสเอ็มอี</w:t>
      </w:r>
      <w:r w:rsidR="003E2AD2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D97C34">
        <w:rPr>
          <w:rFonts w:ascii="TH SarabunPSK" w:hAnsi="TH SarabunPSK" w:cs="TH SarabunPSK" w:hint="cs"/>
          <w:b/>
          <w:bCs/>
          <w:sz w:val="36"/>
          <w:szCs w:val="36"/>
          <w:cs/>
        </w:rPr>
        <w:t>ถึง</w:t>
      </w:r>
      <w:r w:rsidR="003E2AD2">
        <w:rPr>
          <w:rFonts w:ascii="TH SarabunPSK" w:hAnsi="TH SarabunPSK" w:cs="TH SarabunPSK" w:hint="cs"/>
          <w:b/>
          <w:bCs/>
          <w:sz w:val="36"/>
          <w:szCs w:val="36"/>
          <w:cs/>
        </w:rPr>
        <w:t>สินเชื่อดอกเบี้ยต่ำ</w:t>
      </w:r>
      <w:r w:rsidR="00D97C34">
        <w:rPr>
          <w:rFonts w:ascii="TH SarabunPSK" w:hAnsi="TH SarabunPSK" w:cs="TH SarabunPSK" w:hint="cs"/>
          <w:b/>
          <w:bCs/>
          <w:sz w:val="36"/>
          <w:szCs w:val="36"/>
          <w:cs/>
        </w:rPr>
        <w:t>ในระบบ</w:t>
      </w:r>
      <w:r w:rsidR="003E2A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D7B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ผ่านโครงการสินเชื่อ </w:t>
      </w:r>
      <w:r w:rsidR="001F1E1B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257B25">
        <w:rPr>
          <w:rFonts w:ascii="TH SarabunPSK" w:hAnsi="TH SarabunPSK" w:cs="TH SarabunPSK"/>
          <w:b/>
          <w:bCs/>
          <w:sz w:val="36"/>
          <w:szCs w:val="36"/>
        </w:rPr>
        <w:t>SME</w:t>
      </w:r>
      <w:r w:rsidR="00C473E5">
        <w:rPr>
          <w:rFonts w:ascii="TH SarabunPSK" w:hAnsi="TH SarabunPSK" w:cs="TH SarabunPSK"/>
          <w:b/>
          <w:bCs/>
          <w:sz w:val="36"/>
          <w:szCs w:val="36"/>
        </w:rPr>
        <w:t>s</w:t>
      </w:r>
      <w:r w:rsidR="00C473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มีโอกาส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วงเงินรวม </w:t>
      </w:r>
      <w:r w:rsidRPr="00257B25">
        <w:rPr>
          <w:rFonts w:ascii="TH SarabunPSK" w:hAnsi="TH SarabunPSK" w:cs="TH SarabunPSK"/>
          <w:b/>
          <w:bCs/>
          <w:sz w:val="36"/>
          <w:szCs w:val="36"/>
        </w:rPr>
        <w:t>3,000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ล้านบาท </w:t>
      </w:r>
      <w:r w:rsidR="00990776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D97C34">
        <w:rPr>
          <w:rFonts w:ascii="TH SarabunPSK" w:hAnsi="TH SarabunPSK" w:cs="TH SarabunPSK" w:hint="cs"/>
          <w:b/>
          <w:bCs/>
          <w:sz w:val="36"/>
          <w:szCs w:val="36"/>
          <w:cs/>
        </w:rPr>
        <w:t>นำไปใช้</w:t>
      </w:r>
      <w:r w:rsidR="001F1E1B">
        <w:rPr>
          <w:rFonts w:ascii="TH SarabunPSK" w:hAnsi="TH SarabunPSK" w:cs="TH SarabunPSK" w:hint="cs"/>
          <w:b/>
          <w:bCs/>
          <w:sz w:val="36"/>
          <w:szCs w:val="36"/>
          <w:cs/>
        </w:rPr>
        <w:t>เสริมสภาพคล่อง</w:t>
      </w:r>
      <w:r w:rsidR="00D97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ขยาย ปรับปรุงกิจการ </w:t>
      </w:r>
      <w:r w:rsidR="00D97C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หรือหมุนเวียนธุรกิจ 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วงเงินกู้สูงสุด </w:t>
      </w:r>
      <w:r w:rsidRPr="00257B25">
        <w:rPr>
          <w:rFonts w:ascii="TH SarabunPSK" w:hAnsi="TH SarabunPSK" w:cs="TH SarabunPSK"/>
          <w:b/>
          <w:bCs/>
          <w:sz w:val="36"/>
          <w:szCs w:val="36"/>
        </w:rPr>
        <w:t>15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ล้านบาทต่อราย คิดอัตราดอกเบี้ย </w:t>
      </w:r>
      <w:r w:rsidRPr="00257B25">
        <w:rPr>
          <w:rFonts w:ascii="TH SarabunPSK" w:hAnsi="TH SarabunPSK" w:cs="TH SarabunPSK"/>
          <w:b/>
          <w:bCs/>
          <w:sz w:val="36"/>
          <w:szCs w:val="36"/>
        </w:rPr>
        <w:t>2%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82E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ต่อปี 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 </w:t>
      </w:r>
      <w:r w:rsidRPr="00257B2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257B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ปีแรก </w:t>
      </w:r>
      <w:r w:rsidR="00A82E81">
        <w:rPr>
          <w:rFonts w:ascii="TH SarabunPSK" w:hAnsi="TH SarabunPSK" w:cs="TH SarabunPSK" w:hint="cs"/>
          <w:b/>
          <w:bCs/>
          <w:sz w:val="36"/>
          <w:szCs w:val="36"/>
          <w:cs/>
        </w:rPr>
        <w:t>ผ่อนนาน</w:t>
      </w:r>
      <w:r w:rsidRPr="00257B25">
        <w:rPr>
          <w:rFonts w:ascii="TH SarabunPSK" w:hAnsi="TH SarabunPSK" w:cs="TH SarabunPSK"/>
          <w:b/>
          <w:bCs/>
          <w:sz w:val="36"/>
          <w:szCs w:val="36"/>
          <w:cs/>
        </w:rPr>
        <w:t xml:space="preserve"> 7 ปี</w:t>
      </w:r>
    </w:p>
    <w:p w14:paraId="7E955688" w14:textId="77777777" w:rsidR="00257B25" w:rsidRPr="00626169" w:rsidRDefault="00257B25" w:rsidP="00952161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42259B6A" w14:textId="37701492" w:rsidR="000355F2" w:rsidRPr="0071579B" w:rsidRDefault="000F65F7" w:rsidP="00952161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  <w:r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นางสาวนารถนารี </w:t>
      </w:r>
      <w:proofErr w:type="spellStart"/>
      <w:r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รัฐปัตย์</w:t>
      </w:r>
      <w:proofErr w:type="spellEnd"/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กรรมการผู้จัดการ</w:t>
      </w:r>
      <w:r w:rsidR="00E6123C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579B">
        <w:rPr>
          <w:rFonts w:ascii="TH SarabunPSK" w:hAnsi="TH SarabunPSK" w:cs="TH SarabunPSK" w:hint="cs"/>
          <w:sz w:val="36"/>
          <w:szCs w:val="36"/>
          <w:cs/>
        </w:rPr>
        <w:t>ธนาคารพัฒนาวิสาหกิจขนาดกลางและขนาดย่อมแห่งประเทศไทย (</w:t>
      </w:r>
      <w:proofErr w:type="spellStart"/>
      <w:r w:rsidRPr="0071579B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.) หรือ </w:t>
      </w:r>
      <w:r w:rsidRPr="0071579B">
        <w:rPr>
          <w:rFonts w:ascii="TH SarabunPSK" w:hAnsi="TH SarabunPSK" w:cs="TH SarabunPSK" w:hint="cs"/>
          <w:sz w:val="36"/>
          <w:szCs w:val="36"/>
        </w:rPr>
        <w:t xml:space="preserve">SME D Bank </w:t>
      </w:r>
      <w:r w:rsidRPr="0071579B">
        <w:rPr>
          <w:rFonts w:ascii="TH SarabunPSK" w:hAnsi="TH SarabunPSK" w:cs="TH SarabunPSK" w:hint="cs"/>
          <w:sz w:val="36"/>
          <w:szCs w:val="36"/>
          <w:cs/>
        </w:rPr>
        <w:t>เปิดเผยว่า</w:t>
      </w:r>
      <w:r w:rsidR="00E6123C" w:rsidRPr="0071579B">
        <w:rPr>
          <w:rFonts w:ascii="TH SarabunPSK" w:hAnsi="TH SarabunPSK" w:cs="TH SarabunPSK" w:hint="cs"/>
          <w:sz w:val="36"/>
          <w:szCs w:val="36"/>
          <w:cs/>
        </w:rPr>
        <w:t xml:space="preserve"> จากนโยบายของรัฐบาล</w:t>
      </w:r>
      <w:r w:rsidR="00E117DD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ตามมติคณะรัฐมนตรี เมื่อวันที่ </w:t>
      </w:r>
      <w:r w:rsidR="000355F2" w:rsidRPr="0071579B">
        <w:rPr>
          <w:rFonts w:ascii="TH SarabunPSK" w:hAnsi="TH SarabunPSK" w:cs="TH SarabunPSK"/>
          <w:sz w:val="36"/>
          <w:szCs w:val="36"/>
        </w:rPr>
        <w:t xml:space="preserve">26 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พฤษภาคม </w:t>
      </w:r>
      <w:r w:rsidR="000355F2" w:rsidRPr="0071579B">
        <w:rPr>
          <w:rFonts w:ascii="TH SarabunPSK" w:hAnsi="TH SarabunPSK" w:cs="TH SarabunPSK"/>
          <w:sz w:val="36"/>
          <w:szCs w:val="36"/>
        </w:rPr>
        <w:t xml:space="preserve">2563 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ที่ผ่านมา </w:t>
      </w:r>
      <w:r w:rsidR="00874040" w:rsidRPr="0071579B">
        <w:rPr>
          <w:rFonts w:ascii="TH SarabunPSK" w:hAnsi="TH SarabunPSK" w:cs="TH SarabunPSK" w:hint="cs"/>
          <w:sz w:val="36"/>
          <w:szCs w:val="36"/>
          <w:cs/>
        </w:rPr>
        <w:t>ในการ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ช่วยเหลือผู้ประกอบการ </w:t>
      </w:r>
      <w:r w:rsidR="000355F2" w:rsidRPr="0071579B">
        <w:rPr>
          <w:rFonts w:ascii="TH SarabunPSK" w:hAnsi="TH SarabunPSK" w:cs="TH SarabunPSK"/>
          <w:sz w:val="36"/>
          <w:szCs w:val="36"/>
        </w:rPr>
        <w:t>SMEs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 ที่ได้รับผลกระทบจากการแพร่ระบาดของเชื้อ</w:t>
      </w:r>
      <w:proofErr w:type="spellStart"/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>ไวรัส</w:t>
      </w:r>
      <w:proofErr w:type="spellEnd"/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โคโรนา </w:t>
      </w:r>
      <w:r w:rsidR="000355F2" w:rsidRPr="0071579B">
        <w:rPr>
          <w:rFonts w:ascii="TH SarabunPSK" w:hAnsi="TH SarabunPSK" w:cs="TH SarabunPSK"/>
          <w:sz w:val="36"/>
          <w:szCs w:val="36"/>
        </w:rPr>
        <w:t>2019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 หรือโควิด</w:t>
      </w:r>
      <w:r w:rsidR="000355F2" w:rsidRPr="0071579B">
        <w:rPr>
          <w:rFonts w:ascii="TH SarabunPSK" w:hAnsi="TH SarabunPSK" w:cs="TH SarabunPSK"/>
          <w:sz w:val="36"/>
          <w:szCs w:val="36"/>
        </w:rPr>
        <w:t>-19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 ทั้งทางตรงและทางอ้อม</w:t>
      </w:r>
      <w:r w:rsidR="00B458F9">
        <w:rPr>
          <w:rFonts w:ascii="TH SarabunPSK" w:hAnsi="TH SarabunPSK" w:cs="TH SarabunPSK" w:hint="cs"/>
          <w:sz w:val="36"/>
          <w:szCs w:val="36"/>
          <w:cs/>
        </w:rPr>
        <w:t>เข้าถึงแหล่งทุน</w:t>
      </w:r>
      <w:r w:rsidR="00ED5851">
        <w:rPr>
          <w:rFonts w:ascii="TH SarabunPSK" w:hAnsi="TH SarabunPSK" w:cs="TH SarabunPSK" w:hint="cs"/>
          <w:sz w:val="36"/>
          <w:szCs w:val="36"/>
          <w:cs/>
        </w:rPr>
        <w:t xml:space="preserve"> ดังนั้น 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>.ในฐานะสถาบันการเงินเฉพาะกิจของรัฐ</w:t>
      </w:r>
      <w:r w:rsidR="008C2629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58F9">
        <w:rPr>
          <w:rFonts w:ascii="TH SarabunPSK" w:hAnsi="TH SarabunPSK" w:cs="TH SarabunPSK" w:hint="cs"/>
          <w:sz w:val="36"/>
          <w:szCs w:val="36"/>
          <w:cs/>
        </w:rPr>
        <w:t>จึง</w:t>
      </w:r>
      <w:r w:rsidR="00626138" w:rsidRPr="0071579B">
        <w:rPr>
          <w:rFonts w:ascii="TH SarabunPSK" w:hAnsi="TH SarabunPSK" w:cs="TH SarabunPSK" w:hint="cs"/>
          <w:sz w:val="36"/>
          <w:szCs w:val="36"/>
          <w:cs/>
        </w:rPr>
        <w:t>ดำเนินการ</w:t>
      </w:r>
      <w:r w:rsidR="00B458F9">
        <w:rPr>
          <w:rFonts w:ascii="TH SarabunPSK" w:hAnsi="TH SarabunPSK" w:cs="TH SarabunPSK" w:hint="cs"/>
          <w:sz w:val="36"/>
          <w:szCs w:val="36"/>
          <w:cs/>
        </w:rPr>
        <w:t>ตามนโยบาย</w:t>
      </w:r>
      <w:r w:rsidR="00ED5851">
        <w:rPr>
          <w:rFonts w:ascii="TH SarabunPSK" w:hAnsi="TH SarabunPSK" w:cs="TH SarabunPSK" w:hint="cs"/>
          <w:sz w:val="36"/>
          <w:szCs w:val="36"/>
          <w:cs/>
        </w:rPr>
        <w:t xml:space="preserve">ดังกล่าว 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>เติมทุนภายใต้ชื่อ</w:t>
      </w:r>
      <w:r w:rsidR="008C2629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C2629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สินเชื่อ </w:t>
      </w:r>
      <w:r w:rsidR="00C473E5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0355F2" w:rsidRPr="0071579B">
        <w:rPr>
          <w:rFonts w:ascii="TH SarabunPSK" w:hAnsi="TH SarabunPSK" w:cs="TH SarabunPSK"/>
          <w:b/>
          <w:bCs/>
          <w:sz w:val="36"/>
          <w:szCs w:val="36"/>
        </w:rPr>
        <w:t xml:space="preserve">SMEs </w:t>
      </w:r>
      <w:r w:rsidR="00C473E5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มี</w:t>
      </w:r>
      <w:r w:rsidR="00626138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C473E5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="00626138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C473E5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าส</w:t>
      </w:r>
      <w:r w:rsidR="000355F2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626138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โครงการสินเชื่อดอกเบี้ยต่ำ (</w:t>
      </w:r>
      <w:r w:rsidR="00626138" w:rsidRPr="0071579B">
        <w:rPr>
          <w:rFonts w:ascii="TH SarabunPSK" w:hAnsi="TH SarabunPSK" w:cs="TH SarabunPSK"/>
          <w:b/>
          <w:bCs/>
          <w:sz w:val="36"/>
          <w:szCs w:val="36"/>
        </w:rPr>
        <w:t>Soft Loan)</w:t>
      </w:r>
      <w:r w:rsidR="00626138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สำหรับ </w:t>
      </w:r>
      <w:r w:rsidR="00626138" w:rsidRPr="0071579B">
        <w:rPr>
          <w:rFonts w:ascii="TH SarabunPSK" w:hAnsi="TH SarabunPSK" w:cs="TH SarabunPSK"/>
          <w:b/>
          <w:bCs/>
          <w:sz w:val="36"/>
          <w:szCs w:val="36"/>
        </w:rPr>
        <w:t xml:space="preserve">SMEs </w:t>
      </w:r>
      <w:r w:rsidR="00626138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ที่เข้าไม่ถึงแหล่งเงินทุนในระบบ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 วงเงินรวม </w:t>
      </w:r>
      <w:r w:rsidR="000355F2" w:rsidRPr="0071579B">
        <w:rPr>
          <w:rFonts w:ascii="TH SarabunPSK" w:hAnsi="TH SarabunPSK" w:cs="TH SarabunPSK"/>
          <w:sz w:val="36"/>
          <w:szCs w:val="36"/>
        </w:rPr>
        <w:t>3,000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 xml:space="preserve"> ล้านบาท </w:t>
      </w:r>
      <w:r w:rsidR="000355F2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เพื่อช่วยเหลือผู้ประกอบการที่</w:t>
      </w:r>
      <w:r w:rsidR="000355F2" w:rsidRPr="0071579B">
        <w:rPr>
          <w:rFonts w:ascii="TH SarabunPSK" w:hAnsi="TH SarabunPSK" w:cs="TH SarabunPSK"/>
          <w:b/>
          <w:bCs/>
          <w:sz w:val="36"/>
          <w:szCs w:val="36"/>
          <w:cs/>
        </w:rPr>
        <w:t>ไม่เคยขอสิน</w:t>
      </w:r>
      <w:r w:rsidR="008C2629" w:rsidRPr="0071579B">
        <w:rPr>
          <w:rFonts w:ascii="TH SarabunPSK" w:hAnsi="TH SarabunPSK" w:cs="TH SarabunPSK"/>
          <w:b/>
          <w:bCs/>
          <w:sz w:val="36"/>
          <w:szCs w:val="36"/>
          <w:cs/>
        </w:rPr>
        <w:t>เชื่อกับสถาบันการเงิน หรือไม่มี</w:t>
      </w:r>
      <w:r w:rsidR="000355F2" w:rsidRPr="0071579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สินเชื่อคงค้างกับสถาบันการเงิน ณ วันที่ </w:t>
      </w:r>
      <w:r w:rsidR="000355F2" w:rsidRPr="0071579B">
        <w:rPr>
          <w:rFonts w:ascii="TH SarabunPSK" w:hAnsi="TH SarabunPSK" w:cs="TH SarabunPSK"/>
          <w:b/>
          <w:bCs/>
          <w:sz w:val="36"/>
          <w:szCs w:val="36"/>
        </w:rPr>
        <w:t xml:space="preserve">31 </w:t>
      </w:r>
      <w:r w:rsidR="000355F2" w:rsidRPr="0071579B">
        <w:rPr>
          <w:rFonts w:ascii="TH SarabunPSK" w:hAnsi="TH SarabunPSK" w:cs="TH SarabunPSK"/>
          <w:b/>
          <w:bCs/>
          <w:sz w:val="36"/>
          <w:szCs w:val="36"/>
          <w:cs/>
        </w:rPr>
        <w:t xml:space="preserve">ธันวาคม </w:t>
      </w:r>
      <w:r w:rsidR="000355F2" w:rsidRPr="0071579B">
        <w:rPr>
          <w:rFonts w:ascii="TH SarabunPSK" w:hAnsi="TH SarabunPSK" w:cs="TH SarabunPSK"/>
          <w:b/>
          <w:bCs/>
          <w:sz w:val="36"/>
          <w:szCs w:val="36"/>
        </w:rPr>
        <w:t>2562</w:t>
      </w:r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ซึ่งเป็นกลุ่มผู้ประกอบการที่ไม่เข้าข่ายได้รับความช่วยเหลือทางการเงินตาม</w:t>
      </w:r>
      <w:r w:rsidR="00CA250F" w:rsidRPr="007157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“พระราชกำหนดการให้ความช่วยเหลือทางการเงินแก่ผู้ประกอบการวิสาหกิจที่ได้รับผลกระทบจากการแพร่ระบาดของโรคติดต่อ</w:t>
      </w:r>
      <w:proofErr w:type="spellStart"/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ไวรัส</w:t>
      </w:r>
      <w:proofErr w:type="spellEnd"/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โคโรนา </w:t>
      </w:r>
      <w:r w:rsidR="00CA250F" w:rsidRPr="0071579B">
        <w:rPr>
          <w:rFonts w:ascii="TH SarabunPSK" w:hAnsi="TH SarabunPSK" w:cs="TH SarabunPSK"/>
          <w:b/>
          <w:bCs/>
          <w:sz w:val="36"/>
          <w:szCs w:val="36"/>
        </w:rPr>
        <w:t>2019</w:t>
      </w:r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</w:t>
      </w:r>
      <w:r w:rsidR="00CA250F" w:rsidRPr="0071579B">
        <w:rPr>
          <w:rFonts w:ascii="TH SarabunPSK" w:hAnsi="TH SarabunPSK" w:cs="TH SarabunPSK"/>
          <w:b/>
          <w:bCs/>
          <w:sz w:val="36"/>
          <w:szCs w:val="36"/>
        </w:rPr>
        <w:t>2563</w:t>
      </w:r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” (</w:t>
      </w:r>
      <w:proofErr w:type="spellStart"/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พ.ร.ก</w:t>
      </w:r>
      <w:proofErr w:type="spellEnd"/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CA250F" w:rsidRPr="0071579B">
        <w:rPr>
          <w:rFonts w:ascii="TH SarabunPSK" w:hAnsi="TH SarabunPSK" w:cs="TH SarabunPSK"/>
          <w:b/>
          <w:bCs/>
          <w:sz w:val="36"/>
          <w:szCs w:val="36"/>
        </w:rPr>
        <w:t>Soft loan)</w:t>
      </w:r>
      <w:r w:rsidR="00CA250F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355F2" w:rsidRPr="007157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26138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="000355F2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สามารถเข้าถึงแหล่งเงินทุน</w:t>
      </w:r>
      <w:r w:rsidR="000941B9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ได้</w:t>
      </w:r>
      <w:r w:rsidR="000355F2" w:rsidRPr="0071579B">
        <w:rPr>
          <w:rFonts w:ascii="TH SarabunPSK" w:hAnsi="TH SarabunPSK" w:cs="TH SarabunPSK"/>
          <w:sz w:val="36"/>
          <w:szCs w:val="36"/>
        </w:rPr>
        <w:t xml:space="preserve"> </w:t>
      </w:r>
      <w:r w:rsidR="00626138" w:rsidRPr="0071579B"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="000355F2" w:rsidRPr="0071579B">
        <w:rPr>
          <w:rFonts w:ascii="TH SarabunPSK" w:hAnsi="TH SarabunPSK" w:cs="TH SarabunPSK" w:hint="cs"/>
          <w:sz w:val="36"/>
          <w:szCs w:val="36"/>
          <w:cs/>
        </w:rPr>
        <w:t>นำไปลงทุน ขยาย ปรับปรุง</w:t>
      </w:r>
      <w:r w:rsidR="008C2629" w:rsidRPr="0071579B">
        <w:rPr>
          <w:rFonts w:ascii="TH SarabunPSK" w:hAnsi="TH SarabunPSK" w:cs="TH SarabunPSK" w:hint="cs"/>
          <w:sz w:val="36"/>
          <w:szCs w:val="36"/>
          <w:cs/>
        </w:rPr>
        <w:t xml:space="preserve">กิจการ </w:t>
      </w:r>
      <w:r w:rsidR="00C041B4" w:rsidRPr="0071579B">
        <w:rPr>
          <w:rFonts w:ascii="TH SarabunPSK" w:hAnsi="TH SarabunPSK" w:cs="TH SarabunPSK" w:hint="cs"/>
          <w:sz w:val="36"/>
          <w:szCs w:val="36"/>
          <w:cs/>
        </w:rPr>
        <w:t>สำรองเป็น</w:t>
      </w:r>
      <w:r w:rsidR="008C2629" w:rsidRPr="0071579B">
        <w:rPr>
          <w:rFonts w:ascii="TH SarabunPSK" w:hAnsi="TH SarabunPSK" w:cs="TH SarabunPSK" w:hint="cs"/>
          <w:sz w:val="36"/>
          <w:szCs w:val="36"/>
          <w:cs/>
        </w:rPr>
        <w:t>ค่าใช้จ่ายในการดำเนินธุรกิจ</w:t>
      </w:r>
      <w:r w:rsidR="00BA623A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C2629" w:rsidRPr="0071579B">
        <w:rPr>
          <w:rFonts w:ascii="TH SarabunPSK" w:hAnsi="TH SarabunPSK" w:cs="TH SarabunPSK" w:hint="cs"/>
          <w:sz w:val="36"/>
          <w:szCs w:val="36"/>
          <w:cs/>
        </w:rPr>
        <w:t>และเป็นเงินทุนหมุนเวียน สร้างความยั่งยืนให้กับธุรกิจได้อย่างมีประสิทธิภาพ</w:t>
      </w:r>
    </w:p>
    <w:p w14:paraId="37C7FCA9" w14:textId="77777777" w:rsidR="008C2629" w:rsidRPr="00626169" w:rsidRDefault="008C2629" w:rsidP="00952161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0E34C05B" w14:textId="61D1E480" w:rsidR="008C2629" w:rsidRPr="00626169" w:rsidRDefault="008C2629" w:rsidP="008C2629">
      <w:pPr>
        <w:pStyle w:val="NoSpacing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สำหรับสินเชื่อ</w:t>
      </w:r>
      <w:r w:rsidR="00626138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ดังกล่าว</w:t>
      </w:r>
      <w:r w:rsidR="000941B9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C714AF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3D7A35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เปิดโอกาส</w:t>
      </w:r>
      <w:r w:rsidR="00C90BB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ให้</w:t>
      </w:r>
      <w:r w:rsidR="003D7A35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ทั้งผู้ประกอบการบุคคลธรรมดา และนิติบุคคล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ที่</w:t>
      </w:r>
      <w:r w:rsidR="003D7A35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ยัง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เข้าไม่ถึงแหล่งเงินทุนในระบบ</w:t>
      </w:r>
      <w:r w:rsidR="003D7A35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สถาบัน</w:t>
      </w:r>
      <w:r w:rsidR="000941B9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0941B9" w:rsidRPr="00626169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มีเงื่อนไขสำคัญต้องเป็นผู้ประกอบการที่</w:t>
      </w:r>
      <w:r w:rsidR="000941B9" w:rsidRPr="0062616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ไม่เคยขอสินเชื่อกับสถาบันการเงิน หรือไม่มีสินเชื่อคงค้างกับสถาบันการเงิน ณ วันที่ </w:t>
      </w:r>
      <w:r w:rsidR="000941B9" w:rsidRPr="00626169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31 </w:t>
      </w:r>
      <w:r w:rsidR="000941B9" w:rsidRPr="0062616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ธันวาคม </w:t>
      </w:r>
      <w:r w:rsidR="000941B9" w:rsidRPr="00626169">
        <w:rPr>
          <w:rFonts w:ascii="TH SarabunPSK" w:hAnsi="TH SarabunPSK" w:cs="TH SarabunPSK"/>
          <w:b/>
          <w:bCs/>
          <w:spacing w:val="-4"/>
          <w:sz w:val="36"/>
          <w:szCs w:val="36"/>
        </w:rPr>
        <w:t>2562</w:t>
      </w:r>
      <w:r w:rsidR="000941B9" w:rsidRPr="00626169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r w:rsidR="000941B9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3D7A35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0941B9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กำหนด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วงเงินกู้</w:t>
      </w:r>
      <w:r w:rsidR="000941B9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C90BB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สำหรับ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 xml:space="preserve">บุคคลธรรมดา </w:t>
      </w:r>
      <w:r w:rsidR="00C90BB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สูงสุด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 xml:space="preserve"> 2 ล้านบาท</w:t>
      </w:r>
      <w:r w:rsidR="00874040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0941B9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ส่วน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>นิติบุคคลหรือบุ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คค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>ล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ธ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>รรม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ด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>า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จด 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>(</w:t>
      </w:r>
      <w:r w:rsidRPr="00626169">
        <w:rPr>
          <w:rFonts w:ascii="TH SarabunPSK" w:hAnsi="TH SarabunPSK" w:cs="TH SarabunPSK"/>
          <w:spacing w:val="-4"/>
          <w:sz w:val="36"/>
          <w:szCs w:val="36"/>
        </w:rPr>
        <w:t>VAT)</w:t>
      </w:r>
      <w:r w:rsidR="001F1E1B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>สูงสุด</w:t>
      </w:r>
      <w:r w:rsidR="00C90BB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Pr="00626169">
        <w:rPr>
          <w:rFonts w:ascii="TH SarabunPSK" w:hAnsi="TH SarabunPSK" w:cs="TH SarabunPSK"/>
          <w:spacing w:val="-4"/>
          <w:sz w:val="36"/>
          <w:szCs w:val="36"/>
        </w:rPr>
        <w:t xml:space="preserve">15 </w:t>
      </w:r>
      <w:r w:rsidRPr="00626169">
        <w:rPr>
          <w:rFonts w:ascii="TH SarabunPSK" w:hAnsi="TH SarabunPSK" w:cs="TH SarabunPSK"/>
          <w:spacing w:val="-4"/>
          <w:sz w:val="36"/>
          <w:szCs w:val="36"/>
          <w:cs/>
        </w:rPr>
        <w:t>ล้านบาท</w:t>
      </w:r>
      <w:r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C90BB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Pr="00626169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คิดอัตราดอกเบี้ย </w:t>
      </w:r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>2%</w:t>
      </w:r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ใน </w:t>
      </w:r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>2</w:t>
      </w:r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ปีแรก ตั้งแต่ปีที่ </w:t>
      </w:r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 xml:space="preserve">3 </w:t>
      </w:r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เป็นต้นไป คิดอัตราดอกเบี้ยตามหลักประกัน ได้แก่ </w:t>
      </w:r>
      <w:proofErr w:type="spellStart"/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บสย</w:t>
      </w:r>
      <w:proofErr w:type="spellEnd"/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. </w:t>
      </w:r>
      <w:r w:rsidR="00834FCF" w:rsidRPr="00626169">
        <w:rPr>
          <w:rFonts w:ascii="TH SarabunPSK" w:hAnsi="TH SarabunPSK" w:cs="TH SarabunPSK"/>
          <w:spacing w:val="-4"/>
          <w:sz w:val="36"/>
          <w:szCs w:val="36"/>
        </w:rPr>
        <w:t xml:space="preserve">= </w:t>
      </w:r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>MLR+2.5%</w:t>
      </w:r>
      <w:r w:rsidR="00E117DD" w:rsidRPr="00626169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proofErr w:type="gramStart"/>
      <w:r w:rsidR="00E117D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ต่อปี</w:t>
      </w:r>
      <w:r w:rsidR="00ED5851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>,</w:t>
      </w:r>
      <w:proofErr w:type="gramEnd"/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proofErr w:type="spellStart"/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บสย</w:t>
      </w:r>
      <w:proofErr w:type="spellEnd"/>
      <w:r w:rsidR="00FD3FAC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.ร่วมกับหลักประกันตามเกณฑ์ธนาคาร</w:t>
      </w:r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r w:rsidR="00834FCF" w:rsidRPr="00626169">
        <w:rPr>
          <w:rFonts w:ascii="TH SarabunPSK" w:hAnsi="TH SarabunPSK" w:cs="TH SarabunPSK"/>
          <w:spacing w:val="-4"/>
          <w:sz w:val="36"/>
          <w:szCs w:val="36"/>
        </w:rPr>
        <w:t xml:space="preserve">= </w:t>
      </w:r>
      <w:r w:rsidR="00FD3FAC" w:rsidRPr="00626169">
        <w:rPr>
          <w:rFonts w:ascii="TH SarabunPSK" w:hAnsi="TH SarabunPSK" w:cs="TH SarabunPSK"/>
          <w:spacing w:val="-4"/>
          <w:sz w:val="36"/>
          <w:szCs w:val="36"/>
        </w:rPr>
        <w:t>MLR+1.5%</w:t>
      </w:r>
      <w:r w:rsidR="00E117DD" w:rsidRPr="00626169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r w:rsidR="00E117D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ต่อปี และหลักประกันตามเกณฑ์ธนาคาร</w:t>
      </w:r>
      <w:r w:rsidR="00834FCF" w:rsidRPr="00626169">
        <w:rPr>
          <w:rFonts w:ascii="TH SarabunPSK" w:hAnsi="TH SarabunPSK" w:cs="TH SarabunPSK"/>
          <w:spacing w:val="-4"/>
          <w:sz w:val="36"/>
          <w:szCs w:val="36"/>
        </w:rPr>
        <w:t xml:space="preserve"> =</w:t>
      </w:r>
      <w:r w:rsidR="00E117D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E117DD" w:rsidRPr="00626169">
        <w:rPr>
          <w:rFonts w:ascii="TH SarabunPSK" w:hAnsi="TH SarabunPSK" w:cs="TH SarabunPSK"/>
          <w:spacing w:val="-4"/>
          <w:sz w:val="36"/>
          <w:szCs w:val="36"/>
        </w:rPr>
        <w:t xml:space="preserve">MLR+0.5% </w:t>
      </w:r>
      <w:r w:rsidR="00E117DD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>ต่อปี</w:t>
      </w:r>
      <w:r w:rsidR="00874040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r w:rsidR="00874040" w:rsidRPr="00626169">
        <w:rPr>
          <w:rFonts w:ascii="TH SarabunPSK" w:hAnsi="TH SarabunPSK" w:cs="TH SarabunPSK"/>
          <w:spacing w:val="-4"/>
          <w:sz w:val="36"/>
          <w:szCs w:val="36"/>
          <w:cs/>
        </w:rPr>
        <w:t>ระยะเวลาสูงสุดไม่เกิน 7 ปี</w:t>
      </w:r>
      <w:r w:rsidR="00874040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ปลอดชำระเงินต้นขึ้นอยู่กับความจำเป็นและความเหมาะสมสูงสุดไม่เกิน </w:t>
      </w:r>
      <w:r w:rsidR="00874040" w:rsidRPr="00626169">
        <w:rPr>
          <w:rFonts w:ascii="TH SarabunPSK" w:hAnsi="TH SarabunPSK" w:cs="TH SarabunPSK"/>
          <w:spacing w:val="-4"/>
          <w:sz w:val="36"/>
          <w:szCs w:val="36"/>
        </w:rPr>
        <w:t>12</w:t>
      </w:r>
      <w:r w:rsidR="00874040" w:rsidRPr="00626169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เดือน</w:t>
      </w:r>
    </w:p>
    <w:p w14:paraId="094BD3AE" w14:textId="3D047D6C" w:rsidR="003D7A35" w:rsidRPr="0071579B" w:rsidRDefault="003D7A35" w:rsidP="008C2629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14:paraId="35E09499" w14:textId="0A374C7C" w:rsidR="009D0B87" w:rsidRPr="0071579B" w:rsidRDefault="003D7A35" w:rsidP="008C2629">
      <w:pPr>
        <w:pStyle w:val="NoSpacing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E65270">
        <w:rPr>
          <w:rFonts w:ascii="TH SarabunPSK" w:hAnsi="TH SarabunPSK" w:cs="TH SarabunPSK" w:hint="cs"/>
          <w:sz w:val="36"/>
          <w:szCs w:val="36"/>
          <w:cs/>
        </w:rPr>
        <w:lastRenderedPageBreak/>
        <w:t>“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>ปัจจุบัน</w:t>
      </w:r>
      <w:r w:rsidRPr="00E65270">
        <w:rPr>
          <w:rFonts w:ascii="TH SarabunPSK" w:hAnsi="TH SarabunPSK" w:cs="TH SarabunPSK" w:hint="cs"/>
          <w:sz w:val="36"/>
          <w:szCs w:val="36"/>
          <w:cs/>
        </w:rPr>
        <w:t>มี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>กลุ่ม</w:t>
      </w:r>
      <w:r w:rsidRPr="00E65270">
        <w:rPr>
          <w:rFonts w:ascii="TH SarabunPSK" w:hAnsi="TH SarabunPSK" w:cs="TH SarabunPSK" w:hint="cs"/>
          <w:sz w:val="36"/>
          <w:szCs w:val="36"/>
          <w:cs/>
        </w:rPr>
        <w:t>ผู้ประกอบการเอสเอ็มอีที่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>มีศักยภาพพอสมควร แต่ไม่มีวงเงินเดิมกับสถาบันการเงิน</w:t>
      </w:r>
      <w:r w:rsidR="00E25E85" w:rsidRPr="00E65270">
        <w:rPr>
          <w:rFonts w:ascii="TH SarabunPSK" w:hAnsi="TH SarabunPSK" w:cs="TH SarabunPSK" w:hint="cs"/>
          <w:sz w:val="36"/>
          <w:szCs w:val="36"/>
          <w:cs/>
        </w:rPr>
        <w:t>ในระบบ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 xml:space="preserve"> จึงไม่สามารถใช้บริการ</w:t>
      </w:r>
      <w:r w:rsidR="00E25E85" w:rsidRPr="00E65270">
        <w:rPr>
          <w:rFonts w:ascii="TH SarabunPSK" w:hAnsi="TH SarabunPSK" w:cs="TH SarabunPSK" w:hint="cs"/>
          <w:sz w:val="36"/>
          <w:szCs w:val="36"/>
          <w:cs/>
        </w:rPr>
        <w:t>สินเชื่อ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54373" w:rsidRPr="00E65270">
        <w:rPr>
          <w:rFonts w:ascii="TH SarabunPSK" w:hAnsi="TH SarabunPSK" w:cs="TH SarabunPSK"/>
          <w:sz w:val="36"/>
          <w:szCs w:val="36"/>
        </w:rPr>
        <w:t xml:space="preserve">Soft Loan </w:t>
      </w:r>
      <w:r w:rsidR="00754373" w:rsidRPr="00E65270">
        <w:rPr>
          <w:rFonts w:ascii="TH SarabunPSK" w:hAnsi="TH SarabunPSK" w:cs="TH SarabunPSK"/>
          <w:sz w:val="36"/>
          <w:szCs w:val="36"/>
          <w:cs/>
        </w:rPr>
        <w:t>ธปท</w:t>
      </w:r>
      <w:r w:rsidR="00314842" w:rsidRPr="00E65270">
        <w:rPr>
          <w:rFonts w:ascii="TH SarabunPSK" w:hAnsi="TH SarabunPSK" w:cs="TH SarabunPSK" w:hint="cs"/>
          <w:sz w:val="36"/>
          <w:szCs w:val="36"/>
          <w:cs/>
        </w:rPr>
        <w:t>.</w:t>
      </w:r>
      <w:r w:rsidR="00754373" w:rsidRPr="00E6527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25E85" w:rsidRPr="00E65270">
        <w:rPr>
          <w:rFonts w:ascii="TH SarabunPSK" w:hAnsi="TH SarabunPSK" w:cs="TH SarabunPSK" w:hint="cs"/>
          <w:sz w:val="36"/>
          <w:szCs w:val="36"/>
          <w:cs/>
        </w:rPr>
        <w:t xml:space="preserve">ตาม พ.ร.ก. </w:t>
      </w:r>
      <w:r w:rsidR="00E25E85" w:rsidRPr="00E65270">
        <w:rPr>
          <w:rFonts w:ascii="TH SarabunPSK" w:hAnsi="TH SarabunPSK" w:cs="TH SarabunPSK"/>
          <w:sz w:val="36"/>
          <w:szCs w:val="36"/>
        </w:rPr>
        <w:t>Soft loan</w:t>
      </w:r>
      <w:r w:rsidR="00754373" w:rsidRPr="00E6527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1D9D" w:rsidRPr="00E65270">
        <w:rPr>
          <w:rFonts w:ascii="TH SarabunPSK" w:hAnsi="TH SarabunPSK" w:cs="TH SarabunPSK" w:hint="cs"/>
          <w:sz w:val="36"/>
          <w:szCs w:val="36"/>
          <w:cs/>
        </w:rPr>
        <w:t>ได้</w:t>
      </w:r>
      <w:r w:rsidR="00754373" w:rsidRPr="00E65270">
        <w:rPr>
          <w:rFonts w:ascii="TH SarabunPSK" w:hAnsi="TH SarabunPSK" w:cs="TH SarabunPSK"/>
          <w:sz w:val="36"/>
          <w:szCs w:val="36"/>
          <w:cs/>
        </w:rPr>
        <w:t xml:space="preserve"> ซึ่งกำหนด</w:t>
      </w:r>
      <w:r w:rsidR="00E25E85" w:rsidRPr="00E65270">
        <w:rPr>
          <w:rFonts w:ascii="TH SarabunPSK" w:hAnsi="TH SarabunPSK" w:cs="TH SarabunPSK" w:hint="cs"/>
          <w:sz w:val="36"/>
          <w:szCs w:val="36"/>
          <w:cs/>
        </w:rPr>
        <w:t>เกณฑ์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>ปล่อย</w:t>
      </w:r>
      <w:r w:rsidR="00754373" w:rsidRPr="00E65270">
        <w:rPr>
          <w:rFonts w:ascii="TH SarabunPSK" w:hAnsi="TH SarabunPSK" w:cs="TH SarabunPSK"/>
          <w:sz w:val="36"/>
          <w:szCs w:val="36"/>
          <w:cs/>
        </w:rPr>
        <w:t>กู้ไม่เกิน 20% ของยอด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>สินเชื่อ</w:t>
      </w:r>
      <w:r w:rsidR="00754373" w:rsidRPr="00E65270">
        <w:rPr>
          <w:rFonts w:ascii="TH SarabunPSK" w:hAnsi="TH SarabunPSK" w:cs="TH SarabunPSK"/>
          <w:sz w:val="36"/>
          <w:szCs w:val="36"/>
          <w:cs/>
        </w:rPr>
        <w:t xml:space="preserve">คงค้าง 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70FD" w:rsidRPr="00E65270">
        <w:rPr>
          <w:rFonts w:ascii="TH SarabunPSK" w:hAnsi="TH SarabunPSK" w:cs="TH SarabunPSK" w:hint="cs"/>
          <w:sz w:val="36"/>
          <w:szCs w:val="36"/>
          <w:cs/>
        </w:rPr>
        <w:t>ดังนั้น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 xml:space="preserve"> รัฐบาลจึงมีนโยบาย</w:t>
      </w:r>
      <w:r w:rsidR="00E25E85" w:rsidRPr="00E65270">
        <w:rPr>
          <w:rFonts w:ascii="TH SarabunPSK" w:hAnsi="TH SarabunPSK" w:cs="TH SarabunPSK" w:hint="cs"/>
          <w:sz w:val="36"/>
          <w:szCs w:val="36"/>
          <w:cs/>
        </w:rPr>
        <w:t>ให้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>ออกสินเชื่อนี้มาเพื่อปิดช่อง</w:t>
      </w:r>
      <w:r w:rsidR="00BB207E" w:rsidRPr="00E65270">
        <w:rPr>
          <w:rFonts w:ascii="TH SarabunPSK" w:hAnsi="TH SarabunPSK" w:cs="TH SarabunPSK" w:hint="cs"/>
          <w:sz w:val="36"/>
          <w:szCs w:val="36"/>
          <w:cs/>
        </w:rPr>
        <w:t>ว่าง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 xml:space="preserve">ดังกล่าว </w:t>
      </w:r>
      <w:r w:rsidR="00CD70FD" w:rsidRPr="00E652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652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 xml:space="preserve"> ช่วย</w:t>
      </w:r>
      <w:r w:rsidR="009D0B87" w:rsidRPr="00E65270">
        <w:rPr>
          <w:rFonts w:ascii="TH SarabunPSK" w:hAnsi="TH SarabunPSK" w:cs="TH SarabunPSK" w:hint="cs"/>
          <w:sz w:val="36"/>
          <w:szCs w:val="36"/>
          <w:cs/>
        </w:rPr>
        <w:t>สร้างโอกาส</w:t>
      </w:r>
      <w:r w:rsidR="00CD70FD" w:rsidRPr="00E65270">
        <w:rPr>
          <w:rFonts w:ascii="TH SarabunPSK" w:hAnsi="TH SarabunPSK" w:cs="TH SarabunPSK" w:hint="cs"/>
          <w:sz w:val="36"/>
          <w:szCs w:val="36"/>
          <w:cs/>
        </w:rPr>
        <w:t>พาผู้ประกอบการกลุ่ม</w:t>
      </w:r>
      <w:r w:rsidR="00E25E85" w:rsidRPr="00E65270"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E25E85" w:rsidRPr="00E65270">
        <w:rPr>
          <w:rFonts w:ascii="TH SarabunPSK" w:hAnsi="TH SarabunPSK" w:cs="TH SarabunPSK"/>
          <w:sz w:val="36"/>
          <w:szCs w:val="36"/>
          <w:cs/>
        </w:rPr>
        <w:t xml:space="preserve">ไม่เคยขอสินเชื่อกับสถาบันการเงิน หรือไม่มีสินเชื่อคงค้างกับสถาบันการเงิน </w:t>
      </w:r>
      <w:r w:rsidR="00E25E85" w:rsidRPr="00E65270">
        <w:rPr>
          <w:rFonts w:ascii="TH SarabunPSK" w:hAnsi="TH SarabunPSK" w:cs="TH SarabunPSK" w:hint="cs"/>
          <w:sz w:val="36"/>
          <w:szCs w:val="36"/>
          <w:cs/>
        </w:rPr>
        <w:t xml:space="preserve"> สามารถ</w:t>
      </w:r>
      <w:r w:rsidR="009D0B87" w:rsidRPr="00E65270">
        <w:rPr>
          <w:rFonts w:ascii="TH SarabunPSK" w:hAnsi="TH SarabunPSK" w:cs="TH SarabunPSK" w:hint="cs"/>
          <w:sz w:val="36"/>
          <w:szCs w:val="36"/>
          <w:cs/>
        </w:rPr>
        <w:t>เข้า</w:t>
      </w:r>
      <w:r w:rsidR="00CD70FD" w:rsidRPr="00E65270">
        <w:rPr>
          <w:rFonts w:ascii="TH SarabunPSK" w:hAnsi="TH SarabunPSK" w:cs="TH SarabunPSK" w:hint="cs"/>
          <w:sz w:val="36"/>
          <w:szCs w:val="36"/>
          <w:cs/>
        </w:rPr>
        <w:t>ถึง</w:t>
      </w:r>
      <w:r w:rsidR="00D35EE0" w:rsidRPr="00E65270">
        <w:rPr>
          <w:rFonts w:ascii="TH SarabunPSK" w:hAnsi="TH SarabunPSK" w:cs="TH SarabunPSK" w:hint="cs"/>
          <w:sz w:val="36"/>
          <w:szCs w:val="36"/>
          <w:cs/>
        </w:rPr>
        <w:t>สินเชื่อ</w:t>
      </w:r>
      <w:r w:rsidR="00CD70FD" w:rsidRPr="00E65270">
        <w:rPr>
          <w:rFonts w:ascii="TH SarabunPSK" w:hAnsi="TH SarabunPSK" w:cs="TH SarabunPSK" w:hint="cs"/>
          <w:sz w:val="36"/>
          <w:szCs w:val="36"/>
          <w:cs/>
        </w:rPr>
        <w:t>ดอกเบี้ยถูก</w:t>
      </w:r>
      <w:r w:rsidR="00D35EE0" w:rsidRPr="00E65270">
        <w:rPr>
          <w:rFonts w:ascii="TH SarabunPSK" w:hAnsi="TH SarabunPSK" w:cs="TH SarabunPSK" w:hint="cs"/>
          <w:sz w:val="36"/>
          <w:szCs w:val="36"/>
          <w:cs/>
        </w:rPr>
        <w:t>ในระบบ</w:t>
      </w:r>
      <w:r w:rsidR="00754373" w:rsidRPr="00E65270">
        <w:rPr>
          <w:rFonts w:ascii="TH SarabunPSK" w:hAnsi="TH SarabunPSK" w:cs="TH SarabunPSK" w:hint="cs"/>
          <w:sz w:val="36"/>
          <w:szCs w:val="36"/>
          <w:cs/>
        </w:rPr>
        <w:t>ได้</w:t>
      </w:r>
      <w:r w:rsidR="00904044" w:rsidRPr="00E652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676C0" w:rsidRPr="00E652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D0B87" w:rsidRPr="00E652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70FD" w:rsidRPr="00E65270">
        <w:rPr>
          <w:rFonts w:ascii="TH SarabunPSK" w:hAnsi="TH SarabunPSK" w:cs="TH SarabunPSK" w:hint="cs"/>
          <w:sz w:val="36"/>
          <w:szCs w:val="36"/>
          <w:cs/>
        </w:rPr>
        <w:t>เพื่อนำเงินไป</w:t>
      </w:r>
      <w:r w:rsidR="00C676C0" w:rsidRPr="00E65270">
        <w:rPr>
          <w:rFonts w:ascii="TH SarabunPSK" w:hAnsi="TH SarabunPSK" w:cs="TH SarabunPSK"/>
          <w:sz w:val="36"/>
          <w:szCs w:val="36"/>
          <w:cs/>
        </w:rPr>
        <w:t>เสริมสภาพคล่อง</w:t>
      </w:r>
      <w:r w:rsidR="00CD70FD" w:rsidRPr="00E6527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676C0" w:rsidRPr="00E65270">
        <w:rPr>
          <w:rFonts w:ascii="TH SarabunPSK" w:hAnsi="TH SarabunPSK" w:cs="TH SarabunPSK"/>
          <w:sz w:val="36"/>
          <w:szCs w:val="36"/>
          <w:cs/>
        </w:rPr>
        <w:t>ลงทุน ขยาย ปรับปรุงกิจการ</w:t>
      </w:r>
      <w:r w:rsidR="00C676C0" w:rsidRPr="00E65270">
        <w:rPr>
          <w:rFonts w:ascii="TH SarabunPSK" w:hAnsi="TH SarabunPSK" w:cs="TH SarabunPSK" w:hint="cs"/>
          <w:sz w:val="36"/>
          <w:szCs w:val="36"/>
          <w:cs/>
        </w:rPr>
        <w:t xml:space="preserve"> และ</w:t>
      </w:r>
      <w:r w:rsidR="00904044" w:rsidRPr="00E65270">
        <w:rPr>
          <w:rFonts w:ascii="TH SarabunPSK" w:hAnsi="TH SarabunPSK" w:cs="TH SarabunPSK" w:hint="cs"/>
          <w:sz w:val="36"/>
          <w:szCs w:val="36"/>
          <w:cs/>
        </w:rPr>
        <w:t>สำรอง</w:t>
      </w:r>
      <w:r w:rsidR="00C676C0" w:rsidRPr="00E65270">
        <w:rPr>
          <w:rFonts w:ascii="TH SarabunPSK" w:hAnsi="TH SarabunPSK" w:cs="TH SarabunPSK" w:hint="cs"/>
          <w:sz w:val="36"/>
          <w:szCs w:val="36"/>
          <w:cs/>
        </w:rPr>
        <w:t>เป็นเงินทุนหมุนเวียน ประคองธุรกิจให้ก้าวผ่านทุกวิกฤต</w:t>
      </w:r>
      <w:r w:rsidR="00904044" w:rsidRPr="00E65270">
        <w:rPr>
          <w:rFonts w:ascii="TH SarabunPSK" w:hAnsi="TH SarabunPSK" w:cs="TH SarabunPSK" w:hint="cs"/>
          <w:sz w:val="36"/>
          <w:szCs w:val="36"/>
          <w:cs/>
        </w:rPr>
        <w:t>ไป</w:t>
      </w:r>
      <w:r w:rsidR="00C676C0" w:rsidRPr="00E65270">
        <w:rPr>
          <w:rFonts w:ascii="TH SarabunPSK" w:hAnsi="TH SarabunPSK" w:cs="TH SarabunPSK" w:hint="cs"/>
          <w:sz w:val="36"/>
          <w:szCs w:val="36"/>
          <w:cs/>
        </w:rPr>
        <w:t>ได้” นางสาวนารถนารี กล่าว</w:t>
      </w:r>
    </w:p>
    <w:p w14:paraId="03B17D0A" w14:textId="77777777" w:rsidR="008C2629" w:rsidRPr="0071579B" w:rsidRDefault="008C2629" w:rsidP="008C2629">
      <w:pPr>
        <w:pStyle w:val="NoSpacing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4B1698BD" w14:textId="479CAFC2" w:rsidR="000355F2" w:rsidRPr="0071579B" w:rsidRDefault="00874040" w:rsidP="00CD124E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ทั้งนี้ </w:t>
      </w:r>
      <w:r w:rsidRPr="0071579B">
        <w:rPr>
          <w:rFonts w:ascii="TH SarabunPSK" w:hAnsi="TH SarabunPSK" w:cs="TH SarabunPSK"/>
          <w:sz w:val="36"/>
          <w:szCs w:val="36"/>
          <w:cs/>
        </w:rPr>
        <w:t>วงเงิน</w:t>
      </w:r>
      <w:r w:rsidR="00CD70FD" w:rsidRPr="0071579B">
        <w:rPr>
          <w:rFonts w:ascii="TH SarabunPSK" w:hAnsi="TH SarabunPSK" w:cs="TH SarabunPSK" w:hint="cs"/>
          <w:sz w:val="36"/>
          <w:szCs w:val="36"/>
          <w:cs/>
        </w:rPr>
        <w:t>อนุมัติ</w:t>
      </w:r>
      <w:r w:rsidRPr="0071579B">
        <w:rPr>
          <w:rFonts w:ascii="TH SarabunPSK" w:hAnsi="TH SarabunPSK" w:cs="TH SarabunPSK"/>
          <w:sz w:val="36"/>
          <w:szCs w:val="36"/>
          <w:cs/>
        </w:rPr>
        <w:t>สินเชื่อ</w:t>
      </w:r>
      <w:r w:rsidR="00CD124E" w:rsidRPr="0071579B">
        <w:rPr>
          <w:rFonts w:ascii="TH SarabunPSK" w:hAnsi="TH SarabunPSK" w:cs="TH SarabunPSK" w:hint="cs"/>
          <w:sz w:val="36"/>
          <w:szCs w:val="36"/>
          <w:cs/>
        </w:rPr>
        <w:t>ต่อรายจะ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>พิจารณา</w:t>
      </w:r>
      <w:r w:rsidRPr="0071579B">
        <w:rPr>
          <w:rFonts w:ascii="TH SarabunPSK" w:hAnsi="TH SarabunPSK" w:cs="TH SarabunPSK"/>
          <w:sz w:val="36"/>
          <w:szCs w:val="36"/>
          <w:cs/>
        </w:rPr>
        <w:t>ตามความเหมาะสม ความจำเป็น และความสามารถในการชำร</w:t>
      </w:r>
      <w:r w:rsidRPr="0071579B">
        <w:rPr>
          <w:rFonts w:ascii="TH SarabunPSK" w:hAnsi="TH SarabunPSK" w:cs="TH SarabunPSK" w:hint="cs"/>
          <w:sz w:val="36"/>
          <w:szCs w:val="36"/>
          <w:cs/>
        </w:rPr>
        <w:t>ะหนี้ โดย</w:t>
      </w:r>
      <w:r w:rsidRPr="0071579B">
        <w:rPr>
          <w:rFonts w:ascii="TH SarabunPSK" w:hAnsi="TH SarabunPSK" w:cs="TH SarabunPSK"/>
          <w:sz w:val="36"/>
          <w:szCs w:val="36"/>
          <w:cs/>
        </w:rPr>
        <w:t>คุณสมบัติผู้กู้</w:t>
      </w:r>
      <w:r w:rsidR="00CD124E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579B">
        <w:rPr>
          <w:rFonts w:ascii="TH SarabunPSK" w:hAnsi="TH SarabunPSK" w:cs="TH SarabunPSK" w:hint="cs"/>
          <w:sz w:val="36"/>
          <w:szCs w:val="36"/>
          <w:cs/>
        </w:rPr>
        <w:t>ต้อง</w:t>
      </w:r>
      <w:r w:rsidRPr="0071579B">
        <w:rPr>
          <w:rFonts w:ascii="TH SarabunPSK" w:hAnsi="TH SarabunPSK" w:cs="TH SarabunPSK"/>
          <w:sz w:val="36"/>
          <w:szCs w:val="36"/>
          <w:cs/>
        </w:rPr>
        <w:t>เป็นผู้ประกอบการที่เป็นบุคคลสัญชาติไทย หรือนิติบุคคล ที่มีบุคคลสัญชาติไทยถือหุ้นเกินกว่า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579B">
        <w:rPr>
          <w:rFonts w:ascii="TH SarabunPSK" w:hAnsi="TH SarabunPSK" w:cs="TH SarabunPSK"/>
          <w:sz w:val="36"/>
          <w:szCs w:val="36"/>
        </w:rPr>
        <w:t>50%</w:t>
      </w:r>
      <w:r w:rsidRPr="0071579B">
        <w:rPr>
          <w:rFonts w:ascii="TH SarabunPSK" w:hAnsi="TH SarabunPSK" w:cs="TH SarabunPSK"/>
          <w:sz w:val="36"/>
          <w:szCs w:val="36"/>
          <w:cs/>
        </w:rPr>
        <w:t xml:space="preserve"> ของทุนจ</w:t>
      </w:r>
      <w:r w:rsidRPr="0071579B">
        <w:rPr>
          <w:rFonts w:ascii="TH SarabunPSK" w:hAnsi="TH SarabunPSK" w:cs="TH SarabunPSK" w:hint="cs"/>
          <w:sz w:val="36"/>
          <w:szCs w:val="36"/>
          <w:cs/>
        </w:rPr>
        <w:t>ำ</w:t>
      </w:r>
      <w:r w:rsidRPr="0071579B">
        <w:rPr>
          <w:rFonts w:ascii="TH SarabunPSK" w:hAnsi="TH SarabunPSK" w:cs="TH SarabunPSK"/>
          <w:sz w:val="36"/>
          <w:szCs w:val="36"/>
          <w:cs/>
        </w:rPr>
        <w:t>นวนหุ้นที่จำหน่ายได้แล้วทั้งหมด</w:t>
      </w:r>
      <w:r w:rsidRPr="0071579B">
        <w:rPr>
          <w:rFonts w:ascii="TH SarabunPSK" w:hAnsi="TH SarabunPSK" w:cs="TH SarabunPSK"/>
          <w:sz w:val="36"/>
          <w:szCs w:val="36"/>
        </w:rPr>
        <w:t xml:space="preserve">, </w:t>
      </w:r>
      <w:r w:rsidRPr="0071579B">
        <w:rPr>
          <w:rFonts w:ascii="TH SarabunPSK" w:hAnsi="TH SarabunPSK" w:cs="TH SarabunPSK"/>
          <w:sz w:val="36"/>
          <w:szCs w:val="36"/>
          <w:cs/>
        </w:rPr>
        <w:t>เป็นการ</w:t>
      </w:r>
      <w:r w:rsidRPr="0071579B">
        <w:rPr>
          <w:rFonts w:ascii="TH SarabunPSK" w:hAnsi="TH SarabunPSK" w:cs="TH SarabunPSK" w:hint="cs"/>
          <w:sz w:val="36"/>
          <w:szCs w:val="36"/>
          <w:cs/>
        </w:rPr>
        <w:t>ขอ</w:t>
      </w:r>
      <w:r w:rsidRPr="0071579B">
        <w:rPr>
          <w:rFonts w:ascii="TH SarabunPSK" w:hAnsi="TH SarabunPSK" w:cs="TH SarabunPSK"/>
          <w:sz w:val="36"/>
          <w:szCs w:val="36"/>
          <w:cs/>
        </w:rPr>
        <w:t>สินเชื่อใหม่ ทั้งลูกค้าเดิม หรือลูกค้าใหม่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579B">
        <w:rPr>
          <w:rFonts w:ascii="TH SarabunPSK" w:hAnsi="TH SarabunPSK" w:cs="TH SarabunPSK"/>
          <w:sz w:val="36"/>
          <w:szCs w:val="36"/>
          <w:cs/>
        </w:rPr>
        <w:t xml:space="preserve">ซึ่งไม่ใช่ลูกหนี้ </w:t>
      </w:r>
      <w:r w:rsidR="001F1E1B" w:rsidRPr="0071579B">
        <w:rPr>
          <w:rFonts w:ascii="TH SarabunPSK" w:hAnsi="TH SarabunPSK" w:cs="TH SarabunPSK"/>
          <w:sz w:val="36"/>
          <w:szCs w:val="36"/>
        </w:rPr>
        <w:t>Refinance</w:t>
      </w:r>
      <w:r w:rsidRPr="0071579B">
        <w:rPr>
          <w:rFonts w:ascii="TH SarabunPSK" w:hAnsi="TH SarabunPSK" w:cs="TH SarabunPSK"/>
          <w:sz w:val="36"/>
          <w:szCs w:val="36"/>
        </w:rPr>
        <w:t>,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579B">
        <w:rPr>
          <w:rFonts w:ascii="TH SarabunPSK" w:hAnsi="TH SarabunPSK" w:cs="TH SarabunPSK"/>
          <w:sz w:val="36"/>
          <w:szCs w:val="36"/>
          <w:cs/>
        </w:rPr>
        <w:t>มีการยื่นภาษีจากภาครัฐ</w:t>
      </w:r>
      <w:r w:rsidR="00CD124E" w:rsidRPr="0071579B">
        <w:rPr>
          <w:rFonts w:ascii="TH SarabunPSK" w:hAnsi="TH SarabunPSK" w:cs="TH SarabunPSK"/>
          <w:sz w:val="36"/>
          <w:szCs w:val="36"/>
        </w:rPr>
        <w:t xml:space="preserve"> </w:t>
      </w:r>
      <w:r w:rsidR="00CD124E" w:rsidRPr="0071579B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71579B">
        <w:rPr>
          <w:rFonts w:ascii="TH SarabunPSK" w:hAnsi="TH SarabunPSK" w:cs="TH SarabunPSK"/>
          <w:sz w:val="36"/>
          <w:szCs w:val="36"/>
          <w:cs/>
        </w:rPr>
        <w:t xml:space="preserve">ไม่เป็น </w:t>
      </w:r>
      <w:r w:rsidRPr="0071579B">
        <w:rPr>
          <w:rFonts w:ascii="TH SarabunPSK" w:hAnsi="TH SarabunPSK" w:cs="TH SarabunPSK"/>
          <w:sz w:val="36"/>
          <w:szCs w:val="36"/>
        </w:rPr>
        <w:t>NPL</w:t>
      </w:r>
      <w:r w:rsidR="00CD124E" w:rsidRPr="0071579B">
        <w:rPr>
          <w:rFonts w:ascii="TH SarabunPSK" w:hAnsi="TH SarabunPSK" w:cs="TH SarabunPSK"/>
          <w:sz w:val="36"/>
          <w:szCs w:val="36"/>
        </w:rPr>
        <w:t xml:space="preserve"> </w:t>
      </w:r>
      <w:r w:rsidRPr="0071579B">
        <w:rPr>
          <w:rFonts w:ascii="TH SarabunPSK" w:hAnsi="TH SarabunPSK" w:cs="TH SarabunPSK"/>
          <w:sz w:val="36"/>
          <w:szCs w:val="36"/>
          <w:cs/>
        </w:rPr>
        <w:t>ณ วันยื่นขอกู้</w:t>
      </w:r>
      <w:r w:rsidR="00CD124E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124E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โดยเปิดรับคำขอกู้จนถึงวันที่ </w:t>
      </w:r>
      <w:r w:rsidR="00CD124E" w:rsidRPr="0071579B">
        <w:rPr>
          <w:rFonts w:ascii="TH SarabunPSK" w:hAnsi="TH SarabunPSK" w:cs="TH SarabunPSK"/>
          <w:b/>
          <w:bCs/>
          <w:sz w:val="36"/>
          <w:szCs w:val="36"/>
        </w:rPr>
        <w:t>30</w:t>
      </w:r>
      <w:r w:rsidR="00CD124E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</w:t>
      </w:r>
      <w:r w:rsidR="009D0B87" w:rsidRPr="007157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D124E" w:rsidRPr="0071579B">
        <w:rPr>
          <w:rFonts w:ascii="TH SarabunPSK" w:hAnsi="TH SarabunPSK" w:cs="TH SarabunPSK"/>
          <w:b/>
          <w:bCs/>
          <w:sz w:val="36"/>
          <w:szCs w:val="36"/>
        </w:rPr>
        <w:t>2563</w:t>
      </w:r>
      <w:r w:rsidR="00CD124E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หรือจนกว่าวงเงินที่กำหนดไว้ถูกจัดสรรหมด</w:t>
      </w:r>
      <w:r w:rsidR="006707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แล้วแต่</w:t>
      </w:r>
      <w:r w:rsidR="00CD124E"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อย่างใดอย่างหนึ่งถึงก่อน</w:t>
      </w:r>
    </w:p>
    <w:p w14:paraId="3CEE55AA" w14:textId="77777777" w:rsidR="00CD124E" w:rsidRPr="0071579B" w:rsidRDefault="00CD124E" w:rsidP="00CD124E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14:paraId="1E592DC8" w14:textId="659F4047" w:rsidR="00CD124E" w:rsidRPr="0071579B" w:rsidRDefault="00CD70FD" w:rsidP="00CD70FD">
      <w:pPr>
        <w:pStyle w:val="NoSpacing"/>
        <w:jc w:val="both"/>
        <w:rPr>
          <w:rFonts w:ascii="TH SarabunPSK" w:hAnsi="TH SarabunPSK" w:cs="TH SarabunPSK"/>
          <w:sz w:val="36"/>
          <w:szCs w:val="36"/>
        </w:rPr>
      </w:pPr>
      <w:r w:rsidRPr="0071579B"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DB3EDA" w:rsidRPr="0071579B">
        <w:rPr>
          <w:rFonts w:ascii="TH SarabunPSK" w:hAnsi="TH SarabunPSK" w:cs="TH SarabunPSK"/>
          <w:sz w:val="36"/>
          <w:szCs w:val="36"/>
          <w:cs/>
        </w:rPr>
        <w:t>ผู้ประกอบการเอสเอ</w:t>
      </w:r>
      <w:r w:rsidR="00DB3EDA" w:rsidRPr="0071579B">
        <w:rPr>
          <w:rFonts w:ascii="TH SarabunPSK" w:hAnsi="TH SarabunPSK" w:cs="TH SarabunPSK" w:hint="cs"/>
          <w:sz w:val="36"/>
          <w:szCs w:val="36"/>
          <w:cs/>
        </w:rPr>
        <w:t xml:space="preserve">็มอีที่สนใจ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>สามารถแจ้งความประสงค์ขอ</w:t>
      </w:r>
      <w:r w:rsidR="00DB3EDA" w:rsidRPr="0071579B">
        <w:rPr>
          <w:rFonts w:ascii="TH SarabunPSK" w:hAnsi="TH SarabunPSK" w:cs="TH SarabunPSK"/>
          <w:sz w:val="36"/>
          <w:szCs w:val="36"/>
          <w:cs/>
        </w:rPr>
        <w:t xml:space="preserve">สินเชื่อ </w:t>
      </w:r>
      <w:r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71579B">
        <w:rPr>
          <w:rFonts w:ascii="TH SarabunPSK" w:hAnsi="TH SarabunPSK" w:cs="TH SarabunPSK"/>
          <w:b/>
          <w:bCs/>
          <w:sz w:val="36"/>
          <w:szCs w:val="36"/>
        </w:rPr>
        <w:t xml:space="preserve">SMEs </w:t>
      </w:r>
      <w:r w:rsidRPr="007157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มีโอกาส”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>ได้ผ่านช่องทาง</w:t>
      </w:r>
      <w:r w:rsidRPr="0071579B">
        <w:rPr>
          <w:rFonts w:ascii="TH SarabunPSK" w:hAnsi="TH SarabunPSK" w:cs="TH SarabunPSK" w:hint="cs"/>
          <w:sz w:val="36"/>
          <w:szCs w:val="36"/>
          <w:cs/>
        </w:rPr>
        <w:t>ต่างๆ</w:t>
      </w:r>
      <w:r w:rsidR="00630890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 xml:space="preserve"> เช่น</w:t>
      </w:r>
      <w:r w:rsidR="00DB3EDA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</w:rPr>
        <w:t>LINE Official Account</w:t>
      </w:r>
      <w:r w:rsidR="00DB3EDA" w:rsidRPr="0071579B">
        <w:rPr>
          <w:rFonts w:ascii="TH SarabunPSK" w:hAnsi="TH SarabunPSK" w:cs="TH SarabunPSK"/>
          <w:sz w:val="36"/>
          <w:szCs w:val="36"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</w:rPr>
        <w:t>:</w:t>
      </w:r>
      <w:r w:rsidR="00DB3EDA" w:rsidRPr="0071579B">
        <w:rPr>
          <w:rFonts w:ascii="TH SarabunPSK" w:hAnsi="TH SarabunPSK" w:cs="TH SarabunPSK"/>
          <w:sz w:val="36"/>
          <w:szCs w:val="36"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</w:rPr>
        <w:t>SME Development Bank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CD124E" w:rsidRPr="0071579B">
        <w:rPr>
          <w:rFonts w:ascii="TH SarabunPSK" w:hAnsi="TH SarabunPSK" w:cs="TH SarabunPSK"/>
          <w:sz w:val="36"/>
          <w:szCs w:val="36"/>
        </w:rPr>
        <w:t>,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 xml:space="preserve">เว็บไซต์ของ  </w:t>
      </w:r>
      <w:proofErr w:type="spellStart"/>
      <w:r w:rsidR="00CD124E" w:rsidRPr="0071579B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="00CD124E" w:rsidRPr="0071579B">
        <w:rPr>
          <w:rFonts w:ascii="TH SarabunPSK" w:hAnsi="TH SarabunPSK" w:cs="TH SarabunPSK"/>
          <w:sz w:val="36"/>
          <w:szCs w:val="36"/>
          <w:cs/>
        </w:rPr>
        <w:t>. (</w:t>
      </w:r>
      <w:hyperlink r:id="rId6" w:history="1">
        <w:r w:rsidR="00DB3EDA" w:rsidRPr="0071579B">
          <w:rPr>
            <w:rStyle w:val="Hyperlink"/>
            <w:rFonts w:ascii="TH SarabunPSK" w:hAnsi="TH SarabunPSK" w:cs="TH SarabunPSK"/>
            <w:sz w:val="36"/>
            <w:szCs w:val="36"/>
          </w:rPr>
          <w:t>www.smebank.co.th</w:t>
        </w:r>
      </w:hyperlink>
      <w:r w:rsidR="00CD124E" w:rsidRPr="0071579B">
        <w:rPr>
          <w:rFonts w:ascii="TH SarabunPSK" w:hAnsi="TH SarabunPSK" w:cs="TH SarabunPSK"/>
          <w:sz w:val="36"/>
          <w:szCs w:val="36"/>
        </w:rPr>
        <w:t>)</w:t>
      </w:r>
      <w:r w:rsidR="00DB3EDA" w:rsidRPr="0071579B">
        <w:rPr>
          <w:rFonts w:ascii="TH SarabunPSK" w:hAnsi="TH SarabunPSK" w:cs="TH SarabunPSK"/>
          <w:sz w:val="36"/>
          <w:szCs w:val="36"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>และผ่าน</w:t>
      </w:r>
      <w:proofErr w:type="spellStart"/>
      <w:r w:rsidR="00CD124E" w:rsidRPr="0071579B">
        <w:rPr>
          <w:rFonts w:ascii="TH SarabunPSK" w:hAnsi="TH SarabunPSK" w:cs="TH SarabunPSK"/>
          <w:sz w:val="36"/>
          <w:szCs w:val="36"/>
          <w:cs/>
        </w:rPr>
        <w:t>แอป</w:t>
      </w:r>
      <w:proofErr w:type="spellEnd"/>
      <w:r w:rsidR="00CD124E" w:rsidRPr="0071579B">
        <w:rPr>
          <w:rFonts w:ascii="TH SarabunPSK" w:hAnsi="TH SarabunPSK" w:cs="TH SarabunPSK"/>
          <w:sz w:val="36"/>
          <w:szCs w:val="36"/>
          <w:cs/>
        </w:rPr>
        <w:t>พลิ</w:t>
      </w:r>
      <w:proofErr w:type="spellStart"/>
      <w:r w:rsidR="00CD124E" w:rsidRPr="0071579B">
        <w:rPr>
          <w:rFonts w:ascii="TH SarabunPSK" w:hAnsi="TH SarabunPSK" w:cs="TH SarabunPSK"/>
          <w:sz w:val="36"/>
          <w:szCs w:val="36"/>
          <w:cs/>
        </w:rPr>
        <w:t>เค</w:t>
      </w:r>
      <w:proofErr w:type="spellEnd"/>
      <w:r w:rsidR="00CD124E" w:rsidRPr="0071579B">
        <w:rPr>
          <w:rFonts w:ascii="TH SarabunPSK" w:hAnsi="TH SarabunPSK" w:cs="TH SarabunPSK"/>
          <w:sz w:val="36"/>
          <w:szCs w:val="36"/>
          <w:cs/>
        </w:rPr>
        <w:t>ชัน “</w:t>
      </w:r>
      <w:r w:rsidR="00CD124E" w:rsidRPr="0071579B">
        <w:rPr>
          <w:rFonts w:ascii="TH SarabunPSK" w:hAnsi="TH SarabunPSK" w:cs="TH SarabunPSK"/>
          <w:sz w:val="36"/>
          <w:szCs w:val="36"/>
        </w:rPr>
        <w:t>SME D Bank”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 xml:space="preserve">ดาวน์โหลดได้ทั้งระบบ </w:t>
      </w:r>
      <w:r w:rsidR="00CD124E" w:rsidRPr="0071579B">
        <w:rPr>
          <w:rFonts w:ascii="TH SarabunPSK" w:hAnsi="TH SarabunPSK" w:cs="TH SarabunPSK"/>
          <w:sz w:val="36"/>
          <w:szCs w:val="36"/>
        </w:rPr>
        <w:t xml:space="preserve">IOS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="00CD124E" w:rsidRPr="0071579B">
        <w:rPr>
          <w:rFonts w:ascii="TH SarabunPSK" w:hAnsi="TH SarabunPSK" w:cs="TH SarabunPSK"/>
          <w:sz w:val="36"/>
          <w:szCs w:val="36"/>
        </w:rPr>
        <w:t xml:space="preserve">Android 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>เป็นต้น</w:t>
      </w:r>
      <w:r w:rsidR="00DB3EDA"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30890" w:rsidRPr="0071579B">
        <w:rPr>
          <w:rFonts w:ascii="TH SarabunPSK" w:hAnsi="TH SarabunPSK" w:cs="TH SarabunPSK" w:hint="cs"/>
          <w:sz w:val="36"/>
          <w:szCs w:val="36"/>
          <w:cs/>
        </w:rPr>
        <w:t xml:space="preserve">หรือทุกสาขาของ </w:t>
      </w:r>
      <w:proofErr w:type="spellStart"/>
      <w:r w:rsidR="00630890" w:rsidRPr="0071579B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="00630890" w:rsidRPr="0071579B">
        <w:rPr>
          <w:rFonts w:ascii="TH SarabunPSK" w:hAnsi="TH SarabunPSK" w:cs="TH SarabunPSK" w:hint="cs"/>
          <w:sz w:val="36"/>
          <w:szCs w:val="36"/>
          <w:cs/>
        </w:rPr>
        <w:t>.</w:t>
      </w:r>
      <w:r w:rsidRPr="0071579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  <w:cs/>
        </w:rPr>
        <w:t>สอบถามข้อมูลเพิ่มเติมได้ที่</w:t>
      </w:r>
      <w:r w:rsidR="00DB3EDA" w:rsidRPr="0071579B">
        <w:rPr>
          <w:rFonts w:ascii="TH SarabunPSK" w:hAnsi="TH SarabunPSK" w:cs="TH SarabunPSK"/>
          <w:sz w:val="36"/>
          <w:szCs w:val="36"/>
        </w:rPr>
        <w:t xml:space="preserve"> </w:t>
      </w:r>
      <w:r w:rsidR="00CD124E" w:rsidRPr="0071579B">
        <w:rPr>
          <w:rFonts w:ascii="TH SarabunPSK" w:hAnsi="TH SarabunPSK" w:cs="TH SarabunPSK"/>
          <w:sz w:val="36"/>
          <w:szCs w:val="36"/>
        </w:rPr>
        <w:t>Call Center 1357</w:t>
      </w:r>
    </w:p>
    <w:bookmarkEnd w:id="0"/>
    <w:p w14:paraId="0DD329F5" w14:textId="62C6AF6A" w:rsidR="009A7EC3" w:rsidRPr="000F65F7" w:rsidRDefault="00874040" w:rsidP="00606163">
      <w:pPr>
        <w:rPr>
          <w:rFonts w:ascii="CordiaUPC" w:hAnsi="CordiaUPC" w:cs="CordiaUPC"/>
        </w:rPr>
      </w:pPr>
      <w:r>
        <w:t xml:space="preserve"> </w:t>
      </w:r>
    </w:p>
    <w:p w14:paraId="78FD4822" w14:textId="77777777" w:rsidR="00CE33C2" w:rsidRPr="000F65F7" w:rsidRDefault="003E00AC">
      <w:pPr>
        <w:rPr>
          <w:rFonts w:ascii="CordiaUPC" w:hAnsi="CordiaUPC" w:cs="CordiaUPC"/>
        </w:rPr>
      </w:pPr>
      <w:r w:rsidRPr="000F65F7">
        <w:rPr>
          <w:rFonts w:ascii="CordiaUPC" w:hAnsi="CordiaUPC" w:cs="CordiaUPC"/>
          <w:noProof/>
        </w:rPr>
        <w:drawing>
          <wp:inline distT="0" distB="0" distL="0" distR="0" wp14:anchorId="1C622D22" wp14:editId="7D6A3CF3">
            <wp:extent cx="5731510" cy="659808"/>
            <wp:effectExtent l="0" t="0" r="2540" b="6985"/>
            <wp:docPr id="1" name="รูปภาพ 1" descr="botton news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on news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3C2" w:rsidRPr="000F65F7" w:rsidSect="00626169">
      <w:pgSz w:w="11906" w:h="16838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A7EC3"/>
    <w:rsid w:val="00012220"/>
    <w:rsid w:val="00033CFB"/>
    <w:rsid w:val="000355F2"/>
    <w:rsid w:val="000941B9"/>
    <w:rsid w:val="000B049C"/>
    <w:rsid w:val="000B6D3E"/>
    <w:rsid w:val="000B7789"/>
    <w:rsid w:val="000F65F7"/>
    <w:rsid w:val="001114E0"/>
    <w:rsid w:val="001C7F04"/>
    <w:rsid w:val="001D0ACE"/>
    <w:rsid w:val="001F1E1B"/>
    <w:rsid w:val="001F4A20"/>
    <w:rsid w:val="00222CA8"/>
    <w:rsid w:val="00243B28"/>
    <w:rsid w:val="00257B25"/>
    <w:rsid w:val="00261057"/>
    <w:rsid w:val="002668F4"/>
    <w:rsid w:val="002E2383"/>
    <w:rsid w:val="002E6948"/>
    <w:rsid w:val="00314842"/>
    <w:rsid w:val="00314CCF"/>
    <w:rsid w:val="00337E5D"/>
    <w:rsid w:val="003827D2"/>
    <w:rsid w:val="003A20DC"/>
    <w:rsid w:val="003A7152"/>
    <w:rsid w:val="003C1D9D"/>
    <w:rsid w:val="003C2DF8"/>
    <w:rsid w:val="003D7A35"/>
    <w:rsid w:val="003E00AC"/>
    <w:rsid w:val="003E2AD2"/>
    <w:rsid w:val="004047D5"/>
    <w:rsid w:val="00431150"/>
    <w:rsid w:val="00435D65"/>
    <w:rsid w:val="004446AD"/>
    <w:rsid w:val="00477D9F"/>
    <w:rsid w:val="004D7BA6"/>
    <w:rsid w:val="005214EE"/>
    <w:rsid w:val="00544515"/>
    <w:rsid w:val="005851FC"/>
    <w:rsid w:val="005C18FD"/>
    <w:rsid w:val="005C68A6"/>
    <w:rsid w:val="005E5304"/>
    <w:rsid w:val="005F5102"/>
    <w:rsid w:val="00601385"/>
    <w:rsid w:val="00606163"/>
    <w:rsid w:val="0061758D"/>
    <w:rsid w:val="006227FB"/>
    <w:rsid w:val="00626138"/>
    <w:rsid w:val="00626169"/>
    <w:rsid w:val="00630890"/>
    <w:rsid w:val="00636E5A"/>
    <w:rsid w:val="00670700"/>
    <w:rsid w:val="00693191"/>
    <w:rsid w:val="006B7890"/>
    <w:rsid w:val="007033C0"/>
    <w:rsid w:val="0071579B"/>
    <w:rsid w:val="00725BE8"/>
    <w:rsid w:val="007425E7"/>
    <w:rsid w:val="00754373"/>
    <w:rsid w:val="00762E03"/>
    <w:rsid w:val="00787FA1"/>
    <w:rsid w:val="007C53AC"/>
    <w:rsid w:val="007D2BCF"/>
    <w:rsid w:val="00834FCF"/>
    <w:rsid w:val="00862291"/>
    <w:rsid w:val="00874040"/>
    <w:rsid w:val="008C2629"/>
    <w:rsid w:val="008E2D11"/>
    <w:rsid w:val="008F1CD6"/>
    <w:rsid w:val="00902938"/>
    <w:rsid w:val="00904044"/>
    <w:rsid w:val="00910EC1"/>
    <w:rsid w:val="00936573"/>
    <w:rsid w:val="00944571"/>
    <w:rsid w:val="00952161"/>
    <w:rsid w:val="009773E1"/>
    <w:rsid w:val="00977C78"/>
    <w:rsid w:val="00990776"/>
    <w:rsid w:val="009A4A71"/>
    <w:rsid w:val="009A7EC3"/>
    <w:rsid w:val="009D0B87"/>
    <w:rsid w:val="00A37D6E"/>
    <w:rsid w:val="00A412A9"/>
    <w:rsid w:val="00A73152"/>
    <w:rsid w:val="00A825AE"/>
    <w:rsid w:val="00A82E81"/>
    <w:rsid w:val="00AE0ABC"/>
    <w:rsid w:val="00B303B6"/>
    <w:rsid w:val="00B31D35"/>
    <w:rsid w:val="00B3397F"/>
    <w:rsid w:val="00B458F9"/>
    <w:rsid w:val="00B66A80"/>
    <w:rsid w:val="00B766AE"/>
    <w:rsid w:val="00BA623A"/>
    <w:rsid w:val="00BB207E"/>
    <w:rsid w:val="00BD2770"/>
    <w:rsid w:val="00C041B4"/>
    <w:rsid w:val="00C473E5"/>
    <w:rsid w:val="00C64939"/>
    <w:rsid w:val="00C676C0"/>
    <w:rsid w:val="00C714AF"/>
    <w:rsid w:val="00C71815"/>
    <w:rsid w:val="00C90BBD"/>
    <w:rsid w:val="00CA250F"/>
    <w:rsid w:val="00CB7528"/>
    <w:rsid w:val="00CD124E"/>
    <w:rsid w:val="00CD70FD"/>
    <w:rsid w:val="00CE299D"/>
    <w:rsid w:val="00CE33C2"/>
    <w:rsid w:val="00D1734A"/>
    <w:rsid w:val="00D35EE0"/>
    <w:rsid w:val="00D46B39"/>
    <w:rsid w:val="00D97C34"/>
    <w:rsid w:val="00DB3EDA"/>
    <w:rsid w:val="00DE5103"/>
    <w:rsid w:val="00E117DD"/>
    <w:rsid w:val="00E2268F"/>
    <w:rsid w:val="00E25E85"/>
    <w:rsid w:val="00E6123C"/>
    <w:rsid w:val="00E65270"/>
    <w:rsid w:val="00E81A1A"/>
    <w:rsid w:val="00EC38C9"/>
    <w:rsid w:val="00ED29A0"/>
    <w:rsid w:val="00ED5851"/>
    <w:rsid w:val="00F64C18"/>
    <w:rsid w:val="00F87211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C3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E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7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A9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616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ebank.c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41</cp:revision>
  <cp:lastPrinted>2020-07-29T07:58:00Z</cp:lastPrinted>
  <dcterms:created xsi:type="dcterms:W3CDTF">2020-05-23T06:03:00Z</dcterms:created>
  <dcterms:modified xsi:type="dcterms:W3CDTF">2020-07-29T07:58:00Z</dcterms:modified>
</cp:coreProperties>
</file>