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636" w:rsidRDefault="00E31855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28"/>
        </w:rPr>
        <w:drawing>
          <wp:inline distT="0" distB="0" distL="0" distR="0">
            <wp:extent cx="5684520" cy="1275080"/>
            <wp:effectExtent l="0" t="0" r="0" b="1270"/>
            <wp:docPr id="2" name="รูปภาพ 2" descr="โลโก้หัวข่า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โลโก้หัวข่าว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1153" cy="1278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636" w:rsidRDefault="00E3185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</w:p>
    <w:p w:rsidR="00A13636" w:rsidRDefault="00E31855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  <w:cs/>
        </w:rPr>
        <w:t xml:space="preserve"> ข่าวประชาสัมพันธ์</w:t>
      </w:r>
    </w:p>
    <w:p w:rsidR="00A13636" w:rsidRDefault="00E31855">
      <w:pPr>
        <w:spacing w:after="0" w:line="240" w:lineRule="auto"/>
        <w:jc w:val="right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 xml:space="preserve">9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sz w:val="24"/>
          <w:szCs w:val="24"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มิถุนายน </w:t>
      </w:r>
      <w:r>
        <w:rPr>
          <w:rFonts w:ascii="TH SarabunPSK" w:hAnsi="TH SarabunPSK" w:cs="TH SarabunPSK"/>
          <w:sz w:val="24"/>
          <w:szCs w:val="24"/>
        </w:rPr>
        <w:t>2563</w:t>
      </w:r>
    </w:p>
    <w:p w:rsidR="00A13636" w:rsidRDefault="00A13636">
      <w:pPr>
        <w:pStyle w:val="NoSpacing"/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</w:p>
    <w:p w:rsidR="00A13636" w:rsidRDefault="00E31855">
      <w:pPr>
        <w:pStyle w:val="NoSpacing"/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  <w:proofErr w:type="spellStart"/>
      <w:r>
        <w:rPr>
          <w:rFonts w:ascii="TH SarabunPSK" w:hAnsi="TH SarabunPSK" w:cs="TH SarabunPSK" w:hint="cs"/>
          <w:b/>
          <w:bCs/>
          <w:sz w:val="44"/>
          <w:szCs w:val="44"/>
          <w:cs/>
        </w:rPr>
        <w:t>ธพว</w:t>
      </w:r>
      <w:proofErr w:type="spellEnd"/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. จับมือ สรรพากร และ </w:t>
      </w:r>
      <w:r>
        <w:rPr>
          <w:rFonts w:ascii="TH SarabunPSK" w:hAnsi="TH SarabunPSK" w:cs="TH SarabunPSK"/>
          <w:b/>
          <w:bCs/>
          <w:sz w:val="44"/>
          <w:szCs w:val="44"/>
        </w:rPr>
        <w:t xml:space="preserve">IEC </w:t>
      </w:r>
      <w:proofErr w:type="spellStart"/>
      <w:r>
        <w:rPr>
          <w:rFonts w:ascii="TH SarabunPSK" w:hAnsi="TH SarabunPSK" w:cs="TH SarabunPSK"/>
          <w:b/>
          <w:bCs/>
          <w:sz w:val="44"/>
          <w:szCs w:val="44"/>
          <w:cs/>
        </w:rPr>
        <w:t>รีบูต</w:t>
      </w:r>
      <w:proofErr w:type="spellEnd"/>
      <w:r>
        <w:rPr>
          <w:rFonts w:ascii="TH SarabunPSK" w:hAnsi="TH SarabunPSK" w:cs="TH SarabunPSK" w:hint="cs"/>
          <w:b/>
          <w:bCs/>
          <w:sz w:val="44"/>
          <w:szCs w:val="44"/>
          <w:cs/>
        </w:rPr>
        <w:t>ธุรกิจ</w:t>
      </w:r>
      <w:proofErr w:type="spellStart"/>
      <w:r>
        <w:rPr>
          <w:rFonts w:ascii="TH SarabunPSK" w:hAnsi="TH SarabunPSK" w:cs="TH SarabunPSK" w:hint="cs"/>
          <w:b/>
          <w:bCs/>
          <w:sz w:val="44"/>
          <w:szCs w:val="44"/>
          <w:cs/>
        </w:rPr>
        <w:t>เอสเอ็ม</w:t>
      </w:r>
      <w:proofErr w:type="spellEnd"/>
      <w:r>
        <w:rPr>
          <w:rFonts w:ascii="TH SarabunPSK" w:hAnsi="TH SarabunPSK" w:cs="TH SarabunPSK" w:hint="cs"/>
          <w:b/>
          <w:bCs/>
          <w:sz w:val="44"/>
          <w:szCs w:val="44"/>
          <w:cs/>
        </w:rPr>
        <w:t>อี</w:t>
      </w:r>
      <w:r>
        <w:rPr>
          <w:rFonts w:ascii="TH SarabunPSK" w:hAnsi="TH SarabunPSK" w:cs="TH SarabunPSK"/>
          <w:b/>
          <w:bCs/>
          <w:sz w:val="44"/>
          <w:szCs w:val="44"/>
          <w:cs/>
        </w:rPr>
        <w:t>ท่องเที่ยว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</w:p>
    <w:p w:rsidR="00A13636" w:rsidRDefault="00E31855">
      <w:pPr>
        <w:pStyle w:val="NoSpacing"/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ปูพรมติ</w:t>
      </w:r>
      <w:proofErr w:type="spellStart"/>
      <w:r>
        <w:rPr>
          <w:rFonts w:ascii="TH SarabunPSK" w:hAnsi="TH SarabunPSK" w:cs="TH SarabunPSK" w:hint="cs"/>
          <w:b/>
          <w:bCs/>
          <w:sz w:val="44"/>
          <w:szCs w:val="44"/>
          <w:cs/>
        </w:rPr>
        <w:t>วออนไลน์</w:t>
      </w:r>
      <w:proofErr w:type="spellEnd"/>
      <w:r>
        <w:rPr>
          <w:rFonts w:ascii="TH SarabunPSK" w:hAnsi="TH SarabunPSK" w:cs="TH SarabunPSK" w:hint="cs"/>
          <w:b/>
          <w:bCs/>
          <w:sz w:val="44"/>
          <w:szCs w:val="44"/>
          <w:cs/>
        </w:rPr>
        <w:t>หนุนเข้าสู่</w:t>
      </w:r>
      <w:r>
        <w:rPr>
          <w:rFonts w:ascii="TH SarabunPSK" w:hAnsi="TH SarabunPSK" w:cs="TH SarabunPSK"/>
          <w:b/>
          <w:bCs/>
          <w:sz w:val="44"/>
          <w:szCs w:val="44"/>
          <w:cs/>
        </w:rPr>
        <w:t>บัญชีเดียว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คู่สินเชื่อดอกเบี้ยถูก </w:t>
      </w:r>
      <w:r>
        <w:rPr>
          <w:rFonts w:ascii="TH SarabunPSK" w:hAnsi="TH SarabunPSK" w:cs="TH SarabunPSK"/>
          <w:b/>
          <w:bCs/>
          <w:sz w:val="44"/>
          <w:szCs w:val="44"/>
        </w:rPr>
        <w:t>Extra Cash</w:t>
      </w:r>
    </w:p>
    <w:p w:rsidR="00A13636" w:rsidRDefault="00A13636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</w:p>
    <w:p w:rsidR="00A13636" w:rsidRDefault="00E31855">
      <w:pPr>
        <w:pStyle w:val="NoSpacing"/>
        <w:jc w:val="thaiDistribute"/>
        <w:rPr>
          <w:rFonts w:ascii="TH SarabunPSK" w:eastAsia="Times New Roman" w:hAnsi="TH SarabunPSK" w:cs="TH SarabunPSK"/>
          <w:b/>
          <w:bCs/>
          <w:sz w:val="36"/>
          <w:szCs w:val="36"/>
        </w:rPr>
      </w:pP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ธพว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ผนึก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กรมสรรพากร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และ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IEC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ปูพรมเติมความรู้คู่ทุน จัด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สัมมนาออนไลน์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“</w:t>
      </w:r>
      <w:proofErr w:type="spellStart"/>
      <w:r>
        <w:rPr>
          <w:rFonts w:ascii="TH SarabunPSK" w:hAnsi="TH SarabunPSK" w:cs="TH SarabunPSK"/>
          <w:b/>
          <w:bCs/>
          <w:sz w:val="36"/>
          <w:szCs w:val="36"/>
          <w:cs/>
        </w:rPr>
        <w:t>รีบูต</w:t>
      </w:r>
      <w:proofErr w:type="spellEnd"/>
      <w:r>
        <w:rPr>
          <w:rFonts w:ascii="TH SarabunPSK" w:hAnsi="TH SarabunPSK" w:cs="TH SarabunPSK"/>
          <w:b/>
          <w:bCs/>
          <w:sz w:val="36"/>
          <w:szCs w:val="36"/>
          <w:cs/>
        </w:rPr>
        <w:t>ธุรกิจท่องเที่ยว สู้ภัยโควิด-19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” ฟรี หนุน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เอสเอ็ม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อีธุรกิจท่องเที่ยวทั่วไทย เข้าสู่มาตรการ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บ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ั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ญชีเดียว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ควบคู่เข้าถึง</w:t>
      </w: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สินเชื่อรายเล็ก </w:t>
      </w:r>
      <w:r>
        <w:rPr>
          <w:rFonts w:ascii="TH SarabunPSK" w:eastAsia="Times New Roman" w:hAnsi="TH SarabunPSK" w:cs="TH SarabunPSK"/>
          <w:b/>
          <w:bCs/>
          <w:sz w:val="36"/>
          <w:szCs w:val="36"/>
        </w:rPr>
        <w:t>Extra Cash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ดอกเบี้ยพิเศษ ไม่ต้องใช้หลักทรัพย์ค้ำประกัน เพื่อเป็นทุนหมุนเวียนเสริมสภาพคล่อง ฟื้นฟูธุรกิจ</w:t>
      </w:r>
    </w:p>
    <w:p w:rsidR="00A13636" w:rsidRDefault="00A13636">
      <w:pPr>
        <w:pStyle w:val="NoSpacing"/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:rsidR="00A13636" w:rsidRDefault="00E31855">
      <w:pPr>
        <w:pStyle w:val="NoSpacing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ดร.เอกนิติ นิติทัณฑ</w:t>
      </w:r>
      <w:r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์</w:t>
      </w:r>
      <w:proofErr w:type="spellStart"/>
      <w:r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ประภาศ</w:t>
      </w:r>
      <w:proofErr w:type="spellEnd"/>
      <w:r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 xml:space="preserve"> อธิบดีกรมสรรพากร </w:t>
      </w:r>
      <w:r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เปิดเผยว่า </w:t>
      </w:r>
      <w:r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ที่ผ่านมากระทรวงการคลังได้เร่งออกมาตรการต่างๆ ช่วยบรรเทาสถานการณ์และเยียวยาให้กับผู้ประกอบการที่ได้รับผลกระทบ</w:t>
      </w:r>
      <w:r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จากสถานการณ์การแพร่ระบาดของ</w:t>
      </w:r>
      <w:r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โควิด</w:t>
      </w:r>
      <w:r>
        <w:rPr>
          <w:rFonts w:ascii="TH SarabunIT๙" w:hAnsi="TH SarabunIT๙" w:cs="TH SarabunIT๙"/>
          <w:color w:val="000000" w:themeColor="text1"/>
          <w:sz w:val="30"/>
          <w:szCs w:val="30"/>
        </w:rPr>
        <w:t>-</w:t>
      </w:r>
      <w:r>
        <w:rPr>
          <w:rFonts w:ascii="TH SarabunPSK" w:hAnsi="TH SarabunPSK" w:cs="TH SarabunPSK"/>
          <w:color w:val="000000" w:themeColor="text1"/>
          <w:sz w:val="30"/>
          <w:szCs w:val="30"/>
        </w:rPr>
        <w:t xml:space="preserve">19 </w:t>
      </w:r>
      <w:r>
        <w:rPr>
          <w:rFonts w:ascii="TH SarabunPSK" w:hAnsi="TH SarabunPSK" w:cs="TH SarabunPSK"/>
          <w:color w:val="000000" w:themeColor="text1"/>
          <w:sz w:val="30"/>
          <w:szCs w:val="30"/>
          <w:cs/>
        </w:rPr>
        <w:t>โดยเฉพาะผู้ประกอบการ</w:t>
      </w:r>
      <w:proofErr w:type="spellStart"/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เอสเอ็ม</w:t>
      </w:r>
      <w:proofErr w:type="spellEnd"/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อี</w:t>
      </w:r>
      <w:r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ที่มีข้อจำกัดในด้านเงินทุนและความพร้อมในการประกอบธุรกิจ เช่น มาตรการภาษีสรรพากร </w:t>
      </w:r>
      <w:r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“เลื่อน เร่ง ลด จูงใจ”</w:t>
      </w:r>
      <w:r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(เลื่อนเวลานำส่งภาษี เร่งคืนเงินภาษี ลดอัตราภาษี จูงใจทำกิจกรรมต่างๆ) </w:t>
      </w:r>
      <w:r>
        <w:rPr>
          <w:rFonts w:ascii="TH SarabunPSK" w:hAnsi="TH SarabunPSK" w:cs="TH SarabunPSK"/>
          <w:sz w:val="30"/>
          <w:szCs w:val="30"/>
          <w:cs/>
        </w:rPr>
        <w:t>โดยกรมสรรพากร</w:t>
      </w:r>
      <w:r>
        <w:rPr>
          <w:rFonts w:ascii="TH SarabunPSK" w:hAnsi="TH SarabunPSK" w:cs="TH SarabunPSK" w:hint="cs"/>
          <w:sz w:val="30"/>
          <w:szCs w:val="30"/>
          <w:cs/>
        </w:rPr>
        <w:t>ได้ขยายเวลาการยื่นแบบแสดงรายการ การนำส่ง และการชำระภาษีอากร เพื่อเพิ่ม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สภาพคล่องให้แก่ผู้ประกอบการ </w:t>
      </w:r>
      <w:r>
        <w:rPr>
          <w:rFonts w:ascii="TH SarabunPSK" w:hAnsi="TH SarabunPSK" w:cs="TH SarabunPSK"/>
          <w:sz w:val="30"/>
          <w:szCs w:val="30"/>
          <w:cs/>
        </w:rPr>
        <w:t xml:space="preserve">รวมถึงลดอัตราภาษีเงินได้หัก ณ ที่จ่ายให้เหลือในอัตราร้อยละ 1.5 สำหรับการจ่ายเงินได้พึงประเมินตั้งแต่วันที่ 1 เมษายน – 30 กันยายน 2563 เพื่อคืนสภาพคล่องให้แก่ผู้ประกอบการทั้งบุคคลธรรมดาและนิติบุคคล </w:t>
      </w:r>
    </w:p>
    <w:p w:rsidR="00A13636" w:rsidRDefault="00A13636">
      <w:pPr>
        <w:pStyle w:val="NoSpacing"/>
        <w:jc w:val="thaiDistribute"/>
        <w:rPr>
          <w:rFonts w:ascii="TH SarabunPSK" w:hAnsi="TH SarabunPSK" w:cs="TH SarabunPSK"/>
          <w:sz w:val="30"/>
          <w:szCs w:val="30"/>
        </w:rPr>
      </w:pPr>
    </w:p>
    <w:p w:rsidR="00A13636" w:rsidRDefault="00E31855">
      <w:pPr>
        <w:pStyle w:val="NoSpacing"/>
        <w:jc w:val="thaiDistribute"/>
        <w:rPr>
          <w:rFonts w:ascii="TH SarabunIT๙" w:hAnsi="TH SarabunIT๙" w:cs="TH SarabunIT๙"/>
          <w:color w:val="000000" w:themeColor="text1"/>
          <w:sz w:val="30"/>
          <w:szCs w:val="30"/>
        </w:rPr>
      </w:pPr>
      <w:r>
        <w:rPr>
          <w:rFonts w:ascii="TH SarabunPSK" w:hAnsi="TH SarabunPSK" w:cs="TH SarabunPSK"/>
          <w:color w:val="000000" w:themeColor="text1"/>
          <w:sz w:val="30"/>
          <w:szCs w:val="30"/>
          <w:cs/>
        </w:rPr>
        <w:t>และเพื่อ</w:t>
      </w:r>
      <w:r>
        <w:rPr>
          <w:rFonts w:ascii="TH SarabunPSK" w:hAnsi="TH SarabunPSK" w:cs="TH SarabunPSK"/>
          <w:sz w:val="30"/>
          <w:szCs w:val="30"/>
          <w:cs/>
        </w:rPr>
        <w:t>ให้ผู้ประกอบการ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เอสเอ็</w:t>
      </w:r>
      <w:r>
        <w:rPr>
          <w:rFonts w:ascii="TH SarabunPSK" w:hAnsi="TH SarabunPSK" w:cs="TH SarabunPSK" w:hint="cs"/>
          <w:sz w:val="30"/>
          <w:szCs w:val="30"/>
          <w:cs/>
        </w:rPr>
        <w:t>ม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>อี</w:t>
      </w:r>
      <w:r>
        <w:rPr>
          <w:rFonts w:ascii="TH SarabunPSK" w:hAnsi="TH SarabunPSK" w:cs="TH SarabunPSK"/>
          <w:sz w:val="30"/>
          <w:szCs w:val="30"/>
          <w:cs/>
        </w:rPr>
        <w:t>ทั่วประเทศที่ได้รับผลกระทบจาก</w:t>
      </w:r>
      <w:r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โควิด</w:t>
      </w:r>
      <w:r>
        <w:rPr>
          <w:rFonts w:ascii="TH SarabunIT๙" w:hAnsi="TH SarabunIT๙" w:cs="TH SarabunIT๙"/>
          <w:color w:val="000000" w:themeColor="text1"/>
          <w:sz w:val="30"/>
          <w:szCs w:val="30"/>
        </w:rPr>
        <w:t>-</w:t>
      </w:r>
      <w:r>
        <w:rPr>
          <w:rFonts w:ascii="TH SarabunPSK" w:hAnsi="TH SarabunPSK" w:cs="TH SarabunPSK"/>
          <w:color w:val="000000" w:themeColor="text1"/>
          <w:sz w:val="30"/>
          <w:szCs w:val="30"/>
        </w:rPr>
        <w:t xml:space="preserve">19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มีความเข้มแข็ง มีความพร้อมและสามารถดำเนินธุรกิจต่อไปได้</w:t>
      </w:r>
      <w:r>
        <w:rPr>
          <w:rFonts w:ascii="TH SarabunPSK" w:hAnsi="TH SarabunPSK" w:cs="TH SarabunPSK"/>
          <w:sz w:val="30"/>
          <w:szCs w:val="30"/>
        </w:rPr>
        <w:t xml:space="preserve">  </w:t>
      </w:r>
      <w:r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กรมสรรพากรจึงได้ร่วมมือกับ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ธนาคารพัฒนาวิสาหกิจขนาดกลางและขนาดย่อมแห่งประเทศไทย (</w:t>
      </w:r>
      <w:proofErr w:type="spellStart"/>
      <w:r>
        <w:rPr>
          <w:rFonts w:ascii="TH SarabunPSK" w:hAnsi="TH SarabunPSK" w:cs="TH SarabunPSK"/>
          <w:b/>
          <w:bCs/>
          <w:sz w:val="30"/>
          <w:szCs w:val="30"/>
          <w:cs/>
        </w:rPr>
        <w:t>ธพว</w:t>
      </w:r>
      <w:proofErr w:type="spellEnd"/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.) หรือ </w:t>
      </w:r>
      <w:r>
        <w:rPr>
          <w:rFonts w:ascii="TH SarabunPSK" w:hAnsi="TH SarabunPSK" w:cs="TH SarabunPSK"/>
          <w:b/>
          <w:bCs/>
          <w:sz w:val="30"/>
          <w:szCs w:val="30"/>
        </w:rPr>
        <w:t>SME D Bank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และภาคเอกชน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บริษัท อิน</w:t>
      </w:r>
      <w:proofErr w:type="spellStart"/>
      <w:r>
        <w:rPr>
          <w:rFonts w:ascii="TH SarabunPSK" w:hAnsi="TH SarabunPSK" w:cs="TH SarabunPSK"/>
          <w:b/>
          <w:bCs/>
          <w:sz w:val="30"/>
          <w:szCs w:val="30"/>
          <w:cs/>
        </w:rPr>
        <w:t>เทลลิเจนท์</w:t>
      </w:r>
      <w:proofErr w:type="spellEnd"/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เอ็น</w:t>
      </w:r>
      <w:proofErr w:type="spellStart"/>
      <w:r>
        <w:rPr>
          <w:rFonts w:ascii="TH SarabunPSK" w:hAnsi="TH SarabunPSK" w:cs="TH SarabunPSK"/>
          <w:b/>
          <w:bCs/>
          <w:sz w:val="30"/>
          <w:szCs w:val="30"/>
          <w:cs/>
        </w:rPr>
        <w:t>เตอร์ไพรส์</w:t>
      </w:r>
      <w:proofErr w:type="spellEnd"/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คอน</w:t>
      </w:r>
      <w:proofErr w:type="spellStart"/>
      <w:r>
        <w:rPr>
          <w:rFonts w:ascii="TH SarabunPSK" w:hAnsi="TH SarabunPSK" w:cs="TH SarabunPSK"/>
          <w:b/>
          <w:bCs/>
          <w:sz w:val="30"/>
          <w:szCs w:val="30"/>
          <w:cs/>
        </w:rPr>
        <w:t>ซัลติ้ง</w:t>
      </w:r>
      <w:proofErr w:type="spellEnd"/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จำกัด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หรือ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(</w:t>
      </w:r>
      <w:r>
        <w:rPr>
          <w:rFonts w:ascii="TH SarabunPSK" w:hAnsi="TH SarabunPSK" w:cs="TH SarabunPSK"/>
          <w:b/>
          <w:bCs/>
          <w:sz w:val="30"/>
          <w:szCs w:val="30"/>
        </w:rPr>
        <w:t>IEC)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จัดอบรมสัมมนาออนไลน์ </w:t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0"/>
          <w:szCs w:val="30"/>
          <w:highlight w:val="yellow"/>
          <w:cs/>
        </w:rPr>
        <w:t>“</w:t>
      </w:r>
      <w:proofErr w:type="spellStart"/>
      <w:r>
        <w:rPr>
          <w:rFonts w:ascii="TH SarabunPSK" w:eastAsia="Times New Roman" w:hAnsi="TH SarabunPSK" w:cs="TH SarabunPSK"/>
          <w:b/>
          <w:bCs/>
          <w:color w:val="000000" w:themeColor="text1"/>
          <w:sz w:val="30"/>
          <w:szCs w:val="30"/>
          <w:highlight w:val="yellow"/>
          <w:cs/>
        </w:rPr>
        <w:t>รีบูต</w:t>
      </w:r>
      <w:proofErr w:type="spellEnd"/>
      <w:r>
        <w:rPr>
          <w:rFonts w:ascii="TH SarabunPSK" w:eastAsia="Times New Roman" w:hAnsi="TH SarabunPSK" w:cs="TH SarabunPSK"/>
          <w:b/>
          <w:bCs/>
          <w:color w:val="000000" w:themeColor="text1"/>
          <w:sz w:val="30"/>
          <w:szCs w:val="30"/>
          <w:highlight w:val="yellow"/>
          <w:cs/>
        </w:rPr>
        <w:t>ธุรกิจท่องเที่ยว สู้ภัยโควิด-</w:t>
      </w:r>
      <w:r>
        <w:rPr>
          <w:rFonts w:ascii="TH SarabunPSK" w:hAnsi="TH SarabunPSK" w:cs="TH SarabunPSK"/>
          <w:b/>
          <w:bCs/>
          <w:color w:val="000000" w:themeColor="text1"/>
          <w:sz w:val="30"/>
          <w:szCs w:val="30"/>
          <w:highlight w:val="yellow"/>
        </w:rPr>
        <w:t>19</w:t>
      </w:r>
      <w:r>
        <w:rPr>
          <w:rFonts w:ascii="TH SarabunPSK" w:hAnsi="TH SarabunPSK" w:cs="TH SarabunPSK"/>
          <w:b/>
          <w:bCs/>
          <w:sz w:val="30"/>
          <w:szCs w:val="30"/>
          <w:highlight w:val="yellow"/>
          <w:cs/>
        </w:rPr>
        <w:t>”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0"/>
          <w:szCs w:val="30"/>
          <w:cs/>
        </w:rPr>
        <w:t>เพื่อเสริมศักยภาพให้แก่</w:t>
      </w:r>
      <w:r>
        <w:rPr>
          <w:rFonts w:ascii="TH SarabunPSK" w:hAnsi="TH SarabunPSK" w:cs="TH SarabunPSK"/>
          <w:sz w:val="30"/>
          <w:szCs w:val="30"/>
          <w:cs/>
        </w:rPr>
        <w:t>ผู้ประกอบการ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เอสเอ็ม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>อี</w:t>
      </w:r>
      <w:r>
        <w:rPr>
          <w:rFonts w:ascii="TH SarabunPSK" w:hAnsi="TH SarabunPSK" w:cs="TH SarabunPSK"/>
          <w:sz w:val="30"/>
          <w:szCs w:val="30"/>
          <w:cs/>
        </w:rPr>
        <w:t>โดยเฉพาะอย่างยิ่งผู้ประกอบการกลุ่มธุรกิจท่องเที่ยว ทั้งธุรกิจทัวร์ บริษัทนำเที่ยว ธุรกิจ</w:t>
      </w:r>
      <w:proofErr w:type="spellStart"/>
      <w:r>
        <w:rPr>
          <w:rFonts w:ascii="TH SarabunPSK" w:hAnsi="TH SarabunPSK" w:cs="TH SarabunPSK"/>
          <w:sz w:val="30"/>
          <w:szCs w:val="30"/>
          <w:cs/>
        </w:rPr>
        <w:t>สปา</w:t>
      </w:r>
      <w:proofErr w:type="spellEnd"/>
      <w:r>
        <w:rPr>
          <w:rFonts w:ascii="TH SarabunPSK" w:hAnsi="TH SarabunPSK" w:cs="TH SarabunPSK"/>
          <w:sz w:val="30"/>
          <w:szCs w:val="30"/>
          <w:cs/>
        </w:rPr>
        <w:t xml:space="preserve"> ธุรกิจขนส่งที่เกี่ยวเนื่อง </w:t>
      </w:r>
      <w:r>
        <w:rPr>
          <w:rFonts w:ascii="TH SarabunPSK" w:hAnsi="TH SarabunPSK" w:cs="TH SarabunPSK"/>
          <w:sz w:val="30"/>
          <w:szCs w:val="30"/>
          <w:cs/>
        </w:rPr>
        <w:t>(รถทัวร์ รถบัส รถตู้ รถแท็กซี่ เรือนำเที่ยว รถเช่า) โรงแรม ห้องพัก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และ</w:t>
      </w:r>
      <w:r>
        <w:rPr>
          <w:rFonts w:ascii="TH SarabunPSK" w:hAnsi="TH SarabunPSK" w:cs="TH SarabunPSK"/>
          <w:sz w:val="30"/>
          <w:szCs w:val="30"/>
          <w:cs/>
        </w:rPr>
        <w:t>ร้านอาหาร</w:t>
      </w:r>
      <w:r>
        <w:rPr>
          <w:rFonts w:ascii="TH SarabunIT๙" w:hAnsi="TH SarabunIT๙" w:cs="TH SarabunIT๙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ซึ่ง</w:t>
      </w:r>
      <w:r>
        <w:rPr>
          <w:rFonts w:ascii="TH SarabunIT๙" w:hAnsi="TH SarabunIT๙" w:cs="TH SarabunIT๙" w:hint="cs"/>
          <w:sz w:val="30"/>
          <w:szCs w:val="30"/>
          <w:cs/>
        </w:rPr>
        <w:t>กรมสรรพากรมุ่งเน้นให้</w:t>
      </w:r>
      <w:r>
        <w:rPr>
          <w:rFonts w:ascii="TH SarabunIT๙" w:hAnsi="TH SarabunIT๙" w:cs="TH SarabunIT๙"/>
          <w:sz w:val="30"/>
          <w:szCs w:val="30"/>
          <w:cs/>
        </w:rPr>
        <w:t>ผู้ประกอบการ</w:t>
      </w:r>
      <w:proofErr w:type="spellStart"/>
      <w:r>
        <w:rPr>
          <w:rFonts w:ascii="TH SarabunIT๙" w:hAnsi="TH SarabunIT๙" w:cs="TH SarabunIT๙" w:hint="cs"/>
          <w:sz w:val="30"/>
          <w:szCs w:val="30"/>
          <w:cs/>
        </w:rPr>
        <w:t>เอสเอ็ม</w:t>
      </w:r>
      <w:proofErr w:type="spellEnd"/>
      <w:r>
        <w:rPr>
          <w:rFonts w:ascii="TH SarabunIT๙" w:hAnsi="TH SarabunIT๙" w:cs="TH SarabunIT๙" w:hint="cs"/>
          <w:sz w:val="30"/>
          <w:szCs w:val="30"/>
          <w:cs/>
        </w:rPr>
        <w:t>อีทั่วประเทศ มีความรู้ความเข้าใจว่า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ภาษีไม่ใช่เรื่องยากสำหรับการประกอบธุรกิจ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และอธิบายเกี่ยวกับ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มาตรการภาษีสรรพากร</w:t>
      </w:r>
      <w:r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เพื่อให้ผู้ประกอบกา</w:t>
      </w:r>
      <w:r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รนำไปใช้ประโยชน์และบรรเทาภาระทางภาษีให้แก่ผู้ประกอบการ </w:t>
      </w:r>
      <w:r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ตลอดจนการส่งเสริมให้ผู้ประกอบ</w:t>
      </w:r>
      <w:r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จัดทำบัญชีชุดเดียว</w:t>
      </w:r>
      <w:r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ที่สอดคล้องกับสภาพที่แท้จริงของกิจการ เพื่อเพิ่มขีดความสามารถในการแข่งขัน</w:t>
      </w:r>
      <w:r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และสร้างความน่าเชื่อถือในการเข้าถึงแหล่งเงินทุน</w:t>
      </w:r>
    </w:p>
    <w:p w:rsidR="00E31855" w:rsidRDefault="00E31855">
      <w:pPr>
        <w:pStyle w:val="NoSpacing"/>
        <w:jc w:val="thaiDistribute"/>
        <w:rPr>
          <w:rFonts w:ascii="TH SarabunIT๙" w:hAnsi="TH SarabunIT๙" w:cs="TH SarabunIT๙"/>
          <w:color w:val="000000" w:themeColor="text1"/>
          <w:sz w:val="30"/>
          <w:szCs w:val="30"/>
        </w:rPr>
      </w:pPr>
    </w:p>
    <w:p w:rsidR="00E31855" w:rsidRDefault="00E31855">
      <w:pPr>
        <w:pStyle w:val="NoSpacing"/>
        <w:jc w:val="thaiDistribute"/>
        <w:rPr>
          <w:rFonts w:ascii="TH SarabunIT๙" w:hAnsi="TH SarabunIT๙" w:cs="TH SarabunIT๙"/>
          <w:color w:val="000000" w:themeColor="text1"/>
          <w:sz w:val="30"/>
          <w:szCs w:val="30"/>
        </w:rPr>
      </w:pPr>
    </w:p>
    <w:p w:rsidR="00E31855" w:rsidRDefault="00E31855">
      <w:pPr>
        <w:pStyle w:val="NoSpacing"/>
        <w:jc w:val="thaiDistribute"/>
        <w:rPr>
          <w:rFonts w:ascii="TH SarabunIT๙" w:hAnsi="TH SarabunIT๙" w:cs="TH SarabunIT๙"/>
          <w:color w:val="000000" w:themeColor="text1"/>
          <w:sz w:val="30"/>
          <w:szCs w:val="30"/>
        </w:rPr>
      </w:pPr>
    </w:p>
    <w:p w:rsidR="00A13636" w:rsidRDefault="00A13636">
      <w:pPr>
        <w:pStyle w:val="NoSpacing"/>
        <w:jc w:val="thaiDistribute"/>
        <w:rPr>
          <w:rFonts w:ascii="TH SarabunPSK" w:hAnsi="TH SarabunPSK" w:cs="TH SarabunPSK"/>
          <w:sz w:val="30"/>
          <w:szCs w:val="30"/>
        </w:rPr>
      </w:pPr>
    </w:p>
    <w:p w:rsidR="00A13636" w:rsidRDefault="00E31855">
      <w:pPr>
        <w:pStyle w:val="NoSpacing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นางสาวนารถนารี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proofErr w:type="spellStart"/>
      <w:r>
        <w:rPr>
          <w:rFonts w:ascii="TH SarabunPSK" w:hAnsi="TH SarabunPSK" w:cs="TH SarabunPSK"/>
          <w:b/>
          <w:bCs/>
          <w:sz w:val="30"/>
          <w:szCs w:val="30"/>
          <w:cs/>
        </w:rPr>
        <w:t>รัฐปัตย์</w:t>
      </w:r>
      <w:proofErr w:type="spellEnd"/>
      <w:r>
        <w:rPr>
          <w:rFonts w:ascii="TH SarabunPSK" w:hAnsi="TH SarabunPSK" w:cs="TH SarabunPSK"/>
          <w:sz w:val="30"/>
          <w:szCs w:val="30"/>
          <w:cs/>
        </w:rPr>
        <w:t xml:space="preserve"> กรรมการผู้จัดการ ธนาคารพัฒนาวิสาหกิจขนาดกลางและขนาดย่อมแห่งประเทศไทย (</w:t>
      </w:r>
      <w:proofErr w:type="spellStart"/>
      <w:r>
        <w:rPr>
          <w:rFonts w:ascii="TH SarabunPSK" w:hAnsi="TH SarabunPSK" w:cs="TH SarabunPSK"/>
          <w:sz w:val="30"/>
          <w:szCs w:val="30"/>
          <w:cs/>
        </w:rPr>
        <w:t>ธพว</w:t>
      </w:r>
      <w:proofErr w:type="spellEnd"/>
      <w:r>
        <w:rPr>
          <w:rFonts w:ascii="TH SarabunPSK" w:hAnsi="TH SarabunPSK" w:cs="TH SarabunPSK"/>
          <w:sz w:val="30"/>
          <w:szCs w:val="30"/>
          <w:cs/>
        </w:rPr>
        <w:t>.)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หรือ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>SME D Bank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เปิดเผยว่า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โครงการ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สัมมนาออนไลน์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“</w:t>
      </w:r>
      <w:proofErr w:type="spellStart"/>
      <w:r>
        <w:rPr>
          <w:rFonts w:ascii="TH SarabunPSK" w:hAnsi="TH SarabunPSK" w:cs="TH SarabunPSK"/>
          <w:b/>
          <w:bCs/>
          <w:sz w:val="30"/>
          <w:szCs w:val="30"/>
          <w:cs/>
        </w:rPr>
        <w:t>รีบูต</w:t>
      </w:r>
      <w:proofErr w:type="spellEnd"/>
      <w:r>
        <w:rPr>
          <w:rFonts w:ascii="TH SarabunPSK" w:hAnsi="TH SarabunPSK" w:cs="TH SarabunPSK"/>
          <w:b/>
          <w:bCs/>
          <w:sz w:val="30"/>
          <w:szCs w:val="30"/>
          <w:cs/>
        </w:rPr>
        <w:t>ธุรกิจท่องเที่ยว สู้ภัยโควิด-19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”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จะช่วย</w:t>
      </w:r>
      <w:r>
        <w:rPr>
          <w:rFonts w:ascii="TH SarabunPSK" w:hAnsi="TH SarabunPSK" w:cs="TH SarabunPSK"/>
          <w:sz w:val="30"/>
          <w:szCs w:val="30"/>
          <w:cs/>
        </w:rPr>
        <w:t>ส่งเสริมและพัฒนาศักยภาพผู้ประกอบการ</w:t>
      </w:r>
      <w:proofErr w:type="spellStart"/>
      <w:r>
        <w:rPr>
          <w:rFonts w:ascii="TH SarabunPSK" w:hAnsi="TH SarabunPSK" w:cs="TH SarabunPSK"/>
          <w:sz w:val="30"/>
          <w:szCs w:val="30"/>
          <w:cs/>
        </w:rPr>
        <w:t>เอสเอ็ม</w:t>
      </w:r>
      <w:proofErr w:type="spellEnd"/>
      <w:r>
        <w:rPr>
          <w:rFonts w:ascii="TH SarabunPSK" w:hAnsi="TH SarabunPSK" w:cs="TH SarabunPSK"/>
          <w:sz w:val="30"/>
          <w:szCs w:val="30"/>
          <w:cs/>
        </w:rPr>
        <w:t>อี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ท่องเที่ยวทั่วไทย </w:t>
      </w:r>
      <w:r>
        <w:rPr>
          <w:rFonts w:ascii="TH SarabunPSK" w:hAnsi="TH SarabunPSK" w:cs="TH SarabunPSK" w:hint="cs"/>
          <w:sz w:val="30"/>
          <w:szCs w:val="30"/>
          <w:cs/>
        </w:rPr>
        <w:t>เข้าสู่มาตรฐานบัญชีเดียวตามนโยบายรัฐบาล ช่วยให้ผู้ประกอบการลดภาระค่าใช้จ่ายจากการได้รับ</w:t>
      </w:r>
      <w:r>
        <w:rPr>
          <w:rFonts w:ascii="TH SarabunPSK" w:hAnsi="TH SarabunPSK" w:cs="TH SarabunPSK"/>
          <w:sz w:val="30"/>
          <w:szCs w:val="30"/>
          <w:cs/>
        </w:rPr>
        <w:t>สิทธิประโยชน์ลด</w:t>
      </w:r>
      <w:r>
        <w:rPr>
          <w:rFonts w:ascii="TH SarabunPSK" w:hAnsi="TH SarabunPSK" w:cs="TH SarabunPSK" w:hint="cs"/>
          <w:sz w:val="30"/>
          <w:szCs w:val="30"/>
          <w:cs/>
        </w:rPr>
        <w:t>หย่อนหรือ</w:t>
      </w:r>
      <w:r>
        <w:rPr>
          <w:rFonts w:ascii="TH SarabunPSK" w:hAnsi="TH SarabunPSK" w:cs="TH SarabunPSK"/>
          <w:sz w:val="30"/>
          <w:szCs w:val="30"/>
          <w:cs/>
        </w:rPr>
        <w:t xml:space="preserve">ยกเว้นภาษีอากร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รวมถึงยังเป็นการสร้างโอกาสเข้าถึงแหล่งทุนอัตราดอกเบี้ยพิเศษ ใน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โครงการ</w:t>
      </w:r>
      <w:r>
        <w:rPr>
          <w:rFonts w:ascii="TH SarabunPSK" w:eastAsia="Times New Roman" w:hAnsi="TH SarabunPSK" w:cs="TH SarabunPSK"/>
          <w:b/>
          <w:bCs/>
          <w:sz w:val="30"/>
          <w:szCs w:val="30"/>
          <w:highlight w:val="yellow"/>
          <w:cs/>
        </w:rPr>
        <w:t xml:space="preserve">สินเชื่อรายเล็ก </w:t>
      </w:r>
      <w:r>
        <w:rPr>
          <w:rFonts w:ascii="TH SarabunPSK" w:eastAsia="Times New Roman" w:hAnsi="TH SarabunPSK" w:cs="TH SarabunPSK"/>
          <w:b/>
          <w:bCs/>
          <w:sz w:val="30"/>
          <w:szCs w:val="30"/>
          <w:highlight w:val="yellow"/>
        </w:rPr>
        <w:t>Extra Cash</w:t>
      </w:r>
      <w:r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 xml:space="preserve"> ซึ่ง </w:t>
      </w:r>
      <w:proofErr w:type="spellStart"/>
      <w:r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ธพว</w:t>
      </w:r>
      <w:proofErr w:type="spellEnd"/>
      <w:r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. ได้รับมอบหมายจากรัฐบาลใ</w:t>
      </w:r>
      <w:r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ห้นำมาปล่อยกู้</w:t>
      </w:r>
      <w:r>
        <w:rPr>
          <w:rFonts w:ascii="TH SarabunPSK" w:eastAsia="Times New Roman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เพื่อสนับสนุน</w:t>
      </w:r>
      <w:proofErr w:type="spellStart"/>
      <w:r>
        <w:rPr>
          <w:rFonts w:ascii="TH SarabunPSK" w:hAnsi="TH SarabunPSK" w:cs="TH SarabunPSK" w:hint="cs"/>
          <w:b/>
          <w:bCs/>
          <w:sz w:val="30"/>
          <w:szCs w:val="30"/>
          <w:cs/>
        </w:rPr>
        <w:t>เอสเอ็ม</w:t>
      </w:r>
      <w:proofErr w:type="spellEnd"/>
      <w:r>
        <w:rPr>
          <w:rFonts w:ascii="TH SarabunPSK" w:hAnsi="TH SarabunPSK" w:cs="TH SarabunPSK" w:hint="cs"/>
          <w:b/>
          <w:bCs/>
          <w:sz w:val="30"/>
          <w:szCs w:val="30"/>
          <w:cs/>
        </w:rPr>
        <w:t>อี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ธุรกิจ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ท่องเที่ยวนำไปใช้เป็นเงินทุนหมุนเวียนเสริมสภาพคล่อง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สามารถดำเนินธุรกิจต่อไปได้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รวมถึง เป็นทุนฟื้นฟูธุรกิจหลังสถานการณ์โควิด</w:t>
      </w:r>
      <w:r>
        <w:rPr>
          <w:rFonts w:ascii="TH SarabunPSK" w:hAnsi="TH SarabunPSK" w:cs="TH SarabunPSK"/>
          <w:b/>
          <w:bCs/>
          <w:sz w:val="30"/>
          <w:szCs w:val="30"/>
        </w:rPr>
        <w:t>-19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เริ่มดีขึ้น</w:t>
      </w:r>
    </w:p>
    <w:p w:rsidR="00A13636" w:rsidRDefault="00A13636">
      <w:pPr>
        <w:pStyle w:val="NoSpacing"/>
        <w:jc w:val="thaiDistribute"/>
        <w:rPr>
          <w:rFonts w:ascii="TH SarabunPSK" w:hAnsi="TH SarabunPSK" w:cs="TH SarabunPSK"/>
          <w:sz w:val="30"/>
          <w:szCs w:val="30"/>
        </w:rPr>
      </w:pPr>
    </w:p>
    <w:p w:rsidR="00A13636" w:rsidRDefault="00E31855">
      <w:pPr>
        <w:pStyle w:val="NoSpacing"/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</w:rPr>
      </w:pPr>
      <w:r>
        <w:rPr>
          <w:rFonts w:ascii="TH SarabunPSK" w:eastAsia="Times New Roman" w:hAnsi="TH SarabunPSK" w:cs="TH SarabunPSK" w:hint="cs"/>
          <w:b/>
          <w:bCs/>
          <w:sz w:val="30"/>
          <w:szCs w:val="30"/>
          <w:highlight w:val="yellow"/>
          <w:cs/>
        </w:rPr>
        <w:t xml:space="preserve">เบื้องต้นกำหนดจัด </w:t>
      </w:r>
      <w:r>
        <w:rPr>
          <w:rFonts w:ascii="TH SarabunPSK" w:eastAsia="Times New Roman" w:hAnsi="TH SarabunPSK" w:cs="TH SarabunPSK"/>
          <w:b/>
          <w:bCs/>
          <w:sz w:val="30"/>
          <w:szCs w:val="30"/>
          <w:highlight w:val="yellow"/>
        </w:rPr>
        <w:t>8</w:t>
      </w:r>
      <w:r>
        <w:rPr>
          <w:rFonts w:ascii="TH SarabunPSK" w:eastAsia="Times New Roman" w:hAnsi="TH SarabunPSK" w:cs="TH SarabunPSK" w:hint="cs"/>
          <w:b/>
          <w:bCs/>
          <w:sz w:val="30"/>
          <w:szCs w:val="30"/>
          <w:highlight w:val="yellow"/>
          <w:cs/>
        </w:rPr>
        <w:t xml:space="preserve"> ครั้ง </w:t>
      </w:r>
      <w:r>
        <w:rPr>
          <w:rFonts w:ascii="TH SarabunPSK" w:eastAsia="Times New Roman" w:hAnsi="TH SarabunPSK" w:cs="TH SarabunPSK"/>
          <w:b/>
          <w:bCs/>
          <w:sz w:val="30"/>
          <w:szCs w:val="30"/>
          <w:highlight w:val="yellow"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0"/>
          <w:szCs w:val="30"/>
          <w:highlight w:val="yellow"/>
          <w:cs/>
        </w:rPr>
        <w:t xml:space="preserve"> ครอบคลุม</w:t>
      </w:r>
      <w:r>
        <w:rPr>
          <w:rFonts w:ascii="TH SarabunPSK" w:eastAsia="Times New Roman" w:hAnsi="TH SarabunPSK" w:cs="TH SarabunPSK"/>
          <w:b/>
          <w:bCs/>
          <w:sz w:val="30"/>
          <w:szCs w:val="30"/>
          <w:highlight w:val="yellow"/>
          <w:cs/>
        </w:rPr>
        <w:t>ทั่วประเทศ</w:t>
      </w:r>
      <w:r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 xml:space="preserve"> ผู้ประกอบการ</w:t>
      </w:r>
      <w:r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สามารถเข้าร่วมงานได้ฟรี</w:t>
      </w:r>
      <w:r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 xml:space="preserve"> ครั้งละ </w:t>
      </w:r>
      <w:r>
        <w:rPr>
          <w:rFonts w:ascii="TH SarabunPSK" w:eastAsia="Times New Roman" w:hAnsi="TH SarabunPSK" w:cs="TH SarabunPSK"/>
          <w:b/>
          <w:bCs/>
          <w:sz w:val="30"/>
          <w:szCs w:val="30"/>
        </w:rPr>
        <w:t>20</w:t>
      </w:r>
      <w:r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 xml:space="preserve"> กิจการ ตั้งเป้าหมาย</w:t>
      </w:r>
      <w:r>
        <w:rPr>
          <w:rFonts w:ascii="TH SarabunPSK" w:eastAsia="Times New Roman" w:hAnsi="TH SarabunPSK" w:cs="TH SarabunPSK"/>
          <w:b/>
          <w:bCs/>
          <w:sz w:val="30"/>
          <w:szCs w:val="30"/>
        </w:rPr>
        <w:t xml:space="preserve"> 160</w:t>
      </w:r>
      <w:r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 xml:space="preserve"> กิจการครอบคลุมทุกภาคของประเทศ เพื่อสร้างสังคมธุรกิจท่องเที่ยวแห่งใหม่   </w:t>
      </w:r>
      <w:r>
        <w:rPr>
          <w:rFonts w:ascii="TH SarabunPSK" w:eastAsia="Times New Roman" w:hAnsi="TH SarabunPSK" w:cs="TH SarabunPSK"/>
          <w:sz w:val="30"/>
          <w:szCs w:val="30"/>
          <w:cs/>
        </w:rPr>
        <w:t>ประ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กอบด้วย  ครั้งที่ </w:t>
      </w:r>
      <w:r>
        <w:rPr>
          <w:rFonts w:ascii="TH SarabunPSK" w:eastAsia="Times New Roman" w:hAnsi="TH SarabunPSK" w:cs="TH SarabunPSK"/>
          <w:sz w:val="30"/>
          <w:szCs w:val="30"/>
        </w:rPr>
        <w:t xml:space="preserve">1 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ใน</w:t>
      </w:r>
      <w:r>
        <w:rPr>
          <w:rFonts w:ascii="TH SarabunPSK" w:eastAsia="Times New Roman" w:hAnsi="TH SarabunPSK" w:cs="TH SarabunPSK"/>
          <w:sz w:val="30"/>
          <w:szCs w:val="30"/>
          <w:cs/>
        </w:rPr>
        <w:t xml:space="preserve">วันที่ </w:t>
      </w:r>
      <w:r>
        <w:rPr>
          <w:rFonts w:ascii="TH SarabunPSK" w:eastAsia="Times New Roman" w:hAnsi="TH SarabunPSK" w:cs="TH SarabunPSK"/>
          <w:sz w:val="30"/>
          <w:szCs w:val="30"/>
        </w:rPr>
        <w:t xml:space="preserve">16 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มิถุนายน </w:t>
      </w:r>
      <w:r>
        <w:rPr>
          <w:rFonts w:ascii="TH SarabunPSK" w:eastAsia="Times New Roman" w:hAnsi="TH SarabunPSK" w:cs="TH SarabunPSK"/>
          <w:sz w:val="30"/>
          <w:szCs w:val="30"/>
        </w:rPr>
        <w:t>2563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ภาคใต้ตอนบน </w:t>
      </w:r>
      <w:r>
        <w:rPr>
          <w:rFonts w:ascii="TH SarabunPSK" w:eastAsia="Times New Roman" w:hAnsi="TH SarabunPSK" w:cs="TH SarabunPSK"/>
          <w:sz w:val="30"/>
          <w:szCs w:val="30"/>
        </w:rPr>
        <w:t xml:space="preserve">/ 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ครั้งที่ </w:t>
      </w:r>
      <w:r>
        <w:rPr>
          <w:rFonts w:ascii="TH SarabunPSK" w:eastAsia="Times New Roman" w:hAnsi="TH SarabunPSK" w:cs="TH SarabunPSK"/>
          <w:sz w:val="30"/>
          <w:szCs w:val="30"/>
        </w:rPr>
        <w:t>2</w:t>
      </w:r>
      <w:r>
        <w:rPr>
          <w:rFonts w:ascii="TH SarabunPSK" w:eastAsia="Times New Roman" w:hAnsi="TH SarabunPSK" w:cs="TH SarabunPSK"/>
          <w:sz w:val="30"/>
          <w:szCs w:val="30"/>
          <w:cs/>
        </w:rPr>
        <w:t xml:space="preserve"> วันที่ </w:t>
      </w:r>
      <w:r>
        <w:rPr>
          <w:rFonts w:ascii="TH SarabunPSK" w:eastAsia="Times New Roman" w:hAnsi="TH SarabunPSK" w:cs="TH SarabunPSK"/>
          <w:sz w:val="30"/>
          <w:szCs w:val="30"/>
        </w:rPr>
        <w:t xml:space="preserve">23 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มิ</w:t>
      </w:r>
      <w:r>
        <w:rPr>
          <w:rFonts w:ascii="TH SarabunPSK" w:eastAsia="Times New Roman" w:hAnsi="TH SarabunPSK" w:cs="TH SarabunPSK"/>
          <w:sz w:val="30"/>
          <w:szCs w:val="30"/>
          <w:cs/>
        </w:rPr>
        <w:t>.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ย</w:t>
      </w:r>
      <w:r>
        <w:rPr>
          <w:rFonts w:ascii="TH SarabunPSK" w:eastAsia="Times New Roman" w:hAnsi="TH SarabunPSK" w:cs="TH SarabunPSK"/>
          <w:sz w:val="30"/>
          <w:szCs w:val="30"/>
          <w:cs/>
        </w:rPr>
        <w:t>.</w:t>
      </w:r>
      <w:r>
        <w:rPr>
          <w:rFonts w:ascii="TH SarabunPSK" w:eastAsia="Times New Roman" w:hAnsi="TH SarabunPSK" w:cs="TH SarabunPSK"/>
          <w:sz w:val="30"/>
          <w:szCs w:val="30"/>
        </w:rPr>
        <w:t xml:space="preserve">63 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ภาคใต้ตอนล่าง </w:t>
      </w:r>
      <w:r>
        <w:rPr>
          <w:rFonts w:ascii="TH SarabunPSK" w:eastAsia="Times New Roman" w:hAnsi="TH SarabunPSK" w:cs="TH SarabunPSK"/>
          <w:sz w:val="30"/>
          <w:szCs w:val="30"/>
          <w:cs/>
        </w:rPr>
        <w:t>/</w:t>
      </w:r>
      <w:r>
        <w:rPr>
          <w:rFonts w:ascii="TH SarabunPSK" w:eastAsia="Times New Roman" w:hAnsi="TH SarabunPSK" w:cs="TH SarabunPSK"/>
          <w:sz w:val="30"/>
          <w:szCs w:val="30"/>
        </w:rPr>
        <w:t xml:space="preserve"> 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ครั้งที่ </w:t>
      </w:r>
      <w:r>
        <w:rPr>
          <w:rFonts w:ascii="TH SarabunPSK" w:eastAsia="Times New Roman" w:hAnsi="TH SarabunPSK" w:cs="TH SarabunPSK"/>
          <w:sz w:val="30"/>
          <w:szCs w:val="30"/>
        </w:rPr>
        <w:t xml:space="preserve">3 </w:t>
      </w:r>
      <w:r>
        <w:rPr>
          <w:rFonts w:ascii="TH SarabunPSK" w:eastAsia="Times New Roman" w:hAnsi="TH SarabunPSK" w:cs="TH SarabunPSK"/>
          <w:sz w:val="30"/>
          <w:szCs w:val="30"/>
          <w:cs/>
        </w:rPr>
        <w:t xml:space="preserve">วันที่ </w:t>
      </w:r>
      <w:r>
        <w:rPr>
          <w:rFonts w:ascii="TH SarabunPSK" w:eastAsia="Times New Roman" w:hAnsi="TH SarabunPSK" w:cs="TH SarabunPSK"/>
          <w:sz w:val="30"/>
          <w:szCs w:val="30"/>
        </w:rPr>
        <w:t xml:space="preserve">30 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มิ</w:t>
      </w:r>
      <w:r>
        <w:rPr>
          <w:rFonts w:ascii="TH SarabunPSK" w:eastAsia="Times New Roman" w:hAnsi="TH SarabunPSK" w:cs="TH SarabunPSK"/>
          <w:sz w:val="30"/>
          <w:szCs w:val="30"/>
          <w:cs/>
        </w:rPr>
        <w:t>.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ย</w:t>
      </w:r>
      <w:r>
        <w:rPr>
          <w:rFonts w:ascii="TH SarabunPSK" w:eastAsia="Times New Roman" w:hAnsi="TH SarabunPSK" w:cs="TH SarabunPSK"/>
          <w:sz w:val="30"/>
          <w:szCs w:val="30"/>
          <w:cs/>
        </w:rPr>
        <w:t>.</w:t>
      </w:r>
      <w:r>
        <w:rPr>
          <w:rFonts w:ascii="TH SarabunPSK" w:eastAsia="Times New Roman" w:hAnsi="TH SarabunPSK" w:cs="TH SarabunPSK"/>
          <w:sz w:val="30"/>
          <w:szCs w:val="30"/>
        </w:rPr>
        <w:t>63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ภาคเหนือตอนบน </w:t>
      </w:r>
      <w:r>
        <w:rPr>
          <w:rFonts w:ascii="TH SarabunPSK" w:eastAsia="Times New Roman" w:hAnsi="TH SarabunPSK" w:cs="TH SarabunPSK"/>
          <w:sz w:val="30"/>
          <w:szCs w:val="30"/>
          <w:cs/>
        </w:rPr>
        <w:t>/</w:t>
      </w:r>
      <w:r>
        <w:rPr>
          <w:rFonts w:ascii="TH SarabunPSK" w:eastAsia="Times New Roman" w:hAnsi="TH SarabunPSK" w:cs="TH SarabunPSK"/>
          <w:sz w:val="30"/>
          <w:szCs w:val="30"/>
        </w:rPr>
        <w:t xml:space="preserve"> 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ครั้งที่ </w:t>
      </w:r>
      <w:r>
        <w:rPr>
          <w:rFonts w:ascii="TH SarabunPSK" w:eastAsia="Times New Roman" w:hAnsi="TH SarabunPSK" w:cs="TH SarabunPSK"/>
          <w:sz w:val="30"/>
          <w:szCs w:val="30"/>
        </w:rPr>
        <w:t xml:space="preserve">4 </w:t>
      </w:r>
      <w:r>
        <w:rPr>
          <w:rFonts w:ascii="TH SarabunPSK" w:eastAsia="Times New Roman" w:hAnsi="TH SarabunPSK" w:cs="TH SarabunPSK"/>
          <w:sz w:val="30"/>
          <w:szCs w:val="30"/>
          <w:cs/>
        </w:rPr>
        <w:t xml:space="preserve">วันที่ </w:t>
      </w:r>
      <w:r>
        <w:rPr>
          <w:rFonts w:ascii="TH SarabunPSK" w:eastAsia="Times New Roman" w:hAnsi="TH SarabunPSK" w:cs="TH SarabunPSK"/>
          <w:sz w:val="30"/>
          <w:szCs w:val="30"/>
        </w:rPr>
        <w:t xml:space="preserve">7 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ก</w:t>
      </w:r>
      <w:r>
        <w:rPr>
          <w:rFonts w:ascii="TH SarabunPSK" w:eastAsia="Times New Roman" w:hAnsi="TH SarabunPSK" w:cs="TH SarabunPSK"/>
          <w:sz w:val="30"/>
          <w:szCs w:val="30"/>
          <w:cs/>
        </w:rPr>
        <w:t>.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ค</w:t>
      </w:r>
      <w:r>
        <w:rPr>
          <w:rFonts w:ascii="TH SarabunPSK" w:eastAsia="Times New Roman" w:hAnsi="TH SarabunPSK" w:cs="TH SarabunPSK"/>
          <w:sz w:val="30"/>
          <w:szCs w:val="30"/>
          <w:cs/>
        </w:rPr>
        <w:t>.</w:t>
      </w:r>
      <w:r>
        <w:rPr>
          <w:rFonts w:ascii="TH SarabunPSK" w:eastAsia="Times New Roman" w:hAnsi="TH SarabunPSK" w:cs="TH SarabunPSK"/>
          <w:sz w:val="30"/>
          <w:szCs w:val="30"/>
        </w:rPr>
        <w:t xml:space="preserve">63 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ภาคเหนือตอนล่าง </w:t>
      </w:r>
      <w:r>
        <w:rPr>
          <w:rFonts w:ascii="TH SarabunPSK" w:eastAsia="Times New Roman" w:hAnsi="TH SarabunPSK" w:cs="TH SarabunPSK"/>
          <w:sz w:val="30"/>
          <w:szCs w:val="30"/>
          <w:cs/>
        </w:rPr>
        <w:t>/</w:t>
      </w:r>
      <w:r>
        <w:rPr>
          <w:rFonts w:ascii="TH SarabunPSK" w:eastAsia="Times New Roman" w:hAnsi="TH SarabunPSK" w:cs="TH SarabunPSK"/>
          <w:sz w:val="30"/>
          <w:szCs w:val="30"/>
        </w:rPr>
        <w:t xml:space="preserve"> 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ครั้งที่ </w:t>
      </w:r>
      <w:r>
        <w:rPr>
          <w:rFonts w:ascii="TH SarabunPSK" w:eastAsia="Times New Roman" w:hAnsi="TH SarabunPSK" w:cs="TH SarabunPSK"/>
          <w:sz w:val="30"/>
          <w:szCs w:val="30"/>
        </w:rPr>
        <w:t xml:space="preserve">5 </w:t>
      </w:r>
      <w:r>
        <w:rPr>
          <w:rFonts w:ascii="TH SarabunPSK" w:eastAsia="Times New Roman" w:hAnsi="TH SarabunPSK" w:cs="TH SarabunPSK"/>
          <w:sz w:val="30"/>
          <w:szCs w:val="30"/>
          <w:cs/>
        </w:rPr>
        <w:t xml:space="preserve">วันที่ </w:t>
      </w:r>
      <w:r>
        <w:rPr>
          <w:rFonts w:ascii="TH SarabunPSK" w:eastAsia="Times New Roman" w:hAnsi="TH SarabunPSK" w:cs="TH SarabunPSK"/>
          <w:sz w:val="30"/>
          <w:szCs w:val="30"/>
        </w:rPr>
        <w:t xml:space="preserve">14 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ก</w:t>
      </w:r>
      <w:r>
        <w:rPr>
          <w:rFonts w:ascii="TH SarabunPSK" w:eastAsia="Times New Roman" w:hAnsi="TH SarabunPSK" w:cs="TH SarabunPSK"/>
          <w:sz w:val="30"/>
          <w:szCs w:val="30"/>
          <w:cs/>
        </w:rPr>
        <w:t>.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ค</w:t>
      </w:r>
      <w:r>
        <w:rPr>
          <w:rFonts w:ascii="TH SarabunPSK" w:eastAsia="Times New Roman" w:hAnsi="TH SarabunPSK" w:cs="TH SarabunPSK"/>
          <w:sz w:val="30"/>
          <w:szCs w:val="30"/>
          <w:cs/>
        </w:rPr>
        <w:t>.</w:t>
      </w:r>
      <w:r>
        <w:rPr>
          <w:rFonts w:ascii="TH SarabunPSK" w:eastAsia="Times New Roman" w:hAnsi="TH SarabunPSK" w:cs="TH SarabunPSK"/>
          <w:sz w:val="30"/>
          <w:szCs w:val="30"/>
        </w:rPr>
        <w:t>63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ภาคอีสานตอนบน </w:t>
      </w:r>
      <w:r>
        <w:rPr>
          <w:rFonts w:ascii="TH SarabunPSK" w:eastAsia="Times New Roman" w:hAnsi="TH SarabunPSK" w:cs="TH SarabunPSK"/>
          <w:sz w:val="30"/>
          <w:szCs w:val="30"/>
          <w:cs/>
        </w:rPr>
        <w:t>/</w:t>
      </w:r>
      <w:r>
        <w:rPr>
          <w:rFonts w:ascii="TH SarabunPSK" w:eastAsia="Times New Roman" w:hAnsi="TH SarabunPSK" w:cs="TH SarabunPSK"/>
          <w:sz w:val="30"/>
          <w:szCs w:val="30"/>
        </w:rPr>
        <w:t xml:space="preserve"> 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ครั้งที่ </w:t>
      </w:r>
      <w:r>
        <w:rPr>
          <w:rFonts w:ascii="TH SarabunPSK" w:eastAsia="Times New Roman" w:hAnsi="TH SarabunPSK" w:cs="TH SarabunPSK"/>
          <w:sz w:val="30"/>
          <w:szCs w:val="30"/>
        </w:rPr>
        <w:t xml:space="preserve">6 </w:t>
      </w:r>
      <w:r>
        <w:rPr>
          <w:rFonts w:ascii="TH SarabunPSK" w:eastAsia="Times New Roman" w:hAnsi="TH SarabunPSK" w:cs="TH SarabunPSK"/>
          <w:sz w:val="30"/>
          <w:szCs w:val="30"/>
          <w:cs/>
        </w:rPr>
        <w:t xml:space="preserve">วันที่ </w:t>
      </w:r>
      <w:r>
        <w:rPr>
          <w:rFonts w:ascii="TH SarabunPSK" w:eastAsia="Times New Roman" w:hAnsi="TH SarabunPSK" w:cs="TH SarabunPSK"/>
          <w:sz w:val="30"/>
          <w:szCs w:val="30"/>
        </w:rPr>
        <w:t>21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ก</w:t>
      </w:r>
      <w:r>
        <w:rPr>
          <w:rFonts w:ascii="TH SarabunPSK" w:eastAsia="Times New Roman" w:hAnsi="TH SarabunPSK" w:cs="TH SarabunPSK"/>
          <w:sz w:val="30"/>
          <w:szCs w:val="30"/>
          <w:cs/>
        </w:rPr>
        <w:t>.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ค</w:t>
      </w:r>
      <w:r>
        <w:rPr>
          <w:rFonts w:ascii="TH SarabunPSK" w:eastAsia="Times New Roman" w:hAnsi="TH SarabunPSK" w:cs="TH SarabunPSK"/>
          <w:sz w:val="30"/>
          <w:szCs w:val="30"/>
          <w:cs/>
        </w:rPr>
        <w:t>.</w:t>
      </w:r>
      <w:r>
        <w:rPr>
          <w:rFonts w:ascii="TH SarabunPSK" w:eastAsia="Times New Roman" w:hAnsi="TH SarabunPSK" w:cs="TH SarabunPSK"/>
          <w:sz w:val="30"/>
          <w:szCs w:val="30"/>
        </w:rPr>
        <w:t>63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ภาคอีสานตอนล่าง </w:t>
      </w:r>
      <w:r>
        <w:rPr>
          <w:rFonts w:ascii="TH SarabunPSK" w:eastAsia="Times New Roman" w:hAnsi="TH SarabunPSK" w:cs="TH SarabunPSK"/>
          <w:sz w:val="30"/>
          <w:szCs w:val="30"/>
        </w:rPr>
        <w:t xml:space="preserve">/ 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ครั้งที่ </w:t>
      </w:r>
      <w:r>
        <w:rPr>
          <w:rFonts w:ascii="TH SarabunPSK" w:eastAsia="Times New Roman" w:hAnsi="TH SarabunPSK" w:cs="TH SarabunPSK"/>
          <w:sz w:val="30"/>
          <w:szCs w:val="30"/>
        </w:rPr>
        <w:t xml:space="preserve">7 </w:t>
      </w:r>
      <w:r>
        <w:rPr>
          <w:rFonts w:ascii="TH SarabunPSK" w:eastAsia="Times New Roman" w:hAnsi="TH SarabunPSK" w:cs="TH SarabunPSK"/>
          <w:sz w:val="30"/>
          <w:szCs w:val="30"/>
          <w:cs/>
        </w:rPr>
        <w:t xml:space="preserve">วันที่ </w:t>
      </w:r>
      <w:r>
        <w:rPr>
          <w:rFonts w:ascii="TH SarabunPSK" w:eastAsia="Times New Roman" w:hAnsi="TH SarabunPSK" w:cs="TH SarabunPSK"/>
          <w:sz w:val="30"/>
          <w:szCs w:val="30"/>
        </w:rPr>
        <w:t xml:space="preserve">29 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ก</w:t>
      </w:r>
      <w:r>
        <w:rPr>
          <w:rFonts w:ascii="TH SarabunPSK" w:eastAsia="Times New Roman" w:hAnsi="TH SarabunPSK" w:cs="TH SarabunPSK"/>
          <w:sz w:val="30"/>
          <w:szCs w:val="30"/>
          <w:cs/>
        </w:rPr>
        <w:t>.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ค</w:t>
      </w:r>
      <w:r>
        <w:rPr>
          <w:rFonts w:ascii="TH SarabunPSK" w:eastAsia="Times New Roman" w:hAnsi="TH SarabunPSK" w:cs="TH SarabunPSK"/>
          <w:sz w:val="30"/>
          <w:szCs w:val="30"/>
          <w:cs/>
        </w:rPr>
        <w:t>.</w:t>
      </w:r>
      <w:r>
        <w:rPr>
          <w:rFonts w:ascii="TH SarabunPSK" w:eastAsia="Times New Roman" w:hAnsi="TH SarabunPSK" w:cs="TH SarabunPSK"/>
          <w:sz w:val="30"/>
          <w:szCs w:val="30"/>
        </w:rPr>
        <w:t>63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กรุงเทพมหานครและภาคกลาง และครั้งที่ </w:t>
      </w:r>
      <w:r>
        <w:rPr>
          <w:rFonts w:ascii="TH SarabunPSK" w:eastAsia="Times New Roman" w:hAnsi="TH SarabunPSK" w:cs="TH SarabunPSK"/>
          <w:sz w:val="30"/>
          <w:szCs w:val="30"/>
        </w:rPr>
        <w:t xml:space="preserve">8 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eastAsia="Times New Roman" w:hAnsi="TH SarabunPSK" w:cs="TH SarabunPSK"/>
          <w:sz w:val="30"/>
          <w:szCs w:val="30"/>
          <w:cs/>
        </w:rPr>
        <w:t xml:space="preserve">วันที่ </w:t>
      </w:r>
      <w:r>
        <w:rPr>
          <w:rFonts w:ascii="TH SarabunPSK" w:eastAsia="Times New Roman" w:hAnsi="TH SarabunPSK" w:cs="TH SarabunPSK"/>
          <w:sz w:val="30"/>
          <w:szCs w:val="30"/>
        </w:rPr>
        <w:t>31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ก</w:t>
      </w:r>
      <w:r>
        <w:rPr>
          <w:rFonts w:ascii="TH SarabunPSK" w:eastAsia="Times New Roman" w:hAnsi="TH SarabunPSK" w:cs="TH SarabunPSK"/>
          <w:sz w:val="30"/>
          <w:szCs w:val="30"/>
          <w:cs/>
        </w:rPr>
        <w:t>.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ค</w:t>
      </w:r>
      <w:r>
        <w:rPr>
          <w:rFonts w:ascii="TH SarabunPSK" w:eastAsia="Times New Roman" w:hAnsi="TH SarabunPSK" w:cs="TH SarabunPSK"/>
          <w:sz w:val="30"/>
          <w:szCs w:val="30"/>
          <w:cs/>
        </w:rPr>
        <w:t>.</w:t>
      </w:r>
      <w:r>
        <w:rPr>
          <w:rFonts w:ascii="TH SarabunPSK" w:eastAsia="Times New Roman" w:hAnsi="TH SarabunPSK" w:cs="TH SarabunPSK"/>
          <w:sz w:val="30"/>
          <w:szCs w:val="30"/>
        </w:rPr>
        <w:t xml:space="preserve">63 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ภาคตะวันออกและภาคตะวันตก </w:t>
      </w:r>
    </w:p>
    <w:p w:rsidR="00A13636" w:rsidRDefault="00A13636">
      <w:pPr>
        <w:pStyle w:val="NoSpacing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:rsidR="00A13636" w:rsidRDefault="00E31855">
      <w:pPr>
        <w:pStyle w:val="NoSpacing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 w:hint="cs"/>
          <w:sz w:val="30"/>
          <w:szCs w:val="30"/>
          <w:cs/>
        </w:rPr>
        <w:t>สำหรับ</w:t>
      </w:r>
      <w:r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 xml:space="preserve">สินเชื่อรายเล็ก </w:t>
      </w:r>
      <w:r>
        <w:rPr>
          <w:rFonts w:ascii="TH SarabunPSK" w:eastAsia="Times New Roman" w:hAnsi="TH SarabunPSK" w:cs="TH SarabunPSK"/>
          <w:b/>
          <w:bCs/>
          <w:sz w:val="30"/>
          <w:szCs w:val="30"/>
        </w:rPr>
        <w:t xml:space="preserve">Extra Cash </w:t>
      </w:r>
      <w:r>
        <w:rPr>
          <w:rFonts w:ascii="TH SarabunPSK" w:eastAsia="Times New Roman" w:hAnsi="TH SarabunPSK" w:cs="TH SarabunPSK"/>
          <w:sz w:val="30"/>
          <w:szCs w:val="30"/>
          <w:cs/>
        </w:rPr>
        <w:t>เปิดโอกาสให้</w:t>
      </w:r>
      <w:proofErr w:type="spellStart"/>
      <w:r>
        <w:rPr>
          <w:rFonts w:ascii="TH SarabunPSK" w:eastAsia="Times New Roman" w:hAnsi="TH SarabunPSK" w:cs="TH SarabunPSK" w:hint="cs"/>
          <w:sz w:val="30"/>
          <w:szCs w:val="30"/>
          <w:cs/>
        </w:rPr>
        <w:t>เอสเอ็ม</w:t>
      </w:r>
      <w:proofErr w:type="spellEnd"/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อี </w:t>
      </w:r>
      <w:r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“</w:t>
      </w:r>
      <w:r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นิติบุคคล</w:t>
      </w:r>
      <w:r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”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ที่</w:t>
      </w:r>
      <w:r>
        <w:rPr>
          <w:rFonts w:ascii="TH SarabunPSK" w:eastAsia="Times New Roman" w:hAnsi="TH SarabunPSK" w:cs="TH SarabunPSK"/>
          <w:sz w:val="30"/>
          <w:szCs w:val="30"/>
          <w:cs/>
        </w:rPr>
        <w:t xml:space="preserve">มีรายได้ไม่เกิน 30 ล้านบาทต่อปี ใน 5 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กลุ่ม</w:t>
      </w:r>
      <w:r>
        <w:rPr>
          <w:rFonts w:ascii="TH SarabunPSK" w:eastAsia="Times New Roman" w:hAnsi="TH SarabunPSK" w:cs="TH SarabunPSK"/>
          <w:sz w:val="30"/>
          <w:szCs w:val="30"/>
          <w:cs/>
        </w:rPr>
        <w:t>ธุรกิจท่องเที่ยว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ได้แก่ </w:t>
      </w:r>
      <w:r>
        <w:rPr>
          <w:rFonts w:ascii="TH SarabunPSK" w:eastAsia="Times New Roman" w:hAnsi="TH SarabunPSK" w:cs="TH SarabunPSK"/>
          <w:sz w:val="30"/>
          <w:szCs w:val="30"/>
        </w:rPr>
        <w:t>1.</w:t>
      </w:r>
      <w:r>
        <w:rPr>
          <w:rFonts w:ascii="TH SarabunPSK" w:hAnsi="TH SarabunPSK" w:cs="TH SarabunPSK"/>
          <w:sz w:val="30"/>
          <w:szCs w:val="30"/>
          <w:cs/>
        </w:rPr>
        <w:t>ธุรกิจทัวร์ บริษัทนำเที่ยว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>2.</w:t>
      </w:r>
      <w:r>
        <w:rPr>
          <w:rFonts w:ascii="TH SarabunPSK" w:hAnsi="TH SarabunPSK" w:cs="TH SarabunPSK"/>
          <w:sz w:val="30"/>
          <w:szCs w:val="30"/>
          <w:cs/>
        </w:rPr>
        <w:t>ธุรกิจ</w:t>
      </w:r>
      <w:proofErr w:type="spellStart"/>
      <w:r>
        <w:rPr>
          <w:rFonts w:ascii="TH SarabunPSK" w:hAnsi="TH SarabunPSK" w:cs="TH SarabunPSK"/>
          <w:sz w:val="30"/>
          <w:szCs w:val="30"/>
          <w:cs/>
        </w:rPr>
        <w:t>สปา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>3.</w:t>
      </w:r>
      <w:r>
        <w:rPr>
          <w:rFonts w:ascii="TH SarabunPSK" w:hAnsi="TH SarabunPSK" w:cs="TH SarabunPSK"/>
          <w:sz w:val="30"/>
          <w:szCs w:val="30"/>
          <w:cs/>
        </w:rPr>
        <w:t xml:space="preserve">ธุรกิจขนส่งที่เกี่ยวเนื่อง (รถทัวร์ รถบัส รถตู้ รถแท็กซี่ เรือนำเที่ยว รถเช่า) </w:t>
      </w:r>
      <w:r>
        <w:rPr>
          <w:rFonts w:ascii="TH SarabunPSK" w:hAnsi="TH SarabunPSK" w:cs="TH SarabunPSK"/>
          <w:sz w:val="30"/>
          <w:szCs w:val="30"/>
        </w:rPr>
        <w:t>4.</w:t>
      </w:r>
      <w:r>
        <w:rPr>
          <w:rFonts w:ascii="TH SarabunPSK" w:hAnsi="TH SarabunPSK" w:cs="TH SarabunPSK"/>
          <w:sz w:val="30"/>
          <w:szCs w:val="30"/>
          <w:cs/>
        </w:rPr>
        <w:t>โรงแรม ห้องพัก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และ</w:t>
      </w:r>
      <w:r>
        <w:rPr>
          <w:rFonts w:ascii="TH SarabunPSK" w:hAnsi="TH SarabunPSK" w:cs="TH SarabunPSK"/>
          <w:sz w:val="30"/>
          <w:szCs w:val="30"/>
        </w:rPr>
        <w:t xml:space="preserve"> 5.</w:t>
      </w:r>
      <w:r>
        <w:rPr>
          <w:rFonts w:ascii="TH SarabunPSK" w:hAnsi="TH SarabunPSK" w:cs="TH SarabunPSK"/>
          <w:sz w:val="30"/>
          <w:szCs w:val="30"/>
          <w:cs/>
        </w:rPr>
        <w:t>ร้านอาหาร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eastAsia="Times New Roman" w:hAnsi="TH SarabunPSK" w:cs="TH SarabunPSK"/>
          <w:sz w:val="30"/>
          <w:szCs w:val="30"/>
        </w:rPr>
        <w:t xml:space="preserve"> </w:t>
      </w:r>
      <w:r>
        <w:rPr>
          <w:rFonts w:ascii="TH SarabunPSK" w:eastAsia="Times New Roman" w:hAnsi="TH SarabunPSK" w:cs="TH SarabunPSK"/>
          <w:sz w:val="30"/>
          <w:szCs w:val="30"/>
          <w:cs/>
        </w:rPr>
        <w:t>ผ่อนนานสูงสุดถึง 5 ปี คิดอัตราดอกเบี้ยต่ำร้อยละ 3 ต่อปี</w:t>
      </w:r>
      <w:r>
        <w:rPr>
          <w:rFonts w:ascii="TH SarabunPSK" w:eastAsia="Times New Roman" w:hAnsi="TH SarabunPSK" w:cs="TH SarabunPSK"/>
          <w:sz w:val="30"/>
          <w:szCs w:val="30"/>
        </w:rPr>
        <w:t xml:space="preserve"> 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นาน </w:t>
      </w:r>
      <w:r>
        <w:rPr>
          <w:rFonts w:ascii="TH SarabunPSK" w:eastAsia="Times New Roman" w:hAnsi="TH SarabunPSK" w:cs="TH SarabunPSK"/>
          <w:sz w:val="30"/>
          <w:szCs w:val="30"/>
        </w:rPr>
        <w:t>2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ปี</w:t>
      </w:r>
      <w:r>
        <w:rPr>
          <w:rFonts w:ascii="TH SarabunPSK" w:eastAsia="Times New Roman" w:hAnsi="TH SarabunPSK" w:cs="TH SarabunPSK"/>
          <w:sz w:val="30"/>
          <w:szCs w:val="30"/>
          <w:cs/>
        </w:rPr>
        <w:t xml:space="preserve"> และปีที่ 3-5 ร้อยละ </w:t>
      </w:r>
      <w:r>
        <w:rPr>
          <w:rFonts w:ascii="TH SarabunPSK" w:eastAsia="Times New Roman" w:hAnsi="TH SarabunPSK" w:cs="TH SarabunPSK"/>
          <w:sz w:val="30"/>
          <w:szCs w:val="30"/>
        </w:rPr>
        <w:t>MLR+</w:t>
      </w:r>
      <w:r>
        <w:rPr>
          <w:rFonts w:ascii="TH SarabunPSK" w:eastAsia="Times New Roman" w:hAnsi="TH SarabunPSK" w:cs="TH SarabunPSK"/>
          <w:sz w:val="30"/>
          <w:szCs w:val="30"/>
          <w:cs/>
        </w:rPr>
        <w:t>1 ต่อปี วงเงินกู้สูงสุด 3 ล้านบาทต่อราย ที่สำคัญไม่ต้อ</w:t>
      </w:r>
      <w:r>
        <w:rPr>
          <w:rFonts w:ascii="TH SarabunPSK" w:eastAsia="Times New Roman" w:hAnsi="TH SarabunPSK" w:cs="TH SarabunPSK"/>
          <w:sz w:val="30"/>
          <w:szCs w:val="30"/>
          <w:cs/>
        </w:rPr>
        <w:t>งมีหลักทรัพย์ค้ำประกัน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ซึ่ง</w:t>
      </w:r>
      <w:r>
        <w:rPr>
          <w:rFonts w:ascii="TH SarabunPSK" w:eastAsia="Times New Roman" w:hAnsi="TH SarabunPSK" w:cs="TH SarabunPSK"/>
          <w:sz w:val="30"/>
          <w:szCs w:val="30"/>
          <w:cs/>
        </w:rPr>
        <w:t>ช่วยเพิ่มศักยภาพ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การ</w:t>
      </w:r>
      <w:r>
        <w:rPr>
          <w:rFonts w:ascii="TH SarabunPSK" w:eastAsia="Times New Roman" w:hAnsi="TH SarabunPSK" w:cs="TH SarabunPSK"/>
          <w:sz w:val="30"/>
          <w:szCs w:val="30"/>
          <w:cs/>
        </w:rPr>
        <w:t>เติบโตอย่างเข้มแข็ง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</w:p>
    <w:p w:rsidR="00A13636" w:rsidRDefault="00A13636">
      <w:pPr>
        <w:pStyle w:val="NoSpacing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:rsidR="00A13636" w:rsidRDefault="00E31855">
      <w:pPr>
        <w:pStyle w:val="NoSpacing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นาง</w:t>
      </w:r>
      <w:proofErr w:type="spellStart"/>
      <w:r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ปรัช</w:t>
      </w:r>
      <w:proofErr w:type="spellEnd"/>
      <w:r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นันทน์ โภควณิช</w:t>
      </w:r>
      <w:proofErr w:type="spellStart"/>
      <w:r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กุลพัฒน์</w:t>
      </w:r>
      <w:proofErr w:type="spellEnd"/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กรรมการผู้จัดการ</w:t>
      </w:r>
      <w:r>
        <w:rPr>
          <w:rFonts w:ascii="TH SarabunPSK" w:eastAsia="Times New Roman" w:hAnsi="TH SarabunPSK" w:cs="TH SarabunPSK"/>
          <w:sz w:val="30"/>
          <w:szCs w:val="30"/>
          <w:cs/>
        </w:rPr>
        <w:t xml:space="preserve"> บริษัท อิน</w:t>
      </w:r>
      <w:proofErr w:type="spellStart"/>
      <w:r>
        <w:rPr>
          <w:rFonts w:ascii="TH SarabunPSK" w:eastAsia="Times New Roman" w:hAnsi="TH SarabunPSK" w:cs="TH SarabunPSK"/>
          <w:sz w:val="30"/>
          <w:szCs w:val="30"/>
          <w:cs/>
        </w:rPr>
        <w:t>เทลลิ</w:t>
      </w:r>
      <w:proofErr w:type="spellEnd"/>
      <w:r>
        <w:rPr>
          <w:rFonts w:ascii="TH SarabunPSK" w:eastAsia="Times New Roman" w:hAnsi="TH SarabunPSK" w:cs="TH SarabunPSK"/>
          <w:sz w:val="30"/>
          <w:szCs w:val="30"/>
          <w:cs/>
        </w:rPr>
        <w:t>เจน เอ็น</w:t>
      </w:r>
      <w:proofErr w:type="spellStart"/>
      <w:r>
        <w:rPr>
          <w:rFonts w:ascii="TH SarabunPSK" w:eastAsia="Times New Roman" w:hAnsi="TH SarabunPSK" w:cs="TH SarabunPSK"/>
          <w:sz w:val="30"/>
          <w:szCs w:val="30"/>
          <w:cs/>
        </w:rPr>
        <w:t>เตอร์ไพรส์</w:t>
      </w:r>
      <w:proofErr w:type="spellEnd"/>
      <w:r>
        <w:rPr>
          <w:rFonts w:ascii="TH SarabunPSK" w:eastAsia="Times New Roman" w:hAnsi="TH SarabunPSK" w:cs="TH SarabunPSK"/>
          <w:sz w:val="30"/>
          <w:szCs w:val="30"/>
          <w:cs/>
        </w:rPr>
        <w:t xml:space="preserve"> คอน</w:t>
      </w:r>
      <w:proofErr w:type="spellStart"/>
      <w:r>
        <w:rPr>
          <w:rFonts w:ascii="TH SarabunPSK" w:eastAsia="Times New Roman" w:hAnsi="TH SarabunPSK" w:cs="TH SarabunPSK"/>
          <w:sz w:val="30"/>
          <w:szCs w:val="30"/>
          <w:cs/>
        </w:rPr>
        <w:t>ซัลติ้ง</w:t>
      </w:r>
      <w:proofErr w:type="spellEnd"/>
      <w:r>
        <w:rPr>
          <w:rFonts w:ascii="TH SarabunPSK" w:eastAsia="Times New Roman" w:hAnsi="TH SarabunPSK" w:cs="TH SarabunPSK"/>
          <w:sz w:val="30"/>
          <w:szCs w:val="30"/>
          <w:cs/>
        </w:rPr>
        <w:t xml:space="preserve"> จำกัด 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หรือ </w:t>
      </w:r>
      <w:r>
        <w:rPr>
          <w:rFonts w:ascii="TH SarabunPSK" w:hAnsi="TH SarabunPSK" w:cs="TH SarabunPSK"/>
          <w:sz w:val="30"/>
          <w:szCs w:val="30"/>
          <w:cs/>
        </w:rPr>
        <w:t>(</w:t>
      </w:r>
      <w:r>
        <w:rPr>
          <w:rFonts w:ascii="TH SarabunPSK" w:hAnsi="TH SarabunPSK" w:cs="TH SarabunPSK"/>
          <w:sz w:val="30"/>
          <w:szCs w:val="30"/>
        </w:rPr>
        <w:t xml:space="preserve">IEC) </w:t>
      </w:r>
      <w:r>
        <w:rPr>
          <w:rFonts w:ascii="TH SarabunPSK" w:eastAsia="Times New Roman" w:hAnsi="TH SarabunPSK" w:cs="TH SarabunPSK"/>
          <w:sz w:val="30"/>
          <w:szCs w:val="30"/>
          <w:cs/>
        </w:rPr>
        <w:t xml:space="preserve">เผยว่า </w:t>
      </w:r>
      <w:r>
        <w:rPr>
          <w:rFonts w:ascii="TH SarabunPSK" w:hAnsi="TH SarabunPSK" w:cs="TH SarabunPSK"/>
          <w:sz w:val="30"/>
          <w:szCs w:val="30"/>
        </w:rPr>
        <w:t xml:space="preserve">IEC </w:t>
      </w:r>
      <w:r>
        <w:rPr>
          <w:rFonts w:ascii="TH SarabunPSK" w:eastAsia="Times New Roman" w:hAnsi="TH SarabunPSK" w:cs="TH SarabunPSK"/>
          <w:sz w:val="30"/>
          <w:szCs w:val="30"/>
          <w:cs/>
        </w:rPr>
        <w:t>เป็นบริษัทให้บริการซอฟท์แวร์ ที่เหมาะสม กับกลุ่มธุรกิจทั้งกลุ่มบุคค</w:t>
      </w:r>
      <w:r>
        <w:rPr>
          <w:rFonts w:ascii="TH SarabunPSK" w:eastAsia="Times New Roman" w:hAnsi="TH SarabunPSK" w:cs="TH SarabunPSK"/>
          <w:sz w:val="30"/>
          <w:szCs w:val="30"/>
          <w:cs/>
        </w:rPr>
        <w:t xml:space="preserve">ลธรรมดา และนิติบุคคล เพื่อส่งเสริมให้ </w:t>
      </w:r>
      <w:r>
        <w:rPr>
          <w:rFonts w:ascii="TH SarabunPSK" w:eastAsia="Times New Roman" w:hAnsi="TH SarabunPSK" w:cs="TH SarabunPSK"/>
          <w:sz w:val="30"/>
          <w:szCs w:val="30"/>
        </w:rPr>
        <w:t xml:space="preserve">SMEs </w:t>
      </w:r>
      <w:r>
        <w:rPr>
          <w:rFonts w:ascii="TH SarabunPSK" w:eastAsia="Times New Roman" w:hAnsi="TH SarabunPSK" w:cs="TH SarabunPSK"/>
          <w:sz w:val="30"/>
          <w:szCs w:val="30"/>
          <w:cs/>
        </w:rPr>
        <w:t>เข้าถึงเทคโนโลยีที่ทันสมัย และเป็นไปตามมาตรฐานกำหนด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ซึ่งความร่วมมือในโครงการ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“</w:t>
      </w:r>
      <w:proofErr w:type="spellStart"/>
      <w:r>
        <w:rPr>
          <w:rFonts w:ascii="TH SarabunPSK" w:hAnsi="TH SarabunPSK" w:cs="TH SarabunPSK"/>
          <w:b/>
          <w:bCs/>
          <w:sz w:val="30"/>
          <w:szCs w:val="30"/>
          <w:cs/>
        </w:rPr>
        <w:t>รีบูต</w:t>
      </w:r>
      <w:proofErr w:type="spellEnd"/>
      <w:r>
        <w:rPr>
          <w:rFonts w:ascii="TH SarabunPSK" w:hAnsi="TH SarabunPSK" w:cs="TH SarabunPSK"/>
          <w:b/>
          <w:bCs/>
          <w:sz w:val="30"/>
          <w:szCs w:val="30"/>
          <w:cs/>
        </w:rPr>
        <w:t>ธุรกิจท่องเที่ยว สู้ภัยโควิด-19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”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นับเป็นโอกาสดีอย่างยิ่งที่จะผลักดันผู้ประกอบการ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เอสเอ็ม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>อีท่องเที่ยว ปรับตัว</w:t>
      </w:r>
      <w:r>
        <w:rPr>
          <w:rFonts w:ascii="TH SarabunPSK" w:eastAsia="Times New Roman" w:hAnsi="TH SarabunPSK" w:cs="TH SarabunPSK"/>
          <w:sz w:val="30"/>
          <w:szCs w:val="30"/>
          <w:cs/>
        </w:rPr>
        <w:t>ตอบโจทย์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ได้ดีเข้ากับ</w:t>
      </w:r>
      <w:r>
        <w:rPr>
          <w:rFonts w:ascii="TH SarabunPSK" w:eastAsia="Times New Roman" w:hAnsi="TH SarabunPSK" w:cs="TH SarabunPSK"/>
          <w:sz w:val="30"/>
          <w:szCs w:val="30"/>
          <w:cs/>
        </w:rPr>
        <w:t xml:space="preserve">ธุรกิจในยุคปัจจุบัน 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สามารถ</w:t>
      </w:r>
      <w:r>
        <w:rPr>
          <w:rFonts w:ascii="TH SarabunPSK" w:eastAsia="Times New Roman" w:hAnsi="TH SarabunPSK" w:cs="TH SarabunPSK"/>
          <w:sz w:val="30"/>
          <w:szCs w:val="30"/>
          <w:cs/>
        </w:rPr>
        <w:t>การจัดทำและดูข้อมูล แบบ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eastAsia="Times New Roman" w:hAnsi="TH SarabunPSK" w:cs="TH SarabunPSK"/>
          <w:sz w:val="30"/>
          <w:szCs w:val="30"/>
        </w:rPr>
        <w:t xml:space="preserve">real time  </w:t>
      </w:r>
      <w:r>
        <w:rPr>
          <w:rFonts w:ascii="TH SarabunPSK" w:eastAsia="Times New Roman" w:hAnsi="TH SarabunPSK" w:cs="TH SarabunPSK"/>
          <w:sz w:val="30"/>
          <w:szCs w:val="30"/>
          <w:cs/>
        </w:rPr>
        <w:t>สามารถวิเคราะห์จัดทำบัญชีที่เป็นมาตรฐาน ควบ</w:t>
      </w:r>
      <w:proofErr w:type="spellStart"/>
      <w:r>
        <w:rPr>
          <w:rFonts w:ascii="TH SarabunPSK" w:eastAsia="Times New Roman" w:hAnsi="TH SarabunPSK" w:cs="TH SarabunPSK"/>
          <w:sz w:val="30"/>
          <w:szCs w:val="30"/>
          <w:cs/>
        </w:rPr>
        <w:t>คุมส</w:t>
      </w:r>
      <w:proofErr w:type="spellEnd"/>
      <w:r>
        <w:rPr>
          <w:rFonts w:ascii="TH SarabunPSK" w:eastAsia="Times New Roman" w:hAnsi="TH SarabunPSK" w:cs="TH SarabunPSK"/>
          <w:sz w:val="30"/>
          <w:szCs w:val="30"/>
          <w:cs/>
        </w:rPr>
        <w:t>ต๊อกสินค้า ควบคุมต้นทุน ฯลฯ รวมถึง ทำให้ผู้ประกอบการทราบถึงผลประกอบการที่แท้จริงของกิจการ แก้ไขปัญหาได้ตรงจุด และวางแผนธุรกิจได้อย่างถูกต้องและแม่น</w:t>
      </w:r>
      <w:r>
        <w:rPr>
          <w:rFonts w:ascii="TH SarabunPSK" w:eastAsia="Times New Roman" w:hAnsi="TH SarabunPSK" w:cs="TH SarabunPSK"/>
          <w:sz w:val="30"/>
          <w:szCs w:val="30"/>
          <w:cs/>
        </w:rPr>
        <w:t>ยำ</w:t>
      </w:r>
    </w:p>
    <w:p w:rsidR="00A13636" w:rsidRDefault="00A13636">
      <w:pPr>
        <w:pStyle w:val="NoSpacing"/>
        <w:jc w:val="thaiDistribute"/>
        <w:rPr>
          <w:rFonts w:ascii="TH SarabunPSK" w:hAnsi="TH SarabunPSK" w:cs="TH SarabunPSK"/>
          <w:sz w:val="30"/>
          <w:szCs w:val="30"/>
        </w:rPr>
      </w:pPr>
    </w:p>
    <w:p w:rsidR="00A13636" w:rsidRDefault="00E31855">
      <w:pPr>
        <w:pStyle w:val="NoSpacing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สำหรับการจัดสัมมนาออนไลน์ครั้งแรก ในวันที่ </w:t>
      </w:r>
      <w:r>
        <w:rPr>
          <w:rFonts w:ascii="TH SarabunPSK" w:hAnsi="TH SarabunPSK" w:cs="TH SarabunPSK"/>
          <w:sz w:val="30"/>
          <w:szCs w:val="30"/>
        </w:rPr>
        <w:t>16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มิ.ย. นี้  จะเริ่มจาก</w:t>
      </w:r>
      <w:r>
        <w:rPr>
          <w:rFonts w:ascii="TH SarabunPSK" w:hAnsi="TH SarabunPSK" w:cs="TH SarabunPSK"/>
          <w:sz w:val="30"/>
          <w:szCs w:val="30"/>
          <w:cs/>
        </w:rPr>
        <w:t>พื้นที่ภาคใต้</w:t>
      </w:r>
      <w:r>
        <w:rPr>
          <w:rFonts w:ascii="TH SarabunPSK" w:hAnsi="TH SarabunPSK" w:cs="TH SarabunPSK" w:hint="cs"/>
          <w:sz w:val="30"/>
          <w:szCs w:val="30"/>
          <w:cs/>
        </w:rPr>
        <w:t>ตอนบน</w:t>
      </w:r>
      <w:r>
        <w:rPr>
          <w:rFonts w:ascii="TH SarabunPSK" w:hAnsi="TH SarabunPSK" w:cs="TH SarabunPSK"/>
          <w:sz w:val="30"/>
          <w:szCs w:val="30"/>
        </w:rPr>
        <w:t xml:space="preserve"> 7 </w:t>
      </w:r>
      <w:r>
        <w:rPr>
          <w:rFonts w:ascii="TH SarabunPSK" w:hAnsi="TH SarabunPSK" w:cs="TH SarabunPSK"/>
          <w:sz w:val="30"/>
          <w:szCs w:val="30"/>
          <w:cs/>
        </w:rPr>
        <w:t>จังหวัด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ได้แก่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สุราษฎร์ธานี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ชุมพร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ระนอง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นครศรีธรรมราช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กระบี่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พังงา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และภู</w:t>
      </w:r>
      <w:r>
        <w:rPr>
          <w:rFonts w:ascii="TH SarabunPSK" w:hAnsi="TH SarabunPSK" w:cs="TH SarabunPSK"/>
          <w:sz w:val="30"/>
          <w:szCs w:val="30"/>
          <w:cs/>
        </w:rPr>
        <w:t>เก็ต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 xml:space="preserve">ผ่านโปรแกรม </w:t>
      </w:r>
      <w:proofErr w:type="spellStart"/>
      <w:r>
        <w:rPr>
          <w:rFonts w:ascii="TH SarabunPSK" w:hAnsi="TH SarabunPSK" w:cs="TH SarabunPSK"/>
          <w:sz w:val="30"/>
          <w:szCs w:val="30"/>
        </w:rPr>
        <w:t>YuuERP</w:t>
      </w:r>
      <w:proofErr w:type="spellEnd"/>
      <w:r>
        <w:rPr>
          <w:rFonts w:ascii="TH SarabunPSK" w:hAnsi="TH SarabunPSK" w:cs="TH SarabunPSK"/>
          <w:sz w:val="30"/>
          <w:szCs w:val="30"/>
        </w:rPr>
        <w:t xml:space="preserve"> Conference </w:t>
      </w:r>
      <w:r>
        <w:rPr>
          <w:rFonts w:ascii="TH SarabunPSK" w:hAnsi="TH SarabunPSK" w:cs="TH SarabunPSK" w:hint="cs"/>
          <w:sz w:val="30"/>
          <w:szCs w:val="30"/>
          <w:cs/>
        </w:rPr>
        <w:t>โดยผู้ที่เข้าร่วม</w:t>
      </w:r>
      <w:r>
        <w:rPr>
          <w:rFonts w:ascii="TH SarabunPSK" w:hAnsi="TH SarabunPSK" w:cs="TH SarabunPSK"/>
          <w:sz w:val="30"/>
          <w:szCs w:val="30"/>
          <w:cs/>
        </w:rPr>
        <w:t xml:space="preserve">จะได้เรียนรู้การทำธุรกิจง่ายใน 90 นาที </w:t>
      </w:r>
      <w:r>
        <w:rPr>
          <w:rFonts w:ascii="TH SarabunPSK" w:hAnsi="TH SarabunPSK" w:cs="TH SarabunPSK" w:hint="cs"/>
          <w:sz w:val="30"/>
          <w:szCs w:val="30"/>
          <w:cs/>
        </w:rPr>
        <w:t>เ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ช่น </w:t>
      </w:r>
      <w:r>
        <w:rPr>
          <w:rFonts w:ascii="TH SarabunPSK" w:hAnsi="TH SarabunPSK" w:cs="TH SarabunPSK"/>
          <w:sz w:val="30"/>
          <w:szCs w:val="30"/>
          <w:cs/>
        </w:rPr>
        <w:t>ทำบัญชีอย่างไร</w:t>
      </w:r>
      <w:r>
        <w:rPr>
          <w:rFonts w:ascii="TH SarabunPSK" w:hAnsi="TH SarabunPSK" w:cs="TH SarabunPSK"/>
          <w:sz w:val="30"/>
          <w:szCs w:val="30"/>
        </w:rPr>
        <w:t xml:space="preserve">? </w:t>
      </w:r>
      <w:r>
        <w:rPr>
          <w:rFonts w:ascii="TH SarabunPSK" w:hAnsi="TH SarabunPSK" w:cs="TH SarabunPSK"/>
          <w:sz w:val="30"/>
          <w:szCs w:val="30"/>
          <w:cs/>
        </w:rPr>
        <w:t>ให้เงินเหลือเต็มกระเป๋า</w:t>
      </w:r>
      <w:r>
        <w:rPr>
          <w:rFonts w:ascii="TH SarabunPSK" w:hAnsi="TH SarabunPSK" w:cs="TH SarabunPSK"/>
          <w:sz w:val="30"/>
          <w:szCs w:val="30"/>
        </w:rPr>
        <w:t xml:space="preserve">, </w:t>
      </w:r>
      <w:r>
        <w:rPr>
          <w:rFonts w:ascii="TH SarabunPSK" w:hAnsi="TH SarabunPSK" w:cs="TH SarabunPSK"/>
          <w:sz w:val="30"/>
          <w:szCs w:val="30"/>
          <w:cs/>
        </w:rPr>
        <w:t xml:space="preserve">สิทธิประโยชน์ทางภาษี </w:t>
      </w:r>
      <w:proofErr w:type="spellStart"/>
      <w:r>
        <w:rPr>
          <w:rFonts w:ascii="TH SarabunPSK" w:hAnsi="TH SarabunPSK" w:cs="TH SarabunPSK"/>
          <w:sz w:val="30"/>
          <w:szCs w:val="30"/>
          <w:cs/>
        </w:rPr>
        <w:t>รีบูต</w:t>
      </w:r>
      <w:proofErr w:type="spellEnd"/>
      <w:r>
        <w:rPr>
          <w:rFonts w:ascii="TH SarabunPSK" w:hAnsi="TH SarabunPSK" w:cs="TH SarabunPSK"/>
          <w:sz w:val="30"/>
          <w:szCs w:val="30"/>
          <w:cs/>
        </w:rPr>
        <w:t>ธุรกิจสู้ โควิด-19</w:t>
      </w:r>
      <w:r>
        <w:rPr>
          <w:rFonts w:ascii="TH SarabunPSK" w:hAnsi="TH SarabunPSK" w:cs="TH SarabunPSK"/>
          <w:sz w:val="30"/>
          <w:szCs w:val="30"/>
        </w:rPr>
        <w:t xml:space="preserve">, </w:t>
      </w:r>
      <w:r>
        <w:rPr>
          <w:rFonts w:ascii="TH SarabunPSK" w:hAnsi="TH SarabunPSK" w:cs="TH SarabunPSK"/>
          <w:sz w:val="30"/>
          <w:szCs w:val="30"/>
          <w:cs/>
        </w:rPr>
        <w:t>การเพิ่มประสิทธิภาพทุกขบวนการทำงานอย่างเป็นระบบเพื่อลดต้นทุนด้วยระบบ</w:t>
      </w:r>
      <w:r>
        <w:rPr>
          <w:rFonts w:ascii="TH SarabunPSK" w:hAnsi="TH SarabunPSK" w:cs="TH SarabunPSK"/>
          <w:sz w:val="30"/>
          <w:szCs w:val="30"/>
        </w:rPr>
        <w:t xml:space="preserve">ERP </w:t>
      </w:r>
      <w:r>
        <w:rPr>
          <w:rFonts w:ascii="TH SarabunPSK" w:hAnsi="TH SarabunPSK" w:cs="TH SarabunPSK"/>
          <w:sz w:val="30"/>
          <w:szCs w:val="30"/>
          <w:cs/>
        </w:rPr>
        <w:t>สินเชื่อดอกเบี้ยต่ำ สู้ภัยโควิด-19 ไม่ต้องใช้หลักประกัน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>
        <w:rPr>
          <w:rFonts w:ascii="TH SarabunPSK" w:hAnsi="TH SarabunPSK" w:cs="TH SarabunPSK"/>
          <w:sz w:val="30"/>
          <w:szCs w:val="30"/>
          <w:cs/>
        </w:rPr>
        <w:t xml:space="preserve">รับเพียง </w:t>
      </w:r>
      <w:r>
        <w:rPr>
          <w:rFonts w:ascii="TH SarabunPSK" w:hAnsi="TH SarabunPSK" w:cs="TH SarabunPSK"/>
          <w:sz w:val="30"/>
          <w:szCs w:val="30"/>
        </w:rPr>
        <w:t>20</w:t>
      </w:r>
      <w:r>
        <w:rPr>
          <w:rFonts w:ascii="TH SarabunPSK" w:hAnsi="TH SarabunPSK" w:cs="TH SarabunPSK"/>
          <w:sz w:val="30"/>
          <w:szCs w:val="30"/>
          <w:cs/>
        </w:rPr>
        <w:t xml:space="preserve"> กิจกา</w:t>
      </w:r>
      <w:r>
        <w:rPr>
          <w:rFonts w:ascii="TH SarabunPSK" w:hAnsi="TH SarabunPSK" w:cs="TH SarabunPSK" w:hint="cs"/>
          <w:sz w:val="30"/>
          <w:szCs w:val="30"/>
          <w:cs/>
        </w:rPr>
        <w:t>รเท่านั้น</w:t>
      </w:r>
    </w:p>
    <w:p w:rsidR="00A13636" w:rsidRDefault="00A13636">
      <w:pPr>
        <w:pStyle w:val="NoSpacing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:rsidR="00A13636" w:rsidRDefault="00E31855">
      <w:pPr>
        <w:pStyle w:val="NoSpacing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ผู้ที่สนใจ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สมัครได้ตั้งแต่วันนี้- 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30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กรกฎาคม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2563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เพียงสแกน 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QR Code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ในโปสเตอร์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โดย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กรอก 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User Name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เป็น 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E-mail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เ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ท่านั้น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พร้อมรับฟรีซอฟต์แวร์</w:t>
      </w:r>
      <w:r>
        <w:rPr>
          <w:rFonts w:ascii="TH SarabunPSK" w:hAnsi="TH SarabunPSK" w:cs="TH SarabunPSK"/>
          <w:b/>
          <w:bCs/>
          <w:sz w:val="30"/>
          <w:szCs w:val="30"/>
        </w:rPr>
        <w:t>!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โปรแกรมการเพิ่มประสิทธิภาพทุกขบวนการทำงาน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หรือ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ระบบ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ERP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ฟรี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! </w:t>
      </w:r>
      <w:proofErr w:type="gramStart"/>
      <w:r>
        <w:rPr>
          <w:rFonts w:ascii="TH SarabunPSK" w:hAnsi="TH SarabunPSK" w:cs="TH SarabunPSK"/>
          <w:b/>
          <w:bCs/>
          <w:sz w:val="30"/>
          <w:szCs w:val="30"/>
        </w:rPr>
        <w:t xml:space="preserve">3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เดือน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มูลค่า </w:t>
      </w:r>
      <w:r>
        <w:rPr>
          <w:rFonts w:ascii="TH SarabunPSK" w:hAnsi="TH SarabunPSK" w:cs="TH SarabunPSK"/>
          <w:b/>
          <w:bCs/>
          <w:sz w:val="30"/>
          <w:szCs w:val="30"/>
        </w:rPr>
        <w:t>16,500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บาท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สอบถามข้อมูลเพิ่มเติมได้ที่กรมสรร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พากร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(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คุณพรพิม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ล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)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โท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ร</w:t>
      </w:r>
      <w:r>
        <w:rPr>
          <w:rFonts w:ascii="TH SarabunPSK" w:hAnsi="TH SarabunPSK" w:cs="TH SarabunPSK"/>
          <w:b/>
          <w:bCs/>
          <w:sz w:val="30"/>
          <w:szCs w:val="30"/>
        </w:rPr>
        <w:t>.</w:t>
      </w:r>
      <w:proofErr w:type="gramEnd"/>
      <w:r>
        <w:rPr>
          <w:rFonts w:ascii="TH SarabunPSK" w:hAnsi="TH SarabunPSK" w:cs="TH SarabunPSK"/>
          <w:b/>
          <w:bCs/>
          <w:sz w:val="30"/>
          <w:szCs w:val="30"/>
        </w:rPr>
        <w:t xml:space="preserve"> 02-272-9819,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ฝ่ายส่งเสริมการตลาดและกิจกรรมพัฒนาผู้ประกอบการ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(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คุณกนกพร)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โทร.</w:t>
      </w:r>
      <w:r>
        <w:rPr>
          <w:rFonts w:ascii="TH SarabunPSK" w:hAnsi="TH SarabunPSK" w:cs="TH SarabunPSK"/>
          <w:b/>
          <w:bCs/>
          <w:sz w:val="30"/>
          <w:szCs w:val="30"/>
        </w:rPr>
        <w:t>02-265-3882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หรือ </w:t>
      </w:r>
      <w:r>
        <w:rPr>
          <w:rFonts w:ascii="TH SarabunPSK" w:hAnsi="TH SarabunPSK" w:cs="TH SarabunPSK"/>
          <w:b/>
          <w:bCs/>
          <w:sz w:val="30"/>
          <w:szCs w:val="30"/>
        </w:rPr>
        <w:t>Call Center 1357</w:t>
      </w:r>
    </w:p>
    <w:p w:rsidR="00A13636" w:rsidRDefault="00E31855">
      <w:pPr>
        <w:spacing w:after="0"/>
        <w:jc w:val="thaiDistribute"/>
        <w:rPr>
          <w:rFonts w:ascii="TH SarabunPSK" w:hAnsi="TH SarabunPSK" w:cs="TH SarabunPSK"/>
        </w:rPr>
      </w:pPr>
      <w:bookmarkStart w:id="0" w:name="_GoBack"/>
      <w:bookmarkEnd w:id="0"/>
      <w:r>
        <w:rPr>
          <w:rFonts w:ascii="TH SarabunPSK" w:hAnsi="TH SarabunPSK" w:cs="TH SarabunPSK"/>
          <w:noProof/>
        </w:rPr>
        <w:drawing>
          <wp:inline distT="0" distB="0" distL="0" distR="0">
            <wp:extent cx="5984875" cy="688975"/>
            <wp:effectExtent l="0" t="0" r="0" b="0"/>
            <wp:docPr id="1" name="รูปภาพ 1" descr="botton news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botton news 6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8487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3636">
      <w:pgSz w:w="11906" w:h="16838"/>
      <w:pgMar w:top="1135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E0D"/>
    <w:rsid w:val="00044526"/>
    <w:rsid w:val="000558CD"/>
    <w:rsid w:val="000A122E"/>
    <w:rsid w:val="000A402C"/>
    <w:rsid w:val="000D3DD8"/>
    <w:rsid w:val="00120E0D"/>
    <w:rsid w:val="00152C5A"/>
    <w:rsid w:val="00172562"/>
    <w:rsid w:val="0027388D"/>
    <w:rsid w:val="0027703B"/>
    <w:rsid w:val="002A5F48"/>
    <w:rsid w:val="002E1037"/>
    <w:rsid w:val="002E1965"/>
    <w:rsid w:val="002E1E8B"/>
    <w:rsid w:val="002E3C90"/>
    <w:rsid w:val="00314C77"/>
    <w:rsid w:val="003313E6"/>
    <w:rsid w:val="00336D3C"/>
    <w:rsid w:val="003403AA"/>
    <w:rsid w:val="003F256E"/>
    <w:rsid w:val="00402979"/>
    <w:rsid w:val="00452A41"/>
    <w:rsid w:val="0047275C"/>
    <w:rsid w:val="00492907"/>
    <w:rsid w:val="004D657E"/>
    <w:rsid w:val="00531280"/>
    <w:rsid w:val="005438B5"/>
    <w:rsid w:val="005A690E"/>
    <w:rsid w:val="005C1872"/>
    <w:rsid w:val="005E344F"/>
    <w:rsid w:val="0064763C"/>
    <w:rsid w:val="00660A59"/>
    <w:rsid w:val="00671BE2"/>
    <w:rsid w:val="006C0D8F"/>
    <w:rsid w:val="006C156C"/>
    <w:rsid w:val="006C59CC"/>
    <w:rsid w:val="00701E7D"/>
    <w:rsid w:val="0071253B"/>
    <w:rsid w:val="00760F36"/>
    <w:rsid w:val="0078082D"/>
    <w:rsid w:val="007946AE"/>
    <w:rsid w:val="007C328C"/>
    <w:rsid w:val="007D5744"/>
    <w:rsid w:val="007E07CB"/>
    <w:rsid w:val="0080625C"/>
    <w:rsid w:val="008226A0"/>
    <w:rsid w:val="00870108"/>
    <w:rsid w:val="008803E6"/>
    <w:rsid w:val="008840D3"/>
    <w:rsid w:val="008B19E3"/>
    <w:rsid w:val="008E452A"/>
    <w:rsid w:val="008F18A3"/>
    <w:rsid w:val="00901C5E"/>
    <w:rsid w:val="00905C46"/>
    <w:rsid w:val="00912078"/>
    <w:rsid w:val="00943C86"/>
    <w:rsid w:val="009A3A72"/>
    <w:rsid w:val="009D0C1E"/>
    <w:rsid w:val="009F62EF"/>
    <w:rsid w:val="00A13636"/>
    <w:rsid w:val="00A40D06"/>
    <w:rsid w:val="00A660C5"/>
    <w:rsid w:val="00A67C0D"/>
    <w:rsid w:val="00A75B8B"/>
    <w:rsid w:val="00AA0450"/>
    <w:rsid w:val="00AA7861"/>
    <w:rsid w:val="00AC2AA1"/>
    <w:rsid w:val="00AE0F01"/>
    <w:rsid w:val="00B3013A"/>
    <w:rsid w:val="00B30626"/>
    <w:rsid w:val="00B32267"/>
    <w:rsid w:val="00B40C8B"/>
    <w:rsid w:val="00B61321"/>
    <w:rsid w:val="00B876AD"/>
    <w:rsid w:val="00BB71D0"/>
    <w:rsid w:val="00BD6615"/>
    <w:rsid w:val="00C72D5F"/>
    <w:rsid w:val="00CB5437"/>
    <w:rsid w:val="00CD4B75"/>
    <w:rsid w:val="00D000B5"/>
    <w:rsid w:val="00D246DE"/>
    <w:rsid w:val="00D4656F"/>
    <w:rsid w:val="00D75B40"/>
    <w:rsid w:val="00D930DF"/>
    <w:rsid w:val="00D93B3B"/>
    <w:rsid w:val="00DC7A99"/>
    <w:rsid w:val="00DD24F0"/>
    <w:rsid w:val="00DF2AE1"/>
    <w:rsid w:val="00DF6160"/>
    <w:rsid w:val="00E13D04"/>
    <w:rsid w:val="00E16D56"/>
    <w:rsid w:val="00E31855"/>
    <w:rsid w:val="00E34B28"/>
    <w:rsid w:val="00E40565"/>
    <w:rsid w:val="00E6092E"/>
    <w:rsid w:val="00E85FD3"/>
    <w:rsid w:val="00F07CE5"/>
    <w:rsid w:val="00F23440"/>
    <w:rsid w:val="00F23564"/>
    <w:rsid w:val="00F46A21"/>
    <w:rsid w:val="00F53DFE"/>
    <w:rsid w:val="00F67AF8"/>
    <w:rsid w:val="00FD1FAD"/>
    <w:rsid w:val="00FD3C4A"/>
    <w:rsid w:val="00FE4369"/>
    <w:rsid w:val="12DF2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Angsana New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  <w:rPr>
      <w:sz w:val="22"/>
      <w:szCs w:val="28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Angsana New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  <w:rPr>
      <w:sz w:val="22"/>
      <w:szCs w:val="28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Administrator</cp:lastModifiedBy>
  <cp:revision>2</cp:revision>
  <cp:lastPrinted>2020-06-09T07:22:00Z</cp:lastPrinted>
  <dcterms:created xsi:type="dcterms:W3CDTF">2020-06-09T07:22:00Z</dcterms:created>
  <dcterms:modified xsi:type="dcterms:W3CDTF">2020-06-09T07:22:00Z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1033-11.2.0.9396</vt:lpwstr>
  </property>
</Properties>
</file>