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BA" w:rsidRPr="00DF4A08" w:rsidRDefault="00DF4A08" w:rsidP="000D7730">
      <w:pPr>
        <w:rPr>
          <w:rFonts w:ascii="TH SarabunPSK" w:hAnsi="TH SarabunPSK" w:cs="TH SarabunPSK"/>
          <w:b/>
          <w:bCs/>
          <w:noProof/>
          <w:sz w:val="36"/>
          <w:szCs w:val="36"/>
          <w:lang w:eastAsia="zh-CN"/>
        </w:rPr>
      </w:pPr>
      <w:r w:rsidRPr="003D4698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541AA913" wp14:editId="1DD53232">
            <wp:extent cx="5981700" cy="1302385"/>
            <wp:effectExtent l="0" t="0" r="0" b="0"/>
            <wp:docPr id="1" name="Picture 1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351" cy="131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9BA" w:rsidRPr="003D4698" w:rsidRDefault="00B309BA" w:rsidP="000D7730">
      <w:pPr>
        <w:rPr>
          <w:rFonts w:ascii="TH SarabunPSK" w:hAnsi="TH SarabunPSK" w:cs="TH SarabunPSK"/>
          <w:sz w:val="28"/>
        </w:rPr>
      </w:pPr>
    </w:p>
    <w:p w:rsidR="00B24574" w:rsidRDefault="00B24574" w:rsidP="00B24574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>ข่าวประชาสัมพันธ์</w:t>
      </w:r>
    </w:p>
    <w:p w:rsidR="00B24574" w:rsidRDefault="00B24574" w:rsidP="00B24574">
      <w:pPr>
        <w:jc w:val="right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>1</w:t>
      </w:r>
      <w:r w:rsidR="00B07A4E">
        <w:rPr>
          <w:rFonts w:ascii="TH SarabunPSK" w:hAnsi="TH SarabunPSK" w:cs="TH SarabunPSK"/>
          <w:b/>
          <w:bCs/>
          <w:sz w:val="24"/>
          <w:szCs w:val="24"/>
        </w:rPr>
        <w:t>7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กุมภาพันธ์ </w:t>
      </w:r>
      <w:r>
        <w:rPr>
          <w:rFonts w:ascii="TH SarabunPSK" w:hAnsi="TH SarabunPSK" w:cs="TH SarabunPSK"/>
          <w:b/>
          <w:bCs/>
          <w:sz w:val="24"/>
          <w:szCs w:val="24"/>
        </w:rPr>
        <w:t>2563</w:t>
      </w:r>
    </w:p>
    <w:p w:rsidR="00B24574" w:rsidRDefault="00B24574" w:rsidP="00B24574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B24574" w:rsidRDefault="00B24574" w:rsidP="00B24574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SME D Bank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ร่วมกับ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EXIM Bank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ประสานพลังสถาบันการเงินหลักมาเลเซีย </w:t>
      </w:r>
    </w:p>
    <w:p w:rsidR="00B24574" w:rsidRDefault="00B24574" w:rsidP="00B24574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เสริมแกร่งเพิ่มศักยภาพ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เอสเอ็ม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อี</w:t>
      </w:r>
      <w:r w:rsidR="00763DA8">
        <w:rPr>
          <w:rFonts w:ascii="TH SarabunPSK" w:hAnsi="TH SarabunPSK" w:cs="TH SarabunPSK"/>
          <w:b/>
          <w:bCs/>
          <w:sz w:val="40"/>
          <w:szCs w:val="40"/>
        </w:rPr>
        <w:t xml:space="preserve"> 2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ชาติ หนุนเศรษฐกิจระหว่างประเทศเติบโต</w:t>
      </w:r>
    </w:p>
    <w:p w:rsidR="00B24574" w:rsidRDefault="00B24574" w:rsidP="00B24574">
      <w:pPr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B24574" w:rsidRPr="00F512DC" w:rsidRDefault="00B24574" w:rsidP="00625A03">
      <w:pPr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512DC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F512DC">
        <w:rPr>
          <w:rFonts w:ascii="TH SarabunPSK" w:hAnsi="TH SarabunPSK" w:cs="TH SarabunPSK" w:hint="cs"/>
          <w:b/>
          <w:bCs/>
          <w:sz w:val="36"/>
          <w:szCs w:val="36"/>
          <w:cs/>
        </w:rPr>
        <w:t>สถาบันการเงินหลักเพื่อการส่งเสริม</w:t>
      </w:r>
      <w:proofErr w:type="spellStart"/>
      <w:r w:rsidRPr="00F512DC">
        <w:rPr>
          <w:rFonts w:ascii="TH SarabunPSK" w:hAnsi="TH SarabunPSK" w:cs="TH SarabunPSK" w:hint="cs"/>
          <w:b/>
          <w:bCs/>
          <w:sz w:val="36"/>
          <w:szCs w:val="36"/>
          <w:cs/>
        </w:rPr>
        <w:t>เอสเอ็ม</w:t>
      </w:r>
      <w:proofErr w:type="spellEnd"/>
      <w:r w:rsidRPr="00F512DC">
        <w:rPr>
          <w:rFonts w:ascii="TH SarabunPSK" w:hAnsi="TH SarabunPSK" w:cs="TH SarabunPSK" w:hint="cs"/>
          <w:b/>
          <w:bCs/>
          <w:sz w:val="36"/>
          <w:szCs w:val="36"/>
          <w:cs/>
        </w:rPr>
        <w:t>อีของไทย และมาเลเซีย ร่วมลงนามบันทึกข้อตกลงความร่วมมือการสนับสนุน</w:t>
      </w:r>
      <w:proofErr w:type="spellStart"/>
      <w:r w:rsidRPr="00F512DC">
        <w:rPr>
          <w:rFonts w:ascii="TH SarabunPSK" w:hAnsi="TH SarabunPSK" w:cs="TH SarabunPSK" w:hint="cs"/>
          <w:b/>
          <w:bCs/>
          <w:sz w:val="36"/>
          <w:szCs w:val="36"/>
          <w:cs/>
        </w:rPr>
        <w:t>เอสเอ็ม</w:t>
      </w:r>
      <w:proofErr w:type="spellEnd"/>
      <w:r w:rsidRPr="00F512DC">
        <w:rPr>
          <w:rFonts w:ascii="TH SarabunPSK" w:hAnsi="TH SarabunPSK" w:cs="TH SarabunPSK" w:hint="cs"/>
          <w:b/>
          <w:bCs/>
          <w:sz w:val="36"/>
          <w:szCs w:val="36"/>
          <w:cs/>
        </w:rPr>
        <w:t>อีสองชาติให้เข้มแข็งอย่างยั่งยืน ผลักดันเศรษฐกิจระหว่างประเทศ</w:t>
      </w:r>
      <w:r w:rsidR="00763DA8" w:rsidRPr="00F512D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63DA8" w:rsidRPr="00F512D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ด้าน </w:t>
      </w:r>
      <w:r w:rsidR="00763DA8" w:rsidRPr="00F512DC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="00763DA8" w:rsidRPr="00F512D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ชูโมเดล</w:t>
      </w:r>
      <w:r w:rsidR="009361C1" w:rsidRPr="00F512D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เติม </w:t>
      </w:r>
      <w:r w:rsidR="00763DA8" w:rsidRPr="00F512DC">
        <w:rPr>
          <w:rFonts w:ascii="TH SarabunPSK" w:hAnsi="TH SarabunPSK" w:cs="TH SarabunPSK" w:hint="cs"/>
          <w:b/>
          <w:bCs/>
          <w:sz w:val="36"/>
          <w:szCs w:val="36"/>
          <w:cs/>
        </w:rPr>
        <w:t>“ความรู้คู่ทุน” หนุน</w:t>
      </w:r>
      <w:proofErr w:type="spellStart"/>
      <w:r w:rsidR="00763DA8" w:rsidRPr="00F512DC">
        <w:rPr>
          <w:rFonts w:ascii="TH SarabunPSK" w:hAnsi="TH SarabunPSK" w:cs="TH SarabunPSK" w:hint="cs"/>
          <w:b/>
          <w:bCs/>
          <w:sz w:val="36"/>
          <w:szCs w:val="36"/>
          <w:cs/>
        </w:rPr>
        <w:t>เอสเอ็ม</w:t>
      </w:r>
      <w:proofErr w:type="spellEnd"/>
      <w:r w:rsidR="00763DA8" w:rsidRPr="00F512DC">
        <w:rPr>
          <w:rFonts w:ascii="TH SarabunPSK" w:hAnsi="TH SarabunPSK" w:cs="TH SarabunPSK" w:hint="cs"/>
          <w:b/>
          <w:bCs/>
          <w:sz w:val="36"/>
          <w:szCs w:val="36"/>
          <w:cs/>
        </w:rPr>
        <w:t>อีเติบโต</w:t>
      </w:r>
      <w:r w:rsidR="00267F9F" w:rsidRPr="00F512DC">
        <w:rPr>
          <w:rFonts w:ascii="TH SarabunPSK" w:hAnsi="TH SarabunPSK" w:cs="TH SarabunPSK" w:hint="cs"/>
          <w:b/>
          <w:bCs/>
          <w:sz w:val="36"/>
          <w:szCs w:val="36"/>
          <w:cs/>
        </w:rPr>
        <w:t>เข้มแข็ง</w:t>
      </w:r>
      <w:r w:rsidR="00763DA8" w:rsidRPr="00F512DC">
        <w:rPr>
          <w:rFonts w:ascii="TH SarabunPSK" w:hAnsi="TH SarabunPSK" w:cs="TH SarabunPSK" w:hint="cs"/>
          <w:b/>
          <w:bCs/>
          <w:sz w:val="36"/>
          <w:szCs w:val="36"/>
          <w:cs/>
        </w:rPr>
        <w:t>ยั่งยืน</w:t>
      </w:r>
    </w:p>
    <w:p w:rsidR="00B24574" w:rsidRPr="00C20D72" w:rsidRDefault="00B24574" w:rsidP="00625A03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24574" w:rsidRPr="00C20D72" w:rsidRDefault="00B24574" w:rsidP="00625A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20D72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นางสาวนารถนารี </w:t>
      </w:r>
      <w:proofErr w:type="spellStart"/>
      <w:r w:rsidRPr="00C20D72">
        <w:rPr>
          <w:rFonts w:ascii="TH SarabunPSK" w:hAnsi="TH SarabunPSK" w:cs="TH SarabunPSK"/>
          <w:b/>
          <w:bCs/>
          <w:sz w:val="32"/>
          <w:szCs w:val="32"/>
          <w:cs/>
        </w:rPr>
        <w:t>รัฐปัตย์</w:t>
      </w:r>
      <w:proofErr w:type="spellEnd"/>
      <w:r w:rsidRPr="00C20D72">
        <w:rPr>
          <w:rFonts w:ascii="TH SarabunPSK" w:hAnsi="TH SarabunPSK" w:cs="TH SarabunPSK"/>
          <w:sz w:val="32"/>
          <w:szCs w:val="32"/>
          <w:cs/>
        </w:rPr>
        <w:t xml:space="preserve"> รองกรรมการผู้จัดการ รักษาการแทนกรรมการผู้จัดการ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C20D72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Pr="00C20D72">
        <w:rPr>
          <w:rFonts w:ascii="TH SarabunPSK" w:hAnsi="TH SarabunPSK" w:cs="TH SarabunPSK"/>
          <w:sz w:val="32"/>
          <w:szCs w:val="32"/>
          <w:cs/>
        </w:rPr>
        <w:t xml:space="preserve">.) หรือ </w:t>
      </w:r>
      <w:r w:rsidRPr="00C20D72">
        <w:rPr>
          <w:rFonts w:ascii="TH SarabunPSK" w:hAnsi="TH SarabunPSK" w:cs="TH SarabunPSK"/>
          <w:sz w:val="32"/>
          <w:szCs w:val="32"/>
        </w:rPr>
        <w:t xml:space="preserve">SME D Bank </w:t>
      </w:r>
      <w:r w:rsidRPr="00C20D72">
        <w:rPr>
          <w:rFonts w:ascii="TH SarabunPSK" w:hAnsi="TH SarabunPSK" w:cs="TH SarabunPSK" w:hint="cs"/>
          <w:sz w:val="32"/>
          <w:szCs w:val="32"/>
          <w:cs/>
        </w:rPr>
        <w:t xml:space="preserve">เปิดเผยว่า </w:t>
      </w:r>
      <w:r w:rsidRPr="00C20D72">
        <w:rPr>
          <w:rFonts w:ascii="TH SarabunPSK" w:hAnsi="TH SarabunPSK" w:cs="TH SarabunPSK"/>
          <w:sz w:val="32"/>
          <w:szCs w:val="32"/>
        </w:rPr>
        <w:t xml:space="preserve">SME D Bank </w:t>
      </w:r>
      <w:r w:rsidRPr="00C20D72">
        <w:rPr>
          <w:rFonts w:ascii="TH SarabunPSK" w:hAnsi="TH SarabunPSK" w:cs="TH SarabunPSK" w:hint="cs"/>
          <w:sz w:val="32"/>
          <w:szCs w:val="32"/>
          <w:cs/>
        </w:rPr>
        <w:t>ร่วมมือกับธนาคารเพื่อการส่งออกและนำเข้าแห่งประเทศไทย (</w:t>
      </w:r>
      <w:proofErr w:type="spellStart"/>
      <w:r w:rsidRPr="00C20D72">
        <w:rPr>
          <w:rFonts w:ascii="TH SarabunPSK" w:hAnsi="TH SarabunPSK" w:cs="TH SarabunPSK" w:hint="cs"/>
          <w:sz w:val="32"/>
          <w:szCs w:val="32"/>
          <w:cs/>
        </w:rPr>
        <w:t>ธสน</w:t>
      </w:r>
      <w:proofErr w:type="spellEnd"/>
      <w:r w:rsidRPr="00C20D72">
        <w:rPr>
          <w:rFonts w:ascii="TH SarabunPSK" w:hAnsi="TH SarabunPSK" w:cs="TH SarabunPSK" w:hint="cs"/>
          <w:sz w:val="32"/>
          <w:szCs w:val="32"/>
          <w:cs/>
        </w:rPr>
        <w:t xml:space="preserve">.) หรือ </w:t>
      </w:r>
      <w:r w:rsidRPr="00C20D72">
        <w:rPr>
          <w:rFonts w:ascii="TH SarabunPSK" w:hAnsi="TH SarabunPSK" w:cs="TH SarabunPSK"/>
          <w:sz w:val="32"/>
          <w:szCs w:val="32"/>
        </w:rPr>
        <w:t xml:space="preserve">EXIM Bank </w:t>
      </w:r>
      <w:r w:rsidRPr="00C20D72">
        <w:rPr>
          <w:rFonts w:ascii="TH SarabunPSK" w:hAnsi="TH SarabunPSK" w:cs="TH SarabunPSK" w:hint="cs"/>
          <w:sz w:val="32"/>
          <w:szCs w:val="32"/>
          <w:cs/>
        </w:rPr>
        <w:t>ได้ลงนามบันทึกข้อตกลงความร่วมมือ (</w:t>
      </w:r>
      <w:r w:rsidRPr="00C20D72">
        <w:rPr>
          <w:rFonts w:ascii="TH SarabunPSK" w:hAnsi="TH SarabunPSK" w:cs="TH SarabunPSK"/>
          <w:sz w:val="32"/>
          <w:szCs w:val="32"/>
        </w:rPr>
        <w:t>MOU</w:t>
      </w:r>
      <w:r w:rsidRPr="00C20D72">
        <w:rPr>
          <w:rFonts w:ascii="TH SarabunPSK" w:hAnsi="TH SarabunPSK" w:cs="TH SarabunPSK" w:hint="cs"/>
          <w:sz w:val="32"/>
          <w:szCs w:val="32"/>
          <w:cs/>
        </w:rPr>
        <w:t>) กับธนาคารพัฒนาวิสาหกิจขนาดกลางและขนาดย่อมแห่งประเทศมาเลเซีย (</w:t>
      </w:r>
      <w:r w:rsidRPr="00C20D72">
        <w:rPr>
          <w:rFonts w:ascii="TH SarabunPSK" w:hAnsi="TH SarabunPSK" w:cs="TH SarabunPSK"/>
          <w:sz w:val="32"/>
          <w:szCs w:val="32"/>
        </w:rPr>
        <w:t xml:space="preserve">SME Development Bank Malaysia </w:t>
      </w:r>
      <w:proofErr w:type="spellStart"/>
      <w:r w:rsidRPr="00C20D72">
        <w:rPr>
          <w:rFonts w:ascii="TH SarabunPSK" w:hAnsi="TH SarabunPSK" w:cs="TH SarabunPSK"/>
          <w:sz w:val="32"/>
          <w:szCs w:val="32"/>
        </w:rPr>
        <w:t>Berhad</w:t>
      </w:r>
      <w:proofErr w:type="spellEnd"/>
      <w:r w:rsidRPr="00C20D72">
        <w:rPr>
          <w:rFonts w:ascii="TH SarabunPSK" w:hAnsi="TH SarabunPSK" w:cs="TH SarabunPSK"/>
          <w:sz w:val="32"/>
          <w:szCs w:val="32"/>
        </w:rPr>
        <w:t xml:space="preserve">) </w:t>
      </w:r>
      <w:r w:rsidRPr="00C20D72">
        <w:rPr>
          <w:rFonts w:ascii="TH SarabunPSK" w:hAnsi="TH SarabunPSK" w:cs="TH SarabunPSK" w:hint="cs"/>
          <w:sz w:val="32"/>
          <w:szCs w:val="32"/>
          <w:cs/>
        </w:rPr>
        <w:t>และธนาคารเพื่อการส่งออกและนำเข้าแห่งประเทศมาเลเซีย (</w:t>
      </w:r>
      <w:r w:rsidRPr="00C20D72">
        <w:rPr>
          <w:rFonts w:ascii="TH SarabunPSK" w:hAnsi="TH SarabunPSK" w:cs="TH SarabunPSK"/>
          <w:sz w:val="32"/>
          <w:szCs w:val="32"/>
        </w:rPr>
        <w:t>EXIM Bank of Malaysia)</w:t>
      </w:r>
      <w:r w:rsidRPr="00C20D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0D72">
        <w:rPr>
          <w:rFonts w:ascii="TH SarabunPSK" w:hAnsi="TH SarabunPSK" w:cs="TH SarabunPSK"/>
          <w:sz w:val="32"/>
          <w:szCs w:val="32"/>
        </w:rPr>
        <w:t xml:space="preserve"> </w:t>
      </w:r>
      <w:r w:rsidR="00B07A4E" w:rsidRPr="00C20D72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C20D72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C20D72">
        <w:rPr>
          <w:rFonts w:ascii="TH SarabunPSK" w:hAnsi="TH SarabunPSK" w:cs="TH SarabunPSK"/>
          <w:sz w:val="32"/>
          <w:szCs w:val="32"/>
        </w:rPr>
        <w:t xml:space="preserve">16 </w:t>
      </w:r>
      <w:r w:rsidRPr="00C20D72"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  <w:r w:rsidRPr="00C20D72">
        <w:rPr>
          <w:rFonts w:ascii="TH SarabunPSK" w:hAnsi="TH SarabunPSK" w:cs="TH SarabunPSK"/>
          <w:sz w:val="32"/>
          <w:szCs w:val="32"/>
        </w:rPr>
        <w:t xml:space="preserve">2563 </w:t>
      </w:r>
      <w:r w:rsidRPr="00C20D72">
        <w:rPr>
          <w:rFonts w:ascii="TH SarabunPSK" w:hAnsi="TH SarabunPSK" w:cs="TH SarabunPSK" w:hint="cs"/>
          <w:sz w:val="32"/>
          <w:szCs w:val="32"/>
          <w:cs/>
        </w:rPr>
        <w:t>ในงานกิจกรรมส่งเสริมการค้าชายแดนภาคใต้  กระทรวงพาณิชย์ ณ จังหวัดนราธิวาส โดยมี</w:t>
      </w:r>
      <w:r w:rsidR="00C20D72" w:rsidRPr="00C20D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C20D72" w:rsidRPr="00C20D72">
        <w:rPr>
          <w:rFonts w:ascii="TH SarabunPSK" w:hAnsi="TH SarabunPSK" w:cs="TH SarabunPSK"/>
          <w:sz w:val="32"/>
          <w:szCs w:val="32"/>
        </w:rPr>
        <w:t>Dr.Mohd</w:t>
      </w:r>
      <w:proofErr w:type="spellEnd"/>
      <w:r w:rsidR="00C20D72" w:rsidRPr="00C20D72">
        <w:rPr>
          <w:rFonts w:ascii="TH SarabunPSK" w:hAnsi="TH SarabunPSK" w:cs="TH SarabunPSK"/>
          <w:sz w:val="32"/>
          <w:szCs w:val="32"/>
        </w:rPr>
        <w:t xml:space="preserve"> Hatta </w:t>
      </w:r>
      <w:proofErr w:type="spellStart"/>
      <w:r w:rsidR="00C20D72" w:rsidRPr="00C20D72">
        <w:rPr>
          <w:rFonts w:ascii="TH SarabunPSK" w:hAnsi="TH SarabunPSK" w:cs="TH SarabunPSK"/>
          <w:sz w:val="32"/>
          <w:szCs w:val="32"/>
        </w:rPr>
        <w:t>Ramil</w:t>
      </w:r>
      <w:proofErr w:type="spellEnd"/>
      <w:r w:rsidR="00C20D72" w:rsidRPr="00C20D72">
        <w:rPr>
          <w:rFonts w:ascii="TH SarabunPSK" w:hAnsi="TH SarabunPSK" w:cs="TH SarabunPSK"/>
          <w:sz w:val="32"/>
          <w:szCs w:val="32"/>
        </w:rPr>
        <w:t xml:space="preserve"> </w:t>
      </w:r>
      <w:r w:rsidR="00C20D72" w:rsidRPr="00C20D72">
        <w:rPr>
          <w:rFonts w:ascii="TH SarabunPSK" w:hAnsi="TH SarabunPSK" w:cs="TH SarabunPSK"/>
          <w:sz w:val="32"/>
          <w:szCs w:val="32"/>
          <w:cs/>
        </w:rPr>
        <w:t>รัฐมนตรีช่วยว่าการกระทรวงพัฒนาวิสาหกิจและสหกรณ์ ประเทศมาเลเซีย</w:t>
      </w:r>
      <w:r w:rsidR="00C20D72" w:rsidRPr="00C20D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0D72">
        <w:rPr>
          <w:rFonts w:ascii="TH SarabunPSK" w:hAnsi="TH SarabunPSK" w:cs="TH SarabunPSK" w:hint="cs"/>
          <w:b/>
          <w:bCs/>
          <w:sz w:val="32"/>
          <w:szCs w:val="32"/>
          <w:cs/>
        </w:rPr>
        <w:t>นายจุริ</w:t>
      </w:r>
      <w:proofErr w:type="spellStart"/>
      <w:r w:rsidRPr="00C20D72">
        <w:rPr>
          <w:rFonts w:ascii="TH SarabunPSK" w:hAnsi="TH SarabunPSK" w:cs="TH SarabunPSK" w:hint="cs"/>
          <w:b/>
          <w:bCs/>
          <w:sz w:val="32"/>
          <w:szCs w:val="32"/>
          <w:cs/>
        </w:rPr>
        <w:t>นทร์</w:t>
      </w:r>
      <w:proofErr w:type="spellEnd"/>
      <w:r w:rsidRPr="00C20D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C20D72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ลักษณวิศิษฐ์</w:t>
      </w:r>
      <w:proofErr w:type="spellEnd"/>
      <w:r w:rsidRPr="00C20D72">
        <w:rPr>
          <w:rFonts w:ascii="TH SarabunPSK" w:hAnsi="TH SarabunPSK" w:cs="TH SarabunPSK" w:hint="cs"/>
          <w:sz w:val="32"/>
          <w:szCs w:val="32"/>
          <w:cs/>
        </w:rPr>
        <w:t xml:space="preserve"> รองนายกรัฐมนตรี</w:t>
      </w:r>
      <w:r w:rsidR="00582A87" w:rsidRPr="00C20D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0D72">
        <w:rPr>
          <w:rFonts w:ascii="TH SarabunPSK" w:hAnsi="TH SarabunPSK" w:cs="TH SarabunPSK" w:hint="cs"/>
          <w:sz w:val="32"/>
          <w:szCs w:val="32"/>
          <w:cs/>
        </w:rPr>
        <w:t xml:space="preserve">และรัฐมนตรีว่าการกระทรวงพาณิชย์ </w:t>
      </w:r>
      <w:r w:rsidR="00C20D72" w:rsidRPr="00C20D7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20D72" w:rsidRPr="00C20D72">
        <w:rPr>
          <w:rFonts w:ascii="TH SarabunPSK" w:hAnsi="TH SarabunPSK" w:cs="TH SarabunPSK"/>
          <w:sz w:val="32"/>
          <w:szCs w:val="32"/>
          <w:cs/>
        </w:rPr>
        <w:t xml:space="preserve">นายนิพนธ์ </w:t>
      </w:r>
      <w:proofErr w:type="spellStart"/>
      <w:r w:rsidR="00C20D72" w:rsidRPr="00C20D72">
        <w:rPr>
          <w:rFonts w:ascii="TH SarabunPSK" w:hAnsi="TH SarabunPSK" w:cs="TH SarabunPSK"/>
          <w:sz w:val="32"/>
          <w:szCs w:val="32"/>
          <w:cs/>
        </w:rPr>
        <w:t>บุญญา</w:t>
      </w:r>
      <w:proofErr w:type="spellEnd"/>
      <w:r w:rsidR="00C20D72" w:rsidRPr="00C20D72">
        <w:rPr>
          <w:rFonts w:ascii="TH SarabunPSK" w:hAnsi="TH SarabunPSK" w:cs="TH SarabunPSK"/>
          <w:sz w:val="32"/>
          <w:szCs w:val="32"/>
          <w:cs/>
        </w:rPr>
        <w:t>มณี รัฐมนตรีช่วยว่าการกระทรวงมหาดไทย</w:t>
      </w:r>
      <w:r w:rsidR="00C20D72" w:rsidRPr="00C20D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0D72">
        <w:rPr>
          <w:rFonts w:ascii="TH SarabunPSK" w:hAnsi="TH SarabunPSK" w:cs="TH SarabunPSK" w:hint="cs"/>
          <w:sz w:val="32"/>
          <w:szCs w:val="32"/>
          <w:cs/>
        </w:rPr>
        <w:t>ให้เกียรติเป็นพยาน เพื่อร่วมมือส่งเสริมการพัฒนาธุรกิจของผู้ประกอบการ</w:t>
      </w:r>
      <w:proofErr w:type="spellStart"/>
      <w:r w:rsidRPr="00C20D72">
        <w:rPr>
          <w:rFonts w:ascii="TH SarabunPSK" w:hAnsi="TH SarabunPSK" w:cs="TH SarabunPSK" w:hint="cs"/>
          <w:sz w:val="32"/>
          <w:szCs w:val="32"/>
          <w:cs/>
        </w:rPr>
        <w:t>เอสเอ็ม</w:t>
      </w:r>
      <w:proofErr w:type="spellEnd"/>
      <w:r w:rsidRPr="00C20D72">
        <w:rPr>
          <w:rFonts w:ascii="TH SarabunPSK" w:hAnsi="TH SarabunPSK" w:cs="TH SarabunPSK" w:hint="cs"/>
          <w:sz w:val="32"/>
          <w:szCs w:val="32"/>
          <w:cs/>
        </w:rPr>
        <w:t>อีของทั้งสองประเทศให้เติบโต และเข้มแข็งอย่างยั่งยืน ตลอดจน ส่งเสริมการค้าชายแดนระหว่างกัน</w:t>
      </w:r>
    </w:p>
    <w:p w:rsidR="00B24574" w:rsidRPr="00C20D72" w:rsidRDefault="00B24574" w:rsidP="00625A0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24574" w:rsidRPr="00C20D72" w:rsidRDefault="00B24574" w:rsidP="00625A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20D72">
        <w:rPr>
          <w:rFonts w:ascii="TH SarabunPSK" w:hAnsi="TH SarabunPSK" w:cs="TH SarabunPSK"/>
          <w:sz w:val="32"/>
          <w:szCs w:val="32"/>
          <w:cs/>
        </w:rPr>
        <w:t>ทั้งนี้ ภาคธุรกิจการค้าระหว่างผู้ประกอบการ</w:t>
      </w:r>
      <w:proofErr w:type="spellStart"/>
      <w:r w:rsidRPr="00C20D72">
        <w:rPr>
          <w:rFonts w:ascii="TH SarabunPSK" w:hAnsi="TH SarabunPSK" w:cs="TH SarabunPSK"/>
          <w:sz w:val="32"/>
          <w:szCs w:val="32"/>
          <w:cs/>
        </w:rPr>
        <w:t>เอสเอ็ม</w:t>
      </w:r>
      <w:proofErr w:type="spellEnd"/>
      <w:r w:rsidRPr="00C20D72">
        <w:rPr>
          <w:rFonts w:ascii="TH SarabunPSK" w:hAnsi="TH SarabunPSK" w:cs="TH SarabunPSK"/>
          <w:sz w:val="32"/>
          <w:szCs w:val="32"/>
          <w:cs/>
        </w:rPr>
        <w:t>อีไทยกับมาเลเซีย มีความสำคัญต่อเศรษฐกิจของทั้งสองชาติอย่างยิ่งในทุกมิติ เช่น ข้อมูลจากกรมการค้าต่างประเทศ ปี</w:t>
      </w:r>
      <w:r w:rsidRPr="00C20D72">
        <w:rPr>
          <w:rFonts w:ascii="TH SarabunPSK" w:hAnsi="TH SarabunPSK" w:cs="TH SarabunPSK"/>
          <w:sz w:val="32"/>
          <w:szCs w:val="32"/>
        </w:rPr>
        <w:t xml:space="preserve"> 2562</w:t>
      </w:r>
      <w:r w:rsidRPr="00C20D72">
        <w:rPr>
          <w:rFonts w:ascii="TH SarabunPSK" w:hAnsi="TH SarabunPSK" w:cs="TH SarabunPSK" w:hint="cs"/>
          <w:sz w:val="32"/>
          <w:szCs w:val="32"/>
          <w:cs/>
        </w:rPr>
        <w:t xml:space="preserve"> ประเทศมาเลเซียเป็นอันดับหนึ่งของประเทศเพื่อนบ้านที่มีมูลค่าการค้าชายแดนกับไทยรวมทั้งสิ้น 514</w:t>
      </w:r>
      <w:r w:rsidRPr="00C20D72">
        <w:rPr>
          <w:rFonts w:ascii="TH SarabunPSK" w:hAnsi="TH SarabunPSK" w:cs="TH SarabunPSK"/>
          <w:sz w:val="32"/>
          <w:szCs w:val="32"/>
        </w:rPr>
        <w:t>,</w:t>
      </w:r>
      <w:r w:rsidRPr="00C20D72">
        <w:rPr>
          <w:rFonts w:ascii="TH SarabunPSK" w:hAnsi="TH SarabunPSK" w:cs="TH SarabunPSK" w:hint="cs"/>
          <w:sz w:val="32"/>
          <w:szCs w:val="32"/>
          <w:cs/>
        </w:rPr>
        <w:t>066 ล้านบาท และข้อมูลจากการท่องเที่ยวแห่งประเทศไทย (</w:t>
      </w:r>
      <w:proofErr w:type="spellStart"/>
      <w:r w:rsidRPr="00C20D72">
        <w:rPr>
          <w:rFonts w:ascii="TH SarabunPSK" w:hAnsi="TH SarabunPSK" w:cs="TH SarabunPSK" w:hint="cs"/>
          <w:sz w:val="32"/>
          <w:szCs w:val="32"/>
          <w:cs/>
        </w:rPr>
        <w:t>ททท</w:t>
      </w:r>
      <w:proofErr w:type="spellEnd"/>
      <w:r w:rsidRPr="00C20D72">
        <w:rPr>
          <w:rFonts w:ascii="TH SarabunPSK" w:hAnsi="TH SarabunPSK" w:cs="TH SarabunPSK" w:hint="cs"/>
          <w:sz w:val="32"/>
          <w:szCs w:val="32"/>
          <w:cs/>
        </w:rPr>
        <w:t xml:space="preserve">.) ปี 2562 ชาวมาเลเซียเข้ามาเที่ยวเมืองไทยกว่า 4.4 ล้านคน และปีนี้ (2563) คาดไม่ต่ำกว่า 4.8 ล้านคน เป็นต้น </w:t>
      </w:r>
    </w:p>
    <w:p w:rsidR="00C20D72" w:rsidRPr="00C20D72" w:rsidRDefault="00C20D72" w:rsidP="00625A0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24574" w:rsidRPr="00C20D72" w:rsidRDefault="00B24574" w:rsidP="00625A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20D72">
        <w:rPr>
          <w:rFonts w:ascii="TH SarabunPSK" w:hAnsi="TH SarabunPSK" w:cs="TH SarabunPSK"/>
          <w:sz w:val="32"/>
          <w:szCs w:val="32"/>
          <w:cs/>
        </w:rPr>
        <w:lastRenderedPageBreak/>
        <w:t xml:space="preserve">สำหรับความร่วมมือครั้งนี้ ทั้ง </w:t>
      </w:r>
      <w:r w:rsidRPr="00C20D72">
        <w:rPr>
          <w:rFonts w:ascii="TH SarabunPSK" w:hAnsi="TH SarabunPSK" w:cs="TH SarabunPSK"/>
          <w:sz w:val="32"/>
          <w:szCs w:val="32"/>
        </w:rPr>
        <w:t xml:space="preserve">4 </w:t>
      </w:r>
      <w:r w:rsidRPr="00C20D72">
        <w:rPr>
          <w:rFonts w:ascii="TH SarabunPSK" w:hAnsi="TH SarabunPSK" w:cs="TH SarabunPSK" w:hint="cs"/>
          <w:sz w:val="32"/>
          <w:szCs w:val="32"/>
          <w:cs/>
        </w:rPr>
        <w:t>สถาบันการเงินจะมีส่วนสำคัญในการช่วยผลักดันและสนับสนุน</w:t>
      </w:r>
      <w:proofErr w:type="spellStart"/>
      <w:r w:rsidRPr="00C20D72">
        <w:rPr>
          <w:rFonts w:ascii="TH SarabunPSK" w:hAnsi="TH SarabunPSK" w:cs="TH SarabunPSK" w:hint="cs"/>
          <w:sz w:val="32"/>
          <w:szCs w:val="32"/>
          <w:cs/>
        </w:rPr>
        <w:t>เอสเอ็ม</w:t>
      </w:r>
      <w:proofErr w:type="spellEnd"/>
      <w:r w:rsidRPr="00C20D72">
        <w:rPr>
          <w:rFonts w:ascii="TH SarabunPSK" w:hAnsi="TH SarabunPSK" w:cs="TH SarabunPSK" w:hint="cs"/>
          <w:sz w:val="32"/>
          <w:szCs w:val="32"/>
          <w:cs/>
        </w:rPr>
        <w:t>อีสองประเทศให้มีการค้าระหว่างกัน โดยเฉพาะ</w:t>
      </w:r>
      <w:proofErr w:type="spellStart"/>
      <w:r w:rsidRPr="00C20D72">
        <w:rPr>
          <w:rFonts w:ascii="TH SarabunPSK" w:hAnsi="TH SarabunPSK" w:cs="TH SarabunPSK" w:hint="cs"/>
          <w:b/>
          <w:bCs/>
          <w:sz w:val="32"/>
          <w:szCs w:val="32"/>
          <w:cs/>
        </w:rPr>
        <w:t>เอสเอ็ม</w:t>
      </w:r>
      <w:proofErr w:type="spellEnd"/>
      <w:r w:rsidRPr="00C20D72">
        <w:rPr>
          <w:rFonts w:ascii="TH SarabunPSK" w:hAnsi="TH SarabunPSK" w:cs="TH SarabunPSK" w:hint="cs"/>
          <w:b/>
          <w:bCs/>
          <w:sz w:val="32"/>
          <w:szCs w:val="32"/>
          <w:cs/>
        </w:rPr>
        <w:t>อีในกลุ่มอุตสาหกรรมท่องเที่ยว อาหารฮา</w:t>
      </w:r>
      <w:proofErr w:type="spellStart"/>
      <w:r w:rsidRPr="00C20D72">
        <w:rPr>
          <w:rFonts w:ascii="TH SarabunPSK" w:hAnsi="TH SarabunPSK" w:cs="TH SarabunPSK" w:hint="cs"/>
          <w:b/>
          <w:bCs/>
          <w:sz w:val="32"/>
          <w:szCs w:val="32"/>
          <w:cs/>
        </w:rPr>
        <w:t>ลาล</w:t>
      </w:r>
      <w:proofErr w:type="spellEnd"/>
      <w:r w:rsidRPr="00C20D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ผลิตภัณฑ์จากยางพารา แฟชั่นเสื้อผ้า เครื่องประดับ และค้าปลีกค้าส่งในตลาดการค้าชายแดน </w:t>
      </w:r>
      <w:r w:rsidRPr="00C20D72">
        <w:rPr>
          <w:rFonts w:ascii="TH SarabunPSK" w:hAnsi="TH SarabunPSK" w:cs="TH SarabunPSK" w:hint="cs"/>
          <w:sz w:val="32"/>
          <w:szCs w:val="32"/>
          <w:cs/>
        </w:rPr>
        <w:t xml:space="preserve"> โดยจะมีการแลกเปลี่ยนข้อมูลการส่งเสริม</w:t>
      </w:r>
      <w:proofErr w:type="spellStart"/>
      <w:r w:rsidRPr="00C20D72">
        <w:rPr>
          <w:rFonts w:ascii="TH SarabunPSK" w:hAnsi="TH SarabunPSK" w:cs="TH SarabunPSK" w:hint="cs"/>
          <w:sz w:val="32"/>
          <w:szCs w:val="32"/>
          <w:cs/>
        </w:rPr>
        <w:t>เอสเอ็ม</w:t>
      </w:r>
      <w:proofErr w:type="spellEnd"/>
      <w:r w:rsidRPr="00C20D72">
        <w:rPr>
          <w:rFonts w:ascii="TH SarabunPSK" w:hAnsi="TH SarabunPSK" w:cs="TH SarabunPSK" w:hint="cs"/>
          <w:sz w:val="32"/>
          <w:szCs w:val="32"/>
          <w:cs/>
        </w:rPr>
        <w:t>อีระหว่างกัน</w:t>
      </w:r>
      <w:r w:rsidR="009361C1" w:rsidRPr="00C20D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0D72">
        <w:rPr>
          <w:rFonts w:ascii="TH SarabunPSK" w:hAnsi="TH SarabunPSK" w:cs="TH SarabunPSK" w:hint="cs"/>
          <w:sz w:val="32"/>
          <w:szCs w:val="32"/>
          <w:cs/>
        </w:rPr>
        <w:t xml:space="preserve"> ทั้งด้านแนวทางการพัฒนาผู้ประกอบการ การจัดกิจกรรมเชื่อมโยงส่งเสริมธุรกิจระหว่างกัน เช่น การจัดงานแสดงสินค้า การจับคู่ธุรกิจ การจัดประชุมสัมมนา ตลอดจนขยายตลาดระหว่างกัน เป็นต้น </w:t>
      </w:r>
    </w:p>
    <w:p w:rsidR="00B24574" w:rsidRPr="00C20D72" w:rsidRDefault="00B24574" w:rsidP="00625A0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7A4E" w:rsidRPr="00C20D72" w:rsidRDefault="00B07A4E" w:rsidP="00625A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20D72">
        <w:rPr>
          <w:rFonts w:ascii="TH SarabunPSK" w:hAnsi="TH SarabunPSK" w:cs="TH SarabunPSK"/>
          <w:sz w:val="32"/>
          <w:szCs w:val="32"/>
          <w:cs/>
        </w:rPr>
        <w:t>นอกจากนั้น ภายในงานยังมีกิจกรรมจับคู่ทางธุรกิจ ระหว่างผู้ประกอบการ</w:t>
      </w:r>
      <w:proofErr w:type="spellStart"/>
      <w:r w:rsidRPr="00C20D72">
        <w:rPr>
          <w:rFonts w:ascii="TH SarabunPSK" w:hAnsi="TH SarabunPSK" w:cs="TH SarabunPSK"/>
          <w:sz w:val="32"/>
          <w:szCs w:val="32"/>
          <w:cs/>
        </w:rPr>
        <w:t>เอสเอ็ม</w:t>
      </w:r>
      <w:proofErr w:type="spellEnd"/>
      <w:r w:rsidRPr="00C20D72">
        <w:rPr>
          <w:rFonts w:ascii="TH SarabunPSK" w:hAnsi="TH SarabunPSK" w:cs="TH SarabunPSK"/>
          <w:sz w:val="32"/>
          <w:szCs w:val="32"/>
          <w:cs/>
        </w:rPr>
        <w:t xml:space="preserve">อีไทยจาก 14 จังหวัด กับผู้นำเข้าชาวมาเลเซีย โดย </w:t>
      </w:r>
      <w:r w:rsidRPr="00C20D72">
        <w:rPr>
          <w:rFonts w:ascii="TH SarabunPSK" w:hAnsi="TH SarabunPSK" w:cs="TH SarabunPSK"/>
          <w:sz w:val="32"/>
          <w:szCs w:val="32"/>
        </w:rPr>
        <w:t xml:space="preserve">SME D Bank </w:t>
      </w:r>
      <w:r w:rsidRPr="00C20D72">
        <w:rPr>
          <w:rFonts w:ascii="TH SarabunPSK" w:hAnsi="TH SarabunPSK" w:cs="TH SarabunPSK"/>
          <w:sz w:val="32"/>
          <w:szCs w:val="32"/>
          <w:cs/>
        </w:rPr>
        <w:t>เชิญลูกค้าธนาคารมาพบเจอผู้ซื้อต่างแดนชาวมาเลเซีย ซึ่งมีศักยภาพและกำลังซื้อสูง ช่วยสร้างโอกาสและเพิ่มช่องทางขยายตลาดไปสู่ต่างแดน</w:t>
      </w:r>
    </w:p>
    <w:p w:rsidR="00B07A4E" w:rsidRPr="00C20D72" w:rsidRDefault="00B07A4E" w:rsidP="00625A0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24574" w:rsidRPr="00C20D72" w:rsidRDefault="00B24574" w:rsidP="00625A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20D72">
        <w:rPr>
          <w:rFonts w:ascii="TH SarabunPSK" w:hAnsi="TH SarabunPSK" w:cs="TH SarabunPSK"/>
          <w:sz w:val="32"/>
          <w:szCs w:val="32"/>
          <w:cs/>
        </w:rPr>
        <w:t>นางสาวนารถนารี กล่าวต่อว่า แนวทางการสนับสนุ</w:t>
      </w:r>
      <w:r w:rsidR="009361C1" w:rsidRPr="00C20D72">
        <w:rPr>
          <w:rFonts w:ascii="TH SarabunPSK" w:hAnsi="TH SarabunPSK" w:cs="TH SarabunPSK"/>
          <w:sz w:val="32"/>
          <w:szCs w:val="32"/>
          <w:cs/>
        </w:rPr>
        <w:t xml:space="preserve">นผู้ประกอบการของ </w:t>
      </w:r>
      <w:proofErr w:type="spellStart"/>
      <w:r w:rsidR="009361C1" w:rsidRPr="00C20D72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="009361C1" w:rsidRPr="00C20D7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C20D72">
        <w:rPr>
          <w:rFonts w:ascii="TH SarabunPSK" w:hAnsi="TH SarabunPSK" w:cs="TH SarabunPSK" w:hint="cs"/>
          <w:sz w:val="32"/>
          <w:szCs w:val="32"/>
          <w:cs/>
        </w:rPr>
        <w:t>ซึ่งทางหน่วยงานสถาบันการเงินของมาเลเซียให้ความสนใจ อยากนำไปประยุกต์ในการส่งเสริม</w:t>
      </w:r>
      <w:proofErr w:type="spellStart"/>
      <w:r w:rsidRPr="00C20D72">
        <w:rPr>
          <w:rFonts w:ascii="TH SarabunPSK" w:hAnsi="TH SarabunPSK" w:cs="TH SarabunPSK" w:hint="cs"/>
          <w:sz w:val="32"/>
          <w:szCs w:val="32"/>
          <w:cs/>
        </w:rPr>
        <w:t>เอสเอ็ม</w:t>
      </w:r>
      <w:proofErr w:type="spellEnd"/>
      <w:r w:rsidRPr="00C20D72">
        <w:rPr>
          <w:rFonts w:ascii="TH SarabunPSK" w:hAnsi="TH SarabunPSK" w:cs="TH SarabunPSK" w:hint="cs"/>
          <w:sz w:val="32"/>
          <w:szCs w:val="32"/>
          <w:cs/>
        </w:rPr>
        <w:t>อีของมาเลเซีย คือ การ “</w:t>
      </w:r>
      <w:r w:rsidRPr="00C20D72">
        <w:rPr>
          <w:rFonts w:ascii="TH SarabunPSK" w:hAnsi="TH SarabunPSK" w:cs="TH SarabunPSK" w:hint="cs"/>
          <w:b/>
          <w:bCs/>
          <w:sz w:val="32"/>
          <w:szCs w:val="32"/>
          <w:cs/>
        </w:rPr>
        <w:t>เติมความรู้คู่ทุน</w:t>
      </w:r>
      <w:r w:rsidRPr="00C20D72">
        <w:rPr>
          <w:rFonts w:ascii="TH SarabunPSK" w:hAnsi="TH SarabunPSK" w:cs="TH SarabunPSK" w:hint="cs"/>
          <w:sz w:val="32"/>
          <w:szCs w:val="32"/>
          <w:cs/>
        </w:rPr>
        <w:t xml:space="preserve">” หมายถึง นอกจากจะสนับสนุนเงินทุนแล้ว  </w:t>
      </w:r>
      <w:proofErr w:type="spellStart"/>
      <w:r w:rsidR="009361C1" w:rsidRPr="00C20D72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="009361C1" w:rsidRPr="00C20D72">
        <w:rPr>
          <w:rFonts w:ascii="TH SarabunPSK" w:hAnsi="TH SarabunPSK" w:cs="TH SarabunPSK" w:hint="cs"/>
          <w:sz w:val="32"/>
          <w:szCs w:val="32"/>
          <w:cs/>
        </w:rPr>
        <w:t>.</w:t>
      </w:r>
      <w:r w:rsidRPr="00C20D72">
        <w:rPr>
          <w:rFonts w:ascii="TH SarabunPSK" w:hAnsi="TH SarabunPSK" w:cs="TH SarabunPSK"/>
          <w:sz w:val="32"/>
          <w:szCs w:val="32"/>
        </w:rPr>
        <w:t xml:space="preserve"> </w:t>
      </w:r>
      <w:r w:rsidRPr="00C20D72">
        <w:rPr>
          <w:rFonts w:ascii="TH SarabunPSK" w:hAnsi="TH SarabunPSK" w:cs="TH SarabunPSK" w:hint="cs"/>
          <w:sz w:val="32"/>
          <w:szCs w:val="32"/>
          <w:cs/>
        </w:rPr>
        <w:t xml:space="preserve">ยังมีกระบวนการเติมความรู้ คอยส่งเสริมผู้ประกอบการตลอดเส้นทางธุรกิจ ช่วยเพิ่มศักยภาพเติบโตอย่างเข้มแข็ง รวมถึง ยังก่อประโยชน์กระจายไปสู่ชุมชน เกิดการสร้างงาน สร้างรายได้จากฐานราก สร้างระบบเศรษฐกิจเติบโตอย่างยั่งยืน  </w:t>
      </w:r>
    </w:p>
    <w:p w:rsidR="00B24574" w:rsidRPr="00C20D72" w:rsidRDefault="00B24574" w:rsidP="00625A0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24574" w:rsidRPr="00C20D72" w:rsidRDefault="00B24574" w:rsidP="00625A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20D72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C20D72">
        <w:rPr>
          <w:rFonts w:ascii="TH SarabunPSK" w:hAnsi="TH SarabunPSK" w:cs="TH SarabunPSK"/>
          <w:sz w:val="32"/>
          <w:szCs w:val="32"/>
        </w:rPr>
        <w:t>SME D Bank</w:t>
      </w:r>
      <w:r w:rsidRPr="00C20D72">
        <w:rPr>
          <w:rFonts w:ascii="TH SarabunPSK" w:hAnsi="TH SarabunPSK" w:cs="TH SarabunPSK" w:hint="cs"/>
          <w:sz w:val="32"/>
          <w:szCs w:val="32"/>
          <w:cs/>
        </w:rPr>
        <w:t xml:space="preserve"> ได้จัดเตรียมสินเชื่อพิเศษ เพื่อรองรับ</w:t>
      </w:r>
      <w:proofErr w:type="spellStart"/>
      <w:r w:rsidRPr="00C20D72">
        <w:rPr>
          <w:rFonts w:ascii="TH SarabunPSK" w:hAnsi="TH SarabunPSK" w:cs="TH SarabunPSK" w:hint="cs"/>
          <w:sz w:val="32"/>
          <w:szCs w:val="32"/>
          <w:cs/>
        </w:rPr>
        <w:t>เอสเอ็ม</w:t>
      </w:r>
      <w:proofErr w:type="spellEnd"/>
      <w:r w:rsidRPr="00C20D72">
        <w:rPr>
          <w:rFonts w:ascii="TH SarabunPSK" w:hAnsi="TH SarabunPSK" w:cs="TH SarabunPSK" w:hint="cs"/>
          <w:sz w:val="32"/>
          <w:szCs w:val="32"/>
          <w:cs/>
        </w:rPr>
        <w:t xml:space="preserve">อีไทยที่จะได้รับประโยชน์จากความร่วมมือในครั้งนี้ เช่น  สินเชื่อ </w:t>
      </w:r>
      <w:r w:rsidRPr="00C20D72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C20D72">
        <w:rPr>
          <w:rFonts w:ascii="TH SarabunPSK" w:hAnsi="TH SarabunPSK" w:cs="TH SarabunPSK"/>
          <w:b/>
          <w:bCs/>
          <w:sz w:val="32"/>
          <w:szCs w:val="32"/>
        </w:rPr>
        <w:t xml:space="preserve">SME D </w:t>
      </w:r>
      <w:r w:rsidRPr="00C20D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ยกกำลัง </w:t>
      </w:r>
      <w:r w:rsidRPr="00C20D7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20D72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C20D72">
        <w:rPr>
          <w:rFonts w:ascii="TH SarabunPSK" w:hAnsi="TH SarabunPSK" w:cs="TH SarabunPSK" w:hint="cs"/>
          <w:sz w:val="32"/>
          <w:szCs w:val="32"/>
          <w:cs/>
        </w:rPr>
        <w:t xml:space="preserve"> โครงการสินเชื่อเพื่อยกระดับเศรษฐกิจชุมชน สำหรับกลุ่มธุรกิจท่องเที่ยวและต่อเนื่อง เกษตรแปรรูป ธุรกิจค้าปลีกค้า เป็นต้น อัตราดอกเบี้ย  นิติบุคคล 3% ต่อปี</w:t>
      </w:r>
      <w:r w:rsidR="00E46B74" w:rsidRPr="00C20D72">
        <w:rPr>
          <w:rFonts w:ascii="TH SarabunPSK" w:hAnsi="TH SarabunPSK" w:cs="TH SarabunPSK" w:hint="cs"/>
          <w:sz w:val="32"/>
          <w:szCs w:val="32"/>
          <w:cs/>
        </w:rPr>
        <w:t xml:space="preserve"> นาน </w:t>
      </w:r>
      <w:r w:rsidR="00E46B74" w:rsidRPr="00C20D72">
        <w:rPr>
          <w:rFonts w:ascii="TH SarabunPSK" w:hAnsi="TH SarabunPSK" w:cs="TH SarabunPSK"/>
          <w:sz w:val="32"/>
          <w:szCs w:val="32"/>
        </w:rPr>
        <w:t>3</w:t>
      </w:r>
      <w:r w:rsidR="00E46B74" w:rsidRPr="00C20D72">
        <w:rPr>
          <w:rFonts w:ascii="TH SarabunPSK" w:hAnsi="TH SarabunPSK" w:cs="TH SarabunPSK" w:hint="cs"/>
          <w:sz w:val="32"/>
          <w:szCs w:val="32"/>
          <w:cs/>
        </w:rPr>
        <w:t xml:space="preserve"> ปี </w:t>
      </w:r>
      <w:bookmarkStart w:id="0" w:name="_GoBack"/>
      <w:bookmarkEnd w:id="0"/>
      <w:r w:rsidRPr="00C20D72">
        <w:rPr>
          <w:rFonts w:ascii="TH SarabunPSK" w:hAnsi="TH SarabunPSK" w:cs="TH SarabunPSK" w:hint="cs"/>
          <w:sz w:val="32"/>
          <w:szCs w:val="32"/>
          <w:cs/>
        </w:rPr>
        <w:t>และบุคคลธรรมดา 5% ต่อปี</w:t>
      </w:r>
      <w:r w:rsidR="00E46B74" w:rsidRPr="00C20D72">
        <w:rPr>
          <w:rFonts w:ascii="TH SarabunPSK" w:hAnsi="TH SarabunPSK" w:cs="TH SarabunPSK" w:hint="cs"/>
          <w:sz w:val="32"/>
          <w:szCs w:val="32"/>
          <w:cs/>
        </w:rPr>
        <w:t xml:space="preserve"> นาน </w:t>
      </w:r>
      <w:r w:rsidR="00E46B74" w:rsidRPr="00C20D72">
        <w:rPr>
          <w:rFonts w:ascii="TH SarabunPSK" w:hAnsi="TH SarabunPSK" w:cs="TH SarabunPSK"/>
          <w:sz w:val="32"/>
          <w:szCs w:val="32"/>
        </w:rPr>
        <w:t>3</w:t>
      </w:r>
      <w:r w:rsidR="00E46B74" w:rsidRPr="00C20D72">
        <w:rPr>
          <w:rFonts w:ascii="TH SarabunPSK" w:hAnsi="TH SarabunPSK" w:cs="TH SarabunPSK" w:hint="cs"/>
          <w:sz w:val="32"/>
          <w:szCs w:val="32"/>
          <w:cs/>
        </w:rPr>
        <w:t xml:space="preserve"> ปี แถม</w:t>
      </w:r>
      <w:r w:rsidRPr="00C20D72">
        <w:rPr>
          <w:rFonts w:ascii="TH SarabunPSK" w:hAnsi="TH SarabunPSK" w:cs="TH SarabunPSK" w:hint="cs"/>
          <w:sz w:val="32"/>
          <w:szCs w:val="32"/>
          <w:cs/>
        </w:rPr>
        <w:t xml:space="preserve">ฟรีค่าธรรมเนียม </w:t>
      </w:r>
      <w:proofErr w:type="spellStart"/>
      <w:r w:rsidRPr="00C20D72">
        <w:rPr>
          <w:rFonts w:ascii="TH SarabunPSK" w:hAnsi="TH SarabunPSK" w:cs="TH SarabunPSK" w:hint="cs"/>
          <w:sz w:val="32"/>
          <w:szCs w:val="32"/>
          <w:cs/>
        </w:rPr>
        <w:t>บสย</w:t>
      </w:r>
      <w:proofErr w:type="spellEnd"/>
      <w:r w:rsidRPr="00C20D7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C20D72">
        <w:rPr>
          <w:rFonts w:ascii="TH SarabunPSK" w:hAnsi="TH SarabunPSK" w:cs="TH SarabunPSK"/>
          <w:sz w:val="32"/>
          <w:szCs w:val="32"/>
        </w:rPr>
        <w:t>3</w:t>
      </w:r>
      <w:r w:rsidRPr="00C20D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C20D72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Pr="00C20D72">
        <w:rPr>
          <w:rFonts w:ascii="TH SarabunPSK" w:hAnsi="TH SarabunPSK" w:cs="TH SarabunPSK" w:hint="cs"/>
          <w:sz w:val="32"/>
          <w:szCs w:val="32"/>
        </w:rPr>
        <w:t>,</w:t>
      </w:r>
      <w:proofErr w:type="gramEnd"/>
      <w:r w:rsidRPr="00C20D72">
        <w:rPr>
          <w:rFonts w:ascii="TH SarabunPSK" w:hAnsi="TH SarabunPSK" w:cs="TH SarabunPSK" w:hint="cs"/>
          <w:sz w:val="32"/>
          <w:szCs w:val="32"/>
        </w:rPr>
        <w:t xml:space="preserve"> </w:t>
      </w:r>
      <w:r w:rsidRPr="00C20D72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Pr="00C20D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“สินเชื่อเสริมสภาพคล่อง </w:t>
      </w:r>
      <w:r w:rsidRPr="00C20D72">
        <w:rPr>
          <w:rFonts w:ascii="TH SarabunPSK" w:hAnsi="TH SarabunPSK" w:cs="TH SarabunPSK"/>
          <w:b/>
          <w:bCs/>
          <w:sz w:val="32"/>
          <w:szCs w:val="32"/>
        </w:rPr>
        <w:t>SME D HAPPY</w:t>
      </w:r>
      <w:r w:rsidRPr="00C20D72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C20D72">
        <w:rPr>
          <w:rFonts w:ascii="TH SarabunPSK" w:hAnsi="TH SarabunPSK" w:cs="TH SarabunPSK" w:hint="cs"/>
          <w:sz w:val="32"/>
          <w:szCs w:val="32"/>
          <w:cs/>
        </w:rPr>
        <w:t xml:space="preserve"> เติมทุนเพิ่มสภาพคล่องให้ธุรกิจผลิต บริการ ค้าปลีก ค้าส่ง เป็นต้น</w:t>
      </w:r>
      <w:r w:rsidR="00FA1069" w:rsidRPr="00C20D7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20D72">
        <w:rPr>
          <w:rFonts w:ascii="TH SarabunPSK" w:hAnsi="TH SarabunPSK" w:cs="TH SarabunPSK" w:hint="cs"/>
          <w:sz w:val="32"/>
          <w:szCs w:val="32"/>
          <w:cs/>
        </w:rPr>
        <w:t xml:space="preserve">อัตราดอกเบี้ยเริ่มต้น 4.375% ต่อปี </w:t>
      </w:r>
      <w:r w:rsidR="00E46B74" w:rsidRPr="00C20D72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Pr="00C20D72">
        <w:rPr>
          <w:rFonts w:ascii="TH SarabunPSK" w:hAnsi="TH SarabunPSK" w:cs="TH SarabunPSK" w:hint="cs"/>
          <w:sz w:val="32"/>
          <w:szCs w:val="32"/>
          <w:cs/>
        </w:rPr>
        <w:t xml:space="preserve"> โดยผู้ประกอบการที่สนใจสามารถ</w:t>
      </w:r>
      <w:r w:rsidR="00C4588E" w:rsidRPr="00C20D72">
        <w:rPr>
          <w:rFonts w:ascii="TH SarabunPSK" w:hAnsi="TH SarabunPSK" w:cs="TH SarabunPSK"/>
          <w:sz w:val="32"/>
          <w:szCs w:val="32"/>
          <w:cs/>
        </w:rPr>
        <w:t>ยื่นกู้ผ่านระบบ</w:t>
      </w:r>
      <w:r w:rsidR="00C4588E" w:rsidRPr="00C20D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4588E" w:rsidRPr="00C20D72">
        <w:rPr>
          <w:rFonts w:ascii="TH SarabunPSK" w:hAnsi="TH SarabunPSK" w:cs="TH SarabunPSK"/>
          <w:sz w:val="32"/>
          <w:szCs w:val="32"/>
        </w:rPr>
        <w:t xml:space="preserve">Online Service Request </w:t>
      </w:r>
      <w:r w:rsidR="00C4588E" w:rsidRPr="00C20D72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C4588E" w:rsidRPr="00C20D72">
        <w:rPr>
          <w:rFonts w:ascii="TH SarabunPSK" w:hAnsi="TH SarabunPSK" w:cs="TH SarabunPSK"/>
          <w:sz w:val="32"/>
          <w:szCs w:val="32"/>
        </w:rPr>
        <w:t xml:space="preserve">OSR  </w:t>
      </w:r>
      <w:r w:rsidR="00C4588E" w:rsidRPr="00C20D72">
        <w:rPr>
          <w:rFonts w:ascii="TH SarabunPSK" w:hAnsi="TH SarabunPSK" w:cs="TH SarabunPSK"/>
          <w:sz w:val="32"/>
          <w:szCs w:val="32"/>
          <w:cs/>
        </w:rPr>
        <w:t>เพียงใช้</w:t>
      </w:r>
      <w:proofErr w:type="spellStart"/>
      <w:r w:rsidR="00C4588E" w:rsidRPr="00C20D72">
        <w:rPr>
          <w:rFonts w:ascii="TH SarabunPSK" w:hAnsi="TH SarabunPSK" w:cs="TH SarabunPSK"/>
          <w:sz w:val="32"/>
          <w:szCs w:val="32"/>
          <w:cs/>
        </w:rPr>
        <w:t>สมาร์ทโฟนส</w:t>
      </w:r>
      <w:proofErr w:type="spellEnd"/>
      <w:r w:rsidR="00C4588E" w:rsidRPr="00C20D72">
        <w:rPr>
          <w:rFonts w:ascii="TH SarabunPSK" w:hAnsi="TH SarabunPSK" w:cs="TH SarabunPSK"/>
          <w:sz w:val="32"/>
          <w:szCs w:val="32"/>
          <w:cs/>
        </w:rPr>
        <w:t xml:space="preserve">แกน </w:t>
      </w:r>
      <w:r w:rsidR="00C4588E" w:rsidRPr="00C20D72">
        <w:rPr>
          <w:rFonts w:ascii="TH SarabunPSK" w:hAnsi="TH SarabunPSK" w:cs="TH SarabunPSK"/>
          <w:sz w:val="32"/>
          <w:szCs w:val="32"/>
        </w:rPr>
        <w:t xml:space="preserve">QR Code </w:t>
      </w:r>
      <w:r w:rsidR="00C4588E" w:rsidRPr="00C20D72">
        <w:rPr>
          <w:rFonts w:ascii="TH SarabunPSK" w:hAnsi="TH SarabunPSK" w:cs="TH SarabunPSK" w:hint="cs"/>
          <w:sz w:val="32"/>
          <w:szCs w:val="32"/>
          <w:cs/>
        </w:rPr>
        <w:t>จากโปสเตอร์ หรือ</w:t>
      </w:r>
      <w:proofErr w:type="spellStart"/>
      <w:r w:rsidR="00C4588E" w:rsidRPr="00C20D72">
        <w:rPr>
          <w:rFonts w:ascii="TH SarabunPSK" w:hAnsi="TH SarabunPSK" w:cs="TH SarabunPSK" w:hint="cs"/>
          <w:sz w:val="32"/>
          <w:szCs w:val="32"/>
          <w:cs/>
        </w:rPr>
        <w:t>โบร</w:t>
      </w:r>
      <w:proofErr w:type="spellEnd"/>
      <w:r w:rsidR="00C4588E" w:rsidRPr="00C20D72">
        <w:rPr>
          <w:rFonts w:ascii="TH SarabunPSK" w:hAnsi="TH SarabunPSK" w:cs="TH SarabunPSK" w:hint="cs"/>
          <w:sz w:val="32"/>
          <w:szCs w:val="32"/>
          <w:cs/>
        </w:rPr>
        <w:t>ชัวร์ประชาสัมพันธ์สิ</w:t>
      </w:r>
      <w:r w:rsidR="00625A03">
        <w:rPr>
          <w:rFonts w:ascii="TH SarabunPSK" w:hAnsi="TH SarabunPSK" w:cs="TH SarabunPSK" w:hint="cs"/>
          <w:sz w:val="32"/>
          <w:szCs w:val="32"/>
          <w:cs/>
        </w:rPr>
        <w:t xml:space="preserve">นเชื่อที่จะกระจายไปทั่วประเทศ </w:t>
      </w:r>
      <w:r w:rsidR="00C4588E" w:rsidRPr="00C20D72">
        <w:rPr>
          <w:rFonts w:ascii="TH SarabunPSK" w:hAnsi="TH SarabunPSK" w:cs="TH SarabunPSK" w:hint="cs"/>
          <w:sz w:val="32"/>
          <w:szCs w:val="32"/>
          <w:cs/>
        </w:rPr>
        <w:t>อีกทั้ง  สามารถ</w:t>
      </w:r>
      <w:r w:rsidR="00C4588E" w:rsidRPr="00C20D72">
        <w:rPr>
          <w:rFonts w:ascii="TH SarabunPSK" w:hAnsi="TH SarabunPSK" w:cs="TH SarabunPSK"/>
          <w:sz w:val="32"/>
          <w:szCs w:val="32"/>
          <w:cs/>
        </w:rPr>
        <w:t>ยื่นกู้</w:t>
      </w:r>
      <w:r w:rsidR="00C4588E" w:rsidRPr="00C20D72">
        <w:rPr>
          <w:rFonts w:ascii="TH SarabunPSK" w:hAnsi="TH SarabunPSK" w:cs="TH SarabunPSK" w:hint="cs"/>
          <w:sz w:val="32"/>
          <w:szCs w:val="32"/>
          <w:cs/>
        </w:rPr>
        <w:t>ผ่านออนไลน์</w:t>
      </w:r>
      <w:r w:rsidR="00C4588E" w:rsidRPr="00C20D72">
        <w:rPr>
          <w:rFonts w:ascii="TH SarabunPSK" w:hAnsi="TH SarabunPSK" w:cs="TH SarabunPSK"/>
          <w:sz w:val="32"/>
          <w:szCs w:val="32"/>
          <w:cs/>
        </w:rPr>
        <w:t>ได้ทันที</w:t>
      </w:r>
      <w:r w:rsidR="00C4588E" w:rsidRPr="00C20D72">
        <w:rPr>
          <w:rFonts w:ascii="TH SarabunPSK" w:hAnsi="TH SarabunPSK" w:cs="TH SarabunPSK" w:hint="cs"/>
          <w:sz w:val="32"/>
          <w:szCs w:val="32"/>
          <w:cs/>
        </w:rPr>
        <w:t xml:space="preserve"> ทุกที่ ทุกเวลา ผ่าน</w:t>
      </w:r>
      <w:proofErr w:type="spellStart"/>
      <w:r w:rsidR="00C4588E" w:rsidRPr="00C20D72">
        <w:rPr>
          <w:rFonts w:ascii="TH SarabunPSK" w:hAnsi="TH SarabunPSK" w:cs="TH SarabunPSK" w:hint="cs"/>
          <w:sz w:val="32"/>
          <w:szCs w:val="32"/>
          <w:cs/>
        </w:rPr>
        <w:t>แอป</w:t>
      </w:r>
      <w:proofErr w:type="spellEnd"/>
      <w:r w:rsidR="00C4588E" w:rsidRPr="00C20D72">
        <w:rPr>
          <w:rFonts w:ascii="TH SarabunPSK" w:hAnsi="TH SarabunPSK" w:cs="TH SarabunPSK" w:hint="cs"/>
          <w:sz w:val="32"/>
          <w:szCs w:val="32"/>
          <w:cs/>
        </w:rPr>
        <w:t>พลิ</w:t>
      </w:r>
      <w:proofErr w:type="spellStart"/>
      <w:r w:rsidR="00C4588E" w:rsidRPr="00C20D72"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 w:rsidR="00C4588E" w:rsidRPr="00C20D72">
        <w:rPr>
          <w:rFonts w:ascii="TH SarabunPSK" w:hAnsi="TH SarabunPSK" w:cs="TH SarabunPSK" w:hint="cs"/>
          <w:sz w:val="32"/>
          <w:szCs w:val="32"/>
          <w:cs/>
        </w:rPr>
        <w:t>ชัน “</w:t>
      </w:r>
      <w:r w:rsidR="00C4588E" w:rsidRPr="00C20D72">
        <w:rPr>
          <w:rFonts w:ascii="TH SarabunPSK" w:hAnsi="TH SarabunPSK" w:cs="TH SarabunPSK"/>
          <w:sz w:val="32"/>
          <w:szCs w:val="32"/>
        </w:rPr>
        <w:t>SME D Bank</w:t>
      </w:r>
      <w:r w:rsidR="00C4588E" w:rsidRPr="00C20D72">
        <w:rPr>
          <w:rFonts w:ascii="TH SarabunPSK" w:hAnsi="TH SarabunPSK" w:cs="TH SarabunPSK" w:hint="cs"/>
          <w:sz w:val="32"/>
          <w:szCs w:val="32"/>
          <w:cs/>
        </w:rPr>
        <w:t>”</w:t>
      </w:r>
      <w:r w:rsidR="00C4588E" w:rsidRPr="00C20D72">
        <w:rPr>
          <w:rFonts w:ascii="TH SarabunPSK" w:hAnsi="TH SarabunPSK" w:cs="TH SarabunPSK"/>
          <w:sz w:val="32"/>
          <w:szCs w:val="32"/>
        </w:rPr>
        <w:t xml:space="preserve"> </w:t>
      </w:r>
      <w:r w:rsidR="009361C1" w:rsidRPr="00C20D72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C4588E" w:rsidRPr="00C20D72">
        <w:rPr>
          <w:rFonts w:ascii="TH SarabunPSK" w:hAnsi="TH SarabunPSK" w:cs="TH SarabunPSK" w:hint="cs"/>
          <w:sz w:val="32"/>
          <w:szCs w:val="32"/>
          <w:cs/>
        </w:rPr>
        <w:t>ทุกสาขา</w:t>
      </w:r>
      <w:r w:rsidR="009361C1" w:rsidRPr="00C20D72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proofErr w:type="spellStart"/>
      <w:r w:rsidR="009361C1" w:rsidRPr="00C20D72">
        <w:rPr>
          <w:rFonts w:ascii="TH SarabunPSK" w:hAnsi="TH SarabunPSK" w:cs="TH SarabunPSK" w:hint="cs"/>
          <w:sz w:val="32"/>
          <w:szCs w:val="32"/>
          <w:cs/>
        </w:rPr>
        <w:t>ธพว</w:t>
      </w:r>
      <w:proofErr w:type="spellEnd"/>
      <w:r w:rsidR="009361C1" w:rsidRPr="00C20D7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4588E" w:rsidRPr="00C20D72">
        <w:rPr>
          <w:rFonts w:ascii="TH SarabunPSK" w:hAnsi="TH SarabunPSK" w:cs="TH SarabunPSK" w:hint="cs"/>
          <w:sz w:val="32"/>
          <w:szCs w:val="32"/>
          <w:cs/>
        </w:rPr>
        <w:t xml:space="preserve">ทั่วประเทศ </w:t>
      </w:r>
      <w:r w:rsidRPr="00C20D72">
        <w:rPr>
          <w:rFonts w:ascii="TH SarabunPSK" w:hAnsi="TH SarabunPSK" w:cs="TH SarabunPSK" w:hint="cs"/>
          <w:sz w:val="32"/>
          <w:szCs w:val="32"/>
          <w:cs/>
        </w:rPr>
        <w:t>สอบถาม</w:t>
      </w:r>
      <w:r w:rsidR="00C4588E" w:rsidRPr="00C20D72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C20D72">
        <w:rPr>
          <w:rFonts w:ascii="TH SarabunPSK" w:hAnsi="TH SarabunPSK" w:cs="TH SarabunPSK" w:hint="cs"/>
          <w:sz w:val="32"/>
          <w:szCs w:val="32"/>
          <w:cs/>
        </w:rPr>
        <w:t xml:space="preserve">ได้ที่ </w:t>
      </w:r>
      <w:r w:rsidRPr="00C20D72">
        <w:rPr>
          <w:rFonts w:ascii="TH SarabunPSK" w:hAnsi="TH SarabunPSK" w:cs="TH SarabunPSK"/>
          <w:sz w:val="32"/>
          <w:szCs w:val="32"/>
        </w:rPr>
        <w:t xml:space="preserve">Call Center 1357 </w:t>
      </w:r>
    </w:p>
    <w:p w:rsidR="00880729" w:rsidRPr="00F512DC" w:rsidRDefault="00880729" w:rsidP="00B24574">
      <w:pPr>
        <w:jc w:val="center"/>
        <w:rPr>
          <w:rFonts w:ascii="TH SarabunPSK" w:hAnsi="TH SarabunPSK" w:cs="TH SarabunPSK"/>
          <w:sz w:val="36"/>
          <w:szCs w:val="36"/>
        </w:rPr>
      </w:pPr>
    </w:p>
    <w:p w:rsidR="00B24574" w:rsidRPr="003D4698" w:rsidRDefault="00B24574" w:rsidP="00B24574">
      <w:pPr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noProof/>
        </w:rPr>
        <w:drawing>
          <wp:inline distT="0" distB="0" distL="0" distR="0" wp14:anchorId="181FF1EB" wp14:editId="1C9089AF">
            <wp:extent cx="5943600" cy="690686"/>
            <wp:effectExtent l="0" t="0" r="0" b="0"/>
            <wp:docPr id="2" name="Picture 2" descr="D:\Users\tc47139\AppData\Local\Microsoft\Windows\INetCache\IE\33D6KEZE\botton 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tc47139\AppData\Local\Microsoft\Windows\INetCache\IE\33D6KEZE\botton new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0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4574" w:rsidRPr="003D46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219" w:rsidRDefault="008C2219" w:rsidP="00B24574">
      <w:r>
        <w:separator/>
      </w:r>
    </w:p>
  </w:endnote>
  <w:endnote w:type="continuationSeparator" w:id="0">
    <w:p w:rsidR="008C2219" w:rsidRDefault="008C2219" w:rsidP="00B2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219" w:rsidRDefault="008C2219" w:rsidP="00B24574">
      <w:r>
        <w:separator/>
      </w:r>
    </w:p>
  </w:footnote>
  <w:footnote w:type="continuationSeparator" w:id="0">
    <w:p w:rsidR="008C2219" w:rsidRDefault="008C2219" w:rsidP="00B24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30"/>
    <w:rsid w:val="00013EF8"/>
    <w:rsid w:val="00045A9E"/>
    <w:rsid w:val="00045B28"/>
    <w:rsid w:val="000917A0"/>
    <w:rsid w:val="000D7730"/>
    <w:rsid w:val="00114455"/>
    <w:rsid w:val="001721B7"/>
    <w:rsid w:val="00195177"/>
    <w:rsid w:val="001E7ED1"/>
    <w:rsid w:val="002140A6"/>
    <w:rsid w:val="00267F9F"/>
    <w:rsid w:val="002739D0"/>
    <w:rsid w:val="002C7B1A"/>
    <w:rsid w:val="002D29ED"/>
    <w:rsid w:val="00384A5F"/>
    <w:rsid w:val="003D4698"/>
    <w:rsid w:val="004806DF"/>
    <w:rsid w:val="004B2254"/>
    <w:rsid w:val="004C7F49"/>
    <w:rsid w:val="004D0104"/>
    <w:rsid w:val="00582A87"/>
    <w:rsid w:val="005C1240"/>
    <w:rsid w:val="005E311E"/>
    <w:rsid w:val="00611974"/>
    <w:rsid w:val="00625A03"/>
    <w:rsid w:val="006812E6"/>
    <w:rsid w:val="006E7BA8"/>
    <w:rsid w:val="0071432D"/>
    <w:rsid w:val="007254FD"/>
    <w:rsid w:val="00763DA8"/>
    <w:rsid w:val="007C08D5"/>
    <w:rsid w:val="00804CAF"/>
    <w:rsid w:val="00807A64"/>
    <w:rsid w:val="00847F7B"/>
    <w:rsid w:val="00851C22"/>
    <w:rsid w:val="008549E9"/>
    <w:rsid w:val="00880729"/>
    <w:rsid w:val="008C2219"/>
    <w:rsid w:val="008C375E"/>
    <w:rsid w:val="008C653A"/>
    <w:rsid w:val="009361C1"/>
    <w:rsid w:val="00964D7C"/>
    <w:rsid w:val="00966AEF"/>
    <w:rsid w:val="009B6499"/>
    <w:rsid w:val="009E55DD"/>
    <w:rsid w:val="00A61ED4"/>
    <w:rsid w:val="00AF1773"/>
    <w:rsid w:val="00B0781E"/>
    <w:rsid w:val="00B07A4E"/>
    <w:rsid w:val="00B1000A"/>
    <w:rsid w:val="00B24574"/>
    <w:rsid w:val="00B309BA"/>
    <w:rsid w:val="00B43031"/>
    <w:rsid w:val="00C20D72"/>
    <w:rsid w:val="00C4588E"/>
    <w:rsid w:val="00C56738"/>
    <w:rsid w:val="00D1538D"/>
    <w:rsid w:val="00D5331C"/>
    <w:rsid w:val="00DB1D6F"/>
    <w:rsid w:val="00DB40A6"/>
    <w:rsid w:val="00DB7467"/>
    <w:rsid w:val="00DF4A08"/>
    <w:rsid w:val="00E46B74"/>
    <w:rsid w:val="00ED7830"/>
    <w:rsid w:val="00F03C76"/>
    <w:rsid w:val="00F512DC"/>
    <w:rsid w:val="00FA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574"/>
  </w:style>
  <w:style w:type="paragraph" w:styleId="Footer">
    <w:name w:val="footer"/>
    <w:basedOn w:val="Normal"/>
    <w:link w:val="FooterChar"/>
    <w:uiPriority w:val="99"/>
    <w:unhideWhenUsed/>
    <w:rsid w:val="00B245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574"/>
  </w:style>
  <w:style w:type="paragraph" w:styleId="BalloonText">
    <w:name w:val="Balloon Text"/>
    <w:basedOn w:val="Normal"/>
    <w:link w:val="BalloonTextChar"/>
    <w:uiPriority w:val="99"/>
    <w:semiHidden/>
    <w:unhideWhenUsed/>
    <w:rsid w:val="00625A0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A0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574"/>
  </w:style>
  <w:style w:type="paragraph" w:styleId="Footer">
    <w:name w:val="footer"/>
    <w:basedOn w:val="Normal"/>
    <w:link w:val="FooterChar"/>
    <w:uiPriority w:val="99"/>
    <w:unhideWhenUsed/>
    <w:rsid w:val="00B245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574"/>
  </w:style>
  <w:style w:type="paragraph" w:styleId="BalloonText">
    <w:name w:val="Balloon Text"/>
    <w:basedOn w:val="Normal"/>
    <w:link w:val="BalloonTextChar"/>
    <w:uiPriority w:val="99"/>
    <w:semiHidden/>
    <w:unhideWhenUsed/>
    <w:rsid w:val="00625A0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A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วุฒิชัย มั่งคั่ง</dc:creator>
  <cp:keywords/>
  <dc:description/>
  <cp:lastModifiedBy>Administrator</cp:lastModifiedBy>
  <cp:revision>46</cp:revision>
  <dcterms:created xsi:type="dcterms:W3CDTF">2020-02-04T01:03:00Z</dcterms:created>
  <dcterms:modified xsi:type="dcterms:W3CDTF">2020-02-17T04:37:00Z</dcterms:modified>
</cp:coreProperties>
</file>