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1CC" w:rsidRPr="00226538" w:rsidRDefault="00226538" w:rsidP="00226538">
      <w:pPr>
        <w:spacing w:after="0" w:line="340" w:lineRule="exact"/>
        <w:ind w:right="-472"/>
        <w:jc w:val="center"/>
        <w:rPr>
          <w:rFonts w:asciiTheme="minorBidi" w:hAnsiTheme="minorBidi"/>
          <w:b/>
          <w:bCs/>
          <w:i/>
          <w:iCs/>
          <w:spacing w:val="-2"/>
          <w:sz w:val="30"/>
          <w:szCs w:val="30"/>
        </w:rPr>
      </w:pPr>
      <w:r>
        <w:rPr>
          <w:rFonts w:asciiTheme="minorBidi" w:hAnsiTheme="minorBidi" w:hint="cs"/>
          <w:b/>
          <w:bCs/>
          <w:noProof/>
          <w:sz w:val="30"/>
          <w:szCs w:val="30"/>
          <w:u w:val="single"/>
        </w:rPr>
        <w:drawing>
          <wp:anchor distT="0" distB="0" distL="114300" distR="114300" simplePos="0" relativeHeight="251659264" behindDoc="0" locked="0" layoutInCell="1" allowOverlap="1">
            <wp:simplePos x="0" y="0"/>
            <wp:positionH relativeFrom="column">
              <wp:posOffset>-35329</wp:posOffset>
            </wp:positionH>
            <wp:positionV relativeFrom="paragraph">
              <wp:posOffset>577</wp:posOffset>
            </wp:positionV>
            <wp:extent cx="2092960" cy="569595"/>
            <wp:effectExtent l="19050" t="0" r="2540" b="0"/>
            <wp:wrapSquare wrapText="bothSides"/>
            <wp:docPr id="15" name="Picture 15"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6" cstate="print"/>
                    <a:srcRect/>
                    <a:stretch>
                      <a:fillRect/>
                    </a:stretch>
                  </pic:blipFill>
                  <pic:spPr bwMode="auto">
                    <a:xfrm>
                      <a:off x="0" y="0"/>
                      <a:ext cx="2092960" cy="569595"/>
                    </a:xfrm>
                    <a:prstGeom prst="rect">
                      <a:avLst/>
                    </a:prstGeom>
                    <a:noFill/>
                    <a:ln w="9525">
                      <a:noFill/>
                      <a:miter lim="800000"/>
                      <a:headEnd/>
                      <a:tailEnd/>
                    </a:ln>
                  </pic:spPr>
                </pic:pic>
              </a:graphicData>
            </a:graphic>
          </wp:anchor>
        </w:drawing>
      </w:r>
      <w:r w:rsidRPr="00226538">
        <w:rPr>
          <w:rFonts w:asciiTheme="minorBidi" w:hAnsiTheme="minorBidi"/>
          <w:spacing w:val="-2"/>
          <w:sz w:val="30"/>
          <w:szCs w:val="30"/>
          <w:cs/>
        </w:rPr>
        <w:t xml:space="preserve"> </w:t>
      </w:r>
    </w:p>
    <w:p w:rsidR="00226538" w:rsidRDefault="00226538" w:rsidP="00226538">
      <w:pPr>
        <w:spacing w:after="0" w:line="340" w:lineRule="exact"/>
        <w:ind w:right="-472"/>
        <w:jc w:val="center"/>
        <w:rPr>
          <w:rFonts w:asciiTheme="minorBidi" w:hAnsiTheme="minorBidi"/>
          <w:b/>
          <w:bCs/>
          <w:spacing w:val="-2"/>
          <w:sz w:val="32"/>
          <w:szCs w:val="32"/>
          <w:u w:val="single"/>
        </w:rPr>
      </w:pPr>
    </w:p>
    <w:p w:rsidR="00226538" w:rsidRDefault="00226538" w:rsidP="00226538">
      <w:pPr>
        <w:spacing w:after="0" w:line="340" w:lineRule="exact"/>
        <w:ind w:right="-472"/>
        <w:jc w:val="center"/>
        <w:rPr>
          <w:rFonts w:asciiTheme="minorBidi" w:hAnsiTheme="minorBidi"/>
          <w:b/>
          <w:bCs/>
          <w:spacing w:val="-2"/>
          <w:sz w:val="32"/>
          <w:szCs w:val="32"/>
          <w:u w:val="single"/>
        </w:rPr>
      </w:pPr>
    </w:p>
    <w:p w:rsidR="00F67C25" w:rsidRPr="009E28E0" w:rsidRDefault="00EB7260" w:rsidP="00226538">
      <w:pPr>
        <w:spacing w:after="0" w:line="340" w:lineRule="exact"/>
        <w:ind w:right="-472"/>
        <w:jc w:val="center"/>
        <w:rPr>
          <w:rFonts w:asciiTheme="minorBidi" w:hAnsiTheme="minorBidi"/>
          <w:b/>
          <w:bCs/>
          <w:spacing w:val="-2"/>
          <w:sz w:val="32"/>
          <w:szCs w:val="32"/>
          <w:u w:val="single"/>
        </w:rPr>
      </w:pPr>
      <w:bookmarkStart w:id="0" w:name="_GoBack"/>
      <w:r w:rsidRPr="009E28E0">
        <w:rPr>
          <w:rFonts w:asciiTheme="minorBidi" w:hAnsiTheme="minorBidi"/>
          <w:b/>
          <w:bCs/>
          <w:spacing w:val="-2"/>
          <w:sz w:val="32"/>
          <w:szCs w:val="32"/>
          <w:u w:val="single"/>
        </w:rPr>
        <w:t xml:space="preserve">EXIM BANK </w:t>
      </w:r>
      <w:r w:rsidRPr="009E28E0">
        <w:rPr>
          <w:rFonts w:asciiTheme="minorBidi" w:hAnsiTheme="minorBidi"/>
          <w:b/>
          <w:bCs/>
          <w:spacing w:val="-2"/>
          <w:sz w:val="32"/>
          <w:szCs w:val="32"/>
          <w:u w:val="single"/>
          <w:cs/>
        </w:rPr>
        <w:t>ออกมาตรการพักชำระหนี้ ลดภาระผู้ส่งออก สู้ภัยไวรัสโคโรนา</w:t>
      </w:r>
    </w:p>
    <w:bookmarkEnd w:id="0"/>
    <w:p w:rsidR="00EB7260" w:rsidRPr="009E28E0" w:rsidRDefault="00EB7260" w:rsidP="00226538">
      <w:pPr>
        <w:spacing w:after="0" w:line="340" w:lineRule="exact"/>
        <w:ind w:right="-472"/>
        <w:jc w:val="center"/>
        <w:rPr>
          <w:rFonts w:asciiTheme="minorBidi" w:hAnsiTheme="minorBidi"/>
          <w:b/>
          <w:bCs/>
          <w:spacing w:val="-2"/>
          <w:sz w:val="32"/>
          <w:szCs w:val="32"/>
          <w:u w:val="single"/>
        </w:rPr>
      </w:pPr>
      <w:r w:rsidRPr="009E28E0">
        <w:rPr>
          <w:rFonts w:asciiTheme="minorBidi" w:hAnsiTheme="minorBidi"/>
          <w:b/>
          <w:bCs/>
          <w:spacing w:val="-2"/>
          <w:sz w:val="32"/>
          <w:szCs w:val="32"/>
          <w:u w:val="single"/>
          <w:cs/>
        </w:rPr>
        <w:t>พร้อม</w:t>
      </w:r>
      <w:r w:rsidR="003852E8" w:rsidRPr="009E28E0">
        <w:rPr>
          <w:rFonts w:asciiTheme="minorBidi" w:hAnsiTheme="minorBidi" w:hint="cs"/>
          <w:b/>
          <w:bCs/>
          <w:spacing w:val="-2"/>
          <w:sz w:val="32"/>
          <w:szCs w:val="32"/>
          <w:u w:val="single"/>
          <w:cs/>
        </w:rPr>
        <w:t>เพิ่มสิทธิประโยชน์พิเศษสำหรับบริการ</w:t>
      </w:r>
      <w:r w:rsidRPr="009E28E0">
        <w:rPr>
          <w:rFonts w:asciiTheme="minorBidi" w:hAnsiTheme="minorBidi"/>
          <w:b/>
          <w:bCs/>
          <w:spacing w:val="-2"/>
          <w:sz w:val="32"/>
          <w:szCs w:val="32"/>
          <w:u w:val="single"/>
          <w:cs/>
        </w:rPr>
        <w:t>ประกันการส่งออก</w:t>
      </w:r>
      <w:r w:rsidR="003852E8" w:rsidRPr="009E28E0">
        <w:rPr>
          <w:rFonts w:asciiTheme="minorBidi" w:hAnsiTheme="minorBidi" w:hint="cs"/>
          <w:b/>
          <w:bCs/>
          <w:spacing w:val="-2"/>
          <w:sz w:val="32"/>
          <w:szCs w:val="32"/>
          <w:u w:val="single"/>
          <w:cs/>
        </w:rPr>
        <w:t>แก่ผู้ส่งออกไ</w:t>
      </w:r>
      <w:r w:rsidRPr="009E28E0">
        <w:rPr>
          <w:rFonts w:asciiTheme="minorBidi" w:hAnsiTheme="minorBidi"/>
          <w:b/>
          <w:bCs/>
          <w:spacing w:val="-2"/>
          <w:sz w:val="32"/>
          <w:szCs w:val="32"/>
          <w:u w:val="single"/>
          <w:cs/>
        </w:rPr>
        <w:t>ป</w:t>
      </w:r>
      <w:r w:rsidR="003852E8" w:rsidRPr="009E28E0">
        <w:rPr>
          <w:rFonts w:asciiTheme="minorBidi" w:hAnsiTheme="minorBidi" w:hint="cs"/>
          <w:b/>
          <w:bCs/>
          <w:spacing w:val="-2"/>
          <w:sz w:val="32"/>
          <w:szCs w:val="32"/>
          <w:u w:val="single"/>
          <w:cs/>
        </w:rPr>
        <w:t>ตลาด</w:t>
      </w:r>
      <w:r w:rsidRPr="009E28E0">
        <w:rPr>
          <w:rFonts w:asciiTheme="minorBidi" w:hAnsiTheme="minorBidi"/>
          <w:b/>
          <w:bCs/>
          <w:spacing w:val="-2"/>
          <w:sz w:val="32"/>
          <w:szCs w:val="32"/>
          <w:u w:val="single"/>
          <w:cs/>
        </w:rPr>
        <w:t>จีน</w:t>
      </w:r>
    </w:p>
    <w:p w:rsidR="00EB7260" w:rsidRPr="009E28E0" w:rsidRDefault="00EB7260" w:rsidP="00226538">
      <w:pPr>
        <w:spacing w:after="0" w:line="340" w:lineRule="exact"/>
        <w:ind w:right="-472"/>
        <w:jc w:val="center"/>
        <w:rPr>
          <w:rFonts w:asciiTheme="minorBidi" w:hAnsiTheme="minorBidi"/>
          <w:b/>
          <w:bCs/>
          <w:spacing w:val="-2"/>
          <w:sz w:val="30"/>
          <w:szCs w:val="30"/>
        </w:rPr>
      </w:pPr>
    </w:p>
    <w:p w:rsidR="00EB7260" w:rsidRPr="009E28E0" w:rsidRDefault="00EB7260" w:rsidP="008C7DC8">
      <w:pPr>
        <w:spacing w:after="0" w:line="360" w:lineRule="exact"/>
        <w:ind w:right="-471" w:firstLine="720"/>
        <w:jc w:val="thaiDistribute"/>
        <w:rPr>
          <w:rFonts w:asciiTheme="minorBidi" w:hAnsiTheme="minorBidi"/>
          <w:b/>
          <w:bCs/>
          <w:spacing w:val="-2"/>
          <w:sz w:val="30"/>
          <w:szCs w:val="30"/>
          <w:cs/>
        </w:rPr>
      </w:pPr>
      <w:r w:rsidRPr="009E28E0">
        <w:rPr>
          <w:rFonts w:asciiTheme="minorBidi" w:hAnsiTheme="minorBidi"/>
          <w:b/>
          <w:bCs/>
          <w:spacing w:val="-2"/>
          <w:sz w:val="30"/>
          <w:szCs w:val="30"/>
        </w:rPr>
        <w:t xml:space="preserve">EXIM BANK </w:t>
      </w:r>
      <w:r w:rsidRPr="009E28E0">
        <w:rPr>
          <w:rFonts w:asciiTheme="minorBidi" w:hAnsiTheme="minorBidi"/>
          <w:b/>
          <w:bCs/>
          <w:spacing w:val="-2"/>
          <w:sz w:val="30"/>
          <w:szCs w:val="30"/>
          <w:cs/>
        </w:rPr>
        <w:t xml:space="preserve">พักชำระหนี้เงินต้นและดอกเบี้ย </w:t>
      </w:r>
      <w:r w:rsidRPr="009E28E0">
        <w:rPr>
          <w:rFonts w:asciiTheme="minorBidi" w:hAnsiTheme="minorBidi"/>
          <w:b/>
          <w:bCs/>
          <w:spacing w:val="-2"/>
          <w:sz w:val="30"/>
          <w:szCs w:val="30"/>
        </w:rPr>
        <w:t xml:space="preserve">6 </w:t>
      </w:r>
      <w:r w:rsidRPr="009E28E0">
        <w:rPr>
          <w:rFonts w:asciiTheme="minorBidi" w:hAnsiTheme="minorBidi"/>
          <w:b/>
          <w:bCs/>
          <w:spacing w:val="-2"/>
          <w:sz w:val="30"/>
          <w:szCs w:val="30"/>
          <w:cs/>
        </w:rPr>
        <w:t>เดือน ลดภาระลูกค้าที่มีวงเงินสินเชื่อระยะยาวและ</w:t>
      </w:r>
      <w:r w:rsidRPr="006D5DD2">
        <w:rPr>
          <w:rFonts w:asciiTheme="minorBidi" w:hAnsiTheme="minorBidi"/>
          <w:b/>
          <w:bCs/>
          <w:spacing w:val="-6"/>
          <w:sz w:val="30"/>
          <w:szCs w:val="30"/>
          <w:cs/>
        </w:rPr>
        <w:t>ระยะสั้น</w:t>
      </w:r>
      <w:r w:rsidR="00A35093" w:rsidRPr="006D5DD2">
        <w:rPr>
          <w:rFonts w:asciiTheme="minorBidi" w:hAnsiTheme="minorBidi"/>
          <w:b/>
          <w:bCs/>
          <w:spacing w:val="-6"/>
          <w:sz w:val="30"/>
          <w:szCs w:val="30"/>
          <w:cs/>
        </w:rPr>
        <w:t>ที่</w:t>
      </w:r>
      <w:r w:rsidRPr="006D5DD2">
        <w:rPr>
          <w:rFonts w:asciiTheme="minorBidi" w:hAnsiTheme="minorBidi"/>
          <w:b/>
          <w:bCs/>
          <w:spacing w:val="-6"/>
          <w:sz w:val="30"/>
          <w:szCs w:val="30"/>
          <w:cs/>
        </w:rPr>
        <w:t>ได้รับผลกระทบจากการระบาดของไวรัสโคโรนาสายพันธุ์ใหม่</w:t>
      </w:r>
      <w:r w:rsidRPr="006D5DD2">
        <w:rPr>
          <w:rFonts w:asciiTheme="minorBidi" w:hAnsiTheme="minorBidi"/>
          <w:b/>
          <w:bCs/>
          <w:spacing w:val="-6"/>
          <w:sz w:val="30"/>
          <w:szCs w:val="30"/>
        </w:rPr>
        <w:t xml:space="preserve"> 2019 </w:t>
      </w:r>
      <w:r w:rsidRPr="006D5DD2">
        <w:rPr>
          <w:rFonts w:asciiTheme="minorBidi" w:hAnsiTheme="minorBidi"/>
          <w:b/>
          <w:bCs/>
          <w:spacing w:val="-6"/>
          <w:sz w:val="30"/>
          <w:szCs w:val="30"/>
          <w:cs/>
        </w:rPr>
        <w:t>พร้อมขยายความคุ้มครอง</w:t>
      </w:r>
      <w:r w:rsidR="00A35093" w:rsidRPr="006D5DD2">
        <w:rPr>
          <w:rFonts w:asciiTheme="minorBidi" w:hAnsiTheme="minorBidi"/>
          <w:b/>
          <w:bCs/>
          <w:spacing w:val="-6"/>
          <w:sz w:val="30"/>
          <w:szCs w:val="30"/>
          <w:cs/>
        </w:rPr>
        <w:t>ผู้ส่งออก</w:t>
      </w:r>
      <w:r w:rsidRPr="009E28E0">
        <w:rPr>
          <w:rFonts w:asciiTheme="minorBidi" w:hAnsiTheme="minorBidi"/>
          <w:b/>
          <w:bCs/>
          <w:spacing w:val="-2"/>
          <w:sz w:val="30"/>
          <w:szCs w:val="30"/>
          <w:cs/>
        </w:rPr>
        <w:t>ที่ม</w:t>
      </w:r>
      <w:r w:rsidR="00A35093" w:rsidRPr="009E28E0">
        <w:rPr>
          <w:rFonts w:asciiTheme="minorBidi" w:hAnsiTheme="minorBidi"/>
          <w:b/>
          <w:bCs/>
          <w:spacing w:val="-2"/>
          <w:sz w:val="30"/>
          <w:szCs w:val="30"/>
          <w:cs/>
        </w:rPr>
        <w:t>ีการส่งออกแล้วหรืออยู่ระหว่างเตรียมส่งออกไปจีน ทั้งผู้ส่งออกที่มีกรมธรรม์ประกันการส่งออกอยู่แล้วและ</w:t>
      </w:r>
      <w:r w:rsidR="00A35093" w:rsidRPr="006D5DD2">
        <w:rPr>
          <w:rFonts w:asciiTheme="minorBidi" w:hAnsiTheme="minorBidi"/>
          <w:b/>
          <w:bCs/>
          <w:spacing w:val="2"/>
          <w:sz w:val="30"/>
          <w:szCs w:val="30"/>
          <w:cs/>
        </w:rPr>
        <w:t>ผู้สนใจ</w:t>
      </w:r>
      <w:r w:rsidR="00226538" w:rsidRPr="006D5DD2">
        <w:rPr>
          <w:rFonts w:asciiTheme="minorBidi" w:hAnsiTheme="minorBidi" w:hint="cs"/>
          <w:b/>
          <w:bCs/>
          <w:spacing w:val="2"/>
          <w:sz w:val="30"/>
          <w:szCs w:val="30"/>
          <w:cs/>
        </w:rPr>
        <w:t>จะ</w:t>
      </w:r>
      <w:r w:rsidR="00A35093" w:rsidRPr="006D5DD2">
        <w:rPr>
          <w:rFonts w:asciiTheme="minorBidi" w:hAnsiTheme="minorBidi"/>
          <w:b/>
          <w:bCs/>
          <w:spacing w:val="2"/>
          <w:sz w:val="30"/>
          <w:szCs w:val="30"/>
          <w:cs/>
        </w:rPr>
        <w:t>ใช้บริการประกันการส่งออก เพื่อ</w:t>
      </w:r>
      <w:r w:rsidR="00226538" w:rsidRPr="006D5DD2">
        <w:rPr>
          <w:rFonts w:asciiTheme="minorBidi" w:hAnsiTheme="minorBidi" w:hint="cs"/>
          <w:b/>
          <w:bCs/>
          <w:spacing w:val="2"/>
          <w:sz w:val="30"/>
          <w:szCs w:val="30"/>
          <w:cs/>
        </w:rPr>
        <w:t>บรรเทาผลกระทบ</w:t>
      </w:r>
      <w:r w:rsidR="00A35093" w:rsidRPr="006D5DD2">
        <w:rPr>
          <w:rFonts w:asciiTheme="minorBidi" w:hAnsiTheme="minorBidi"/>
          <w:b/>
          <w:bCs/>
          <w:spacing w:val="2"/>
          <w:sz w:val="30"/>
          <w:szCs w:val="30"/>
          <w:cs/>
        </w:rPr>
        <w:t>ที่อาจเกิดขึ้น</w:t>
      </w:r>
      <w:r w:rsidR="00226538" w:rsidRPr="006D5DD2">
        <w:rPr>
          <w:rFonts w:asciiTheme="minorBidi" w:hAnsiTheme="minorBidi"/>
          <w:b/>
          <w:bCs/>
          <w:spacing w:val="2"/>
          <w:sz w:val="30"/>
          <w:szCs w:val="30"/>
          <w:cs/>
        </w:rPr>
        <w:t xml:space="preserve"> ขณะที่ไทยกำลังเข้าช่วง</w:t>
      </w:r>
      <w:r w:rsidR="00A35093" w:rsidRPr="006D5DD2">
        <w:rPr>
          <w:rFonts w:asciiTheme="minorBidi" w:hAnsiTheme="minorBidi"/>
          <w:b/>
          <w:bCs/>
          <w:spacing w:val="2"/>
          <w:sz w:val="30"/>
          <w:szCs w:val="30"/>
          <w:cs/>
        </w:rPr>
        <w:t>ผลไม้ออก</w:t>
      </w:r>
      <w:r w:rsidR="00A35093" w:rsidRPr="009E28E0">
        <w:rPr>
          <w:rFonts w:asciiTheme="minorBidi" w:hAnsiTheme="minorBidi"/>
          <w:b/>
          <w:bCs/>
          <w:spacing w:val="-2"/>
          <w:sz w:val="30"/>
          <w:szCs w:val="30"/>
          <w:cs/>
        </w:rPr>
        <w:t xml:space="preserve">สู่ตลาดมาก อาทิ ทุเรียน มังคุด ลำไย ลิ้นจี่ ในระยะ </w:t>
      </w:r>
      <w:r w:rsidR="00A35093" w:rsidRPr="009E28E0">
        <w:rPr>
          <w:rFonts w:asciiTheme="minorBidi" w:hAnsiTheme="minorBidi"/>
          <w:b/>
          <w:bCs/>
          <w:spacing w:val="-2"/>
          <w:sz w:val="30"/>
          <w:szCs w:val="30"/>
        </w:rPr>
        <w:t>3-6</w:t>
      </w:r>
      <w:r w:rsidR="00A35093" w:rsidRPr="009E28E0">
        <w:rPr>
          <w:rFonts w:asciiTheme="minorBidi" w:hAnsiTheme="minorBidi"/>
          <w:b/>
          <w:bCs/>
          <w:spacing w:val="-2"/>
          <w:sz w:val="30"/>
          <w:szCs w:val="30"/>
          <w:cs/>
        </w:rPr>
        <w:t xml:space="preserve"> เดือนข้างหน้า</w:t>
      </w:r>
    </w:p>
    <w:p w:rsidR="00EB7260" w:rsidRPr="009E28E0" w:rsidRDefault="00EB7260" w:rsidP="008C7DC8">
      <w:pPr>
        <w:spacing w:after="0" w:line="280" w:lineRule="exact"/>
        <w:ind w:right="-471" w:firstLine="720"/>
        <w:jc w:val="thaiDistribute"/>
        <w:rPr>
          <w:rFonts w:asciiTheme="minorBidi" w:hAnsiTheme="minorBidi"/>
          <w:b/>
          <w:bCs/>
          <w:spacing w:val="-2"/>
          <w:sz w:val="30"/>
          <w:szCs w:val="30"/>
        </w:rPr>
      </w:pPr>
    </w:p>
    <w:p w:rsidR="00F67C25" w:rsidRPr="00C522BE" w:rsidRDefault="00F67C25" w:rsidP="008C7DC8">
      <w:pPr>
        <w:spacing w:after="0" w:line="360" w:lineRule="exact"/>
        <w:ind w:right="-471" w:firstLine="720"/>
        <w:jc w:val="thaiDistribute"/>
        <w:rPr>
          <w:rFonts w:asciiTheme="minorBidi" w:hAnsiTheme="minorBidi"/>
          <w:sz w:val="30"/>
          <w:szCs w:val="30"/>
        </w:rPr>
      </w:pPr>
      <w:r w:rsidRPr="009E28E0">
        <w:rPr>
          <w:rFonts w:asciiTheme="minorBidi" w:hAnsiTheme="minorBidi"/>
          <w:spacing w:val="-2"/>
          <w:sz w:val="30"/>
          <w:szCs w:val="30"/>
          <w:cs/>
        </w:rPr>
        <w:t xml:space="preserve">นายพิศิษฐ์ เสรีวิวัฒนา กรรมการผู้จัดการ ธนาคารเพื่อการส่งออกและนำเข้าแห่งประเทศไทย </w:t>
      </w:r>
      <w:r w:rsidRPr="009E28E0">
        <w:rPr>
          <w:rFonts w:asciiTheme="minorBidi" w:hAnsiTheme="minorBidi"/>
          <w:spacing w:val="-2"/>
          <w:sz w:val="30"/>
          <w:szCs w:val="30"/>
        </w:rPr>
        <w:t xml:space="preserve">(EXIM BANK) </w:t>
      </w:r>
      <w:r w:rsidRPr="009E28E0">
        <w:rPr>
          <w:rFonts w:asciiTheme="minorBidi" w:hAnsiTheme="minorBidi"/>
          <w:spacing w:val="-2"/>
          <w:sz w:val="30"/>
          <w:szCs w:val="30"/>
          <w:cs/>
        </w:rPr>
        <w:t xml:space="preserve">เปิดเผยว่า จากสถานการณ์การระบาดของโรคปอดอักเสบจากเชื้อไวรัสโคโรนาสายพันธุ์ใหม่ </w:t>
      </w:r>
      <w:r w:rsidRPr="009E28E0">
        <w:rPr>
          <w:rFonts w:asciiTheme="minorBidi" w:hAnsiTheme="minorBidi"/>
          <w:spacing w:val="-2"/>
          <w:sz w:val="30"/>
          <w:szCs w:val="30"/>
        </w:rPr>
        <w:t xml:space="preserve">2019 </w:t>
      </w:r>
      <w:r w:rsidR="00B36E50" w:rsidRPr="009E28E0">
        <w:rPr>
          <w:rFonts w:asciiTheme="minorBidi" w:hAnsiTheme="minorBidi"/>
          <w:sz w:val="30"/>
          <w:szCs w:val="30"/>
          <w:shd w:val="clear" w:color="auto" w:fill="FFFFFF"/>
          <w:cs/>
        </w:rPr>
        <w:t>ในสาธารณรัฐประชาชนจีนได้ขยายวงกว้าง ส่งผลให้รัฐบาลจีนจำเป็นต้องออกมาตรการเข้มงวดเพื่อจำกัดและยับยั้งการแพร่ระบาด</w:t>
      </w:r>
      <w:r w:rsidR="00B36E50" w:rsidRPr="00C522BE">
        <w:rPr>
          <w:rFonts w:asciiTheme="minorBidi" w:hAnsiTheme="minorBidi"/>
          <w:sz w:val="30"/>
          <w:szCs w:val="30"/>
          <w:shd w:val="clear" w:color="auto" w:fill="FFFFFF"/>
          <w:cs/>
        </w:rPr>
        <w:t xml:space="preserve">ของเชื้อไวรัส โดยการจำกัดการเดินทางและระบบขนส่งมวลชนในหลายเมืองของจีน </w:t>
      </w:r>
      <w:r w:rsidR="0052755E" w:rsidRPr="00C522BE">
        <w:rPr>
          <w:rFonts w:asciiTheme="minorBidi" w:hAnsiTheme="minorBidi"/>
          <w:sz w:val="30"/>
          <w:szCs w:val="30"/>
          <w:shd w:val="clear" w:color="auto" w:fill="FFFFFF"/>
          <w:cs/>
        </w:rPr>
        <w:t>ซึ่ง</w:t>
      </w:r>
      <w:r w:rsidR="00856527" w:rsidRPr="00C522BE">
        <w:rPr>
          <w:rFonts w:asciiTheme="minorBidi" w:hAnsiTheme="minorBidi" w:hint="cs"/>
          <w:sz w:val="30"/>
          <w:szCs w:val="30"/>
          <w:shd w:val="clear" w:color="auto" w:fill="FFFFFF"/>
          <w:cs/>
        </w:rPr>
        <w:t>จะ</w:t>
      </w:r>
      <w:r w:rsidRPr="00C522BE">
        <w:rPr>
          <w:rFonts w:asciiTheme="minorBidi" w:hAnsiTheme="minorBidi"/>
          <w:sz w:val="30"/>
          <w:szCs w:val="30"/>
          <w:cs/>
        </w:rPr>
        <w:t xml:space="preserve">ส่งผลกระทบต่อภาคการส่งออกและธุรกิจที่เกี่ยวเนื่องกับการส่งออก อาทิ โลจิสติกส์ </w:t>
      </w:r>
      <w:r w:rsidR="00B36E50" w:rsidRPr="00C522BE">
        <w:rPr>
          <w:rFonts w:asciiTheme="minorBidi" w:hAnsiTheme="minorBidi"/>
          <w:sz w:val="30"/>
          <w:szCs w:val="30"/>
          <w:cs/>
        </w:rPr>
        <w:t xml:space="preserve">อย่างหลีกเลี่ยงไม่ได้ </w:t>
      </w:r>
      <w:r w:rsidRPr="00C522BE">
        <w:rPr>
          <w:rFonts w:asciiTheme="minorBidi" w:hAnsiTheme="minorBidi"/>
          <w:sz w:val="30"/>
          <w:szCs w:val="30"/>
        </w:rPr>
        <w:t xml:space="preserve">EXIM BANK </w:t>
      </w:r>
      <w:r w:rsidR="0052755E" w:rsidRPr="00C522BE">
        <w:rPr>
          <w:rFonts w:asciiTheme="minorBidi" w:hAnsiTheme="minorBidi"/>
          <w:sz w:val="30"/>
          <w:szCs w:val="30"/>
          <w:cs/>
        </w:rPr>
        <w:t>จึ</w:t>
      </w:r>
      <w:r w:rsidR="0052755E" w:rsidRPr="00C522BE">
        <w:rPr>
          <w:rFonts w:asciiTheme="minorBidi" w:hAnsiTheme="minorBidi" w:cs="Cordia New"/>
          <w:sz w:val="30"/>
          <w:szCs w:val="30"/>
          <w:cs/>
        </w:rPr>
        <w:t>ง</w:t>
      </w:r>
      <w:r w:rsidR="0052755E" w:rsidRPr="00C522BE">
        <w:rPr>
          <w:rFonts w:asciiTheme="minorBidi" w:hAnsiTheme="minorBidi"/>
          <w:sz w:val="30"/>
          <w:szCs w:val="30"/>
          <w:cs/>
        </w:rPr>
        <w:t>ออก</w:t>
      </w:r>
      <w:r w:rsidRPr="00C522BE">
        <w:rPr>
          <w:rFonts w:asciiTheme="minorBidi" w:hAnsiTheme="minorBidi"/>
          <w:sz w:val="30"/>
          <w:szCs w:val="30"/>
          <w:cs/>
        </w:rPr>
        <w:t>มาตรการช่วยเหลือลูกค้า</w:t>
      </w:r>
      <w:r w:rsidR="00B36E50" w:rsidRPr="00C522BE">
        <w:rPr>
          <w:rFonts w:asciiTheme="minorBidi" w:hAnsiTheme="minorBidi"/>
          <w:sz w:val="30"/>
          <w:szCs w:val="30"/>
          <w:cs/>
        </w:rPr>
        <w:t xml:space="preserve"> </w:t>
      </w:r>
      <w:r w:rsidR="0052755E" w:rsidRPr="00C522BE">
        <w:rPr>
          <w:rFonts w:asciiTheme="minorBidi" w:hAnsiTheme="minorBidi"/>
          <w:sz w:val="30"/>
          <w:szCs w:val="30"/>
          <w:cs/>
        </w:rPr>
        <w:t>ทั้งด้านสินเชื่อและด้านรับประกันการส่งออก เพื่อ</w:t>
      </w:r>
      <w:r w:rsidR="00B36E50" w:rsidRPr="00C522BE">
        <w:rPr>
          <w:rFonts w:asciiTheme="minorBidi" w:hAnsiTheme="minorBidi"/>
          <w:sz w:val="30"/>
          <w:szCs w:val="30"/>
          <w:cs/>
        </w:rPr>
        <w:t>บรรเทาผลกระทบ</w:t>
      </w:r>
      <w:r w:rsidR="0052755E" w:rsidRPr="00C522BE">
        <w:rPr>
          <w:rFonts w:asciiTheme="minorBidi" w:hAnsiTheme="minorBidi"/>
          <w:sz w:val="30"/>
          <w:szCs w:val="30"/>
          <w:cs/>
        </w:rPr>
        <w:t>ที่เกิดขึ้นในปัจจุบันและ</w:t>
      </w:r>
      <w:r w:rsidR="00EB7260" w:rsidRPr="00C522BE">
        <w:rPr>
          <w:rFonts w:asciiTheme="minorBidi" w:hAnsiTheme="minorBidi"/>
          <w:sz w:val="30"/>
          <w:szCs w:val="30"/>
          <w:cs/>
        </w:rPr>
        <w:t>อาจ</w:t>
      </w:r>
      <w:r w:rsidR="0052755E" w:rsidRPr="00C522BE">
        <w:rPr>
          <w:rFonts w:asciiTheme="minorBidi" w:hAnsiTheme="minorBidi"/>
          <w:sz w:val="30"/>
          <w:szCs w:val="30"/>
          <w:cs/>
        </w:rPr>
        <w:t>เกิดขึ้นใน</w:t>
      </w:r>
      <w:r w:rsidR="00B36E50" w:rsidRPr="00C522BE">
        <w:rPr>
          <w:rFonts w:asciiTheme="minorBidi" w:hAnsiTheme="minorBidi"/>
          <w:sz w:val="30"/>
          <w:szCs w:val="30"/>
          <w:cs/>
        </w:rPr>
        <w:t>ระยะ</w:t>
      </w:r>
      <w:r w:rsidR="0052755E" w:rsidRPr="00C522BE">
        <w:rPr>
          <w:rFonts w:asciiTheme="minorBidi" w:hAnsiTheme="minorBidi"/>
          <w:sz w:val="30"/>
          <w:szCs w:val="30"/>
        </w:rPr>
        <w:t xml:space="preserve"> 6 </w:t>
      </w:r>
      <w:r w:rsidR="0052755E" w:rsidRPr="00C522BE">
        <w:rPr>
          <w:rFonts w:asciiTheme="minorBidi" w:hAnsiTheme="minorBidi"/>
          <w:sz w:val="30"/>
          <w:szCs w:val="30"/>
          <w:cs/>
        </w:rPr>
        <w:t>เดือน</w:t>
      </w:r>
      <w:r w:rsidR="00B36E50" w:rsidRPr="00C522BE">
        <w:rPr>
          <w:rFonts w:asciiTheme="minorBidi" w:hAnsiTheme="minorBidi"/>
          <w:sz w:val="30"/>
          <w:szCs w:val="30"/>
          <w:cs/>
        </w:rPr>
        <w:t>ข้างหน้า</w:t>
      </w:r>
      <w:r w:rsidRPr="00C522BE">
        <w:rPr>
          <w:rFonts w:asciiTheme="minorBidi" w:hAnsiTheme="minorBidi"/>
          <w:sz w:val="30"/>
          <w:szCs w:val="30"/>
          <w:cs/>
        </w:rPr>
        <w:t xml:space="preserve"> </w:t>
      </w:r>
    </w:p>
    <w:p w:rsidR="00EB7260" w:rsidRPr="009E28E0" w:rsidRDefault="00EB7260" w:rsidP="008C7DC8">
      <w:pPr>
        <w:spacing w:after="0" w:line="360" w:lineRule="exact"/>
        <w:ind w:right="-471" w:firstLine="720"/>
        <w:jc w:val="thaiDistribute"/>
        <w:rPr>
          <w:rFonts w:asciiTheme="minorBidi" w:hAnsiTheme="minorBidi"/>
          <w:spacing w:val="-2"/>
          <w:sz w:val="30"/>
          <w:szCs w:val="30"/>
        </w:rPr>
      </w:pPr>
    </w:p>
    <w:p w:rsidR="009A7BF7" w:rsidRPr="009E28E0" w:rsidRDefault="00F67C25" w:rsidP="008C7DC8">
      <w:pPr>
        <w:spacing w:after="0" w:line="360" w:lineRule="exact"/>
        <w:ind w:right="-471"/>
        <w:jc w:val="thaiDistribute"/>
        <w:rPr>
          <w:rFonts w:asciiTheme="minorBidi" w:hAnsiTheme="minorBidi"/>
          <w:sz w:val="30"/>
          <w:szCs w:val="30"/>
          <w:shd w:val="clear" w:color="auto" w:fill="FFFFFF"/>
        </w:rPr>
      </w:pPr>
      <w:r w:rsidRPr="009E28E0">
        <w:rPr>
          <w:rFonts w:asciiTheme="minorBidi" w:hAnsiTheme="minorBidi"/>
          <w:spacing w:val="-2"/>
          <w:sz w:val="30"/>
          <w:szCs w:val="30"/>
          <w:cs/>
        </w:rPr>
        <w:tab/>
      </w:r>
      <w:r w:rsidRPr="009E28E0">
        <w:rPr>
          <w:rFonts w:asciiTheme="minorBidi" w:hAnsiTheme="minorBidi"/>
          <w:b/>
          <w:bCs/>
          <w:sz w:val="30"/>
          <w:szCs w:val="30"/>
          <w:u w:val="single"/>
          <w:shd w:val="clear" w:color="auto" w:fill="FFFFFF"/>
          <w:cs/>
        </w:rPr>
        <w:t>มาตรการสนับสนุนด้านสินเชื่อ</w:t>
      </w:r>
      <w:r w:rsidR="00B36E50" w:rsidRPr="009E28E0">
        <w:rPr>
          <w:rFonts w:asciiTheme="minorBidi" w:hAnsiTheme="minorBidi"/>
          <w:sz w:val="30"/>
          <w:szCs w:val="30"/>
          <w:shd w:val="clear" w:color="auto" w:fill="FFFFFF"/>
          <w:cs/>
        </w:rPr>
        <w:t xml:space="preserve"> ลูกค้าสินเชื่อ</w:t>
      </w:r>
      <w:r w:rsidR="0052755E" w:rsidRPr="009E28E0">
        <w:rPr>
          <w:rFonts w:asciiTheme="minorBidi" w:hAnsiTheme="minorBidi"/>
          <w:sz w:val="30"/>
          <w:szCs w:val="30"/>
          <w:shd w:val="clear" w:color="auto" w:fill="FFFFFF"/>
          <w:cs/>
        </w:rPr>
        <w:t>ทั้ง</w:t>
      </w:r>
      <w:r w:rsidR="00B36E50" w:rsidRPr="009E28E0">
        <w:rPr>
          <w:rFonts w:asciiTheme="minorBidi" w:hAnsiTheme="minorBidi"/>
          <w:sz w:val="30"/>
          <w:szCs w:val="30"/>
          <w:shd w:val="clear" w:color="auto" w:fill="FFFFFF"/>
          <w:cs/>
        </w:rPr>
        <w:t>ระยะยาวและระยะสั้นสามารถ</w:t>
      </w:r>
      <w:r w:rsidR="00B36E50" w:rsidRPr="009E28E0">
        <w:rPr>
          <w:rFonts w:asciiTheme="minorBidi" w:hAnsiTheme="minorBidi"/>
          <w:sz w:val="30"/>
          <w:szCs w:val="30"/>
          <w:cs/>
        </w:rPr>
        <w:t>ขอพักชำระหนี้เงินต้นและ</w:t>
      </w:r>
      <w:r w:rsidR="00B36E50" w:rsidRPr="006D5DD2">
        <w:rPr>
          <w:rFonts w:asciiTheme="minorBidi" w:hAnsiTheme="minorBidi"/>
          <w:spacing w:val="4"/>
          <w:sz w:val="30"/>
          <w:szCs w:val="30"/>
          <w:cs/>
        </w:rPr>
        <w:t>ดอกเบี้ยได้</w:t>
      </w:r>
      <w:r w:rsidRPr="006D5DD2">
        <w:rPr>
          <w:rFonts w:asciiTheme="minorBidi" w:hAnsiTheme="minorBidi"/>
          <w:spacing w:val="4"/>
          <w:sz w:val="30"/>
          <w:szCs w:val="30"/>
          <w:cs/>
        </w:rPr>
        <w:t>สูงสุด 6 เดือน รวมทั้งขยายระยะเวลาให้ต่ออายุตั๋วสัญญาใช้เ</w:t>
      </w:r>
      <w:r w:rsidR="0052755E" w:rsidRPr="006D5DD2">
        <w:rPr>
          <w:rFonts w:asciiTheme="minorBidi" w:hAnsiTheme="minorBidi"/>
          <w:spacing w:val="4"/>
          <w:sz w:val="30"/>
          <w:szCs w:val="30"/>
          <w:cs/>
        </w:rPr>
        <w:t>งินเกินเทอมที่ธนาคารอนุมัติ ร</w:t>
      </w:r>
      <w:r w:rsidRPr="006D5DD2">
        <w:rPr>
          <w:rFonts w:asciiTheme="minorBidi" w:hAnsiTheme="minorBidi"/>
          <w:spacing w:val="4"/>
          <w:sz w:val="30"/>
          <w:szCs w:val="30"/>
          <w:cs/>
        </w:rPr>
        <w:t>วมกับอายุตั๋ว</w:t>
      </w:r>
      <w:r w:rsidRPr="009E28E0">
        <w:rPr>
          <w:rFonts w:asciiTheme="minorBidi" w:hAnsiTheme="minorBidi"/>
          <w:sz w:val="30"/>
          <w:szCs w:val="30"/>
          <w:cs/>
        </w:rPr>
        <w:t>เดิมแล้วไม่เกิน 360 วัน กรณีลูกค้าที่มีการค้ำประกันสินเชื่อโดย</w:t>
      </w:r>
      <w:r w:rsidR="00B124C5" w:rsidRPr="009E28E0">
        <w:rPr>
          <w:rFonts w:asciiTheme="minorBidi" w:hAnsiTheme="minorBidi" w:cs="Cordia New"/>
          <w:sz w:val="30"/>
          <w:szCs w:val="30"/>
          <w:cs/>
        </w:rPr>
        <w:t>บรรษัทประกันสินเชื่ออุตสาหกรรมขนาดย่อม</w:t>
      </w:r>
      <w:r w:rsidR="00B124C5" w:rsidRPr="009E28E0">
        <w:rPr>
          <w:rFonts w:asciiTheme="minorBidi" w:hAnsiTheme="minorBidi"/>
          <w:sz w:val="30"/>
          <w:szCs w:val="30"/>
          <w:cs/>
        </w:rPr>
        <w:t xml:space="preserve"> </w:t>
      </w:r>
      <w:r w:rsidR="00B124C5" w:rsidRPr="009E28E0">
        <w:rPr>
          <w:rFonts w:asciiTheme="minorBidi" w:hAnsiTheme="minorBidi" w:hint="cs"/>
          <w:sz w:val="30"/>
          <w:szCs w:val="30"/>
          <w:cs/>
        </w:rPr>
        <w:t>(</w:t>
      </w:r>
      <w:r w:rsidR="00B124C5" w:rsidRPr="009E28E0">
        <w:rPr>
          <w:rFonts w:asciiTheme="minorBidi" w:hAnsiTheme="minorBidi"/>
          <w:sz w:val="30"/>
          <w:szCs w:val="30"/>
          <w:cs/>
        </w:rPr>
        <w:t>บสย.</w:t>
      </w:r>
      <w:r w:rsidR="00B124C5" w:rsidRPr="009E28E0">
        <w:rPr>
          <w:rFonts w:asciiTheme="minorBidi" w:hAnsiTheme="minorBidi" w:hint="cs"/>
          <w:sz w:val="30"/>
          <w:szCs w:val="30"/>
          <w:cs/>
        </w:rPr>
        <w:t xml:space="preserve">) </w:t>
      </w:r>
      <w:r w:rsidRPr="009E28E0">
        <w:rPr>
          <w:rFonts w:asciiTheme="minorBidi" w:hAnsiTheme="minorBidi"/>
          <w:sz w:val="30"/>
          <w:szCs w:val="30"/>
          <w:cs/>
        </w:rPr>
        <w:t xml:space="preserve"> </w:t>
      </w:r>
      <w:r w:rsidRPr="00C522BE">
        <w:rPr>
          <w:rFonts w:asciiTheme="minorBidi" w:hAnsiTheme="minorBidi"/>
          <w:spacing w:val="-4"/>
          <w:sz w:val="30"/>
          <w:szCs w:val="30"/>
        </w:rPr>
        <w:t xml:space="preserve">PGS </w:t>
      </w:r>
      <w:r w:rsidRPr="00C522BE">
        <w:rPr>
          <w:rFonts w:asciiTheme="minorBidi" w:hAnsiTheme="minorBidi"/>
          <w:spacing w:val="-4"/>
          <w:sz w:val="30"/>
          <w:szCs w:val="30"/>
          <w:cs/>
        </w:rPr>
        <w:t>ระยะที่ 5-7 สามารถขอขยายระยะเวลาผ่อนชำระเงินกู้ออกไป</w:t>
      </w:r>
      <w:r w:rsidR="00B36E50" w:rsidRPr="00C522BE">
        <w:rPr>
          <w:rFonts w:asciiTheme="minorBidi" w:hAnsiTheme="minorBidi"/>
          <w:spacing w:val="-4"/>
          <w:sz w:val="30"/>
          <w:szCs w:val="30"/>
          <w:cs/>
        </w:rPr>
        <w:t>ได้</w:t>
      </w:r>
      <w:r w:rsidRPr="00C522BE">
        <w:rPr>
          <w:rFonts w:asciiTheme="minorBidi" w:hAnsiTheme="minorBidi"/>
          <w:spacing w:val="-4"/>
          <w:sz w:val="30"/>
          <w:szCs w:val="30"/>
          <w:cs/>
        </w:rPr>
        <w:t>อีกสูงสุด 5 ปี โดยไม่คิดค่าธรรมเนียมการค้ำประกัน</w:t>
      </w:r>
      <w:r w:rsidRPr="009E28E0">
        <w:rPr>
          <w:rFonts w:asciiTheme="minorBidi" w:hAnsiTheme="minorBidi"/>
          <w:sz w:val="30"/>
          <w:szCs w:val="30"/>
          <w:cs/>
        </w:rPr>
        <w:t>สินเชื่อของ</w:t>
      </w:r>
      <w:r w:rsidR="00B124C5" w:rsidRPr="009E28E0">
        <w:rPr>
          <w:rFonts w:asciiTheme="minorBidi" w:hAnsiTheme="minorBidi"/>
          <w:sz w:val="30"/>
          <w:szCs w:val="30"/>
          <w:cs/>
        </w:rPr>
        <w:t xml:space="preserve"> บสย.</w:t>
      </w:r>
      <w:r w:rsidR="00B124C5" w:rsidRPr="009E28E0">
        <w:rPr>
          <w:rFonts w:asciiTheme="minorBidi" w:hAnsiTheme="minorBidi" w:hint="cs"/>
          <w:sz w:val="30"/>
          <w:szCs w:val="30"/>
          <w:cs/>
        </w:rPr>
        <w:t xml:space="preserve"> </w:t>
      </w:r>
      <w:r w:rsidRPr="009E28E0">
        <w:rPr>
          <w:rFonts w:asciiTheme="minorBidi" w:hAnsiTheme="minorBidi"/>
          <w:sz w:val="30"/>
          <w:szCs w:val="30"/>
          <w:cs/>
        </w:rPr>
        <w:t xml:space="preserve">ในส่วนที่ขยายออกไป 5 ปี นับจากวันที่หมดระยะเวลาการค้ำประกันที่มีกับโครงการเดิม </w:t>
      </w:r>
      <w:r w:rsidR="009A7BF7" w:rsidRPr="009E28E0">
        <w:rPr>
          <w:rFonts w:asciiTheme="minorBidi" w:hAnsiTheme="minorBidi"/>
          <w:sz w:val="30"/>
          <w:szCs w:val="30"/>
          <w:cs/>
        </w:rPr>
        <w:t>ลูกค้า</w:t>
      </w:r>
      <w:r w:rsidR="008717C5" w:rsidRPr="009E28E0">
        <w:rPr>
          <w:rFonts w:asciiTheme="minorBidi" w:hAnsiTheme="minorBidi" w:hint="cs"/>
          <w:sz w:val="30"/>
          <w:szCs w:val="30"/>
          <w:cs/>
        </w:rPr>
        <w:t>ที่ได้รับผลกระทบสามารถ</w:t>
      </w:r>
      <w:r w:rsidR="009A7BF7" w:rsidRPr="009E28E0">
        <w:rPr>
          <w:rFonts w:asciiTheme="minorBidi" w:hAnsiTheme="minorBidi"/>
          <w:sz w:val="30"/>
          <w:szCs w:val="30"/>
          <w:cs/>
        </w:rPr>
        <w:t>ขอรับบริการ</w:t>
      </w:r>
      <w:r w:rsidR="008717C5" w:rsidRPr="009E28E0">
        <w:rPr>
          <w:rFonts w:asciiTheme="minorBidi" w:hAnsiTheme="minorBidi" w:hint="cs"/>
          <w:sz w:val="30"/>
          <w:szCs w:val="30"/>
          <w:cs/>
        </w:rPr>
        <w:t>ภายใต้มาตรการสนับสนุนด้านสินเชื่อ</w:t>
      </w:r>
      <w:r w:rsidR="009A7BF7" w:rsidRPr="009E28E0">
        <w:rPr>
          <w:rFonts w:asciiTheme="minorBidi" w:hAnsiTheme="minorBidi"/>
          <w:sz w:val="30"/>
          <w:szCs w:val="30"/>
          <w:cs/>
        </w:rPr>
        <w:t>ได้ตั้งแต่บัดนี้จนถึง 31 ธันวาคม 2563</w:t>
      </w:r>
    </w:p>
    <w:p w:rsidR="00B124C5" w:rsidRPr="009E28E0" w:rsidRDefault="00B124C5" w:rsidP="008C7DC8">
      <w:pPr>
        <w:spacing w:after="0" w:line="300" w:lineRule="exact"/>
        <w:ind w:right="-471" w:firstLine="284"/>
        <w:jc w:val="thaiDistribute"/>
        <w:rPr>
          <w:rFonts w:asciiTheme="minorBidi" w:hAnsiTheme="minorBidi"/>
          <w:sz w:val="30"/>
          <w:szCs w:val="30"/>
          <w:cs/>
        </w:rPr>
      </w:pPr>
    </w:p>
    <w:p w:rsidR="0052755E" w:rsidRPr="009E28E0" w:rsidRDefault="00B36E50" w:rsidP="008C7DC8">
      <w:pPr>
        <w:spacing w:after="0" w:line="360" w:lineRule="exact"/>
        <w:ind w:right="-471"/>
        <w:jc w:val="thaiDistribute"/>
        <w:rPr>
          <w:rFonts w:asciiTheme="minorBidi" w:hAnsiTheme="minorBidi"/>
          <w:sz w:val="30"/>
          <w:szCs w:val="30"/>
          <w:shd w:val="clear" w:color="auto" w:fill="FFFFFF"/>
        </w:rPr>
      </w:pPr>
      <w:r w:rsidRPr="009E28E0">
        <w:rPr>
          <w:rFonts w:asciiTheme="minorBidi" w:hAnsiTheme="minorBidi"/>
          <w:sz w:val="30"/>
          <w:szCs w:val="30"/>
          <w:shd w:val="clear" w:color="auto" w:fill="FFFFFF"/>
          <w:cs/>
        </w:rPr>
        <w:tab/>
      </w:r>
      <w:r w:rsidR="00F67C25" w:rsidRPr="009E28E0">
        <w:rPr>
          <w:rFonts w:asciiTheme="minorBidi" w:hAnsiTheme="minorBidi"/>
          <w:b/>
          <w:bCs/>
          <w:sz w:val="30"/>
          <w:szCs w:val="30"/>
          <w:u w:val="single"/>
          <w:shd w:val="clear" w:color="auto" w:fill="FFFFFF"/>
          <w:cs/>
        </w:rPr>
        <w:t>มาตรการสนับสนุนด้านรับประกันการส่งออก</w:t>
      </w:r>
      <w:r w:rsidRPr="009E28E0">
        <w:rPr>
          <w:rFonts w:asciiTheme="minorBidi" w:hAnsiTheme="minorBidi"/>
          <w:sz w:val="30"/>
          <w:szCs w:val="30"/>
          <w:shd w:val="clear" w:color="auto" w:fill="FFFFFF"/>
          <w:cs/>
        </w:rPr>
        <w:t xml:space="preserve"> </w:t>
      </w:r>
      <w:r w:rsidR="0052755E" w:rsidRPr="009E28E0">
        <w:rPr>
          <w:rFonts w:asciiTheme="minorBidi" w:hAnsiTheme="minorBidi"/>
          <w:sz w:val="30"/>
          <w:szCs w:val="30"/>
          <w:shd w:val="clear" w:color="auto" w:fill="FFFFFF"/>
          <w:cs/>
        </w:rPr>
        <w:t>สำหรับลูกค้าประกันการส่งออกของ</w:t>
      </w:r>
      <w:r w:rsidR="0052755E" w:rsidRPr="009E28E0">
        <w:rPr>
          <w:rFonts w:asciiTheme="minorBidi" w:hAnsiTheme="minorBidi"/>
          <w:sz w:val="30"/>
          <w:szCs w:val="30"/>
          <w:shd w:val="clear" w:color="auto" w:fill="FFFFFF"/>
        </w:rPr>
        <w:t xml:space="preserve"> EXIM BANK </w:t>
      </w:r>
      <w:r w:rsidR="0052755E" w:rsidRPr="009E28E0">
        <w:rPr>
          <w:rFonts w:asciiTheme="minorBidi" w:hAnsiTheme="minorBidi"/>
          <w:sz w:val="30"/>
          <w:szCs w:val="30"/>
          <w:shd w:val="clear" w:color="auto" w:fill="FFFFFF"/>
          <w:cs/>
        </w:rPr>
        <w:t>ที่</w:t>
      </w:r>
      <w:r w:rsidR="00F67C25" w:rsidRPr="009E28E0">
        <w:rPr>
          <w:rFonts w:asciiTheme="minorBidi" w:hAnsiTheme="minorBidi"/>
          <w:sz w:val="30"/>
          <w:szCs w:val="30"/>
          <w:shd w:val="clear" w:color="auto" w:fill="FFFFFF"/>
          <w:cs/>
        </w:rPr>
        <w:t xml:space="preserve">มีการส่งออกไปแล้ว </w:t>
      </w:r>
      <w:r w:rsidR="0052755E" w:rsidRPr="009E28E0">
        <w:rPr>
          <w:rFonts w:asciiTheme="minorBidi" w:hAnsiTheme="minorBidi"/>
          <w:sz w:val="30"/>
          <w:szCs w:val="30"/>
          <w:shd w:val="clear" w:color="auto" w:fill="FFFFFF"/>
          <w:cs/>
        </w:rPr>
        <w:t>หรือ</w:t>
      </w:r>
      <w:r w:rsidR="00F67C25" w:rsidRPr="009E28E0">
        <w:rPr>
          <w:rFonts w:asciiTheme="minorBidi" w:hAnsiTheme="minorBidi"/>
          <w:sz w:val="30"/>
          <w:szCs w:val="30"/>
          <w:shd w:val="clear" w:color="auto" w:fill="FFFFFF"/>
          <w:cs/>
        </w:rPr>
        <w:t xml:space="preserve">ได้รับคำสั่งซื้อแล้วและกำลังเตรียมการส่งออก </w:t>
      </w:r>
      <w:r w:rsidR="0052755E" w:rsidRPr="009E28E0">
        <w:rPr>
          <w:rFonts w:asciiTheme="minorBidi" w:hAnsiTheme="minorBidi"/>
          <w:sz w:val="30"/>
          <w:szCs w:val="30"/>
          <w:shd w:val="clear" w:color="auto" w:fill="FFFFFF"/>
          <w:cs/>
        </w:rPr>
        <w:t xml:space="preserve">ประกอบด้วย </w:t>
      </w:r>
      <w:r w:rsidR="0052755E" w:rsidRPr="009E28E0">
        <w:rPr>
          <w:rFonts w:asciiTheme="minorBidi" w:hAnsiTheme="minorBidi"/>
          <w:sz w:val="30"/>
          <w:szCs w:val="30"/>
          <w:shd w:val="clear" w:color="auto" w:fill="FFFFFF"/>
        </w:rPr>
        <w:t>1</w:t>
      </w:r>
      <w:r w:rsidR="008717C5" w:rsidRPr="009E28E0">
        <w:rPr>
          <w:rFonts w:asciiTheme="minorBidi" w:hAnsiTheme="minorBidi"/>
          <w:sz w:val="30"/>
          <w:szCs w:val="30"/>
          <w:shd w:val="clear" w:color="auto" w:fill="FFFFFF"/>
        </w:rPr>
        <w:t>.</w:t>
      </w:r>
      <w:r w:rsidR="0052755E" w:rsidRPr="009E28E0">
        <w:rPr>
          <w:rFonts w:asciiTheme="minorBidi" w:hAnsiTheme="minorBidi"/>
          <w:sz w:val="30"/>
          <w:szCs w:val="30"/>
          <w:shd w:val="clear" w:color="auto" w:fill="FFFFFF"/>
        </w:rPr>
        <w:t xml:space="preserve"> </w:t>
      </w:r>
      <w:r w:rsidR="0052755E" w:rsidRPr="009E28E0">
        <w:rPr>
          <w:rFonts w:asciiTheme="minorBidi" w:hAnsiTheme="minorBidi"/>
          <w:sz w:val="30"/>
          <w:szCs w:val="30"/>
          <w:shd w:val="clear" w:color="auto" w:fill="FFFFFF"/>
          <w:cs/>
        </w:rPr>
        <w:t>การขยายระยะเวลาการชำระเงินที่</w:t>
      </w:r>
      <w:r w:rsidR="0052755E" w:rsidRPr="009E28E0">
        <w:rPr>
          <w:rFonts w:asciiTheme="minorBidi" w:hAnsiTheme="minorBidi"/>
          <w:sz w:val="30"/>
          <w:szCs w:val="30"/>
          <w:shd w:val="clear" w:color="auto" w:fill="FFFFFF"/>
        </w:rPr>
        <w:t xml:space="preserve"> EXIM BANK </w:t>
      </w:r>
      <w:r w:rsidR="0052755E" w:rsidRPr="009E28E0">
        <w:rPr>
          <w:rFonts w:asciiTheme="minorBidi" w:hAnsiTheme="minorBidi"/>
          <w:sz w:val="30"/>
          <w:szCs w:val="30"/>
          <w:shd w:val="clear" w:color="auto" w:fill="FFFFFF"/>
          <w:cs/>
        </w:rPr>
        <w:t xml:space="preserve">ให้ความคุ้มครองสูงสุดรวมกันไม่เกิน </w:t>
      </w:r>
      <w:r w:rsidR="0052755E" w:rsidRPr="009E28E0">
        <w:rPr>
          <w:rFonts w:asciiTheme="minorBidi" w:hAnsiTheme="minorBidi"/>
          <w:sz w:val="30"/>
          <w:szCs w:val="30"/>
          <w:shd w:val="clear" w:color="auto" w:fill="FFFFFF"/>
        </w:rPr>
        <w:t xml:space="preserve">270 </w:t>
      </w:r>
      <w:r w:rsidR="0052755E" w:rsidRPr="009E28E0">
        <w:rPr>
          <w:rFonts w:asciiTheme="minorBidi" w:hAnsiTheme="minorBidi"/>
          <w:sz w:val="30"/>
          <w:szCs w:val="30"/>
          <w:shd w:val="clear" w:color="auto" w:fill="FFFFFF"/>
          <w:cs/>
        </w:rPr>
        <w:t xml:space="preserve">วัน (กรณีไม่เกิน </w:t>
      </w:r>
      <w:r w:rsidR="0052755E" w:rsidRPr="009E28E0">
        <w:rPr>
          <w:rFonts w:asciiTheme="minorBidi" w:hAnsiTheme="minorBidi"/>
          <w:sz w:val="30"/>
          <w:szCs w:val="30"/>
          <w:shd w:val="clear" w:color="auto" w:fill="FFFFFF"/>
        </w:rPr>
        <w:t xml:space="preserve">180 </w:t>
      </w:r>
      <w:r w:rsidR="0052755E" w:rsidRPr="009E28E0">
        <w:rPr>
          <w:rFonts w:asciiTheme="minorBidi" w:hAnsiTheme="minorBidi"/>
          <w:sz w:val="30"/>
          <w:szCs w:val="30"/>
          <w:shd w:val="clear" w:color="auto" w:fill="FFFFFF"/>
          <w:cs/>
        </w:rPr>
        <w:t>วัน ไม่ต้องเสียค่าใช้จ่ายเพิ่มเติม)</w:t>
      </w:r>
      <w:r w:rsidR="008717C5" w:rsidRPr="009E28E0">
        <w:rPr>
          <w:rFonts w:asciiTheme="minorBidi" w:hAnsiTheme="minorBidi"/>
          <w:sz w:val="30"/>
          <w:szCs w:val="30"/>
          <w:shd w:val="clear" w:color="auto" w:fill="FFFFFF"/>
        </w:rPr>
        <w:t xml:space="preserve"> 2.</w:t>
      </w:r>
      <w:r w:rsidR="0052755E" w:rsidRPr="009E28E0">
        <w:rPr>
          <w:rFonts w:asciiTheme="minorBidi" w:hAnsiTheme="minorBidi"/>
          <w:sz w:val="30"/>
          <w:szCs w:val="30"/>
          <w:shd w:val="clear" w:color="auto" w:fill="FFFFFF"/>
          <w:cs/>
        </w:rPr>
        <w:t xml:space="preserve"> การ</w:t>
      </w:r>
      <w:r w:rsidR="00A35093" w:rsidRPr="009E28E0">
        <w:rPr>
          <w:rFonts w:asciiTheme="minorBidi" w:hAnsiTheme="minorBidi"/>
          <w:sz w:val="30"/>
          <w:szCs w:val="30"/>
          <w:shd w:val="clear" w:color="auto" w:fill="FFFFFF"/>
          <w:cs/>
        </w:rPr>
        <w:t>เพิ่มความ</w:t>
      </w:r>
      <w:r w:rsidR="0052755E" w:rsidRPr="009E28E0">
        <w:rPr>
          <w:rFonts w:asciiTheme="minorBidi" w:hAnsiTheme="minorBidi"/>
          <w:sz w:val="30"/>
          <w:szCs w:val="30"/>
          <w:shd w:val="clear" w:color="auto" w:fill="FFFFFF"/>
          <w:cs/>
        </w:rPr>
        <w:t>คุ้มครองให้กับสินค้าที่เน่าเสียง่ายจากการที่ผู้ซื้อในจีนไม่รับมอบสินค้า</w:t>
      </w:r>
      <w:r w:rsidR="00A35093" w:rsidRPr="009E28E0">
        <w:rPr>
          <w:rFonts w:asciiTheme="minorBidi" w:hAnsiTheme="minorBidi"/>
          <w:sz w:val="30"/>
          <w:szCs w:val="30"/>
          <w:shd w:val="clear" w:color="auto" w:fill="FFFFFF"/>
          <w:cs/>
        </w:rPr>
        <w:t xml:space="preserve">เป็นกรณีพิเศษ </w:t>
      </w:r>
      <w:r w:rsidR="0052755E" w:rsidRPr="009E28E0">
        <w:rPr>
          <w:rFonts w:asciiTheme="minorBidi" w:hAnsiTheme="minorBidi"/>
          <w:sz w:val="30"/>
          <w:szCs w:val="30"/>
          <w:shd w:val="clear" w:color="auto" w:fill="FFFFFF"/>
          <w:cs/>
        </w:rPr>
        <w:t xml:space="preserve">ในอัตรา </w:t>
      </w:r>
      <w:r w:rsidR="0052755E" w:rsidRPr="009E28E0">
        <w:rPr>
          <w:rFonts w:asciiTheme="minorBidi" w:hAnsiTheme="minorBidi"/>
          <w:sz w:val="30"/>
          <w:szCs w:val="30"/>
          <w:shd w:val="clear" w:color="auto" w:fill="FFFFFF"/>
        </w:rPr>
        <w:t>50</w:t>
      </w:r>
      <w:r w:rsidR="0052755E" w:rsidRPr="009E28E0">
        <w:rPr>
          <w:rFonts w:asciiTheme="minorBidi" w:hAnsiTheme="minorBidi"/>
          <w:sz w:val="30"/>
          <w:szCs w:val="30"/>
          <w:shd w:val="clear" w:color="auto" w:fill="FFFFFF"/>
          <w:cs/>
        </w:rPr>
        <w:t>% ของ</w:t>
      </w:r>
      <w:r w:rsidR="0052755E" w:rsidRPr="00C522BE">
        <w:rPr>
          <w:rFonts w:asciiTheme="minorBidi" w:hAnsiTheme="minorBidi"/>
          <w:spacing w:val="2"/>
          <w:sz w:val="30"/>
          <w:szCs w:val="30"/>
          <w:shd w:val="clear" w:color="auto" w:fill="FFFFFF"/>
          <w:cs/>
        </w:rPr>
        <w:t>มูลค่าใบกำกับสินค้า</w:t>
      </w:r>
      <w:r w:rsidR="0052755E" w:rsidRPr="00C522BE">
        <w:rPr>
          <w:rFonts w:asciiTheme="minorBidi" w:hAnsiTheme="minorBidi"/>
          <w:spacing w:val="2"/>
          <w:sz w:val="30"/>
          <w:szCs w:val="30"/>
          <w:shd w:val="clear" w:color="auto" w:fill="FFFFFF"/>
        </w:rPr>
        <w:t xml:space="preserve"> </w:t>
      </w:r>
      <w:r w:rsidR="0052755E" w:rsidRPr="00C522BE">
        <w:rPr>
          <w:rFonts w:asciiTheme="minorBidi" w:hAnsiTheme="minorBidi"/>
          <w:spacing w:val="2"/>
          <w:sz w:val="30"/>
          <w:szCs w:val="30"/>
          <w:shd w:val="clear" w:color="auto" w:fill="FFFFFF"/>
          <w:cs/>
        </w:rPr>
        <w:t xml:space="preserve">และ </w:t>
      </w:r>
      <w:r w:rsidR="008717C5" w:rsidRPr="00C522BE">
        <w:rPr>
          <w:rFonts w:asciiTheme="minorBidi" w:hAnsiTheme="minorBidi"/>
          <w:spacing w:val="2"/>
          <w:sz w:val="30"/>
          <w:szCs w:val="30"/>
          <w:shd w:val="clear" w:color="auto" w:fill="FFFFFF"/>
        </w:rPr>
        <w:t>3.</w:t>
      </w:r>
      <w:r w:rsidR="0052755E" w:rsidRPr="00C522BE">
        <w:rPr>
          <w:rFonts w:asciiTheme="minorBidi" w:hAnsiTheme="minorBidi"/>
          <w:spacing w:val="2"/>
          <w:sz w:val="30"/>
          <w:szCs w:val="30"/>
          <w:shd w:val="clear" w:color="auto" w:fill="FFFFFF"/>
          <w:cs/>
        </w:rPr>
        <w:t xml:space="preserve"> การลดระยะเวลาการพิจารณาค่าสินไหมทดแทน โดย</w:t>
      </w:r>
      <w:r w:rsidR="0052755E" w:rsidRPr="00C522BE">
        <w:rPr>
          <w:rFonts w:asciiTheme="minorBidi" w:hAnsiTheme="minorBidi"/>
          <w:spacing w:val="2"/>
          <w:sz w:val="30"/>
          <w:szCs w:val="30"/>
          <w:shd w:val="clear" w:color="auto" w:fill="FFFFFF"/>
        </w:rPr>
        <w:t xml:space="preserve"> EXIM BANK </w:t>
      </w:r>
      <w:r w:rsidR="0052755E" w:rsidRPr="00C522BE">
        <w:rPr>
          <w:rFonts w:asciiTheme="minorBidi" w:hAnsiTheme="minorBidi"/>
          <w:spacing w:val="2"/>
          <w:sz w:val="30"/>
          <w:szCs w:val="30"/>
          <w:shd w:val="clear" w:color="auto" w:fill="FFFFFF"/>
          <w:cs/>
        </w:rPr>
        <w:t>จะชดเชยให้ทันที โดย</w:t>
      </w:r>
      <w:r w:rsidR="0052755E" w:rsidRPr="009E28E0">
        <w:rPr>
          <w:rFonts w:asciiTheme="minorBidi" w:hAnsiTheme="minorBidi"/>
          <w:sz w:val="30"/>
          <w:szCs w:val="30"/>
          <w:shd w:val="clear" w:color="auto" w:fill="FFFFFF"/>
          <w:cs/>
        </w:rPr>
        <w:t>ไม่ต้องขายหรือทำลายสินค้าก่อน</w:t>
      </w:r>
      <w:r w:rsidR="003F76BB" w:rsidRPr="009E28E0">
        <w:rPr>
          <w:rFonts w:asciiTheme="minorBidi" w:hAnsiTheme="minorBidi"/>
          <w:sz w:val="30"/>
          <w:szCs w:val="30"/>
          <w:shd w:val="clear" w:color="auto" w:fill="FFFFFF"/>
          <w:cs/>
        </w:rPr>
        <w:t xml:space="preserve"> </w:t>
      </w:r>
      <w:r w:rsidR="009A7BF7" w:rsidRPr="009E28E0">
        <w:rPr>
          <w:rFonts w:asciiTheme="minorBidi" w:hAnsiTheme="minorBidi"/>
          <w:sz w:val="30"/>
          <w:szCs w:val="30"/>
          <w:cs/>
        </w:rPr>
        <w:t>ลูกค้า</w:t>
      </w:r>
      <w:r w:rsidR="009A7BF7" w:rsidRPr="009E28E0">
        <w:rPr>
          <w:rFonts w:asciiTheme="minorBidi" w:hAnsiTheme="minorBidi" w:hint="cs"/>
          <w:sz w:val="30"/>
          <w:szCs w:val="30"/>
          <w:cs/>
        </w:rPr>
        <w:t>และ</w:t>
      </w:r>
      <w:r w:rsidR="009A7BF7" w:rsidRPr="009E28E0">
        <w:rPr>
          <w:rFonts w:asciiTheme="minorBidi" w:hAnsiTheme="minorBidi"/>
          <w:sz w:val="30"/>
          <w:szCs w:val="30"/>
          <w:cs/>
        </w:rPr>
        <w:t xml:space="preserve">ผู้ส่งออกที่สนใจขอรับบริการภายใต้มาตรการสนับสนุนด้านรับประกันการส่งออกได้ตั้งแต่บัดนี้จนถึง 31 </w:t>
      </w:r>
      <w:r w:rsidR="009A7BF7" w:rsidRPr="009E28E0">
        <w:rPr>
          <w:rFonts w:asciiTheme="minorBidi" w:hAnsiTheme="minorBidi" w:hint="cs"/>
          <w:sz w:val="30"/>
          <w:szCs w:val="30"/>
          <w:cs/>
        </w:rPr>
        <w:t>กรกฎาคม</w:t>
      </w:r>
      <w:r w:rsidR="009A7BF7" w:rsidRPr="009E28E0">
        <w:rPr>
          <w:rFonts w:asciiTheme="minorBidi" w:hAnsiTheme="minorBidi"/>
          <w:sz w:val="30"/>
          <w:szCs w:val="30"/>
          <w:cs/>
        </w:rPr>
        <w:t xml:space="preserve"> 2563</w:t>
      </w:r>
    </w:p>
    <w:p w:rsidR="00226538" w:rsidRPr="009E28E0" w:rsidRDefault="00EB7260" w:rsidP="008C7DC8">
      <w:pPr>
        <w:spacing w:after="0" w:line="280" w:lineRule="exact"/>
        <w:ind w:right="-471"/>
        <w:jc w:val="thaiDistribute"/>
        <w:rPr>
          <w:rFonts w:asciiTheme="minorBidi" w:hAnsiTheme="minorBidi"/>
          <w:sz w:val="30"/>
          <w:szCs w:val="30"/>
        </w:rPr>
      </w:pPr>
      <w:r w:rsidRPr="009E28E0">
        <w:rPr>
          <w:rFonts w:asciiTheme="minorBidi" w:hAnsiTheme="minorBidi"/>
          <w:sz w:val="30"/>
          <w:szCs w:val="30"/>
          <w:shd w:val="clear" w:color="auto" w:fill="FFFFFF"/>
          <w:cs/>
        </w:rPr>
        <w:tab/>
      </w:r>
      <w:r w:rsidR="0052755E" w:rsidRPr="009E28E0">
        <w:rPr>
          <w:rFonts w:asciiTheme="minorBidi" w:hAnsiTheme="minorBidi"/>
          <w:sz w:val="30"/>
          <w:szCs w:val="30"/>
          <w:cs/>
        </w:rPr>
        <w:t xml:space="preserve"> </w:t>
      </w:r>
      <w:r w:rsidR="003F76BB" w:rsidRPr="009E28E0">
        <w:rPr>
          <w:rFonts w:asciiTheme="minorBidi" w:hAnsiTheme="minorBidi"/>
          <w:sz w:val="30"/>
          <w:szCs w:val="30"/>
          <w:cs/>
        </w:rPr>
        <w:tab/>
      </w:r>
      <w:r w:rsidR="0052755E" w:rsidRPr="009E28E0">
        <w:rPr>
          <w:rFonts w:asciiTheme="minorBidi" w:hAnsiTheme="minorBidi"/>
          <w:sz w:val="30"/>
          <w:szCs w:val="30"/>
          <w:cs/>
        </w:rPr>
        <w:t xml:space="preserve"> </w:t>
      </w:r>
    </w:p>
    <w:p w:rsidR="003F76BB" w:rsidRPr="009E28E0" w:rsidRDefault="003F76BB" w:rsidP="008C7DC8">
      <w:pPr>
        <w:spacing w:after="0" w:line="360" w:lineRule="exact"/>
        <w:ind w:right="-471" w:firstLine="720"/>
        <w:jc w:val="thaiDistribute"/>
        <w:rPr>
          <w:rFonts w:asciiTheme="minorBidi" w:hAnsiTheme="minorBidi"/>
          <w:sz w:val="30"/>
          <w:szCs w:val="30"/>
          <w:shd w:val="clear" w:color="auto" w:fill="FFFFFF"/>
        </w:rPr>
      </w:pPr>
      <w:r w:rsidRPr="009E28E0">
        <w:rPr>
          <w:rFonts w:asciiTheme="minorBidi" w:hAnsiTheme="minorBidi"/>
          <w:sz w:val="30"/>
          <w:szCs w:val="30"/>
          <w:shd w:val="clear" w:color="auto" w:fill="FFFFFF"/>
          <w:cs/>
        </w:rPr>
        <w:t xml:space="preserve">ทั้งนี้ จีนเป็นตลาดส่งออกสำคัญอันดับ </w:t>
      </w:r>
      <w:r w:rsidRPr="009E28E0">
        <w:rPr>
          <w:rFonts w:asciiTheme="minorBidi" w:hAnsiTheme="minorBidi"/>
          <w:sz w:val="30"/>
          <w:szCs w:val="30"/>
          <w:shd w:val="clear" w:color="auto" w:fill="FFFFFF"/>
        </w:rPr>
        <w:t>2</w:t>
      </w:r>
      <w:r w:rsidRPr="009E28E0">
        <w:rPr>
          <w:rFonts w:asciiTheme="minorBidi" w:hAnsiTheme="minorBidi"/>
          <w:sz w:val="30"/>
          <w:szCs w:val="30"/>
          <w:shd w:val="clear" w:color="auto" w:fill="FFFFFF"/>
          <w:cs/>
        </w:rPr>
        <w:t xml:space="preserve"> ของไทยในปี </w:t>
      </w:r>
      <w:r w:rsidRPr="009E28E0">
        <w:rPr>
          <w:rFonts w:asciiTheme="minorBidi" w:hAnsiTheme="minorBidi"/>
          <w:sz w:val="30"/>
          <w:szCs w:val="30"/>
          <w:shd w:val="clear" w:color="auto" w:fill="FFFFFF"/>
        </w:rPr>
        <w:t>2562</w:t>
      </w:r>
      <w:r w:rsidRPr="009E28E0">
        <w:rPr>
          <w:rFonts w:asciiTheme="minorBidi" w:hAnsiTheme="minorBidi"/>
          <w:sz w:val="30"/>
          <w:szCs w:val="30"/>
          <w:shd w:val="clear" w:color="auto" w:fill="FFFFFF"/>
          <w:cs/>
        </w:rPr>
        <w:t xml:space="preserve"> คิดเป็นสัดส่วน </w:t>
      </w:r>
      <w:r w:rsidRPr="009E28E0">
        <w:rPr>
          <w:rFonts w:asciiTheme="minorBidi" w:hAnsiTheme="minorBidi"/>
          <w:sz w:val="30"/>
          <w:szCs w:val="30"/>
          <w:shd w:val="clear" w:color="auto" w:fill="FFFFFF"/>
        </w:rPr>
        <w:t>1</w:t>
      </w:r>
      <w:r w:rsidR="00A72404" w:rsidRPr="009E28E0">
        <w:rPr>
          <w:rFonts w:asciiTheme="minorBidi" w:hAnsiTheme="minorBidi"/>
          <w:sz w:val="30"/>
          <w:szCs w:val="30"/>
          <w:shd w:val="clear" w:color="auto" w:fill="FFFFFF"/>
        </w:rPr>
        <w:t>2</w:t>
      </w:r>
      <w:r w:rsidRPr="009E28E0">
        <w:rPr>
          <w:rFonts w:asciiTheme="minorBidi" w:hAnsiTheme="minorBidi"/>
          <w:sz w:val="30"/>
          <w:szCs w:val="30"/>
          <w:shd w:val="clear" w:color="auto" w:fill="FFFFFF"/>
        </w:rPr>
        <w:t>%</w:t>
      </w:r>
      <w:r w:rsidRPr="009E28E0">
        <w:rPr>
          <w:rFonts w:asciiTheme="minorBidi" w:hAnsiTheme="minorBidi"/>
          <w:sz w:val="30"/>
          <w:szCs w:val="30"/>
          <w:shd w:val="clear" w:color="auto" w:fill="FFFFFF"/>
          <w:cs/>
        </w:rPr>
        <w:t xml:space="preserve"> ของมูลค่าส่งออกรวม</w:t>
      </w:r>
      <w:r w:rsidRPr="009E28E0">
        <w:rPr>
          <w:rFonts w:asciiTheme="minorBidi" w:hAnsiTheme="minorBidi"/>
          <w:spacing w:val="-2"/>
          <w:sz w:val="30"/>
          <w:szCs w:val="30"/>
          <w:shd w:val="clear" w:color="auto" w:fill="FFFFFF"/>
        </w:rPr>
        <w:t xml:space="preserve"> </w:t>
      </w:r>
      <w:r w:rsidRPr="009E28E0">
        <w:rPr>
          <w:rFonts w:asciiTheme="minorBidi" w:hAnsiTheme="minorBidi"/>
          <w:spacing w:val="-2"/>
          <w:sz w:val="30"/>
          <w:szCs w:val="30"/>
          <w:shd w:val="clear" w:color="auto" w:fill="FFFFFF"/>
          <w:cs/>
        </w:rPr>
        <w:t>โดยสินค้าส่งออกสำคัญ</w:t>
      </w:r>
      <w:r w:rsidR="005C0A62" w:rsidRPr="009E28E0">
        <w:rPr>
          <w:rFonts w:asciiTheme="minorBidi" w:hAnsiTheme="minorBidi" w:hint="cs"/>
          <w:spacing w:val="-2"/>
          <w:sz w:val="30"/>
          <w:szCs w:val="30"/>
          <w:shd w:val="clear" w:color="auto" w:fill="FFFFFF"/>
          <w:cs/>
        </w:rPr>
        <w:t>ของไทยไปจีน</w:t>
      </w:r>
      <w:r w:rsidR="005C0A62" w:rsidRPr="009E28E0">
        <w:rPr>
          <w:rFonts w:asciiTheme="minorBidi" w:hAnsiTheme="minorBidi"/>
          <w:spacing w:val="-2"/>
          <w:sz w:val="30"/>
          <w:szCs w:val="30"/>
          <w:shd w:val="clear" w:color="auto" w:fill="FFFFFF"/>
          <w:cs/>
        </w:rPr>
        <w:t>ที่คาดว่าจะได้รับผลกระทบ</w:t>
      </w:r>
      <w:r w:rsidRPr="009E28E0">
        <w:rPr>
          <w:rFonts w:asciiTheme="minorBidi" w:hAnsiTheme="minorBidi"/>
          <w:spacing w:val="-2"/>
          <w:sz w:val="30"/>
          <w:szCs w:val="30"/>
          <w:shd w:val="clear" w:color="auto" w:fill="FFFFFF"/>
          <w:cs/>
        </w:rPr>
        <w:t xml:space="preserve"> ได้แก่ ผลไม้สด </w:t>
      </w:r>
      <w:r w:rsidR="00226538" w:rsidRPr="009E28E0">
        <w:rPr>
          <w:rFonts w:asciiTheme="minorBidi" w:hAnsiTheme="minorBidi"/>
          <w:spacing w:val="-2"/>
          <w:sz w:val="30"/>
          <w:szCs w:val="30"/>
          <w:shd w:val="clear" w:color="auto" w:fill="FFFFFF"/>
          <w:cs/>
        </w:rPr>
        <w:t>แช่เย็น</w:t>
      </w:r>
      <w:r w:rsidRPr="009E28E0">
        <w:rPr>
          <w:rFonts w:asciiTheme="minorBidi" w:hAnsiTheme="minorBidi"/>
          <w:spacing w:val="-2"/>
          <w:sz w:val="30"/>
          <w:szCs w:val="30"/>
          <w:shd w:val="clear" w:color="auto" w:fill="FFFFFF"/>
          <w:cs/>
        </w:rPr>
        <w:t xml:space="preserve">แช่แข็ง </w:t>
      </w:r>
      <w:r w:rsidR="00226538" w:rsidRPr="009E28E0">
        <w:rPr>
          <w:rFonts w:asciiTheme="minorBidi" w:hAnsiTheme="minorBidi" w:hint="cs"/>
          <w:spacing w:val="-2"/>
          <w:sz w:val="30"/>
          <w:szCs w:val="30"/>
          <w:shd w:val="clear" w:color="auto" w:fill="FFFFFF"/>
          <w:cs/>
        </w:rPr>
        <w:t>และ</w:t>
      </w:r>
      <w:r w:rsidRPr="009E28E0">
        <w:rPr>
          <w:rFonts w:asciiTheme="minorBidi" w:hAnsiTheme="minorBidi"/>
          <w:spacing w:val="-2"/>
          <w:sz w:val="30"/>
          <w:szCs w:val="30"/>
          <w:shd w:val="clear" w:color="auto" w:fill="FFFFFF"/>
          <w:cs/>
        </w:rPr>
        <w:t xml:space="preserve">แห้ง </w:t>
      </w:r>
      <w:r w:rsidR="005C0A62" w:rsidRPr="009E28E0">
        <w:rPr>
          <w:rFonts w:asciiTheme="minorBidi" w:hAnsiTheme="minorBidi" w:hint="cs"/>
          <w:spacing w:val="-2"/>
          <w:sz w:val="30"/>
          <w:szCs w:val="30"/>
          <w:shd w:val="clear" w:color="auto" w:fill="FFFFFF"/>
          <w:cs/>
        </w:rPr>
        <w:t>ผลิตภัณฑ์</w:t>
      </w:r>
      <w:r w:rsidRPr="009E28E0">
        <w:rPr>
          <w:rFonts w:asciiTheme="minorBidi" w:hAnsiTheme="minorBidi"/>
          <w:spacing w:val="-2"/>
          <w:sz w:val="30"/>
          <w:szCs w:val="30"/>
          <w:shd w:val="clear" w:color="auto" w:fill="FFFFFF"/>
          <w:cs/>
        </w:rPr>
        <w:t>ยาง</w:t>
      </w:r>
      <w:r w:rsidR="005C0A62" w:rsidRPr="009E28E0">
        <w:rPr>
          <w:rFonts w:asciiTheme="minorBidi" w:hAnsiTheme="minorBidi" w:hint="cs"/>
          <w:spacing w:val="-2"/>
          <w:sz w:val="30"/>
          <w:szCs w:val="30"/>
          <w:shd w:val="clear" w:color="auto" w:fill="FFFFFF"/>
          <w:cs/>
        </w:rPr>
        <w:t xml:space="preserve"> </w:t>
      </w:r>
      <w:r w:rsidRPr="009E28E0">
        <w:rPr>
          <w:rFonts w:asciiTheme="minorBidi" w:hAnsiTheme="minorBidi"/>
          <w:spacing w:val="-2"/>
          <w:sz w:val="30"/>
          <w:szCs w:val="30"/>
          <w:shd w:val="clear" w:color="auto" w:fill="FFFFFF"/>
          <w:cs/>
        </w:rPr>
        <w:t xml:space="preserve">ผลิตภัณฑ์มันสำปะหลัง ข้าว </w:t>
      </w:r>
      <w:r w:rsidR="00226538" w:rsidRPr="009E28E0">
        <w:rPr>
          <w:rFonts w:asciiTheme="minorBidi" w:hAnsiTheme="minorBidi"/>
          <w:spacing w:val="-2"/>
          <w:sz w:val="30"/>
          <w:szCs w:val="30"/>
          <w:shd w:val="clear" w:color="auto" w:fill="FFFFFF"/>
          <w:cs/>
        </w:rPr>
        <w:t xml:space="preserve">ชิ้นส่วนรถยนต์ </w:t>
      </w:r>
      <w:r w:rsidRPr="009E28E0">
        <w:rPr>
          <w:rFonts w:asciiTheme="minorBidi" w:hAnsiTheme="minorBidi"/>
          <w:spacing w:val="-2"/>
          <w:sz w:val="30"/>
          <w:szCs w:val="30"/>
          <w:shd w:val="clear" w:color="auto" w:fill="FFFFFF"/>
          <w:cs/>
        </w:rPr>
        <w:t>รวมถึงวัตถุดิบที่ใช้ในการผลิตสินค้า เช่น เม็ดพลาสติก และยางพารา</w:t>
      </w:r>
    </w:p>
    <w:p w:rsidR="00226538" w:rsidRPr="009E28E0" w:rsidRDefault="00226538" w:rsidP="008C7DC8">
      <w:pPr>
        <w:spacing w:after="0" w:line="200" w:lineRule="exact"/>
        <w:ind w:right="-318"/>
        <w:jc w:val="thaiDistribute"/>
        <w:rPr>
          <w:rFonts w:asciiTheme="minorBidi" w:hAnsiTheme="minorBidi"/>
          <w:color w:val="000000" w:themeColor="text1"/>
          <w:spacing w:val="2"/>
          <w:sz w:val="30"/>
          <w:szCs w:val="30"/>
        </w:rPr>
      </w:pPr>
    </w:p>
    <w:p w:rsidR="00226538" w:rsidRPr="009E28E0" w:rsidRDefault="00226538" w:rsidP="00226538">
      <w:pPr>
        <w:tabs>
          <w:tab w:val="left" w:pos="4253"/>
        </w:tabs>
        <w:spacing w:after="0" w:line="300" w:lineRule="exact"/>
        <w:ind w:right="-318"/>
        <w:jc w:val="thaiDistribute"/>
        <w:rPr>
          <w:rFonts w:ascii="Cordia New" w:hAnsi="Cordia New"/>
          <w:sz w:val="30"/>
          <w:szCs w:val="30"/>
        </w:rPr>
      </w:pPr>
      <w:r w:rsidRPr="009E28E0">
        <w:rPr>
          <w:rFonts w:ascii="Cordia New" w:hAnsi="Cordia New" w:hint="cs"/>
          <w:sz w:val="30"/>
          <w:szCs w:val="30"/>
          <w:rtl/>
          <w:cs/>
        </w:rPr>
        <w:tab/>
      </w:r>
      <w:r w:rsidRPr="009E28E0">
        <w:rPr>
          <w:rFonts w:asciiTheme="minorBidi" w:eastAsia="Times New Roman" w:hAnsiTheme="minorBidi"/>
          <w:color w:val="222222"/>
          <w:sz w:val="30"/>
          <w:szCs w:val="30"/>
        </w:rPr>
        <w:t xml:space="preserve">4 </w:t>
      </w:r>
      <w:r w:rsidRPr="009E28E0">
        <w:rPr>
          <w:rFonts w:asciiTheme="minorBidi" w:eastAsia="Times New Roman" w:hAnsiTheme="minorBidi" w:hint="cs"/>
          <w:color w:val="222222"/>
          <w:sz w:val="30"/>
          <w:szCs w:val="30"/>
          <w:cs/>
        </w:rPr>
        <w:t>กุมภาพันธ์</w:t>
      </w:r>
      <w:r w:rsidRPr="009E28E0">
        <w:rPr>
          <w:rFonts w:asciiTheme="minorBidi" w:eastAsia="Times New Roman" w:hAnsiTheme="minorBidi"/>
          <w:color w:val="222222"/>
          <w:sz w:val="30"/>
          <w:szCs w:val="30"/>
        </w:rPr>
        <w:t xml:space="preserve"> </w:t>
      </w:r>
      <w:r w:rsidRPr="009E28E0">
        <w:rPr>
          <w:rFonts w:ascii="Cordia New" w:hAnsi="Cordia New"/>
          <w:sz w:val="30"/>
          <w:szCs w:val="30"/>
        </w:rPr>
        <w:t xml:space="preserve">2563 </w:t>
      </w:r>
    </w:p>
    <w:p w:rsidR="00226538" w:rsidRDefault="00226538" w:rsidP="00226538">
      <w:pPr>
        <w:tabs>
          <w:tab w:val="left" w:pos="4253"/>
        </w:tabs>
        <w:spacing w:after="0" w:line="300" w:lineRule="exact"/>
        <w:ind w:right="-318"/>
        <w:jc w:val="both"/>
        <w:rPr>
          <w:rFonts w:ascii="Cordia New" w:hAnsi="Cordia New"/>
          <w:sz w:val="30"/>
          <w:szCs w:val="30"/>
        </w:rPr>
      </w:pPr>
      <w:r w:rsidRPr="009E28E0">
        <w:rPr>
          <w:rFonts w:ascii="Cordia New" w:hAnsi="Cordia New" w:hint="cs"/>
          <w:sz w:val="30"/>
          <w:szCs w:val="30"/>
          <w:rtl/>
          <w:cs/>
        </w:rPr>
        <w:tab/>
      </w:r>
      <w:r w:rsidRPr="009E28E0">
        <w:rPr>
          <w:rFonts w:ascii="Cordia New" w:hAnsi="Cordia New" w:hint="cs"/>
          <w:sz w:val="30"/>
          <w:szCs w:val="30"/>
          <w:cs/>
        </w:rPr>
        <w:t>ส่วนสื่อสารองค์กร ฝ่ายพัฒนาความยั่งยืนและสื่อสารองค์กร</w:t>
      </w:r>
    </w:p>
    <w:p w:rsidR="00226538" w:rsidRDefault="00226538" w:rsidP="00226538">
      <w:pPr>
        <w:tabs>
          <w:tab w:val="left" w:pos="4536"/>
        </w:tabs>
        <w:spacing w:after="0" w:line="240" w:lineRule="exact"/>
        <w:ind w:right="-318"/>
        <w:jc w:val="both"/>
        <w:rPr>
          <w:rFonts w:ascii="Cordia New" w:hAnsi="Cordia New"/>
          <w:b/>
          <w:bCs/>
          <w:szCs w:val="24"/>
        </w:rPr>
      </w:pPr>
    </w:p>
    <w:p w:rsidR="00226538" w:rsidRPr="000A69AB" w:rsidRDefault="00226538" w:rsidP="00226538">
      <w:pPr>
        <w:tabs>
          <w:tab w:val="left" w:pos="4536"/>
        </w:tabs>
        <w:spacing w:after="0" w:line="300" w:lineRule="exact"/>
        <w:ind w:right="-318"/>
        <w:jc w:val="both"/>
        <w:rPr>
          <w:rFonts w:ascii="Cordia New" w:hAnsi="Cordia New"/>
          <w:b/>
          <w:bCs/>
          <w:szCs w:val="24"/>
          <w:rtl/>
          <w:cs/>
        </w:rPr>
      </w:pPr>
      <w:r w:rsidRPr="00590BEE">
        <w:rPr>
          <w:rFonts w:ascii="Cordia New" w:hAnsi="Cordia New" w:hint="cs"/>
          <w:b/>
          <w:bCs/>
          <w:szCs w:val="24"/>
          <w:cs/>
        </w:rPr>
        <w:t>สอบถามรายละเอียดเพิ่มเติมได้ที่ส่วน</w:t>
      </w:r>
      <w:r>
        <w:rPr>
          <w:rFonts w:ascii="Cordia New" w:hAnsi="Cordia New" w:hint="cs"/>
          <w:b/>
          <w:bCs/>
          <w:szCs w:val="24"/>
          <w:cs/>
        </w:rPr>
        <w:t>สื่อสารองค์กร ฝ่ายพัฒนาความยั่งยืนและสื่อสารองค์กร</w:t>
      </w:r>
    </w:p>
    <w:p w:rsidR="00226538" w:rsidRDefault="00226538" w:rsidP="00226538">
      <w:pPr>
        <w:spacing w:after="0" w:line="300" w:lineRule="exact"/>
        <w:ind w:right="-318"/>
        <w:jc w:val="both"/>
        <w:rPr>
          <w:rFonts w:asciiTheme="minorBidi" w:hAnsiTheme="minorBidi"/>
          <w:sz w:val="30"/>
          <w:szCs w:val="30"/>
          <w:shd w:val="clear" w:color="auto" w:fill="FFFFFF"/>
        </w:rPr>
      </w:pPr>
      <w:r>
        <w:rPr>
          <w:rFonts w:ascii="Cordia New" w:hAnsi="Cordia New" w:hint="cs"/>
          <w:b/>
          <w:bCs/>
          <w:sz w:val="24"/>
          <w:szCs w:val="24"/>
          <w:cs/>
        </w:rPr>
        <w:t xml:space="preserve">โทร. </w:t>
      </w:r>
      <w:r>
        <w:rPr>
          <w:rFonts w:ascii="Cordia New" w:hAnsi="Cordia New"/>
          <w:b/>
          <w:bCs/>
          <w:sz w:val="24"/>
          <w:szCs w:val="24"/>
        </w:rPr>
        <w:t xml:space="preserve">0 2271 3700, 0 2278 0047, 0 2617 2111 </w:t>
      </w:r>
      <w:r>
        <w:rPr>
          <w:rFonts w:ascii="Cordia New" w:hAnsi="Cordia New" w:hint="cs"/>
          <w:b/>
          <w:bCs/>
          <w:sz w:val="24"/>
          <w:szCs w:val="24"/>
          <w:cs/>
        </w:rPr>
        <w:t xml:space="preserve">ต่อ </w:t>
      </w:r>
      <w:r>
        <w:rPr>
          <w:rFonts w:ascii="Cordia New" w:hAnsi="Cordia New"/>
          <w:b/>
          <w:bCs/>
          <w:sz w:val="24"/>
          <w:szCs w:val="24"/>
        </w:rPr>
        <w:t>4120-4</w:t>
      </w:r>
    </w:p>
    <w:p w:rsidR="00D870D8" w:rsidRDefault="00D870D8" w:rsidP="00226538">
      <w:pPr>
        <w:spacing w:after="0" w:line="300" w:lineRule="exact"/>
        <w:ind w:right="-318"/>
        <w:jc w:val="both"/>
        <w:rPr>
          <w:rFonts w:asciiTheme="minorBidi" w:hAnsiTheme="minorBidi"/>
          <w:sz w:val="30"/>
          <w:szCs w:val="30"/>
          <w:shd w:val="clear" w:color="auto" w:fill="FFFFFF"/>
        </w:rPr>
      </w:pPr>
    </w:p>
    <w:p w:rsidR="00D870D8" w:rsidRDefault="00D870D8" w:rsidP="00226538">
      <w:pPr>
        <w:spacing w:after="0" w:line="300" w:lineRule="exact"/>
        <w:ind w:right="-318"/>
        <w:jc w:val="both"/>
        <w:rPr>
          <w:rFonts w:asciiTheme="minorBidi" w:hAnsiTheme="minorBidi"/>
          <w:sz w:val="30"/>
          <w:szCs w:val="30"/>
          <w:shd w:val="clear" w:color="auto" w:fill="FFFFFF"/>
        </w:rPr>
      </w:pPr>
    </w:p>
    <w:p w:rsidR="00D870D8" w:rsidRDefault="00D870D8" w:rsidP="00226538">
      <w:pPr>
        <w:spacing w:after="0" w:line="300" w:lineRule="exact"/>
        <w:ind w:right="-318"/>
        <w:jc w:val="both"/>
        <w:rPr>
          <w:rFonts w:asciiTheme="minorBidi" w:hAnsiTheme="minorBidi"/>
          <w:sz w:val="30"/>
          <w:szCs w:val="30"/>
          <w:shd w:val="clear" w:color="auto" w:fill="FFFFFF"/>
        </w:rPr>
      </w:pPr>
      <w:r>
        <w:rPr>
          <w:rFonts w:asciiTheme="minorBidi" w:hAnsiTheme="minorBidi" w:hint="cs"/>
          <w:b/>
          <w:bCs/>
          <w:noProof/>
          <w:sz w:val="30"/>
          <w:szCs w:val="30"/>
          <w:u w:val="single"/>
        </w:rPr>
        <w:lastRenderedPageBreak/>
        <w:drawing>
          <wp:anchor distT="0" distB="0" distL="114300" distR="114300" simplePos="0" relativeHeight="251661312" behindDoc="0" locked="0" layoutInCell="1" allowOverlap="1" wp14:anchorId="1AA7A898" wp14:editId="2CFB95CD">
            <wp:simplePos x="0" y="0"/>
            <wp:positionH relativeFrom="column">
              <wp:posOffset>120650</wp:posOffset>
            </wp:positionH>
            <wp:positionV relativeFrom="paragraph">
              <wp:posOffset>-18415</wp:posOffset>
            </wp:positionV>
            <wp:extent cx="2092960" cy="571500"/>
            <wp:effectExtent l="19050" t="0" r="2540" b="0"/>
            <wp:wrapSquare wrapText="bothSides"/>
            <wp:docPr id="1" name="Picture 1"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6" cstate="print"/>
                    <a:srcRect/>
                    <a:stretch>
                      <a:fillRect/>
                    </a:stretch>
                  </pic:blipFill>
                  <pic:spPr bwMode="auto">
                    <a:xfrm>
                      <a:off x="0" y="0"/>
                      <a:ext cx="2092960" cy="571500"/>
                    </a:xfrm>
                    <a:prstGeom prst="rect">
                      <a:avLst/>
                    </a:prstGeom>
                    <a:noFill/>
                    <a:ln w="9525">
                      <a:noFill/>
                      <a:miter lim="800000"/>
                      <a:headEnd/>
                      <a:tailEnd/>
                    </a:ln>
                  </pic:spPr>
                </pic:pic>
              </a:graphicData>
            </a:graphic>
          </wp:anchor>
        </w:drawing>
      </w:r>
    </w:p>
    <w:p w:rsidR="00D870D8" w:rsidRDefault="00D870D8" w:rsidP="00D870D8">
      <w:pPr>
        <w:spacing w:after="0" w:line="340" w:lineRule="exact"/>
        <w:ind w:right="-472"/>
        <w:jc w:val="center"/>
        <w:rPr>
          <w:rFonts w:ascii="Times New Roman" w:hAnsi="Times New Roman" w:cs="Times New Roman"/>
          <w:b/>
          <w:bCs/>
          <w:spacing w:val="-2"/>
          <w:sz w:val="28"/>
          <w:u w:val="single"/>
        </w:rPr>
      </w:pPr>
    </w:p>
    <w:p w:rsidR="00D870D8" w:rsidRDefault="00D870D8" w:rsidP="00D870D8">
      <w:pPr>
        <w:spacing w:after="0" w:line="340" w:lineRule="exact"/>
        <w:ind w:right="-472"/>
        <w:jc w:val="center"/>
        <w:rPr>
          <w:rFonts w:ascii="Times New Roman" w:hAnsi="Times New Roman" w:cs="Times New Roman"/>
          <w:b/>
          <w:bCs/>
          <w:spacing w:val="-2"/>
          <w:sz w:val="28"/>
          <w:u w:val="single"/>
        </w:rPr>
      </w:pPr>
    </w:p>
    <w:p w:rsidR="00D870D8" w:rsidRPr="00A01DCA" w:rsidRDefault="00D870D8" w:rsidP="00D870D8">
      <w:pPr>
        <w:spacing w:after="0" w:line="340" w:lineRule="exact"/>
        <w:ind w:right="-472"/>
        <w:jc w:val="center"/>
        <w:rPr>
          <w:rFonts w:ascii="Times New Roman" w:hAnsi="Times New Roman" w:cs="Times New Roman"/>
          <w:b/>
          <w:bCs/>
          <w:spacing w:val="-2"/>
          <w:sz w:val="28"/>
          <w:u w:val="single"/>
        </w:rPr>
      </w:pPr>
      <w:r w:rsidRPr="00A01DCA">
        <w:rPr>
          <w:rFonts w:ascii="Times New Roman" w:hAnsi="Times New Roman" w:cs="Times New Roman"/>
          <w:b/>
          <w:bCs/>
          <w:spacing w:val="-2"/>
          <w:sz w:val="28"/>
          <w:u w:val="single"/>
        </w:rPr>
        <w:t>EXIM Thailand</w:t>
      </w:r>
      <w:r w:rsidRPr="00A01DCA">
        <w:rPr>
          <w:rFonts w:ascii="Times New Roman" w:hAnsi="Times New Roman" w:cs="Angsana New"/>
          <w:b/>
          <w:bCs/>
          <w:spacing w:val="-2"/>
          <w:sz w:val="28"/>
          <w:u w:val="single"/>
          <w:cs/>
        </w:rPr>
        <w:t xml:space="preserve"> </w:t>
      </w:r>
      <w:r w:rsidRPr="00A01DCA">
        <w:rPr>
          <w:rFonts w:ascii="Times New Roman" w:hAnsi="Times New Roman" w:cs="Times New Roman"/>
          <w:b/>
          <w:bCs/>
          <w:spacing w:val="-2"/>
          <w:sz w:val="28"/>
          <w:u w:val="single"/>
        </w:rPr>
        <w:t>Launches Debt Suspension Scheme</w:t>
      </w:r>
      <w:r w:rsidRPr="00A01DCA">
        <w:rPr>
          <w:rFonts w:ascii="Times New Roman" w:hAnsi="Times New Roman" w:cs="Angsana New"/>
          <w:b/>
          <w:bCs/>
          <w:spacing w:val="-2"/>
          <w:sz w:val="28"/>
          <w:u w:val="single"/>
          <w:cs/>
        </w:rPr>
        <w:t xml:space="preserve"> </w:t>
      </w:r>
      <w:r w:rsidRPr="00A01DCA">
        <w:rPr>
          <w:rFonts w:ascii="Times New Roman" w:hAnsi="Times New Roman" w:cs="Times New Roman"/>
          <w:b/>
          <w:bCs/>
          <w:spacing w:val="-2"/>
          <w:sz w:val="28"/>
          <w:u w:val="single"/>
        </w:rPr>
        <w:t>for Exporters amid Coronavirus Outbreak</w:t>
      </w:r>
      <w:r w:rsidRPr="00A01DCA">
        <w:rPr>
          <w:rFonts w:ascii="Times New Roman" w:hAnsi="Times New Roman" w:cs="Angsana New"/>
          <w:b/>
          <w:bCs/>
          <w:spacing w:val="-2"/>
          <w:sz w:val="28"/>
          <w:u w:val="single"/>
          <w:cs/>
        </w:rPr>
        <w:t xml:space="preserve"> </w:t>
      </w:r>
      <w:r w:rsidRPr="00A01DCA">
        <w:rPr>
          <w:rFonts w:ascii="Times New Roman" w:hAnsi="Times New Roman" w:cs="Times New Roman"/>
          <w:b/>
          <w:bCs/>
          <w:spacing w:val="-2"/>
          <w:sz w:val="28"/>
          <w:u w:val="single"/>
        </w:rPr>
        <w:t>Coupled with Special Export Credit Insurance Package for</w:t>
      </w:r>
      <w:r w:rsidRPr="00A01DCA">
        <w:rPr>
          <w:rFonts w:ascii="Times New Roman" w:hAnsi="Times New Roman" w:cs="Angsana New"/>
          <w:b/>
          <w:bCs/>
          <w:spacing w:val="-2"/>
          <w:sz w:val="28"/>
          <w:u w:val="single"/>
          <w:cs/>
        </w:rPr>
        <w:t xml:space="preserve"> </w:t>
      </w:r>
      <w:r>
        <w:rPr>
          <w:rFonts w:ascii="Times New Roman" w:hAnsi="Times New Roman" w:cs="Times New Roman"/>
          <w:b/>
          <w:bCs/>
          <w:spacing w:val="-2"/>
          <w:sz w:val="28"/>
          <w:u w:val="single"/>
        </w:rPr>
        <w:t xml:space="preserve">Thai </w:t>
      </w:r>
      <w:r w:rsidRPr="00A01DCA">
        <w:rPr>
          <w:rFonts w:ascii="Times New Roman" w:hAnsi="Times New Roman" w:cs="Times New Roman"/>
          <w:b/>
          <w:bCs/>
          <w:spacing w:val="-2"/>
          <w:sz w:val="28"/>
          <w:u w:val="single"/>
        </w:rPr>
        <w:t>Export to China</w:t>
      </w:r>
    </w:p>
    <w:p w:rsidR="00D870D8" w:rsidRPr="00305D0B" w:rsidRDefault="00D870D8" w:rsidP="00D870D8">
      <w:pPr>
        <w:spacing w:after="0" w:line="100" w:lineRule="exact"/>
        <w:ind w:right="-471"/>
        <w:jc w:val="center"/>
        <w:rPr>
          <w:rFonts w:ascii="Times New Roman" w:hAnsi="Times New Roman"/>
          <w:b/>
          <w:bCs/>
          <w:spacing w:val="-2"/>
          <w:sz w:val="24"/>
          <w:szCs w:val="24"/>
          <w:cs/>
        </w:rPr>
      </w:pPr>
    </w:p>
    <w:p w:rsidR="00D870D8" w:rsidRPr="00F01E38" w:rsidRDefault="00D870D8" w:rsidP="00D870D8">
      <w:pPr>
        <w:spacing w:after="0" w:line="350" w:lineRule="exact"/>
        <w:ind w:right="-476" w:firstLine="720"/>
        <w:jc w:val="both"/>
        <w:rPr>
          <w:rFonts w:ascii="Times New Roman" w:hAnsi="Times New Roman" w:cs="Times New Roman"/>
          <w:b/>
          <w:bCs/>
          <w:spacing w:val="-2"/>
          <w:szCs w:val="22"/>
          <w:cs/>
        </w:rPr>
      </w:pPr>
      <w:r w:rsidRPr="00F01E38">
        <w:rPr>
          <w:rFonts w:ascii="Times New Roman" w:hAnsi="Times New Roman" w:cs="Times New Roman"/>
          <w:b/>
          <w:bCs/>
          <w:szCs w:val="22"/>
        </w:rPr>
        <w:t>EXIM Thailand has allowed</w:t>
      </w:r>
      <w:r w:rsidRPr="00F01E38">
        <w:rPr>
          <w:rFonts w:ascii="Times New Roman" w:hAnsi="Times New Roman" w:cs="Angsana New"/>
          <w:b/>
          <w:bCs/>
          <w:szCs w:val="22"/>
          <w:cs/>
        </w:rPr>
        <w:t xml:space="preserve"> </w:t>
      </w:r>
      <w:r w:rsidRPr="00F01E38">
        <w:rPr>
          <w:rFonts w:ascii="Times New Roman" w:hAnsi="Times New Roman" w:cs="Times New Roman"/>
          <w:b/>
          <w:bCs/>
          <w:szCs w:val="22"/>
        </w:rPr>
        <w:t>suspension of</w:t>
      </w:r>
      <w:r w:rsidRPr="00F01E38">
        <w:rPr>
          <w:rFonts w:ascii="Times New Roman" w:hAnsi="Times New Roman" w:cs="Angsana New"/>
          <w:b/>
          <w:bCs/>
          <w:szCs w:val="22"/>
          <w:cs/>
        </w:rPr>
        <w:t xml:space="preserve"> </w:t>
      </w:r>
      <w:r w:rsidRPr="00F01E38">
        <w:rPr>
          <w:rFonts w:ascii="Times New Roman" w:hAnsi="Times New Roman" w:cs="Times New Roman"/>
          <w:b/>
          <w:bCs/>
          <w:szCs w:val="22"/>
        </w:rPr>
        <w:t>principal repayment and interest</w:t>
      </w:r>
      <w:r w:rsidRPr="00F01E38">
        <w:rPr>
          <w:rFonts w:ascii="Times New Roman" w:hAnsi="Times New Roman" w:cs="Angsana New"/>
          <w:b/>
          <w:bCs/>
          <w:szCs w:val="22"/>
          <w:cs/>
        </w:rPr>
        <w:t xml:space="preserve"> </w:t>
      </w:r>
      <w:r w:rsidRPr="00F01E38">
        <w:rPr>
          <w:rFonts w:ascii="Times New Roman" w:hAnsi="Times New Roman" w:cs="Times New Roman"/>
          <w:b/>
          <w:bCs/>
          <w:szCs w:val="22"/>
        </w:rPr>
        <w:t>for 6 months to customers</w:t>
      </w:r>
      <w:r w:rsidRPr="00F01E38">
        <w:rPr>
          <w:rFonts w:ascii="Times New Roman" w:hAnsi="Times New Roman" w:cs="Times New Roman"/>
          <w:b/>
          <w:bCs/>
          <w:spacing w:val="-2"/>
          <w:szCs w:val="22"/>
        </w:rPr>
        <w:t xml:space="preserve"> with long</w:t>
      </w:r>
      <w:r w:rsidRPr="00F01E38">
        <w:rPr>
          <w:rFonts w:ascii="Times New Roman" w:hAnsi="Times New Roman" w:cs="Angsana New"/>
          <w:b/>
          <w:bCs/>
          <w:spacing w:val="-2"/>
          <w:szCs w:val="22"/>
          <w:cs/>
        </w:rPr>
        <w:t>-</w:t>
      </w:r>
      <w:r w:rsidRPr="00F01E38">
        <w:rPr>
          <w:rFonts w:ascii="Times New Roman" w:hAnsi="Times New Roman" w:cs="Times New Roman"/>
          <w:b/>
          <w:bCs/>
          <w:spacing w:val="-2"/>
          <w:szCs w:val="22"/>
        </w:rPr>
        <w:t>term and short</w:t>
      </w:r>
      <w:r w:rsidRPr="00F01E38">
        <w:rPr>
          <w:rFonts w:ascii="Times New Roman" w:hAnsi="Times New Roman" w:cs="Angsana New"/>
          <w:b/>
          <w:bCs/>
          <w:spacing w:val="-2"/>
          <w:szCs w:val="22"/>
          <w:cs/>
        </w:rPr>
        <w:t>-</w:t>
      </w:r>
      <w:r w:rsidRPr="00F01E38">
        <w:rPr>
          <w:rFonts w:ascii="Times New Roman" w:hAnsi="Times New Roman" w:cs="Times New Roman"/>
          <w:b/>
          <w:bCs/>
          <w:spacing w:val="-2"/>
          <w:szCs w:val="22"/>
        </w:rPr>
        <w:t>term credit lines with the Bank and affected by the</w:t>
      </w:r>
      <w:r w:rsidRPr="00F01E38">
        <w:rPr>
          <w:rFonts w:ascii="Times New Roman" w:hAnsi="Times New Roman" w:cs="Angsana New"/>
          <w:b/>
          <w:bCs/>
          <w:spacing w:val="-2"/>
          <w:szCs w:val="22"/>
          <w:cs/>
        </w:rPr>
        <w:t xml:space="preserve"> </w:t>
      </w:r>
      <w:r w:rsidRPr="00F01E38">
        <w:rPr>
          <w:rFonts w:ascii="Times New Roman" w:hAnsi="Times New Roman" w:cs="Times New Roman"/>
          <w:b/>
          <w:bCs/>
          <w:spacing w:val="-2"/>
          <w:szCs w:val="22"/>
        </w:rPr>
        <w:t>coronavirus 2019 spread, and expanded</w:t>
      </w:r>
      <w:r w:rsidRPr="00F01E38">
        <w:rPr>
          <w:rFonts w:ascii="Times New Roman" w:hAnsi="Times New Roman" w:cs="Angsana New"/>
          <w:b/>
          <w:bCs/>
          <w:spacing w:val="-2"/>
          <w:szCs w:val="22"/>
          <w:cs/>
        </w:rPr>
        <w:t xml:space="preserve"> </w:t>
      </w:r>
      <w:r w:rsidRPr="00F01E38">
        <w:rPr>
          <w:rFonts w:ascii="Times New Roman" w:hAnsi="Times New Roman" w:cs="Times New Roman"/>
          <w:b/>
          <w:bCs/>
          <w:spacing w:val="-2"/>
          <w:szCs w:val="22"/>
        </w:rPr>
        <w:t>insurance protection for exporters after shipment or those in the process of</w:t>
      </w:r>
      <w:r w:rsidRPr="00F01E38">
        <w:rPr>
          <w:rFonts w:ascii="Times New Roman" w:hAnsi="Times New Roman" w:cs="Angsana New"/>
          <w:b/>
          <w:bCs/>
          <w:spacing w:val="-2"/>
          <w:szCs w:val="22"/>
          <w:cs/>
        </w:rPr>
        <w:t xml:space="preserve"> </w:t>
      </w:r>
      <w:r w:rsidRPr="00F01E38">
        <w:rPr>
          <w:rFonts w:ascii="Times New Roman" w:hAnsi="Times New Roman" w:cs="Times New Roman"/>
          <w:b/>
          <w:bCs/>
          <w:spacing w:val="-4"/>
          <w:szCs w:val="22"/>
        </w:rPr>
        <w:t>shipment to China, comprising both exporters duly covered by export credit insurance policies and those</w:t>
      </w:r>
      <w:r w:rsidRPr="00F01E38">
        <w:rPr>
          <w:rFonts w:ascii="Times New Roman" w:hAnsi="Times New Roman" w:cs="Times New Roman"/>
          <w:b/>
          <w:bCs/>
          <w:spacing w:val="-2"/>
          <w:szCs w:val="22"/>
        </w:rPr>
        <w:t xml:space="preserve"> </w:t>
      </w:r>
      <w:r w:rsidRPr="00F01E38">
        <w:rPr>
          <w:rFonts w:ascii="Times New Roman" w:hAnsi="Times New Roman" w:cs="Times New Roman"/>
          <w:b/>
          <w:bCs/>
          <w:spacing w:val="-8"/>
          <w:szCs w:val="22"/>
        </w:rPr>
        <w:t>interested in using this facility</w:t>
      </w:r>
      <w:r w:rsidRPr="00F01E38">
        <w:rPr>
          <w:rFonts w:ascii="Times New Roman" w:hAnsi="Times New Roman" w:cs="Angsana New"/>
          <w:b/>
          <w:bCs/>
          <w:spacing w:val="-8"/>
          <w:szCs w:val="22"/>
          <w:cs/>
        </w:rPr>
        <w:t xml:space="preserve">. </w:t>
      </w:r>
      <w:r w:rsidRPr="00F01E38">
        <w:rPr>
          <w:rFonts w:ascii="Times New Roman" w:hAnsi="Times New Roman" w:cs="Times New Roman"/>
          <w:b/>
          <w:bCs/>
          <w:spacing w:val="-8"/>
          <w:szCs w:val="22"/>
        </w:rPr>
        <w:t>This aim</w:t>
      </w:r>
      <w:r w:rsidRPr="00F01E38">
        <w:rPr>
          <w:rFonts w:ascii="Times New Roman" w:hAnsi="Times New Roman" w:cs="Times New Roman"/>
          <w:b/>
          <w:bCs/>
          <w:spacing w:val="-6"/>
          <w:szCs w:val="22"/>
        </w:rPr>
        <w:t>s to lessen the potential impacts of the coronav</w:t>
      </w:r>
      <w:r w:rsidRPr="00F01E38">
        <w:rPr>
          <w:rFonts w:ascii="Times New Roman" w:hAnsi="Times New Roman" w:cs="Times New Roman"/>
          <w:b/>
          <w:bCs/>
          <w:spacing w:val="-8"/>
          <w:szCs w:val="22"/>
        </w:rPr>
        <w:t>irus</w:t>
      </w:r>
      <w:r w:rsidRPr="00F01E38">
        <w:rPr>
          <w:rFonts w:ascii="Times New Roman" w:hAnsi="Times New Roman" w:cs="Angsana New"/>
          <w:b/>
          <w:bCs/>
          <w:spacing w:val="-8"/>
          <w:szCs w:val="22"/>
          <w:cs/>
        </w:rPr>
        <w:t xml:space="preserve"> </w:t>
      </w:r>
      <w:r w:rsidRPr="00F01E38">
        <w:rPr>
          <w:rFonts w:ascii="Times New Roman" w:hAnsi="Times New Roman" w:cs="Times New Roman"/>
          <w:b/>
          <w:bCs/>
          <w:spacing w:val="-8"/>
          <w:szCs w:val="22"/>
        </w:rPr>
        <w:t>crisis on exporters</w:t>
      </w:r>
      <w:r w:rsidRPr="00F01E38">
        <w:rPr>
          <w:rFonts w:ascii="Times New Roman" w:hAnsi="Times New Roman" w:cs="Times New Roman"/>
          <w:b/>
          <w:bCs/>
          <w:spacing w:val="-4"/>
          <w:szCs w:val="22"/>
        </w:rPr>
        <w:t xml:space="preserve"> </w:t>
      </w:r>
      <w:r w:rsidRPr="00F01E38">
        <w:rPr>
          <w:rFonts w:ascii="Times New Roman" w:hAnsi="Times New Roman" w:cs="Times New Roman"/>
          <w:b/>
          <w:bCs/>
          <w:spacing w:val="-6"/>
          <w:szCs w:val="22"/>
        </w:rPr>
        <w:t>going into the</w:t>
      </w:r>
      <w:r w:rsidRPr="00F01E38">
        <w:rPr>
          <w:rFonts w:ascii="Times New Roman" w:hAnsi="Times New Roman" w:cs="Angsana New"/>
          <w:b/>
          <w:bCs/>
          <w:spacing w:val="-6"/>
          <w:szCs w:val="22"/>
          <w:cs/>
        </w:rPr>
        <w:t xml:space="preserve"> </w:t>
      </w:r>
      <w:r w:rsidRPr="00F01E38">
        <w:rPr>
          <w:rFonts w:ascii="Times New Roman" w:hAnsi="Times New Roman" w:cs="Times New Roman"/>
          <w:b/>
          <w:bCs/>
          <w:spacing w:val="-6"/>
          <w:szCs w:val="22"/>
        </w:rPr>
        <w:t>season of Thai exotic fruits,</w:t>
      </w:r>
      <w:r w:rsidRPr="00F01E38">
        <w:rPr>
          <w:rFonts w:ascii="Times New Roman" w:hAnsi="Times New Roman" w:cs="Angsana New"/>
          <w:b/>
          <w:bCs/>
          <w:spacing w:val="-6"/>
          <w:szCs w:val="22"/>
          <w:cs/>
        </w:rPr>
        <w:t xml:space="preserve"> </w:t>
      </w:r>
      <w:r w:rsidRPr="00F01E38">
        <w:rPr>
          <w:rFonts w:ascii="Times New Roman" w:hAnsi="Times New Roman" w:cs="Times New Roman"/>
          <w:b/>
          <w:bCs/>
          <w:spacing w:val="-6"/>
          <w:szCs w:val="22"/>
        </w:rPr>
        <w:t>e</w:t>
      </w:r>
      <w:r w:rsidRPr="00F01E38">
        <w:rPr>
          <w:rFonts w:ascii="Times New Roman" w:hAnsi="Times New Roman" w:cs="Angsana New"/>
          <w:b/>
          <w:bCs/>
          <w:spacing w:val="-6"/>
          <w:szCs w:val="22"/>
          <w:cs/>
        </w:rPr>
        <w:t>.</w:t>
      </w:r>
      <w:r w:rsidRPr="00F01E38">
        <w:rPr>
          <w:rFonts w:ascii="Times New Roman" w:hAnsi="Times New Roman" w:cs="Times New Roman"/>
          <w:b/>
          <w:bCs/>
          <w:spacing w:val="-6"/>
          <w:szCs w:val="22"/>
        </w:rPr>
        <w:t>g</w:t>
      </w:r>
      <w:r w:rsidRPr="00F01E38">
        <w:rPr>
          <w:rFonts w:ascii="Times New Roman" w:hAnsi="Times New Roman" w:cs="Angsana New"/>
          <w:b/>
          <w:bCs/>
          <w:spacing w:val="-6"/>
          <w:szCs w:val="22"/>
          <w:cs/>
        </w:rPr>
        <w:t xml:space="preserve">. </w:t>
      </w:r>
      <w:r w:rsidRPr="00F01E38">
        <w:rPr>
          <w:rFonts w:ascii="Times New Roman" w:hAnsi="Times New Roman" w:cs="Times New Roman"/>
          <w:b/>
          <w:bCs/>
          <w:spacing w:val="-6"/>
          <w:szCs w:val="22"/>
        </w:rPr>
        <w:t xml:space="preserve">durian, </w:t>
      </w:r>
      <w:proofErr w:type="spellStart"/>
      <w:r w:rsidRPr="00F01E38">
        <w:rPr>
          <w:rFonts w:ascii="Times New Roman" w:hAnsi="Times New Roman" w:cs="Times New Roman"/>
          <w:b/>
          <w:bCs/>
          <w:spacing w:val="-6"/>
          <w:szCs w:val="22"/>
        </w:rPr>
        <w:t>mangosteen</w:t>
      </w:r>
      <w:proofErr w:type="spellEnd"/>
      <w:r w:rsidRPr="00F01E38">
        <w:rPr>
          <w:rFonts w:ascii="Times New Roman" w:hAnsi="Times New Roman" w:cs="Times New Roman"/>
          <w:b/>
          <w:bCs/>
          <w:spacing w:val="-6"/>
          <w:szCs w:val="22"/>
        </w:rPr>
        <w:t xml:space="preserve">, </w:t>
      </w:r>
      <w:proofErr w:type="spellStart"/>
      <w:r w:rsidRPr="00F01E38">
        <w:rPr>
          <w:rFonts w:ascii="Times New Roman" w:hAnsi="Times New Roman" w:cs="Times New Roman"/>
          <w:b/>
          <w:bCs/>
          <w:spacing w:val="-6"/>
          <w:szCs w:val="22"/>
        </w:rPr>
        <w:t>longan</w:t>
      </w:r>
      <w:proofErr w:type="spellEnd"/>
      <w:r w:rsidRPr="00F01E38">
        <w:rPr>
          <w:rFonts w:ascii="Times New Roman" w:hAnsi="Times New Roman" w:cs="Times New Roman"/>
          <w:b/>
          <w:bCs/>
          <w:spacing w:val="-6"/>
          <w:szCs w:val="22"/>
        </w:rPr>
        <w:t xml:space="preserve"> and lychee in the next 3</w:t>
      </w:r>
      <w:r w:rsidRPr="00F01E38">
        <w:rPr>
          <w:rFonts w:ascii="Times New Roman" w:hAnsi="Times New Roman" w:cs="Angsana New"/>
          <w:b/>
          <w:bCs/>
          <w:spacing w:val="-6"/>
          <w:szCs w:val="22"/>
          <w:cs/>
        </w:rPr>
        <w:t>-</w:t>
      </w:r>
      <w:r w:rsidRPr="00F01E38">
        <w:rPr>
          <w:rFonts w:ascii="Times New Roman" w:hAnsi="Times New Roman" w:cs="Times New Roman"/>
          <w:b/>
          <w:bCs/>
          <w:spacing w:val="-6"/>
          <w:szCs w:val="22"/>
        </w:rPr>
        <w:t>6 months</w:t>
      </w:r>
      <w:r w:rsidRPr="00F01E38">
        <w:rPr>
          <w:rFonts w:ascii="Times New Roman" w:hAnsi="Times New Roman" w:cs="Angsana New"/>
          <w:b/>
          <w:bCs/>
          <w:spacing w:val="-6"/>
          <w:szCs w:val="22"/>
          <w:cs/>
        </w:rPr>
        <w:t xml:space="preserve">. </w:t>
      </w:r>
    </w:p>
    <w:p w:rsidR="00D870D8" w:rsidRPr="00F01E38" w:rsidRDefault="00D870D8" w:rsidP="00D870D8">
      <w:pPr>
        <w:spacing w:after="0" w:line="350" w:lineRule="exact"/>
        <w:ind w:right="-476" w:firstLine="720"/>
        <w:jc w:val="thaiDistribute"/>
        <w:rPr>
          <w:rFonts w:ascii="Times New Roman" w:hAnsi="Times New Roman" w:cs="Times New Roman"/>
          <w:spacing w:val="-2"/>
          <w:szCs w:val="22"/>
        </w:rPr>
      </w:pPr>
      <w:proofErr w:type="spellStart"/>
      <w:r w:rsidRPr="00F01E38">
        <w:rPr>
          <w:rFonts w:ascii="Times New Roman" w:eastAsia="Times New Roman" w:hAnsi="Times New Roman" w:cs="Times New Roman"/>
          <w:color w:val="080808"/>
          <w:szCs w:val="22"/>
          <w:shd w:val="clear" w:color="auto" w:fill="FFFFFF"/>
        </w:rPr>
        <w:t>Mr</w:t>
      </w:r>
      <w:proofErr w:type="spellEnd"/>
      <w:r w:rsidRPr="00F01E38">
        <w:rPr>
          <w:rFonts w:ascii="Times New Roman" w:eastAsia="Times New Roman" w:hAnsi="Times New Roman" w:cs="Angsana New"/>
          <w:color w:val="080808"/>
          <w:szCs w:val="22"/>
          <w:shd w:val="clear" w:color="auto" w:fill="FFFFFF"/>
          <w:cs/>
        </w:rPr>
        <w:t xml:space="preserve">. </w:t>
      </w:r>
      <w:proofErr w:type="spellStart"/>
      <w:r w:rsidRPr="00F01E38">
        <w:rPr>
          <w:rFonts w:ascii="Times New Roman" w:eastAsia="Times New Roman" w:hAnsi="Times New Roman" w:cs="Times New Roman"/>
          <w:color w:val="080808"/>
          <w:szCs w:val="22"/>
          <w:shd w:val="clear" w:color="auto" w:fill="FFFFFF"/>
        </w:rPr>
        <w:t>Pisit</w:t>
      </w:r>
      <w:proofErr w:type="spellEnd"/>
      <w:r w:rsidRPr="00F01E38">
        <w:rPr>
          <w:rFonts w:ascii="Times New Roman" w:eastAsia="Times New Roman" w:hAnsi="Times New Roman" w:cs="Times New Roman"/>
          <w:color w:val="080808"/>
          <w:szCs w:val="22"/>
          <w:shd w:val="clear" w:color="auto" w:fill="FFFFFF"/>
        </w:rPr>
        <w:t xml:space="preserve"> </w:t>
      </w:r>
      <w:proofErr w:type="spellStart"/>
      <w:r w:rsidRPr="00F01E38">
        <w:rPr>
          <w:rFonts w:ascii="Times New Roman" w:eastAsia="Times New Roman" w:hAnsi="Times New Roman" w:cs="Times New Roman"/>
          <w:color w:val="080808"/>
          <w:szCs w:val="22"/>
          <w:shd w:val="clear" w:color="auto" w:fill="FFFFFF"/>
        </w:rPr>
        <w:t>Serewiwattana</w:t>
      </w:r>
      <w:proofErr w:type="spellEnd"/>
      <w:r w:rsidRPr="00F01E38">
        <w:rPr>
          <w:rFonts w:ascii="Times New Roman" w:eastAsia="Times New Roman" w:hAnsi="Times New Roman" w:cs="Times New Roman"/>
          <w:color w:val="080808"/>
          <w:szCs w:val="22"/>
          <w:shd w:val="clear" w:color="auto" w:fill="FFFFFF"/>
        </w:rPr>
        <w:t>, President of Export</w:t>
      </w:r>
      <w:r w:rsidRPr="00F01E38">
        <w:rPr>
          <w:rFonts w:ascii="Times New Roman" w:eastAsia="Times New Roman" w:hAnsi="Times New Roman" w:cs="Angsana New"/>
          <w:color w:val="080808"/>
          <w:szCs w:val="22"/>
          <w:shd w:val="clear" w:color="auto" w:fill="FFFFFF"/>
          <w:cs/>
        </w:rPr>
        <w:t>-</w:t>
      </w:r>
      <w:r w:rsidRPr="00F01E38">
        <w:rPr>
          <w:rFonts w:ascii="Times New Roman" w:eastAsia="Times New Roman" w:hAnsi="Times New Roman" w:cs="Times New Roman"/>
          <w:color w:val="080808"/>
          <w:szCs w:val="22"/>
          <w:shd w:val="clear" w:color="auto" w:fill="FFFFFF"/>
        </w:rPr>
        <w:t xml:space="preserve">Import Bank of Thailand </w:t>
      </w:r>
      <w:r w:rsidRPr="00F01E38">
        <w:rPr>
          <w:rFonts w:ascii="Times New Roman" w:eastAsia="Times New Roman" w:hAnsi="Times New Roman" w:cs="Angsana New"/>
          <w:color w:val="080808"/>
          <w:szCs w:val="22"/>
          <w:shd w:val="clear" w:color="auto" w:fill="FFFFFF"/>
          <w:cs/>
        </w:rPr>
        <w:t>(</w:t>
      </w:r>
      <w:r w:rsidRPr="00F01E38">
        <w:rPr>
          <w:rFonts w:ascii="Times New Roman" w:eastAsia="Times New Roman" w:hAnsi="Times New Roman" w:cs="Times New Roman"/>
          <w:color w:val="080808"/>
          <w:szCs w:val="22"/>
          <w:shd w:val="clear" w:color="auto" w:fill="FFFFFF"/>
        </w:rPr>
        <w:t>EXIM Thailand</w:t>
      </w:r>
      <w:proofErr w:type="gramStart"/>
      <w:r w:rsidRPr="00F01E38">
        <w:rPr>
          <w:rFonts w:ascii="Times New Roman" w:eastAsia="Times New Roman" w:hAnsi="Times New Roman" w:cs="Angsana New"/>
          <w:color w:val="080808"/>
          <w:szCs w:val="22"/>
          <w:shd w:val="clear" w:color="auto" w:fill="FFFFFF"/>
          <w:cs/>
        </w:rPr>
        <w:t>)</w:t>
      </w:r>
      <w:r w:rsidRPr="00F01E38">
        <w:rPr>
          <w:rFonts w:ascii="Times New Roman" w:eastAsia="Times New Roman" w:hAnsi="Times New Roman" w:cs="Times New Roman"/>
          <w:color w:val="080808"/>
          <w:szCs w:val="22"/>
          <w:shd w:val="clear" w:color="auto" w:fill="FFFFFF"/>
        </w:rPr>
        <w:t>,</w:t>
      </w:r>
      <w:proofErr w:type="gramEnd"/>
      <w:r w:rsidRPr="00F01E38">
        <w:rPr>
          <w:rFonts w:ascii="Times New Roman" w:eastAsia="Times New Roman" w:hAnsi="Times New Roman" w:cs="Times New Roman"/>
          <w:color w:val="080808"/>
          <w:szCs w:val="22"/>
          <w:shd w:val="clear" w:color="auto" w:fill="FFFFFF"/>
        </w:rPr>
        <w:t xml:space="preserve"> revealed that, the</w:t>
      </w:r>
      <w:r w:rsidRPr="00F01E38">
        <w:rPr>
          <w:rFonts w:ascii="Times New Roman" w:eastAsia="Times New Roman" w:hAnsi="Times New Roman" w:cs="Angsana New"/>
          <w:color w:val="080808"/>
          <w:szCs w:val="22"/>
          <w:shd w:val="clear" w:color="auto" w:fill="FFFFFF"/>
          <w:cs/>
        </w:rPr>
        <w:t xml:space="preserve"> </w:t>
      </w:r>
      <w:r w:rsidRPr="00F01E38">
        <w:rPr>
          <w:rFonts w:ascii="Times New Roman" w:eastAsia="Times New Roman" w:hAnsi="Times New Roman" w:cs="Times New Roman"/>
          <w:color w:val="080808"/>
          <w:szCs w:val="22"/>
          <w:shd w:val="clear" w:color="auto" w:fill="FFFFFF"/>
        </w:rPr>
        <w:t xml:space="preserve">broad ranging spread of </w:t>
      </w:r>
      <w:r w:rsidRPr="00F01E38">
        <w:rPr>
          <w:rFonts w:ascii="Times New Roman" w:hAnsi="Times New Roman" w:cs="Times New Roman"/>
          <w:szCs w:val="22"/>
          <w:shd w:val="clear" w:color="auto" w:fill="FFFFFF"/>
        </w:rPr>
        <w:t>pneumonia</w:t>
      </w:r>
      <w:r w:rsidRPr="00F01E38">
        <w:rPr>
          <w:rFonts w:ascii="Times New Roman" w:hAnsi="Times New Roman" w:cs="Angsana New"/>
          <w:szCs w:val="22"/>
          <w:shd w:val="clear" w:color="auto" w:fill="FFFFFF"/>
          <w:cs/>
        </w:rPr>
        <w:t>-</w:t>
      </w:r>
      <w:r w:rsidRPr="00F01E38">
        <w:rPr>
          <w:rFonts w:ascii="Times New Roman" w:hAnsi="Times New Roman" w:cs="Times New Roman"/>
          <w:szCs w:val="22"/>
          <w:shd w:val="clear" w:color="auto" w:fill="FFFFFF"/>
        </w:rPr>
        <w:t xml:space="preserve">like </w:t>
      </w:r>
      <w:r w:rsidRPr="00F01E38">
        <w:rPr>
          <w:rFonts w:ascii="Times New Roman" w:eastAsia="Times New Roman" w:hAnsi="Times New Roman" w:cs="Times New Roman"/>
          <w:color w:val="080808"/>
          <w:szCs w:val="22"/>
          <w:shd w:val="clear" w:color="auto" w:fill="FFFFFF"/>
        </w:rPr>
        <w:t>coronavirus 2019 in China has prompted the Chinese government to take rigid measures to curb the spread by limiting mass transport and travel among several Chinese cities</w:t>
      </w:r>
      <w:r w:rsidRPr="00F01E38">
        <w:rPr>
          <w:rFonts w:ascii="Times New Roman" w:eastAsia="Times New Roman" w:hAnsi="Times New Roman" w:cs="Angsana New"/>
          <w:color w:val="080808"/>
          <w:szCs w:val="22"/>
          <w:shd w:val="clear" w:color="auto" w:fill="FFFFFF"/>
          <w:cs/>
        </w:rPr>
        <w:t xml:space="preserve">. </w:t>
      </w:r>
      <w:r w:rsidRPr="00F01E38">
        <w:rPr>
          <w:rFonts w:ascii="Times New Roman" w:eastAsia="Times New Roman" w:hAnsi="Times New Roman" w:cs="Times New Roman"/>
          <w:color w:val="080808"/>
          <w:szCs w:val="22"/>
          <w:shd w:val="clear" w:color="auto" w:fill="FFFFFF"/>
        </w:rPr>
        <w:t>This could inevitably affect Thai export and export</w:t>
      </w:r>
      <w:r w:rsidRPr="00F01E38">
        <w:rPr>
          <w:rFonts w:ascii="Times New Roman" w:eastAsia="Times New Roman" w:hAnsi="Times New Roman" w:cs="Angsana New"/>
          <w:color w:val="080808"/>
          <w:szCs w:val="22"/>
          <w:shd w:val="clear" w:color="auto" w:fill="FFFFFF"/>
          <w:cs/>
        </w:rPr>
        <w:t>-</w:t>
      </w:r>
      <w:r w:rsidRPr="00F01E38">
        <w:rPr>
          <w:rFonts w:ascii="Times New Roman" w:eastAsia="Times New Roman" w:hAnsi="Times New Roman" w:cs="Times New Roman"/>
          <w:color w:val="080808"/>
          <w:szCs w:val="22"/>
          <w:shd w:val="clear" w:color="auto" w:fill="FFFFFF"/>
        </w:rPr>
        <w:t xml:space="preserve">related businesses, such as logistics, </w:t>
      </w:r>
      <w:proofErr w:type="spellStart"/>
      <w:r w:rsidRPr="00F01E38">
        <w:rPr>
          <w:rFonts w:ascii="Times New Roman" w:eastAsia="Times New Roman" w:hAnsi="Times New Roman" w:cs="Times New Roman"/>
          <w:color w:val="080808"/>
          <w:szCs w:val="22"/>
          <w:shd w:val="clear" w:color="auto" w:fill="FFFFFF"/>
        </w:rPr>
        <w:t>etc</w:t>
      </w:r>
      <w:proofErr w:type="spellEnd"/>
      <w:r w:rsidRPr="00F01E38">
        <w:rPr>
          <w:rFonts w:ascii="Times New Roman" w:eastAsia="Times New Roman" w:hAnsi="Times New Roman" w:cs="Angsana New"/>
          <w:color w:val="080808"/>
          <w:szCs w:val="22"/>
          <w:shd w:val="clear" w:color="auto" w:fill="FFFFFF"/>
          <w:cs/>
        </w:rPr>
        <w:t xml:space="preserve">. </w:t>
      </w:r>
      <w:r w:rsidRPr="00F01E38">
        <w:rPr>
          <w:rFonts w:ascii="Times New Roman" w:eastAsia="Times New Roman" w:hAnsi="Times New Roman" w:cs="Times New Roman"/>
          <w:color w:val="080808"/>
          <w:szCs w:val="22"/>
          <w:shd w:val="clear" w:color="auto" w:fill="FFFFFF"/>
        </w:rPr>
        <w:t>EXIM Thailand has thus launched assistance packages for customers covering both credit and export credit insurance facilities</w:t>
      </w:r>
      <w:r w:rsidRPr="00F01E38">
        <w:rPr>
          <w:rFonts w:ascii="Times New Roman" w:eastAsia="Times New Roman" w:hAnsi="Times New Roman" w:cs="Angsana New"/>
          <w:color w:val="080808"/>
          <w:szCs w:val="22"/>
          <w:shd w:val="clear" w:color="auto" w:fill="FFFFFF"/>
          <w:cs/>
        </w:rPr>
        <w:t xml:space="preserve"> </w:t>
      </w:r>
      <w:r w:rsidRPr="00F01E38">
        <w:rPr>
          <w:rFonts w:ascii="Times New Roman" w:eastAsia="Times New Roman" w:hAnsi="Times New Roman" w:cs="Times New Roman"/>
          <w:color w:val="080808"/>
          <w:szCs w:val="22"/>
          <w:shd w:val="clear" w:color="auto" w:fill="FFFFFF"/>
        </w:rPr>
        <w:t>with a view to reducing the impacts</w:t>
      </w:r>
      <w:r w:rsidRPr="00F01E38">
        <w:rPr>
          <w:rFonts w:ascii="Times New Roman" w:eastAsia="Times New Roman" w:hAnsi="Times New Roman" w:cs="Angsana New"/>
          <w:color w:val="080808"/>
          <w:szCs w:val="22"/>
          <w:shd w:val="clear" w:color="auto" w:fill="FFFFFF"/>
          <w:cs/>
        </w:rPr>
        <w:t xml:space="preserve"> </w:t>
      </w:r>
      <w:r w:rsidRPr="00F01E38">
        <w:rPr>
          <w:rFonts w:ascii="Times New Roman" w:eastAsia="Times New Roman" w:hAnsi="Times New Roman" w:cs="Times New Roman"/>
          <w:color w:val="080808"/>
          <w:szCs w:val="22"/>
          <w:shd w:val="clear" w:color="auto" w:fill="FFFFFF"/>
        </w:rPr>
        <w:t>both at present and over the next 6 months</w:t>
      </w:r>
      <w:r w:rsidRPr="00F01E38">
        <w:rPr>
          <w:rFonts w:ascii="Times New Roman" w:eastAsia="Times New Roman" w:hAnsi="Times New Roman" w:cs="Angsana New"/>
          <w:color w:val="080808"/>
          <w:szCs w:val="22"/>
          <w:shd w:val="clear" w:color="auto" w:fill="FFFFFF"/>
          <w:cs/>
        </w:rPr>
        <w:t xml:space="preserve">.  </w:t>
      </w:r>
    </w:p>
    <w:p w:rsidR="00D870D8" w:rsidRPr="00F01E38" w:rsidRDefault="00D870D8" w:rsidP="00D870D8">
      <w:pPr>
        <w:spacing w:after="0" w:line="350" w:lineRule="exact"/>
        <w:ind w:right="-476"/>
        <w:jc w:val="both"/>
        <w:rPr>
          <w:rFonts w:ascii="Times New Roman" w:hAnsi="Times New Roman" w:cs="Times New Roman"/>
          <w:szCs w:val="22"/>
          <w:shd w:val="clear" w:color="auto" w:fill="FFFFFF"/>
        </w:rPr>
      </w:pPr>
      <w:r w:rsidRPr="00F01E38">
        <w:rPr>
          <w:rFonts w:ascii="Times New Roman" w:hAnsi="Times New Roman" w:cs="Times New Roman"/>
          <w:spacing w:val="-2"/>
          <w:szCs w:val="22"/>
          <w:cs/>
        </w:rPr>
        <w:tab/>
      </w:r>
      <w:r w:rsidRPr="00F01E38">
        <w:rPr>
          <w:rFonts w:ascii="Times New Roman" w:hAnsi="Times New Roman" w:cs="Times New Roman"/>
          <w:b/>
          <w:bCs/>
          <w:szCs w:val="22"/>
          <w:u w:val="single"/>
          <w:shd w:val="clear" w:color="auto" w:fill="FFFFFF"/>
        </w:rPr>
        <w:t>Credit Facility Support Package</w:t>
      </w:r>
      <w:r w:rsidRPr="00F01E38">
        <w:rPr>
          <w:rFonts w:ascii="Times New Roman" w:hAnsi="Times New Roman" w:cs="Angsana New"/>
          <w:b/>
          <w:bCs/>
          <w:szCs w:val="22"/>
          <w:shd w:val="clear" w:color="auto" w:fill="FFFFFF"/>
          <w:cs/>
        </w:rPr>
        <w:t xml:space="preserve"> </w:t>
      </w:r>
      <w:r w:rsidRPr="00F01E38">
        <w:rPr>
          <w:rFonts w:ascii="Times New Roman" w:hAnsi="Times New Roman" w:cs="Angsana New"/>
          <w:szCs w:val="22"/>
          <w:shd w:val="clear" w:color="auto" w:fill="FFFFFF"/>
          <w:cs/>
        </w:rPr>
        <w:t xml:space="preserve"> </w:t>
      </w:r>
      <w:r w:rsidRPr="00F01E38">
        <w:rPr>
          <w:rFonts w:ascii="Times New Roman" w:hAnsi="Times New Roman" w:cs="Times New Roman"/>
          <w:szCs w:val="22"/>
          <w:shd w:val="clear" w:color="auto" w:fill="FFFFFF"/>
        </w:rPr>
        <w:t>For EXIM Thailand</w:t>
      </w:r>
      <w:r w:rsidRPr="00F01E38">
        <w:rPr>
          <w:rFonts w:ascii="Times New Roman" w:hAnsi="Times New Roman" w:cs="Angsana New"/>
          <w:szCs w:val="22"/>
          <w:shd w:val="clear" w:color="auto" w:fill="FFFFFF"/>
          <w:cs/>
        </w:rPr>
        <w:t>’</w:t>
      </w:r>
      <w:r w:rsidRPr="00F01E38">
        <w:rPr>
          <w:rFonts w:ascii="Times New Roman" w:hAnsi="Times New Roman" w:cs="Times New Roman"/>
          <w:szCs w:val="22"/>
          <w:shd w:val="clear" w:color="auto" w:fill="FFFFFF"/>
        </w:rPr>
        <w:t>s customers with long</w:t>
      </w:r>
      <w:r w:rsidRPr="00F01E38">
        <w:rPr>
          <w:rFonts w:ascii="Times New Roman" w:hAnsi="Times New Roman" w:cs="Angsana New"/>
          <w:szCs w:val="22"/>
          <w:shd w:val="clear" w:color="auto" w:fill="FFFFFF"/>
          <w:cs/>
        </w:rPr>
        <w:t>-</w:t>
      </w:r>
      <w:r w:rsidRPr="00F01E38">
        <w:rPr>
          <w:rFonts w:ascii="Times New Roman" w:hAnsi="Times New Roman" w:cs="Times New Roman"/>
          <w:szCs w:val="22"/>
          <w:shd w:val="clear" w:color="auto" w:fill="FFFFFF"/>
        </w:rPr>
        <w:t>term and short</w:t>
      </w:r>
      <w:r w:rsidRPr="00F01E38">
        <w:rPr>
          <w:rFonts w:ascii="Times New Roman" w:hAnsi="Times New Roman" w:cs="Angsana New"/>
          <w:szCs w:val="22"/>
          <w:shd w:val="clear" w:color="auto" w:fill="FFFFFF"/>
          <w:cs/>
        </w:rPr>
        <w:t>-</w:t>
      </w:r>
      <w:r w:rsidRPr="00F01E38">
        <w:rPr>
          <w:rFonts w:ascii="Times New Roman" w:hAnsi="Times New Roman" w:cs="Times New Roman"/>
          <w:szCs w:val="22"/>
          <w:shd w:val="clear" w:color="auto" w:fill="FFFFFF"/>
        </w:rPr>
        <w:t>term credit lines, suspension of principal and interest payment is granted for a maximum of 6 months, including extension of promissory note roll</w:t>
      </w:r>
      <w:r w:rsidRPr="00F01E38">
        <w:rPr>
          <w:rFonts w:ascii="Times New Roman" w:hAnsi="Times New Roman" w:cs="Angsana New"/>
          <w:szCs w:val="22"/>
          <w:shd w:val="clear" w:color="auto" w:fill="FFFFFF"/>
          <w:cs/>
        </w:rPr>
        <w:t>-</w:t>
      </w:r>
      <w:r w:rsidRPr="00F01E38">
        <w:rPr>
          <w:rFonts w:ascii="Times New Roman" w:hAnsi="Times New Roman" w:cs="Times New Roman"/>
          <w:szCs w:val="22"/>
          <w:shd w:val="clear" w:color="auto" w:fill="FFFFFF"/>
        </w:rPr>
        <w:t>over beyond the term approved by the Bank up to a total term</w:t>
      </w:r>
      <w:r w:rsidRPr="00F01E38">
        <w:rPr>
          <w:rFonts w:ascii="Times New Roman" w:hAnsi="Times New Roman" w:cs="Angsana New"/>
          <w:szCs w:val="22"/>
          <w:shd w:val="clear" w:color="auto" w:fill="FFFFFF"/>
          <w:cs/>
        </w:rPr>
        <w:t xml:space="preserve"> </w:t>
      </w:r>
      <w:r w:rsidRPr="00F01E38">
        <w:rPr>
          <w:rFonts w:ascii="Times New Roman" w:hAnsi="Times New Roman" w:cs="Times New Roman"/>
          <w:szCs w:val="22"/>
          <w:shd w:val="clear" w:color="auto" w:fill="FFFFFF"/>
        </w:rPr>
        <w:t xml:space="preserve">of not exceeding 360 days </w:t>
      </w:r>
      <w:r w:rsidRPr="00F01E38">
        <w:rPr>
          <w:rFonts w:ascii="Times New Roman" w:hAnsi="Times New Roman" w:cs="Angsana New"/>
          <w:szCs w:val="22"/>
          <w:shd w:val="clear" w:color="auto" w:fill="FFFFFF"/>
          <w:cs/>
        </w:rPr>
        <w:t>(</w:t>
      </w:r>
      <w:r w:rsidRPr="00F01E38">
        <w:rPr>
          <w:rFonts w:ascii="Times New Roman" w:hAnsi="Times New Roman" w:cs="Times New Roman"/>
          <w:szCs w:val="22"/>
          <w:shd w:val="clear" w:color="auto" w:fill="FFFFFF"/>
        </w:rPr>
        <w:t>including existing term</w:t>
      </w:r>
      <w:r w:rsidRPr="00F01E38">
        <w:rPr>
          <w:rFonts w:ascii="Times New Roman" w:hAnsi="Times New Roman" w:cs="Angsana New"/>
          <w:szCs w:val="22"/>
          <w:shd w:val="clear" w:color="auto" w:fill="FFFFFF"/>
          <w:cs/>
        </w:rPr>
        <w:t xml:space="preserve">). </w:t>
      </w:r>
      <w:r w:rsidRPr="00F01E38">
        <w:rPr>
          <w:rFonts w:ascii="Times New Roman" w:hAnsi="Times New Roman" w:cs="Times New Roman"/>
          <w:szCs w:val="22"/>
          <w:shd w:val="clear" w:color="auto" w:fill="FFFFFF"/>
        </w:rPr>
        <w:t xml:space="preserve">In case of loan secured by a letter of guarantee from </w:t>
      </w:r>
      <w:r w:rsidRPr="00F01E38">
        <w:rPr>
          <w:rFonts w:ascii="Times New Roman" w:eastAsia="Calibri" w:hAnsi="Times New Roman" w:cs="Times New Roman"/>
          <w:szCs w:val="22"/>
        </w:rPr>
        <w:t xml:space="preserve">Thai Credit Guarantee Corporation </w:t>
      </w:r>
      <w:r w:rsidRPr="00F01E38">
        <w:rPr>
          <w:rFonts w:ascii="Times New Roman" w:eastAsia="Calibri" w:hAnsi="Times New Roman" w:cs="Angsana New"/>
          <w:szCs w:val="22"/>
          <w:cs/>
        </w:rPr>
        <w:t>(</w:t>
      </w:r>
      <w:r w:rsidRPr="00F01E38">
        <w:rPr>
          <w:rFonts w:ascii="Times New Roman" w:eastAsia="Calibri" w:hAnsi="Times New Roman" w:cs="Times New Roman"/>
          <w:szCs w:val="22"/>
        </w:rPr>
        <w:t>TCG</w:t>
      </w:r>
      <w:r w:rsidRPr="00F01E38">
        <w:rPr>
          <w:rFonts w:ascii="Times New Roman" w:eastAsia="Calibri" w:hAnsi="Times New Roman" w:cs="Angsana New"/>
          <w:szCs w:val="22"/>
          <w:cs/>
        </w:rPr>
        <w:t xml:space="preserve">) </w:t>
      </w:r>
      <w:r w:rsidRPr="00F01E38">
        <w:rPr>
          <w:rFonts w:ascii="Times New Roman" w:eastAsia="Calibri" w:hAnsi="Times New Roman" w:cs="Times New Roman"/>
          <w:szCs w:val="22"/>
        </w:rPr>
        <w:t xml:space="preserve">under the Portfolio Guarantee Scheme </w:t>
      </w:r>
      <w:r w:rsidRPr="00F01E38">
        <w:rPr>
          <w:rFonts w:ascii="Times New Roman" w:eastAsia="Calibri" w:hAnsi="Times New Roman" w:cs="Angsana New"/>
          <w:szCs w:val="22"/>
          <w:cs/>
        </w:rPr>
        <w:t>(</w:t>
      </w:r>
      <w:r w:rsidRPr="00F01E38">
        <w:rPr>
          <w:rFonts w:ascii="Times New Roman" w:eastAsia="Calibri" w:hAnsi="Times New Roman" w:cs="Times New Roman"/>
          <w:szCs w:val="22"/>
        </w:rPr>
        <w:t>PGS</w:t>
      </w:r>
      <w:r w:rsidRPr="00F01E38">
        <w:rPr>
          <w:rFonts w:ascii="Times New Roman" w:eastAsia="Calibri" w:hAnsi="Times New Roman" w:cs="Angsana New"/>
          <w:szCs w:val="22"/>
          <w:cs/>
        </w:rPr>
        <w:t xml:space="preserve">) </w:t>
      </w:r>
      <w:r w:rsidRPr="00F01E38">
        <w:rPr>
          <w:rFonts w:ascii="Times New Roman" w:eastAsia="Calibri" w:hAnsi="Times New Roman" w:cs="Times New Roman"/>
          <w:szCs w:val="22"/>
        </w:rPr>
        <w:t>phases 5</w:t>
      </w:r>
      <w:r w:rsidRPr="00F01E38">
        <w:rPr>
          <w:rFonts w:ascii="Times New Roman" w:eastAsia="Calibri" w:hAnsi="Times New Roman" w:cs="Angsana New"/>
          <w:szCs w:val="22"/>
          <w:cs/>
        </w:rPr>
        <w:t>-</w:t>
      </w:r>
      <w:r w:rsidRPr="00F01E38">
        <w:rPr>
          <w:rFonts w:ascii="Times New Roman" w:eastAsia="Calibri" w:hAnsi="Times New Roman" w:cs="Times New Roman"/>
          <w:szCs w:val="22"/>
        </w:rPr>
        <w:t>7, loan repayment can be extended for up to another 5 years with a waiver of TCG guarantee fee on such extended period counting from the end of the existing guarantee term</w:t>
      </w:r>
      <w:r w:rsidRPr="00F01E38">
        <w:rPr>
          <w:rFonts w:ascii="Times New Roman" w:eastAsia="Calibri" w:hAnsi="Times New Roman" w:cs="Angsana New"/>
          <w:szCs w:val="22"/>
          <w:cs/>
        </w:rPr>
        <w:t xml:space="preserve">. </w:t>
      </w:r>
      <w:r w:rsidRPr="00F01E38">
        <w:rPr>
          <w:rFonts w:ascii="Times New Roman" w:eastAsia="Calibri" w:hAnsi="Times New Roman" w:cs="Times New Roman"/>
          <w:szCs w:val="22"/>
        </w:rPr>
        <w:t>Customers may apply for the service under the credit facility support package from today until December 31, 2020</w:t>
      </w:r>
      <w:r w:rsidRPr="00F01E38">
        <w:rPr>
          <w:rFonts w:ascii="Times New Roman" w:eastAsia="Calibri" w:hAnsi="Times New Roman" w:cs="Angsana New"/>
          <w:szCs w:val="22"/>
          <w:cs/>
        </w:rPr>
        <w:t xml:space="preserve">.   </w:t>
      </w:r>
    </w:p>
    <w:p w:rsidR="00D870D8" w:rsidRPr="00F01E38" w:rsidRDefault="00D870D8" w:rsidP="00D870D8">
      <w:pPr>
        <w:spacing w:after="0" w:line="350" w:lineRule="exact"/>
        <w:ind w:right="-476"/>
        <w:jc w:val="both"/>
        <w:rPr>
          <w:rFonts w:ascii="Times New Roman" w:hAnsi="Times New Roman" w:cs="Times New Roman"/>
          <w:szCs w:val="22"/>
          <w:shd w:val="clear" w:color="auto" w:fill="FFFFFF"/>
        </w:rPr>
      </w:pPr>
      <w:r w:rsidRPr="00883CCA">
        <w:rPr>
          <w:rFonts w:asciiTheme="minorBidi" w:hAnsiTheme="minorBidi"/>
          <w:spacing w:val="-2"/>
          <w:sz w:val="30"/>
          <w:szCs w:val="30"/>
          <w:shd w:val="clear" w:color="auto" w:fill="FFFFFF"/>
          <w:cs/>
        </w:rPr>
        <w:tab/>
      </w:r>
      <w:r w:rsidRPr="00883CCA">
        <w:rPr>
          <w:rFonts w:ascii="Times New Roman" w:hAnsi="Times New Roman" w:cs="Times New Roman"/>
          <w:b/>
          <w:bCs/>
          <w:spacing w:val="-2"/>
          <w:szCs w:val="22"/>
          <w:u w:val="single"/>
          <w:shd w:val="clear" w:color="auto" w:fill="FFFFFF"/>
        </w:rPr>
        <w:t>Export Credit Insurance Support Package</w:t>
      </w:r>
      <w:r w:rsidRPr="00883CCA">
        <w:rPr>
          <w:rFonts w:ascii="Times New Roman" w:hAnsi="Times New Roman" w:cs="Angsana New"/>
          <w:spacing w:val="-2"/>
          <w:szCs w:val="22"/>
          <w:shd w:val="clear" w:color="auto" w:fill="FFFFFF"/>
          <w:cs/>
        </w:rPr>
        <w:t xml:space="preserve"> </w:t>
      </w:r>
      <w:proofErr w:type="gramStart"/>
      <w:r w:rsidRPr="00883CCA">
        <w:rPr>
          <w:rFonts w:ascii="Times New Roman" w:hAnsi="Times New Roman" w:cs="Times New Roman"/>
          <w:spacing w:val="-2"/>
          <w:szCs w:val="22"/>
          <w:shd w:val="clear" w:color="auto" w:fill="FFFFFF"/>
        </w:rPr>
        <w:t>For</w:t>
      </w:r>
      <w:proofErr w:type="gramEnd"/>
      <w:r w:rsidRPr="00883CCA">
        <w:rPr>
          <w:rFonts w:ascii="Times New Roman" w:hAnsi="Times New Roman" w:cs="Times New Roman"/>
          <w:spacing w:val="-2"/>
          <w:szCs w:val="22"/>
          <w:shd w:val="clear" w:color="auto" w:fill="FFFFFF"/>
        </w:rPr>
        <w:t xml:space="preserve"> EXIM Thailand</w:t>
      </w:r>
      <w:r w:rsidRPr="00883CCA">
        <w:rPr>
          <w:rFonts w:ascii="Times New Roman" w:hAnsi="Times New Roman" w:cs="Angsana New"/>
          <w:spacing w:val="-2"/>
          <w:szCs w:val="22"/>
          <w:shd w:val="clear" w:color="auto" w:fill="FFFFFF"/>
          <w:cs/>
        </w:rPr>
        <w:t>’</w:t>
      </w:r>
      <w:r w:rsidRPr="00883CCA">
        <w:rPr>
          <w:rFonts w:ascii="Times New Roman" w:hAnsi="Times New Roman" w:cs="Times New Roman"/>
          <w:spacing w:val="-2"/>
          <w:szCs w:val="22"/>
          <w:shd w:val="clear" w:color="auto" w:fill="FFFFFF"/>
        </w:rPr>
        <w:t>s export credit insurance customers</w:t>
      </w:r>
      <w:r w:rsidRPr="00F01E38">
        <w:rPr>
          <w:rFonts w:ascii="Times New Roman" w:hAnsi="Times New Roman" w:cs="Times New Roman"/>
          <w:spacing w:val="-2"/>
          <w:szCs w:val="22"/>
        </w:rPr>
        <w:t xml:space="preserve"> after shipment or those upon receipt of purchase orders and in the process of shipment, support package includes</w:t>
      </w:r>
      <w:r w:rsidRPr="00F01E38">
        <w:rPr>
          <w:rFonts w:ascii="Times New Roman" w:hAnsi="Times New Roman" w:cs="Angsana New"/>
          <w:szCs w:val="22"/>
          <w:shd w:val="clear" w:color="auto" w:fill="FFFFFF"/>
          <w:cs/>
        </w:rPr>
        <w:t xml:space="preserve"> </w:t>
      </w:r>
      <w:r w:rsidRPr="00F01E38">
        <w:rPr>
          <w:rFonts w:ascii="Times New Roman" w:hAnsi="Times New Roman" w:cs="Times New Roman"/>
          <w:szCs w:val="22"/>
          <w:shd w:val="clear" w:color="auto" w:fill="FFFFFF"/>
        </w:rPr>
        <w:t>1</w:t>
      </w:r>
      <w:r w:rsidRPr="00F01E38">
        <w:rPr>
          <w:rFonts w:ascii="Times New Roman" w:hAnsi="Times New Roman" w:cs="Angsana New"/>
          <w:szCs w:val="22"/>
          <w:shd w:val="clear" w:color="auto" w:fill="FFFFFF"/>
          <w:cs/>
        </w:rPr>
        <w:t xml:space="preserve">. </w:t>
      </w:r>
      <w:r w:rsidRPr="00F01E38">
        <w:rPr>
          <w:rFonts w:ascii="Times New Roman" w:hAnsi="Times New Roman" w:cs="Times New Roman"/>
          <w:szCs w:val="22"/>
          <w:shd w:val="clear" w:color="auto" w:fill="FFFFFF"/>
        </w:rPr>
        <w:t>Extension of payment term</w:t>
      </w:r>
      <w:r w:rsidRPr="00F01E38">
        <w:rPr>
          <w:rFonts w:ascii="Times New Roman" w:hAnsi="Times New Roman" w:cs="Angsana New"/>
          <w:szCs w:val="22"/>
          <w:shd w:val="clear" w:color="auto" w:fill="FFFFFF"/>
          <w:cs/>
        </w:rPr>
        <w:t xml:space="preserve"> </w:t>
      </w:r>
      <w:r w:rsidRPr="00F01E38">
        <w:rPr>
          <w:rFonts w:ascii="Times New Roman" w:hAnsi="Times New Roman" w:cs="Times New Roman"/>
          <w:szCs w:val="22"/>
          <w:shd w:val="clear" w:color="auto" w:fill="FFFFFF"/>
        </w:rPr>
        <w:t>under</w:t>
      </w:r>
      <w:r w:rsidRPr="00F01E38">
        <w:rPr>
          <w:rFonts w:ascii="Times New Roman" w:hAnsi="Times New Roman" w:cs="Angsana New"/>
          <w:szCs w:val="22"/>
          <w:shd w:val="clear" w:color="auto" w:fill="FFFFFF"/>
          <w:cs/>
        </w:rPr>
        <w:t xml:space="preserve"> </w:t>
      </w:r>
      <w:r w:rsidRPr="00F01E38">
        <w:rPr>
          <w:rFonts w:ascii="Times New Roman" w:hAnsi="Times New Roman" w:cs="Times New Roman"/>
          <w:szCs w:val="22"/>
          <w:shd w:val="clear" w:color="auto" w:fill="FFFFFF"/>
        </w:rPr>
        <w:t xml:space="preserve">insurance coverage for a total period of up to 270 days </w:t>
      </w:r>
      <w:r w:rsidRPr="00F01E38">
        <w:rPr>
          <w:rFonts w:ascii="Times New Roman" w:hAnsi="Times New Roman" w:cs="Angsana New"/>
          <w:szCs w:val="22"/>
          <w:shd w:val="clear" w:color="auto" w:fill="FFFFFF"/>
          <w:cs/>
        </w:rPr>
        <w:t>(</w:t>
      </w:r>
      <w:r w:rsidRPr="00F01E38">
        <w:rPr>
          <w:rFonts w:ascii="Times New Roman" w:hAnsi="Times New Roman" w:cs="Times New Roman"/>
          <w:szCs w:val="22"/>
          <w:shd w:val="clear" w:color="auto" w:fill="FFFFFF"/>
        </w:rPr>
        <w:t>in case of not exceeding 180 days, no additional expense charge</w:t>
      </w:r>
      <w:r w:rsidRPr="00F01E38">
        <w:rPr>
          <w:rFonts w:ascii="Times New Roman" w:hAnsi="Times New Roman" w:cs="Angsana New"/>
          <w:szCs w:val="22"/>
          <w:shd w:val="clear" w:color="auto" w:fill="FFFFFF"/>
          <w:cs/>
        </w:rPr>
        <w:t>)</w:t>
      </w:r>
      <w:r w:rsidRPr="00F01E38">
        <w:rPr>
          <w:rFonts w:ascii="Times New Roman" w:hAnsi="Times New Roman" w:cs="Times New Roman"/>
          <w:szCs w:val="22"/>
          <w:shd w:val="clear" w:color="auto" w:fill="FFFFFF"/>
        </w:rPr>
        <w:t>, 2</w:t>
      </w:r>
      <w:r w:rsidRPr="00F01E38">
        <w:rPr>
          <w:rFonts w:ascii="Times New Roman" w:hAnsi="Times New Roman" w:cs="Angsana New"/>
          <w:szCs w:val="22"/>
          <w:shd w:val="clear" w:color="auto" w:fill="FFFFFF"/>
          <w:cs/>
        </w:rPr>
        <w:t xml:space="preserve">. </w:t>
      </w:r>
      <w:r w:rsidRPr="00F01E38">
        <w:rPr>
          <w:rFonts w:ascii="Times New Roman" w:hAnsi="Times New Roman" w:cs="Times New Roman"/>
          <w:szCs w:val="22"/>
          <w:shd w:val="clear" w:color="auto" w:fill="FFFFFF"/>
        </w:rPr>
        <w:t xml:space="preserve">Additional coverage for perishable goods </w:t>
      </w:r>
      <w:r w:rsidRPr="00883CCA">
        <w:rPr>
          <w:rFonts w:ascii="Times New Roman" w:hAnsi="Times New Roman" w:cs="Times New Roman"/>
          <w:spacing w:val="4"/>
          <w:szCs w:val="22"/>
          <w:shd w:val="clear" w:color="auto" w:fill="FFFFFF"/>
        </w:rPr>
        <w:t>shipped to and rejected by Chinese buyers as a special case at a rate of 50</w:t>
      </w:r>
      <w:r w:rsidRPr="00883CCA">
        <w:rPr>
          <w:rFonts w:ascii="Times New Roman" w:hAnsi="Times New Roman" w:cs="Angsana New"/>
          <w:spacing w:val="4"/>
          <w:szCs w:val="22"/>
          <w:shd w:val="clear" w:color="auto" w:fill="FFFFFF"/>
          <w:cs/>
        </w:rPr>
        <w:t xml:space="preserve">% </w:t>
      </w:r>
      <w:r w:rsidRPr="00883CCA">
        <w:rPr>
          <w:rFonts w:ascii="Times New Roman" w:hAnsi="Times New Roman" w:cs="Times New Roman"/>
          <w:spacing w:val="4"/>
          <w:szCs w:val="22"/>
          <w:shd w:val="clear" w:color="auto" w:fill="FFFFFF"/>
        </w:rPr>
        <w:t xml:space="preserve">of the value of invoice, and </w:t>
      </w:r>
      <w:r w:rsidRPr="00883CCA">
        <w:rPr>
          <w:rFonts w:ascii="Times New Roman" w:hAnsi="Times New Roman" w:cs="Times New Roman"/>
          <w:spacing w:val="-2"/>
          <w:szCs w:val="22"/>
          <w:shd w:val="clear" w:color="auto" w:fill="FFFFFF"/>
        </w:rPr>
        <w:t>3</w:t>
      </w:r>
      <w:r w:rsidRPr="00883CCA">
        <w:rPr>
          <w:rFonts w:ascii="Times New Roman" w:hAnsi="Times New Roman" w:cs="Angsana New"/>
          <w:spacing w:val="-2"/>
          <w:szCs w:val="22"/>
          <w:shd w:val="clear" w:color="auto" w:fill="FFFFFF"/>
          <w:cs/>
        </w:rPr>
        <w:t xml:space="preserve">. </w:t>
      </w:r>
      <w:r w:rsidRPr="00883CCA">
        <w:rPr>
          <w:rFonts w:ascii="Times New Roman" w:hAnsi="Times New Roman" w:cs="Times New Roman"/>
          <w:spacing w:val="-2"/>
          <w:szCs w:val="22"/>
          <w:shd w:val="clear" w:color="auto" w:fill="FFFFFF"/>
        </w:rPr>
        <w:t xml:space="preserve">Shortening of the period for considering payment of insurance claim compensation, that is, EXIM Thailand </w:t>
      </w:r>
      <w:r w:rsidRPr="00F01E38">
        <w:rPr>
          <w:rFonts w:ascii="Times New Roman" w:hAnsi="Times New Roman" w:cs="Times New Roman"/>
          <w:szCs w:val="22"/>
          <w:shd w:val="clear" w:color="auto" w:fill="FFFFFF"/>
        </w:rPr>
        <w:t>will make compensation without having to be delayed until after the sale or destruction of the goods under claims</w:t>
      </w:r>
      <w:r w:rsidRPr="00F01E38">
        <w:rPr>
          <w:rFonts w:ascii="Times New Roman" w:hAnsi="Times New Roman" w:cs="Angsana New"/>
          <w:szCs w:val="22"/>
          <w:shd w:val="clear" w:color="auto" w:fill="FFFFFF"/>
          <w:cs/>
        </w:rPr>
        <w:t>.</w:t>
      </w:r>
      <w:r w:rsidRPr="00F01E38">
        <w:rPr>
          <w:rFonts w:ascii="Times New Roman" w:hAnsi="Times New Roman" w:cs="Times New Roman"/>
          <w:szCs w:val="22"/>
          <w:shd w:val="clear" w:color="auto" w:fill="FFFFFF"/>
        </w:rPr>
        <w:t xml:space="preserve"> Interested customers or exporters may apply for the service under the export credit insurance support package from today until July 31, 2020</w:t>
      </w:r>
      <w:r w:rsidRPr="00F01E38">
        <w:rPr>
          <w:rFonts w:ascii="Times New Roman" w:hAnsi="Times New Roman" w:cs="Angsana New"/>
          <w:szCs w:val="22"/>
          <w:shd w:val="clear" w:color="auto" w:fill="FFFFFF"/>
          <w:cs/>
        </w:rPr>
        <w:t xml:space="preserve">. </w:t>
      </w:r>
    </w:p>
    <w:p w:rsidR="00D870D8" w:rsidRPr="008D5A69" w:rsidRDefault="00D870D8" w:rsidP="00D870D8">
      <w:pPr>
        <w:spacing w:after="0" w:line="350" w:lineRule="exact"/>
        <w:ind w:right="-476"/>
        <w:jc w:val="both"/>
        <w:rPr>
          <w:rFonts w:ascii="Times New Roman" w:hAnsi="Times New Roman" w:cs="Times New Roman"/>
          <w:szCs w:val="22"/>
          <w:shd w:val="clear" w:color="auto" w:fill="FFFFFF"/>
        </w:rPr>
      </w:pPr>
      <w:r w:rsidRPr="00F01E38">
        <w:rPr>
          <w:rFonts w:ascii="Times New Roman" w:hAnsi="Times New Roman" w:cs="Times New Roman"/>
          <w:szCs w:val="22"/>
          <w:shd w:val="clear" w:color="auto" w:fill="FFFFFF"/>
          <w:cs/>
        </w:rPr>
        <w:tab/>
      </w:r>
      <w:r w:rsidRPr="00F01E38">
        <w:rPr>
          <w:rFonts w:ascii="Times New Roman" w:hAnsi="Times New Roman" w:cs="Angsana New"/>
          <w:szCs w:val="22"/>
          <w:cs/>
        </w:rPr>
        <w:t xml:space="preserve"> </w:t>
      </w:r>
      <w:r w:rsidRPr="00F01E38">
        <w:rPr>
          <w:rFonts w:ascii="Times New Roman" w:hAnsi="Times New Roman" w:cs="Times New Roman"/>
          <w:szCs w:val="22"/>
          <w:shd w:val="clear" w:color="auto" w:fill="FFFFFF"/>
        </w:rPr>
        <w:t>China was Thailand</w:t>
      </w:r>
      <w:r w:rsidRPr="00F01E38">
        <w:rPr>
          <w:rFonts w:ascii="Times New Roman" w:hAnsi="Times New Roman" w:cs="Angsana New"/>
          <w:szCs w:val="22"/>
          <w:shd w:val="clear" w:color="auto" w:fill="FFFFFF"/>
          <w:cs/>
        </w:rPr>
        <w:t>’</w:t>
      </w:r>
      <w:r w:rsidRPr="00F01E38">
        <w:rPr>
          <w:rFonts w:ascii="Times New Roman" w:hAnsi="Times New Roman" w:cs="Times New Roman"/>
          <w:szCs w:val="22"/>
          <w:shd w:val="clear" w:color="auto" w:fill="FFFFFF"/>
        </w:rPr>
        <w:t>s second largest export market in 2019 contributing to 12</w:t>
      </w:r>
      <w:r w:rsidRPr="00F01E38">
        <w:rPr>
          <w:rFonts w:ascii="Times New Roman" w:hAnsi="Times New Roman" w:cs="Angsana New"/>
          <w:szCs w:val="22"/>
          <w:shd w:val="clear" w:color="auto" w:fill="FFFFFF"/>
          <w:cs/>
        </w:rPr>
        <w:t xml:space="preserve">% </w:t>
      </w:r>
      <w:r w:rsidRPr="00F01E38">
        <w:rPr>
          <w:rFonts w:ascii="Times New Roman" w:hAnsi="Times New Roman" w:cs="Times New Roman"/>
          <w:szCs w:val="22"/>
          <w:shd w:val="clear" w:color="auto" w:fill="FFFFFF"/>
        </w:rPr>
        <w:t>of Thailand</w:t>
      </w:r>
      <w:r w:rsidRPr="00F01E38">
        <w:rPr>
          <w:rFonts w:ascii="Times New Roman" w:hAnsi="Times New Roman" w:cs="Angsana New"/>
          <w:szCs w:val="22"/>
          <w:shd w:val="clear" w:color="auto" w:fill="FFFFFF"/>
          <w:cs/>
        </w:rPr>
        <w:t>’</w:t>
      </w:r>
      <w:r w:rsidRPr="00F01E38">
        <w:rPr>
          <w:rFonts w:ascii="Times New Roman" w:hAnsi="Times New Roman" w:cs="Times New Roman"/>
          <w:szCs w:val="22"/>
          <w:shd w:val="clear" w:color="auto" w:fill="FFFFFF"/>
        </w:rPr>
        <w:t>s total export value</w:t>
      </w:r>
      <w:r w:rsidRPr="00F01E38">
        <w:rPr>
          <w:rFonts w:ascii="Times New Roman" w:hAnsi="Times New Roman" w:cs="Angsana New"/>
          <w:szCs w:val="22"/>
          <w:shd w:val="clear" w:color="auto" w:fill="FFFFFF"/>
          <w:cs/>
        </w:rPr>
        <w:t xml:space="preserve">. </w:t>
      </w:r>
      <w:r w:rsidRPr="00F01E38">
        <w:rPr>
          <w:rFonts w:ascii="Times New Roman" w:hAnsi="Times New Roman" w:cs="Times New Roman"/>
          <w:szCs w:val="22"/>
          <w:shd w:val="clear" w:color="auto" w:fill="FFFFFF"/>
        </w:rPr>
        <w:t>Thai Export goods expected to be affected are fresh fruits, refrigerated and frozen fruits, dried fruits, rubber products, tapioca products, rice, auto parts, and such raw materials for production of goods as plastic resin and</w:t>
      </w:r>
      <w:r w:rsidRPr="00F01E38">
        <w:rPr>
          <w:rFonts w:ascii="Times New Roman" w:hAnsi="Times New Roman" w:cs="Angsana New"/>
          <w:szCs w:val="22"/>
          <w:shd w:val="clear" w:color="auto" w:fill="FFFFFF"/>
          <w:cs/>
        </w:rPr>
        <w:t xml:space="preserve"> </w:t>
      </w:r>
      <w:r w:rsidRPr="00F01E38">
        <w:rPr>
          <w:rFonts w:ascii="Times New Roman" w:hAnsi="Times New Roman" w:cs="Times New Roman"/>
          <w:szCs w:val="22"/>
          <w:shd w:val="clear" w:color="auto" w:fill="FFFFFF"/>
        </w:rPr>
        <w:t>rubber</w:t>
      </w:r>
      <w:r w:rsidRPr="00F01E38">
        <w:rPr>
          <w:rFonts w:ascii="Times New Roman" w:hAnsi="Times New Roman" w:cs="Angsana New"/>
          <w:szCs w:val="22"/>
          <w:shd w:val="clear" w:color="auto" w:fill="FFFFFF"/>
          <w:cs/>
        </w:rPr>
        <w:t>.</w:t>
      </w:r>
      <w:r w:rsidRPr="008D5A69">
        <w:rPr>
          <w:rFonts w:ascii="Times New Roman" w:hAnsi="Times New Roman" w:cs="Angsana New"/>
          <w:szCs w:val="22"/>
          <w:shd w:val="clear" w:color="auto" w:fill="FFFFFF"/>
          <w:cs/>
        </w:rPr>
        <w:t xml:space="preserve"> </w:t>
      </w:r>
    </w:p>
    <w:p w:rsidR="00D870D8" w:rsidRPr="008D5A69" w:rsidRDefault="00D870D8" w:rsidP="00D870D8">
      <w:pPr>
        <w:spacing w:after="0" w:line="100" w:lineRule="exact"/>
        <w:ind w:right="-318"/>
        <w:jc w:val="thaiDistribute"/>
        <w:rPr>
          <w:rFonts w:ascii="Times New Roman" w:hAnsi="Times New Roman" w:cs="Times New Roman"/>
          <w:color w:val="000000" w:themeColor="text1"/>
          <w:spacing w:val="2"/>
          <w:szCs w:val="22"/>
        </w:rPr>
      </w:pPr>
    </w:p>
    <w:p w:rsidR="00D870D8" w:rsidRPr="008D5A69" w:rsidRDefault="00D870D8" w:rsidP="00D870D8">
      <w:pPr>
        <w:tabs>
          <w:tab w:val="left" w:pos="3600"/>
          <w:tab w:val="left" w:pos="4253"/>
        </w:tabs>
        <w:spacing w:after="0" w:line="300" w:lineRule="exact"/>
        <w:ind w:right="-318"/>
        <w:jc w:val="thaiDistribute"/>
        <w:rPr>
          <w:rFonts w:ascii="Times New Roman" w:hAnsi="Times New Roman" w:cs="Times New Roman"/>
          <w:szCs w:val="22"/>
        </w:rPr>
      </w:pPr>
      <w:r>
        <w:rPr>
          <w:rFonts w:ascii="Times New Roman" w:eastAsia="Times New Roman" w:hAnsi="Times New Roman" w:cs="Times New Roman"/>
          <w:color w:val="222222"/>
          <w:szCs w:val="22"/>
        </w:rPr>
        <w:tab/>
      </w:r>
      <w:r w:rsidRPr="008D5A69">
        <w:rPr>
          <w:rFonts w:ascii="Times New Roman" w:eastAsia="Times New Roman" w:hAnsi="Times New Roman" w:cs="Times New Roman"/>
          <w:color w:val="222222"/>
          <w:szCs w:val="22"/>
        </w:rPr>
        <w:t>February 4, 2020</w:t>
      </w:r>
      <w:r w:rsidRPr="008D5A69">
        <w:rPr>
          <w:rFonts w:ascii="Times New Roman" w:hAnsi="Times New Roman" w:cs="Angsana New"/>
          <w:szCs w:val="22"/>
          <w:cs/>
        </w:rPr>
        <w:t xml:space="preserve"> </w:t>
      </w:r>
    </w:p>
    <w:p w:rsidR="00D870D8" w:rsidRPr="006E1736" w:rsidRDefault="00D870D8" w:rsidP="00D870D8">
      <w:pPr>
        <w:tabs>
          <w:tab w:val="left" w:pos="3600"/>
        </w:tabs>
        <w:spacing w:after="0" w:line="300" w:lineRule="exact"/>
        <w:ind w:right="-612"/>
        <w:jc w:val="both"/>
        <w:rPr>
          <w:rFonts w:ascii="Times New Roman" w:eastAsia="Calibri" w:hAnsi="Times New Roman" w:cs="Times New Roman"/>
          <w:szCs w:val="22"/>
          <w:shd w:val="clear" w:color="auto" w:fill="FFFFFF"/>
        </w:rPr>
      </w:pPr>
      <w:r>
        <w:rPr>
          <w:rFonts w:ascii="Cordia New" w:hAnsi="Cordia New" w:hint="cs"/>
          <w:sz w:val="30"/>
          <w:szCs w:val="30"/>
          <w:rtl/>
          <w:cs/>
        </w:rPr>
        <w:tab/>
      </w:r>
      <w:r w:rsidRPr="006E1736">
        <w:rPr>
          <w:rFonts w:ascii="Times New Roman" w:eastAsia="Calibri" w:hAnsi="Times New Roman" w:cs="Times New Roman"/>
          <w:szCs w:val="22"/>
          <w:shd w:val="clear" w:color="auto" w:fill="FFFFFF"/>
        </w:rPr>
        <w:t xml:space="preserve">Corporate Communication Division    </w:t>
      </w:r>
    </w:p>
    <w:p w:rsidR="00D870D8" w:rsidRPr="006E1736" w:rsidRDefault="00D870D8" w:rsidP="00D870D8">
      <w:pPr>
        <w:spacing w:after="0" w:line="276" w:lineRule="auto"/>
        <w:ind w:left="3600" w:right="-964"/>
        <w:rPr>
          <w:rFonts w:ascii="Times New Roman" w:eastAsia="Times New Roman" w:hAnsi="Times New Roman" w:cs="Times New Roman"/>
          <w:szCs w:val="22"/>
          <w:cs/>
        </w:rPr>
      </w:pPr>
      <w:r w:rsidRPr="006E1736">
        <w:rPr>
          <w:rFonts w:ascii="Times New Roman" w:eastAsia="Calibri" w:hAnsi="Times New Roman" w:cs="Times New Roman"/>
          <w:szCs w:val="22"/>
          <w:shd w:val="clear" w:color="auto" w:fill="FFFFFF"/>
        </w:rPr>
        <w:t>Sustainable Development and Corporate Communication Department</w:t>
      </w:r>
    </w:p>
    <w:p w:rsidR="00D870D8" w:rsidRDefault="00D870D8" w:rsidP="00D870D8">
      <w:pPr>
        <w:tabs>
          <w:tab w:val="left" w:pos="4536"/>
        </w:tabs>
        <w:spacing w:after="0" w:line="100" w:lineRule="exact"/>
        <w:ind w:right="-1055"/>
        <w:jc w:val="both"/>
        <w:rPr>
          <w:rFonts w:ascii="Times New Roman" w:eastAsia="Calibri" w:hAnsi="Times New Roman" w:cs="Times New Roman"/>
          <w:b/>
          <w:bCs/>
          <w:sz w:val="18"/>
          <w:szCs w:val="18"/>
        </w:rPr>
      </w:pPr>
    </w:p>
    <w:p w:rsidR="00D870D8" w:rsidRPr="006E1736" w:rsidRDefault="00D870D8" w:rsidP="00D870D8">
      <w:pPr>
        <w:tabs>
          <w:tab w:val="left" w:pos="4536"/>
        </w:tabs>
        <w:spacing w:after="0" w:line="240" w:lineRule="exact"/>
        <w:ind w:right="-1054"/>
        <w:jc w:val="both"/>
        <w:rPr>
          <w:rFonts w:ascii="Times New Roman" w:eastAsia="Calibri" w:hAnsi="Times New Roman" w:cs="Times New Roman"/>
          <w:b/>
          <w:bCs/>
          <w:sz w:val="18"/>
          <w:szCs w:val="18"/>
        </w:rPr>
      </w:pPr>
      <w:r w:rsidRPr="006E1736">
        <w:rPr>
          <w:rFonts w:ascii="Times New Roman" w:eastAsia="Calibri" w:hAnsi="Times New Roman" w:cs="Times New Roman"/>
          <w:b/>
          <w:bCs/>
          <w:sz w:val="18"/>
          <w:szCs w:val="18"/>
        </w:rPr>
        <w:t xml:space="preserve">For further information, please contact Sustainable Development and Corporate Communication Department </w:t>
      </w:r>
    </w:p>
    <w:p w:rsidR="00D870D8" w:rsidRPr="00226538" w:rsidRDefault="00D870D8" w:rsidP="00D870D8">
      <w:pPr>
        <w:tabs>
          <w:tab w:val="left" w:pos="4253"/>
        </w:tabs>
        <w:spacing w:after="0" w:line="240" w:lineRule="exact"/>
        <w:ind w:right="-448"/>
        <w:jc w:val="thaiDistribute"/>
        <w:rPr>
          <w:rFonts w:asciiTheme="minorBidi" w:hAnsiTheme="minorBidi"/>
          <w:sz w:val="30"/>
          <w:szCs w:val="30"/>
          <w:shd w:val="clear" w:color="auto" w:fill="FFFFFF"/>
        </w:rPr>
      </w:pPr>
      <w:r w:rsidRPr="006E1736">
        <w:rPr>
          <w:rFonts w:ascii="Times New Roman" w:eastAsia="Calibri" w:hAnsi="Times New Roman" w:cs="Times New Roman"/>
          <w:b/>
          <w:bCs/>
          <w:sz w:val="18"/>
          <w:szCs w:val="18"/>
        </w:rPr>
        <w:t>Tel</w:t>
      </w:r>
      <w:r w:rsidRPr="006E1736">
        <w:rPr>
          <w:rFonts w:ascii="Times New Roman" w:eastAsia="Calibri" w:hAnsi="Times New Roman" w:cs="Angsana New"/>
          <w:b/>
          <w:bCs/>
          <w:sz w:val="18"/>
          <w:szCs w:val="18"/>
          <w:cs/>
        </w:rPr>
        <w:t xml:space="preserve">. </w:t>
      </w:r>
      <w:r w:rsidRPr="006E1736">
        <w:rPr>
          <w:rFonts w:ascii="Times New Roman" w:eastAsia="Calibri" w:hAnsi="Times New Roman" w:cs="Times New Roman"/>
          <w:b/>
          <w:bCs/>
          <w:sz w:val="18"/>
          <w:szCs w:val="18"/>
          <w:cs/>
        </w:rPr>
        <w:t>0 2271 3700</w:t>
      </w:r>
      <w:r w:rsidRPr="006E1736">
        <w:rPr>
          <w:rFonts w:ascii="Times New Roman" w:eastAsia="Calibri" w:hAnsi="Times New Roman" w:cs="Times New Roman"/>
          <w:b/>
          <w:bCs/>
          <w:sz w:val="18"/>
          <w:szCs w:val="18"/>
        </w:rPr>
        <w:t xml:space="preserve">, </w:t>
      </w:r>
      <w:r w:rsidRPr="006E1736">
        <w:rPr>
          <w:rFonts w:ascii="Times New Roman" w:eastAsia="Calibri" w:hAnsi="Times New Roman" w:cs="Times New Roman"/>
          <w:b/>
          <w:bCs/>
          <w:sz w:val="18"/>
          <w:szCs w:val="18"/>
          <w:cs/>
        </w:rPr>
        <w:t>0 2278 0047</w:t>
      </w:r>
      <w:r w:rsidRPr="006E1736">
        <w:rPr>
          <w:rFonts w:ascii="Times New Roman" w:eastAsia="Calibri" w:hAnsi="Times New Roman" w:cs="Times New Roman"/>
          <w:b/>
          <w:bCs/>
          <w:sz w:val="18"/>
          <w:szCs w:val="18"/>
        </w:rPr>
        <w:t xml:space="preserve">, </w:t>
      </w:r>
      <w:r w:rsidRPr="006E1736">
        <w:rPr>
          <w:rFonts w:ascii="Times New Roman" w:eastAsia="Calibri" w:hAnsi="Times New Roman" w:cs="Times New Roman"/>
          <w:b/>
          <w:bCs/>
          <w:sz w:val="18"/>
          <w:szCs w:val="18"/>
          <w:cs/>
        </w:rPr>
        <w:t xml:space="preserve">0 2617 2111 </w:t>
      </w:r>
      <w:proofErr w:type="spellStart"/>
      <w:r w:rsidRPr="006E1736">
        <w:rPr>
          <w:rFonts w:ascii="Times New Roman" w:eastAsia="Calibri" w:hAnsi="Times New Roman" w:cs="Times New Roman"/>
          <w:b/>
          <w:bCs/>
          <w:sz w:val="18"/>
          <w:szCs w:val="18"/>
        </w:rPr>
        <w:t>ext</w:t>
      </w:r>
      <w:proofErr w:type="spellEnd"/>
      <w:r w:rsidRPr="006E1736">
        <w:rPr>
          <w:rFonts w:ascii="Times New Roman" w:eastAsia="Calibri" w:hAnsi="Times New Roman" w:cs="Angsana New"/>
          <w:b/>
          <w:bCs/>
          <w:sz w:val="18"/>
          <w:szCs w:val="18"/>
          <w:cs/>
        </w:rPr>
        <w:t xml:space="preserve">. </w:t>
      </w:r>
      <w:r w:rsidRPr="006E1736">
        <w:rPr>
          <w:rFonts w:ascii="Times New Roman" w:eastAsia="Calibri" w:hAnsi="Times New Roman" w:cs="Times New Roman"/>
          <w:b/>
          <w:bCs/>
          <w:sz w:val="18"/>
          <w:szCs w:val="18"/>
        </w:rPr>
        <w:t>4</w:t>
      </w:r>
      <w:r w:rsidRPr="006E1736">
        <w:rPr>
          <w:rFonts w:ascii="Times New Roman" w:eastAsia="Calibri" w:hAnsi="Times New Roman" w:cs="Times New Roman"/>
          <w:b/>
          <w:bCs/>
          <w:sz w:val="18"/>
          <w:szCs w:val="18"/>
          <w:cs/>
        </w:rPr>
        <w:t>1</w:t>
      </w:r>
      <w:r w:rsidRPr="006E1736">
        <w:rPr>
          <w:rFonts w:ascii="Times New Roman" w:eastAsia="Calibri" w:hAnsi="Times New Roman" w:cs="Times New Roman"/>
          <w:b/>
          <w:bCs/>
          <w:sz w:val="18"/>
          <w:szCs w:val="18"/>
        </w:rPr>
        <w:t>20</w:t>
      </w:r>
      <w:r w:rsidRPr="006E1736">
        <w:rPr>
          <w:rFonts w:ascii="Times New Roman" w:eastAsia="Calibri" w:hAnsi="Times New Roman" w:cs="Angsana New"/>
          <w:b/>
          <w:bCs/>
          <w:sz w:val="18"/>
          <w:szCs w:val="18"/>
          <w:cs/>
        </w:rPr>
        <w:t>-</w:t>
      </w:r>
      <w:r w:rsidRPr="006E1736">
        <w:rPr>
          <w:rFonts w:ascii="Times New Roman" w:eastAsia="Calibri" w:hAnsi="Times New Roman" w:cs="Times New Roman"/>
          <w:b/>
          <w:bCs/>
          <w:sz w:val="18"/>
          <w:szCs w:val="18"/>
          <w:cs/>
        </w:rPr>
        <w:t>4</w:t>
      </w:r>
    </w:p>
    <w:p w:rsidR="00D870D8" w:rsidRPr="00226538" w:rsidRDefault="00D870D8" w:rsidP="00226538">
      <w:pPr>
        <w:spacing w:after="0" w:line="300" w:lineRule="exact"/>
        <w:ind w:right="-318"/>
        <w:jc w:val="both"/>
        <w:rPr>
          <w:rFonts w:asciiTheme="minorBidi" w:hAnsiTheme="minorBidi"/>
          <w:sz w:val="30"/>
          <w:szCs w:val="30"/>
          <w:shd w:val="clear" w:color="auto" w:fill="FFFFFF"/>
        </w:rPr>
      </w:pPr>
    </w:p>
    <w:sectPr w:rsidR="00D870D8" w:rsidRPr="00226538" w:rsidSect="00226538">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68A9"/>
    <w:multiLevelType w:val="hybridMultilevel"/>
    <w:tmpl w:val="C2166BB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2155631E"/>
    <w:multiLevelType w:val="hybridMultilevel"/>
    <w:tmpl w:val="DA0CB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9A1744"/>
    <w:multiLevelType w:val="hybridMultilevel"/>
    <w:tmpl w:val="F89C0CDA"/>
    <w:lvl w:ilvl="0" w:tplc="75D274E4">
      <w:start w:val="1"/>
      <w:numFmt w:val="decimal"/>
      <w:lvlText w:val="%1)"/>
      <w:lvlJc w:val="left"/>
      <w:pPr>
        <w:ind w:left="644" w:hanging="360"/>
      </w:pPr>
      <w:rPr>
        <w:rFonts w:ascii="TH SarabunPSK" w:eastAsiaTheme="minorHAnsi" w:hAnsi="TH SarabunPSK" w:cs="TH SarabunPSK"/>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6C5000C5"/>
    <w:multiLevelType w:val="multilevel"/>
    <w:tmpl w:val="7A48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503"/>
    <w:rsid w:val="000C0369"/>
    <w:rsid w:val="001D09E3"/>
    <w:rsid w:val="00226538"/>
    <w:rsid w:val="00313310"/>
    <w:rsid w:val="003852E8"/>
    <w:rsid w:val="003E3350"/>
    <w:rsid w:val="003F76BB"/>
    <w:rsid w:val="00422F6D"/>
    <w:rsid w:val="0052755E"/>
    <w:rsid w:val="005C0A62"/>
    <w:rsid w:val="006B32B3"/>
    <w:rsid w:val="006D5DD2"/>
    <w:rsid w:val="006E0C67"/>
    <w:rsid w:val="00755CDB"/>
    <w:rsid w:val="00856527"/>
    <w:rsid w:val="008711E7"/>
    <w:rsid w:val="008717C5"/>
    <w:rsid w:val="008C7DC8"/>
    <w:rsid w:val="009212C9"/>
    <w:rsid w:val="00987E7D"/>
    <w:rsid w:val="009A7BF7"/>
    <w:rsid w:val="009D667A"/>
    <w:rsid w:val="009E28E0"/>
    <w:rsid w:val="009E47A8"/>
    <w:rsid w:val="00A35093"/>
    <w:rsid w:val="00A72404"/>
    <w:rsid w:val="00A82067"/>
    <w:rsid w:val="00A85C9D"/>
    <w:rsid w:val="00A91B69"/>
    <w:rsid w:val="00B06503"/>
    <w:rsid w:val="00B124C5"/>
    <w:rsid w:val="00B36E50"/>
    <w:rsid w:val="00C522BE"/>
    <w:rsid w:val="00CB5060"/>
    <w:rsid w:val="00D870D8"/>
    <w:rsid w:val="00DE4800"/>
    <w:rsid w:val="00E43DED"/>
    <w:rsid w:val="00EB4174"/>
    <w:rsid w:val="00EB7260"/>
    <w:rsid w:val="00ED41CC"/>
    <w:rsid w:val="00F67C25"/>
    <w:rsid w:val="00FB2EF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C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503"/>
    <w:pPr>
      <w:ind w:left="720"/>
      <w:contextualSpacing/>
    </w:pPr>
  </w:style>
  <w:style w:type="paragraph" w:styleId="BalloonText">
    <w:name w:val="Balloon Text"/>
    <w:basedOn w:val="Normal"/>
    <w:link w:val="BalloonTextChar"/>
    <w:uiPriority w:val="99"/>
    <w:semiHidden/>
    <w:unhideWhenUsed/>
    <w:rsid w:val="00A91B69"/>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A91B69"/>
    <w:rPr>
      <w:rFonts w:ascii="Segoe UI" w:hAnsi="Segoe UI" w:cs="Angsana New"/>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C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503"/>
    <w:pPr>
      <w:ind w:left="720"/>
      <w:contextualSpacing/>
    </w:pPr>
  </w:style>
  <w:style w:type="paragraph" w:styleId="BalloonText">
    <w:name w:val="Balloon Text"/>
    <w:basedOn w:val="Normal"/>
    <w:link w:val="BalloonTextChar"/>
    <w:uiPriority w:val="99"/>
    <w:semiHidden/>
    <w:unhideWhenUsed/>
    <w:rsid w:val="00A91B69"/>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A91B69"/>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427288">
      <w:bodyDiv w:val="1"/>
      <w:marLeft w:val="0"/>
      <w:marRight w:val="0"/>
      <w:marTop w:val="0"/>
      <w:marBottom w:val="0"/>
      <w:divBdr>
        <w:top w:val="none" w:sz="0" w:space="0" w:color="auto"/>
        <w:left w:val="none" w:sz="0" w:space="0" w:color="auto"/>
        <w:bottom w:val="none" w:sz="0" w:space="0" w:color="auto"/>
        <w:right w:val="none" w:sz="0" w:space="0" w:color="auto"/>
      </w:divBdr>
      <w:divsChild>
        <w:div w:id="1269700171">
          <w:marLeft w:val="0"/>
          <w:marRight w:val="0"/>
          <w:marTop w:val="0"/>
          <w:marBottom w:val="0"/>
          <w:divBdr>
            <w:top w:val="none" w:sz="0" w:space="0" w:color="auto"/>
            <w:left w:val="none" w:sz="0" w:space="0" w:color="auto"/>
            <w:bottom w:val="none" w:sz="0" w:space="0" w:color="auto"/>
            <w:right w:val="none" w:sz="0" w:space="0" w:color="auto"/>
          </w:divBdr>
          <w:divsChild>
            <w:div w:id="159733348">
              <w:marLeft w:val="0"/>
              <w:marRight w:val="0"/>
              <w:marTop w:val="0"/>
              <w:marBottom w:val="0"/>
              <w:divBdr>
                <w:top w:val="none" w:sz="0" w:space="0" w:color="auto"/>
                <w:left w:val="none" w:sz="0" w:space="0" w:color="auto"/>
                <w:bottom w:val="none" w:sz="0" w:space="0" w:color="auto"/>
                <w:right w:val="none" w:sz="0" w:space="0" w:color="auto"/>
              </w:divBdr>
              <w:divsChild>
                <w:div w:id="190579302">
                  <w:marLeft w:val="-180"/>
                  <w:marRight w:val="-180"/>
                  <w:marTop w:val="0"/>
                  <w:marBottom w:val="0"/>
                  <w:divBdr>
                    <w:top w:val="none" w:sz="0" w:space="0" w:color="auto"/>
                    <w:left w:val="none" w:sz="0" w:space="0" w:color="auto"/>
                    <w:bottom w:val="none" w:sz="0" w:space="0" w:color="auto"/>
                    <w:right w:val="none" w:sz="0" w:space="0" w:color="auto"/>
                  </w:divBdr>
                  <w:divsChild>
                    <w:div w:id="1559171607">
                      <w:marLeft w:val="0"/>
                      <w:marRight w:val="0"/>
                      <w:marTop w:val="0"/>
                      <w:marBottom w:val="0"/>
                      <w:divBdr>
                        <w:top w:val="none" w:sz="0" w:space="0" w:color="auto"/>
                        <w:left w:val="none" w:sz="0" w:space="0" w:color="auto"/>
                        <w:bottom w:val="none" w:sz="0" w:space="0" w:color="auto"/>
                        <w:right w:val="none" w:sz="0" w:space="0" w:color="auto"/>
                      </w:divBdr>
                      <w:divsChild>
                        <w:div w:id="1787039347">
                          <w:marLeft w:val="0"/>
                          <w:marRight w:val="0"/>
                          <w:marTop w:val="0"/>
                          <w:marBottom w:val="0"/>
                          <w:divBdr>
                            <w:top w:val="none" w:sz="0" w:space="0" w:color="auto"/>
                            <w:left w:val="none" w:sz="0" w:space="0" w:color="auto"/>
                            <w:bottom w:val="none" w:sz="0" w:space="0" w:color="auto"/>
                            <w:right w:val="none" w:sz="0" w:space="0" w:color="auto"/>
                          </w:divBdr>
                          <w:divsChild>
                            <w:div w:id="1052730835">
                              <w:marLeft w:val="0"/>
                              <w:marRight w:val="0"/>
                              <w:marTop w:val="315"/>
                              <w:marBottom w:val="0"/>
                              <w:divBdr>
                                <w:top w:val="none" w:sz="0" w:space="0" w:color="auto"/>
                                <w:left w:val="none" w:sz="0" w:space="0" w:color="auto"/>
                                <w:bottom w:val="none" w:sz="0" w:space="0" w:color="auto"/>
                                <w:right w:val="none" w:sz="0" w:space="0" w:color="auto"/>
                              </w:divBdr>
                              <w:divsChild>
                                <w:div w:id="2116902567">
                                  <w:marLeft w:val="0"/>
                                  <w:marRight w:val="0"/>
                                  <w:marTop w:val="0"/>
                                  <w:marBottom w:val="0"/>
                                  <w:divBdr>
                                    <w:top w:val="none" w:sz="0" w:space="0" w:color="auto"/>
                                    <w:left w:val="none" w:sz="0" w:space="0" w:color="auto"/>
                                    <w:bottom w:val="none" w:sz="0" w:space="0" w:color="auto"/>
                                    <w:right w:val="none" w:sz="0" w:space="0" w:color="auto"/>
                                  </w:divBdr>
                                  <w:divsChild>
                                    <w:div w:id="1605267250">
                                      <w:marLeft w:val="0"/>
                                      <w:marRight w:val="0"/>
                                      <w:marTop w:val="0"/>
                                      <w:marBottom w:val="240"/>
                                      <w:divBdr>
                                        <w:top w:val="none" w:sz="0" w:space="0" w:color="auto"/>
                                        <w:left w:val="none" w:sz="0" w:space="0" w:color="auto"/>
                                        <w:bottom w:val="none" w:sz="0" w:space="0" w:color="auto"/>
                                        <w:right w:val="none" w:sz="0" w:space="0" w:color="auto"/>
                                      </w:divBdr>
                                      <w:divsChild>
                                        <w:div w:id="160353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724684">
                              <w:marLeft w:val="0"/>
                              <w:marRight w:val="0"/>
                              <w:marTop w:val="0"/>
                              <w:marBottom w:val="0"/>
                              <w:divBdr>
                                <w:top w:val="none" w:sz="0" w:space="0" w:color="auto"/>
                                <w:left w:val="none" w:sz="0" w:space="0" w:color="auto"/>
                                <w:bottom w:val="none" w:sz="0" w:space="0" w:color="auto"/>
                                <w:right w:val="none" w:sz="0" w:space="0" w:color="auto"/>
                              </w:divBdr>
                            </w:div>
                            <w:div w:id="754013756">
                              <w:marLeft w:val="0"/>
                              <w:marRight w:val="0"/>
                              <w:marTop w:val="0"/>
                              <w:marBottom w:val="315"/>
                              <w:divBdr>
                                <w:top w:val="none" w:sz="0" w:space="0" w:color="auto"/>
                                <w:left w:val="none" w:sz="0" w:space="0" w:color="auto"/>
                                <w:bottom w:val="none" w:sz="0" w:space="0" w:color="auto"/>
                                <w:right w:val="none" w:sz="0" w:space="0" w:color="auto"/>
                              </w:divBdr>
                              <w:divsChild>
                                <w:div w:id="305670378">
                                  <w:marLeft w:val="0"/>
                                  <w:marRight w:val="0"/>
                                  <w:marTop w:val="0"/>
                                  <w:marBottom w:val="0"/>
                                  <w:divBdr>
                                    <w:top w:val="none" w:sz="0" w:space="0" w:color="auto"/>
                                    <w:left w:val="none" w:sz="0" w:space="0" w:color="auto"/>
                                    <w:bottom w:val="none" w:sz="0" w:space="0" w:color="auto"/>
                                    <w:right w:val="none" w:sz="0" w:space="0" w:color="auto"/>
                                  </w:divBdr>
                                  <w:divsChild>
                                    <w:div w:id="102965363">
                                      <w:marLeft w:val="120"/>
                                      <w:marRight w:val="0"/>
                                      <w:marTop w:val="0"/>
                                      <w:marBottom w:val="0"/>
                                      <w:divBdr>
                                        <w:top w:val="none" w:sz="0" w:space="0" w:color="auto"/>
                                        <w:left w:val="none" w:sz="0" w:space="0" w:color="auto"/>
                                        <w:bottom w:val="none" w:sz="0" w:space="0" w:color="auto"/>
                                        <w:right w:val="none" w:sz="0" w:space="0" w:color="auto"/>
                                      </w:divBdr>
                                    </w:div>
                                    <w:div w:id="1479154204">
                                      <w:marLeft w:val="120"/>
                                      <w:marRight w:val="0"/>
                                      <w:marTop w:val="0"/>
                                      <w:marBottom w:val="0"/>
                                      <w:divBdr>
                                        <w:top w:val="none" w:sz="0" w:space="0" w:color="auto"/>
                                        <w:left w:val="none" w:sz="0" w:space="0" w:color="auto"/>
                                        <w:bottom w:val="none" w:sz="0" w:space="0" w:color="auto"/>
                                        <w:right w:val="none" w:sz="0" w:space="0" w:color="auto"/>
                                      </w:divBdr>
                                    </w:div>
                                    <w:div w:id="189631223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571650888">
                              <w:marLeft w:val="0"/>
                              <w:marRight w:val="0"/>
                              <w:marTop w:val="0"/>
                              <w:marBottom w:val="0"/>
                              <w:divBdr>
                                <w:top w:val="none" w:sz="0" w:space="0" w:color="auto"/>
                                <w:left w:val="none" w:sz="0" w:space="0" w:color="auto"/>
                                <w:bottom w:val="none" w:sz="0" w:space="0" w:color="auto"/>
                                <w:right w:val="none" w:sz="0" w:space="0" w:color="auto"/>
                              </w:divBdr>
                              <w:divsChild>
                                <w:div w:id="375085999">
                                  <w:marLeft w:val="0"/>
                                  <w:marRight w:val="0"/>
                                  <w:marTop w:val="45"/>
                                  <w:marBottom w:val="240"/>
                                  <w:divBdr>
                                    <w:top w:val="none" w:sz="0" w:space="0" w:color="auto"/>
                                    <w:left w:val="none" w:sz="0" w:space="0" w:color="auto"/>
                                    <w:bottom w:val="none" w:sz="0" w:space="0" w:color="auto"/>
                                    <w:right w:val="none" w:sz="0" w:space="0" w:color="auto"/>
                                  </w:divBdr>
                                  <w:divsChild>
                                    <w:div w:id="1514370452">
                                      <w:marLeft w:val="0"/>
                                      <w:marRight w:val="0"/>
                                      <w:marTop w:val="0"/>
                                      <w:marBottom w:val="150"/>
                                      <w:divBdr>
                                        <w:top w:val="none" w:sz="0" w:space="0" w:color="auto"/>
                                        <w:left w:val="none" w:sz="0" w:space="0" w:color="auto"/>
                                        <w:bottom w:val="none" w:sz="0" w:space="0" w:color="auto"/>
                                        <w:right w:val="none" w:sz="0" w:space="0" w:color="auto"/>
                                      </w:divBdr>
                                      <w:divsChild>
                                        <w:div w:id="1266769142">
                                          <w:marLeft w:val="0"/>
                                          <w:marRight w:val="0"/>
                                          <w:marTop w:val="0"/>
                                          <w:marBottom w:val="0"/>
                                          <w:divBdr>
                                            <w:top w:val="none" w:sz="0" w:space="0" w:color="auto"/>
                                            <w:left w:val="none" w:sz="0" w:space="0" w:color="auto"/>
                                            <w:bottom w:val="none" w:sz="0" w:space="0" w:color="auto"/>
                                            <w:right w:val="none" w:sz="0" w:space="0" w:color="auto"/>
                                          </w:divBdr>
                                          <w:divsChild>
                                            <w:div w:id="1754161804">
                                              <w:marLeft w:val="0"/>
                                              <w:marRight w:val="0"/>
                                              <w:marTop w:val="0"/>
                                              <w:marBottom w:val="0"/>
                                              <w:divBdr>
                                                <w:top w:val="single" w:sz="2" w:space="0" w:color="DFDFDF"/>
                                                <w:left w:val="single" w:sz="2" w:space="0" w:color="DFDFDF"/>
                                                <w:bottom w:val="single" w:sz="2" w:space="0" w:color="DFDFDF"/>
                                                <w:right w:val="single" w:sz="2" w:space="0" w:color="DFDFDF"/>
                                              </w:divBdr>
                                              <w:divsChild>
                                                <w:div w:id="113990632">
                                                  <w:marLeft w:val="-218"/>
                                                  <w:marRight w:val="0"/>
                                                  <w:marTop w:val="0"/>
                                                  <w:marBottom w:val="0"/>
                                                  <w:divBdr>
                                                    <w:top w:val="none" w:sz="0" w:space="0" w:color="auto"/>
                                                    <w:left w:val="none" w:sz="0" w:space="0" w:color="auto"/>
                                                    <w:bottom w:val="none" w:sz="0" w:space="0" w:color="auto"/>
                                                    <w:right w:val="none" w:sz="0" w:space="0" w:color="auto"/>
                                                  </w:divBdr>
                                                  <w:divsChild>
                                                    <w:div w:id="1481731633">
                                                      <w:marLeft w:val="0"/>
                                                      <w:marRight w:val="0"/>
                                                      <w:marTop w:val="0"/>
                                                      <w:marBottom w:val="45"/>
                                                      <w:divBdr>
                                                        <w:top w:val="single" w:sz="2" w:space="0" w:color="A9A9A9"/>
                                                        <w:left w:val="single" w:sz="2" w:space="0" w:color="A9A9A9"/>
                                                        <w:bottom w:val="single" w:sz="2" w:space="0" w:color="A9A9A9"/>
                                                        <w:right w:val="single" w:sz="2" w:space="0" w:color="A9A9A9"/>
                                                      </w:divBdr>
                                                      <w:divsChild>
                                                        <w:div w:id="928276542">
                                                          <w:marLeft w:val="0"/>
                                                          <w:marRight w:val="0"/>
                                                          <w:marTop w:val="0"/>
                                                          <w:marBottom w:val="0"/>
                                                          <w:divBdr>
                                                            <w:top w:val="none" w:sz="0" w:space="0" w:color="auto"/>
                                                            <w:left w:val="none" w:sz="0" w:space="0" w:color="auto"/>
                                                            <w:bottom w:val="none" w:sz="0" w:space="0" w:color="auto"/>
                                                            <w:right w:val="none" w:sz="0" w:space="0" w:color="auto"/>
                                                          </w:divBdr>
                                                          <w:divsChild>
                                                            <w:div w:id="1006132655">
                                                              <w:marLeft w:val="223"/>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154109073">
                                      <w:marLeft w:val="0"/>
                                      <w:marRight w:val="0"/>
                                      <w:marTop w:val="0"/>
                                      <w:marBottom w:val="150"/>
                                      <w:divBdr>
                                        <w:top w:val="none" w:sz="0" w:space="0" w:color="auto"/>
                                        <w:left w:val="none" w:sz="0" w:space="0" w:color="auto"/>
                                        <w:bottom w:val="none" w:sz="0" w:space="0" w:color="auto"/>
                                        <w:right w:val="none" w:sz="0" w:space="0" w:color="auto"/>
                                      </w:divBdr>
                                      <w:divsChild>
                                        <w:div w:id="2057313210">
                                          <w:marLeft w:val="0"/>
                                          <w:marRight w:val="0"/>
                                          <w:marTop w:val="0"/>
                                          <w:marBottom w:val="0"/>
                                          <w:divBdr>
                                            <w:top w:val="none" w:sz="0" w:space="0" w:color="auto"/>
                                            <w:left w:val="none" w:sz="0" w:space="0" w:color="auto"/>
                                            <w:bottom w:val="none" w:sz="0" w:space="0" w:color="auto"/>
                                            <w:right w:val="none" w:sz="0" w:space="0" w:color="auto"/>
                                          </w:divBdr>
                                          <w:divsChild>
                                            <w:div w:id="1097673364">
                                              <w:marLeft w:val="0"/>
                                              <w:marRight w:val="0"/>
                                              <w:marTop w:val="0"/>
                                              <w:marBottom w:val="0"/>
                                              <w:divBdr>
                                                <w:top w:val="single" w:sz="2" w:space="0" w:color="DFDFDF"/>
                                                <w:left w:val="single" w:sz="2" w:space="0" w:color="DFDFDF"/>
                                                <w:bottom w:val="single" w:sz="2" w:space="0" w:color="DFDFDF"/>
                                                <w:right w:val="single" w:sz="2" w:space="0" w:color="DFDFDF"/>
                                              </w:divBdr>
                                              <w:divsChild>
                                                <w:div w:id="1463957136">
                                                  <w:marLeft w:val="-218"/>
                                                  <w:marRight w:val="0"/>
                                                  <w:marTop w:val="0"/>
                                                  <w:marBottom w:val="0"/>
                                                  <w:divBdr>
                                                    <w:top w:val="none" w:sz="0" w:space="0" w:color="auto"/>
                                                    <w:left w:val="none" w:sz="0" w:space="0" w:color="auto"/>
                                                    <w:bottom w:val="none" w:sz="0" w:space="0" w:color="auto"/>
                                                    <w:right w:val="none" w:sz="0" w:space="0" w:color="auto"/>
                                                  </w:divBdr>
                                                  <w:divsChild>
                                                    <w:div w:id="1190096719">
                                                      <w:marLeft w:val="0"/>
                                                      <w:marRight w:val="0"/>
                                                      <w:marTop w:val="0"/>
                                                      <w:marBottom w:val="45"/>
                                                      <w:divBdr>
                                                        <w:top w:val="single" w:sz="2" w:space="0" w:color="A9A9A9"/>
                                                        <w:left w:val="single" w:sz="2" w:space="0" w:color="A9A9A9"/>
                                                        <w:bottom w:val="single" w:sz="2" w:space="0" w:color="A9A9A9"/>
                                                        <w:right w:val="single" w:sz="2" w:space="0" w:color="A9A9A9"/>
                                                      </w:divBdr>
                                                      <w:divsChild>
                                                        <w:div w:id="1384332534">
                                                          <w:marLeft w:val="0"/>
                                                          <w:marRight w:val="0"/>
                                                          <w:marTop w:val="0"/>
                                                          <w:marBottom w:val="0"/>
                                                          <w:divBdr>
                                                            <w:top w:val="none" w:sz="0" w:space="0" w:color="auto"/>
                                                            <w:left w:val="none" w:sz="0" w:space="0" w:color="auto"/>
                                                            <w:bottom w:val="none" w:sz="0" w:space="0" w:color="auto"/>
                                                            <w:right w:val="none" w:sz="0" w:space="0" w:color="auto"/>
                                                          </w:divBdr>
                                                          <w:divsChild>
                                                            <w:div w:id="324939463">
                                                              <w:marLeft w:val="223"/>
                                                              <w:marRight w:val="0"/>
                                                              <w:marTop w:val="0"/>
                                                              <w:marBottom w:val="150"/>
                                                              <w:divBdr>
                                                                <w:top w:val="single" w:sz="2" w:space="0" w:color="E4E4E4"/>
                                                                <w:left w:val="single" w:sz="2" w:space="0" w:color="E4E4E4"/>
                                                                <w:bottom w:val="single" w:sz="2" w:space="0" w:color="E4E4E4"/>
                                                                <w:right w:val="single" w:sz="2" w:space="0" w:color="E4E4E4"/>
                                                              </w:divBdr>
                                                            </w:div>
                                                            <w:div w:id="1912426933">
                                                              <w:marLeft w:val="223"/>
                                                              <w:marRight w:val="0"/>
                                                              <w:marTop w:val="0"/>
                                                              <w:marBottom w:val="150"/>
                                                              <w:divBdr>
                                                                <w:top w:val="single" w:sz="2" w:space="0" w:color="E4E4E4"/>
                                                                <w:left w:val="single" w:sz="2" w:space="0" w:color="E4E4E4"/>
                                                                <w:bottom w:val="single" w:sz="2" w:space="0" w:color="E4E4E4"/>
                                                                <w:right w:val="single" w:sz="2" w:space="0" w:color="E4E4E4"/>
                                                              </w:divBdr>
                                                            </w:div>
                                                            <w:div w:id="478883343">
                                                              <w:marLeft w:val="223"/>
                                                              <w:marRight w:val="0"/>
                                                              <w:marTop w:val="0"/>
                                                              <w:marBottom w:val="150"/>
                                                              <w:divBdr>
                                                                <w:top w:val="single" w:sz="2" w:space="0" w:color="E4E4E4"/>
                                                                <w:left w:val="single" w:sz="2" w:space="0" w:color="E4E4E4"/>
                                                                <w:bottom w:val="single" w:sz="2" w:space="0" w:color="E4E4E4"/>
                                                                <w:right w:val="single" w:sz="2" w:space="0" w:color="E4E4E4"/>
                                                              </w:divBdr>
                                                            </w:div>
                                                            <w:div w:id="1043752720">
                                                              <w:marLeft w:val="223"/>
                                                              <w:marRight w:val="0"/>
                                                              <w:marTop w:val="0"/>
                                                              <w:marBottom w:val="150"/>
                                                              <w:divBdr>
                                                                <w:top w:val="single" w:sz="2" w:space="0" w:color="E4E4E4"/>
                                                                <w:left w:val="single" w:sz="2" w:space="0" w:color="E4E4E4"/>
                                                                <w:bottom w:val="single" w:sz="2" w:space="0" w:color="E4E4E4"/>
                                                                <w:right w:val="single" w:sz="2" w:space="0" w:color="E4E4E4"/>
                                                              </w:divBdr>
                                                            </w:div>
                                                            <w:div w:id="791898615">
                                                              <w:marLeft w:val="223"/>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966855300">
                                      <w:marLeft w:val="0"/>
                                      <w:marRight w:val="0"/>
                                      <w:marTop w:val="0"/>
                                      <w:marBottom w:val="150"/>
                                      <w:divBdr>
                                        <w:top w:val="none" w:sz="0" w:space="0" w:color="auto"/>
                                        <w:left w:val="none" w:sz="0" w:space="0" w:color="auto"/>
                                        <w:bottom w:val="none" w:sz="0" w:space="0" w:color="auto"/>
                                        <w:right w:val="none" w:sz="0" w:space="0" w:color="auto"/>
                                      </w:divBdr>
                                      <w:divsChild>
                                        <w:div w:id="2031368154">
                                          <w:marLeft w:val="0"/>
                                          <w:marRight w:val="0"/>
                                          <w:marTop w:val="0"/>
                                          <w:marBottom w:val="0"/>
                                          <w:divBdr>
                                            <w:top w:val="none" w:sz="0" w:space="0" w:color="auto"/>
                                            <w:left w:val="none" w:sz="0" w:space="0" w:color="auto"/>
                                            <w:bottom w:val="none" w:sz="0" w:space="0" w:color="auto"/>
                                            <w:right w:val="none" w:sz="0" w:space="0" w:color="auto"/>
                                          </w:divBdr>
                                          <w:divsChild>
                                            <w:div w:id="1113283910">
                                              <w:marLeft w:val="0"/>
                                              <w:marRight w:val="0"/>
                                              <w:marTop w:val="0"/>
                                              <w:marBottom w:val="0"/>
                                              <w:divBdr>
                                                <w:top w:val="single" w:sz="2" w:space="0" w:color="DFDFDF"/>
                                                <w:left w:val="single" w:sz="2" w:space="0" w:color="DFDFDF"/>
                                                <w:bottom w:val="single" w:sz="2" w:space="0" w:color="DFDFDF"/>
                                                <w:right w:val="single" w:sz="2" w:space="0" w:color="DFDFDF"/>
                                              </w:divBdr>
                                              <w:divsChild>
                                                <w:div w:id="1798529533">
                                                  <w:marLeft w:val="-218"/>
                                                  <w:marRight w:val="0"/>
                                                  <w:marTop w:val="0"/>
                                                  <w:marBottom w:val="0"/>
                                                  <w:divBdr>
                                                    <w:top w:val="none" w:sz="0" w:space="0" w:color="auto"/>
                                                    <w:left w:val="none" w:sz="0" w:space="0" w:color="auto"/>
                                                    <w:bottom w:val="none" w:sz="0" w:space="0" w:color="auto"/>
                                                    <w:right w:val="none" w:sz="0" w:space="0" w:color="auto"/>
                                                  </w:divBdr>
                                                  <w:divsChild>
                                                    <w:div w:id="601185409">
                                                      <w:marLeft w:val="0"/>
                                                      <w:marRight w:val="0"/>
                                                      <w:marTop w:val="0"/>
                                                      <w:marBottom w:val="45"/>
                                                      <w:divBdr>
                                                        <w:top w:val="single" w:sz="2" w:space="0" w:color="A9A9A9"/>
                                                        <w:left w:val="single" w:sz="2" w:space="0" w:color="A9A9A9"/>
                                                        <w:bottom w:val="single" w:sz="2" w:space="0" w:color="A9A9A9"/>
                                                        <w:right w:val="single" w:sz="2" w:space="0" w:color="A9A9A9"/>
                                                      </w:divBdr>
                                                      <w:divsChild>
                                                        <w:div w:id="2091736428">
                                                          <w:marLeft w:val="0"/>
                                                          <w:marRight w:val="0"/>
                                                          <w:marTop w:val="0"/>
                                                          <w:marBottom w:val="0"/>
                                                          <w:divBdr>
                                                            <w:top w:val="none" w:sz="0" w:space="0" w:color="auto"/>
                                                            <w:left w:val="none" w:sz="0" w:space="0" w:color="auto"/>
                                                            <w:bottom w:val="none" w:sz="0" w:space="0" w:color="auto"/>
                                                            <w:right w:val="none" w:sz="0" w:space="0" w:color="auto"/>
                                                          </w:divBdr>
                                                          <w:divsChild>
                                                            <w:div w:id="244581338">
                                                              <w:marLeft w:val="223"/>
                                                              <w:marRight w:val="0"/>
                                                              <w:marTop w:val="0"/>
                                                              <w:marBottom w:val="150"/>
                                                              <w:divBdr>
                                                                <w:top w:val="single" w:sz="2" w:space="0" w:color="E4E4E4"/>
                                                                <w:left w:val="single" w:sz="2" w:space="0" w:color="E4E4E4"/>
                                                                <w:bottom w:val="single" w:sz="2" w:space="0" w:color="E4E4E4"/>
                                                                <w:right w:val="single" w:sz="2" w:space="0" w:color="E4E4E4"/>
                                                              </w:divBdr>
                                                            </w:div>
                                                            <w:div w:id="348603266">
                                                              <w:marLeft w:val="223"/>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184904583">
                                      <w:marLeft w:val="0"/>
                                      <w:marRight w:val="0"/>
                                      <w:marTop w:val="0"/>
                                      <w:marBottom w:val="150"/>
                                      <w:divBdr>
                                        <w:top w:val="none" w:sz="0" w:space="0" w:color="auto"/>
                                        <w:left w:val="none" w:sz="0" w:space="0" w:color="auto"/>
                                        <w:bottom w:val="none" w:sz="0" w:space="0" w:color="auto"/>
                                        <w:right w:val="none" w:sz="0" w:space="0" w:color="auto"/>
                                      </w:divBdr>
                                      <w:divsChild>
                                        <w:div w:id="1735621626">
                                          <w:marLeft w:val="0"/>
                                          <w:marRight w:val="0"/>
                                          <w:marTop w:val="0"/>
                                          <w:marBottom w:val="0"/>
                                          <w:divBdr>
                                            <w:top w:val="none" w:sz="0" w:space="0" w:color="auto"/>
                                            <w:left w:val="none" w:sz="0" w:space="0" w:color="auto"/>
                                            <w:bottom w:val="none" w:sz="0" w:space="0" w:color="auto"/>
                                            <w:right w:val="none" w:sz="0" w:space="0" w:color="auto"/>
                                          </w:divBdr>
                                          <w:divsChild>
                                            <w:div w:id="778380663">
                                              <w:marLeft w:val="0"/>
                                              <w:marRight w:val="0"/>
                                              <w:marTop w:val="0"/>
                                              <w:marBottom w:val="0"/>
                                              <w:divBdr>
                                                <w:top w:val="single" w:sz="2" w:space="0" w:color="DFDFDF"/>
                                                <w:left w:val="single" w:sz="2" w:space="0" w:color="DFDFDF"/>
                                                <w:bottom w:val="single" w:sz="2" w:space="0" w:color="DFDFDF"/>
                                                <w:right w:val="single" w:sz="2" w:space="0" w:color="DFDFDF"/>
                                              </w:divBdr>
                                              <w:divsChild>
                                                <w:div w:id="1550073658">
                                                  <w:marLeft w:val="-218"/>
                                                  <w:marRight w:val="0"/>
                                                  <w:marTop w:val="0"/>
                                                  <w:marBottom w:val="0"/>
                                                  <w:divBdr>
                                                    <w:top w:val="none" w:sz="0" w:space="0" w:color="auto"/>
                                                    <w:left w:val="none" w:sz="0" w:space="0" w:color="auto"/>
                                                    <w:bottom w:val="none" w:sz="0" w:space="0" w:color="auto"/>
                                                    <w:right w:val="none" w:sz="0" w:space="0" w:color="auto"/>
                                                  </w:divBdr>
                                                  <w:divsChild>
                                                    <w:div w:id="92554761">
                                                      <w:marLeft w:val="0"/>
                                                      <w:marRight w:val="0"/>
                                                      <w:marTop w:val="0"/>
                                                      <w:marBottom w:val="45"/>
                                                      <w:divBdr>
                                                        <w:top w:val="single" w:sz="2" w:space="0" w:color="A9A9A9"/>
                                                        <w:left w:val="single" w:sz="2" w:space="0" w:color="A9A9A9"/>
                                                        <w:bottom w:val="single" w:sz="2" w:space="0" w:color="A9A9A9"/>
                                                        <w:right w:val="single" w:sz="2" w:space="0" w:color="A9A9A9"/>
                                                      </w:divBdr>
                                                      <w:divsChild>
                                                        <w:div w:id="818228821">
                                                          <w:marLeft w:val="0"/>
                                                          <w:marRight w:val="0"/>
                                                          <w:marTop w:val="0"/>
                                                          <w:marBottom w:val="0"/>
                                                          <w:divBdr>
                                                            <w:top w:val="none" w:sz="0" w:space="0" w:color="auto"/>
                                                            <w:left w:val="none" w:sz="0" w:space="0" w:color="auto"/>
                                                            <w:bottom w:val="none" w:sz="0" w:space="0" w:color="auto"/>
                                                            <w:right w:val="none" w:sz="0" w:space="0" w:color="auto"/>
                                                          </w:divBdr>
                                                          <w:divsChild>
                                                            <w:div w:id="260845079">
                                                              <w:marLeft w:val="223"/>
                                                              <w:marRight w:val="0"/>
                                                              <w:marTop w:val="0"/>
                                                              <w:marBottom w:val="150"/>
                                                              <w:divBdr>
                                                                <w:top w:val="single" w:sz="2" w:space="0" w:color="E4E4E4"/>
                                                                <w:left w:val="single" w:sz="2" w:space="0" w:color="E4E4E4"/>
                                                                <w:bottom w:val="single" w:sz="2" w:space="0" w:color="E4E4E4"/>
                                                                <w:right w:val="single" w:sz="2" w:space="0" w:color="E4E4E4"/>
                                                              </w:divBdr>
                                                            </w:div>
                                                            <w:div w:id="1298144272">
                                                              <w:marLeft w:val="223"/>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99726705">
                                      <w:marLeft w:val="0"/>
                                      <w:marRight w:val="0"/>
                                      <w:marTop w:val="0"/>
                                      <w:marBottom w:val="150"/>
                                      <w:divBdr>
                                        <w:top w:val="none" w:sz="0" w:space="0" w:color="auto"/>
                                        <w:left w:val="none" w:sz="0" w:space="0" w:color="auto"/>
                                        <w:bottom w:val="none" w:sz="0" w:space="0" w:color="auto"/>
                                        <w:right w:val="none" w:sz="0" w:space="0" w:color="auto"/>
                                      </w:divBdr>
                                      <w:divsChild>
                                        <w:div w:id="1334646211">
                                          <w:marLeft w:val="0"/>
                                          <w:marRight w:val="0"/>
                                          <w:marTop w:val="0"/>
                                          <w:marBottom w:val="0"/>
                                          <w:divBdr>
                                            <w:top w:val="none" w:sz="0" w:space="0" w:color="auto"/>
                                            <w:left w:val="none" w:sz="0" w:space="0" w:color="auto"/>
                                            <w:bottom w:val="none" w:sz="0" w:space="0" w:color="auto"/>
                                            <w:right w:val="none" w:sz="0" w:space="0" w:color="auto"/>
                                          </w:divBdr>
                                          <w:divsChild>
                                            <w:div w:id="1320309391">
                                              <w:marLeft w:val="0"/>
                                              <w:marRight w:val="0"/>
                                              <w:marTop w:val="0"/>
                                              <w:marBottom w:val="0"/>
                                              <w:divBdr>
                                                <w:top w:val="single" w:sz="2" w:space="0" w:color="DFDFDF"/>
                                                <w:left w:val="single" w:sz="2" w:space="0" w:color="DFDFDF"/>
                                                <w:bottom w:val="single" w:sz="2" w:space="0" w:color="DFDFDF"/>
                                                <w:right w:val="single" w:sz="2" w:space="0" w:color="DFDFDF"/>
                                              </w:divBdr>
                                              <w:divsChild>
                                                <w:div w:id="94374718">
                                                  <w:marLeft w:val="-218"/>
                                                  <w:marRight w:val="0"/>
                                                  <w:marTop w:val="0"/>
                                                  <w:marBottom w:val="0"/>
                                                  <w:divBdr>
                                                    <w:top w:val="none" w:sz="0" w:space="0" w:color="auto"/>
                                                    <w:left w:val="none" w:sz="0" w:space="0" w:color="auto"/>
                                                    <w:bottom w:val="none" w:sz="0" w:space="0" w:color="auto"/>
                                                    <w:right w:val="none" w:sz="0" w:space="0" w:color="auto"/>
                                                  </w:divBdr>
                                                  <w:divsChild>
                                                    <w:div w:id="334038974">
                                                      <w:marLeft w:val="0"/>
                                                      <w:marRight w:val="0"/>
                                                      <w:marTop w:val="0"/>
                                                      <w:marBottom w:val="45"/>
                                                      <w:divBdr>
                                                        <w:top w:val="single" w:sz="2" w:space="0" w:color="A9A9A9"/>
                                                        <w:left w:val="single" w:sz="2" w:space="0" w:color="A9A9A9"/>
                                                        <w:bottom w:val="single" w:sz="2" w:space="0" w:color="A9A9A9"/>
                                                        <w:right w:val="single" w:sz="2" w:space="0" w:color="A9A9A9"/>
                                                      </w:divBdr>
                                                      <w:divsChild>
                                                        <w:div w:id="1534617184">
                                                          <w:marLeft w:val="0"/>
                                                          <w:marRight w:val="0"/>
                                                          <w:marTop w:val="0"/>
                                                          <w:marBottom w:val="0"/>
                                                          <w:divBdr>
                                                            <w:top w:val="none" w:sz="0" w:space="0" w:color="auto"/>
                                                            <w:left w:val="none" w:sz="0" w:space="0" w:color="auto"/>
                                                            <w:bottom w:val="none" w:sz="0" w:space="0" w:color="auto"/>
                                                            <w:right w:val="none" w:sz="0" w:space="0" w:color="auto"/>
                                                          </w:divBdr>
                                                          <w:divsChild>
                                                            <w:div w:id="1097335143">
                                                              <w:marLeft w:val="223"/>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172643586">
                                      <w:marLeft w:val="0"/>
                                      <w:marRight w:val="0"/>
                                      <w:marTop w:val="0"/>
                                      <w:marBottom w:val="150"/>
                                      <w:divBdr>
                                        <w:top w:val="none" w:sz="0" w:space="0" w:color="auto"/>
                                        <w:left w:val="none" w:sz="0" w:space="0" w:color="auto"/>
                                        <w:bottom w:val="none" w:sz="0" w:space="0" w:color="auto"/>
                                        <w:right w:val="none" w:sz="0" w:space="0" w:color="auto"/>
                                      </w:divBdr>
                                      <w:divsChild>
                                        <w:div w:id="1040203822">
                                          <w:marLeft w:val="0"/>
                                          <w:marRight w:val="0"/>
                                          <w:marTop w:val="0"/>
                                          <w:marBottom w:val="0"/>
                                          <w:divBdr>
                                            <w:top w:val="none" w:sz="0" w:space="0" w:color="auto"/>
                                            <w:left w:val="none" w:sz="0" w:space="0" w:color="auto"/>
                                            <w:bottom w:val="none" w:sz="0" w:space="0" w:color="auto"/>
                                            <w:right w:val="none" w:sz="0" w:space="0" w:color="auto"/>
                                          </w:divBdr>
                                          <w:divsChild>
                                            <w:div w:id="1483043626">
                                              <w:marLeft w:val="0"/>
                                              <w:marRight w:val="0"/>
                                              <w:marTop w:val="0"/>
                                              <w:marBottom w:val="0"/>
                                              <w:divBdr>
                                                <w:top w:val="single" w:sz="2" w:space="0" w:color="DFDFDF"/>
                                                <w:left w:val="single" w:sz="2" w:space="0" w:color="DFDFDF"/>
                                                <w:bottom w:val="single" w:sz="2" w:space="0" w:color="DFDFDF"/>
                                                <w:right w:val="single" w:sz="2" w:space="0" w:color="DFDFDF"/>
                                              </w:divBdr>
                                              <w:divsChild>
                                                <w:div w:id="563834430">
                                                  <w:marLeft w:val="-218"/>
                                                  <w:marRight w:val="0"/>
                                                  <w:marTop w:val="0"/>
                                                  <w:marBottom w:val="0"/>
                                                  <w:divBdr>
                                                    <w:top w:val="none" w:sz="0" w:space="0" w:color="auto"/>
                                                    <w:left w:val="none" w:sz="0" w:space="0" w:color="auto"/>
                                                    <w:bottom w:val="none" w:sz="0" w:space="0" w:color="auto"/>
                                                    <w:right w:val="none" w:sz="0" w:space="0" w:color="auto"/>
                                                  </w:divBdr>
                                                  <w:divsChild>
                                                    <w:div w:id="480004943">
                                                      <w:marLeft w:val="0"/>
                                                      <w:marRight w:val="0"/>
                                                      <w:marTop w:val="0"/>
                                                      <w:marBottom w:val="45"/>
                                                      <w:divBdr>
                                                        <w:top w:val="single" w:sz="2" w:space="0" w:color="A9A9A9"/>
                                                        <w:left w:val="single" w:sz="2" w:space="0" w:color="A9A9A9"/>
                                                        <w:bottom w:val="single" w:sz="2" w:space="0" w:color="A9A9A9"/>
                                                        <w:right w:val="single" w:sz="2" w:space="0" w:color="A9A9A9"/>
                                                      </w:divBdr>
                                                      <w:divsChild>
                                                        <w:div w:id="1212303279">
                                                          <w:marLeft w:val="0"/>
                                                          <w:marRight w:val="0"/>
                                                          <w:marTop w:val="0"/>
                                                          <w:marBottom w:val="0"/>
                                                          <w:divBdr>
                                                            <w:top w:val="none" w:sz="0" w:space="0" w:color="auto"/>
                                                            <w:left w:val="none" w:sz="0" w:space="0" w:color="auto"/>
                                                            <w:bottom w:val="none" w:sz="0" w:space="0" w:color="auto"/>
                                                            <w:right w:val="none" w:sz="0" w:space="0" w:color="auto"/>
                                                          </w:divBdr>
                                                          <w:divsChild>
                                                            <w:div w:id="1723021647">
                                                              <w:marLeft w:val="223"/>
                                                              <w:marRight w:val="0"/>
                                                              <w:marTop w:val="0"/>
                                                              <w:marBottom w:val="150"/>
                                                              <w:divBdr>
                                                                <w:top w:val="single" w:sz="2" w:space="0" w:color="E4E4E4"/>
                                                                <w:left w:val="single" w:sz="2" w:space="0" w:color="E4E4E4"/>
                                                                <w:bottom w:val="single" w:sz="2" w:space="0" w:color="E4E4E4"/>
                                                                <w:right w:val="single" w:sz="2" w:space="0" w:color="E4E4E4"/>
                                                              </w:divBdr>
                                                            </w:div>
                                                            <w:div w:id="520440847">
                                                              <w:marLeft w:val="223"/>
                                                              <w:marRight w:val="0"/>
                                                              <w:marTop w:val="0"/>
                                                              <w:marBottom w:val="150"/>
                                                              <w:divBdr>
                                                                <w:top w:val="single" w:sz="2" w:space="0" w:color="E4E4E4"/>
                                                                <w:left w:val="single" w:sz="2" w:space="0" w:color="E4E4E4"/>
                                                                <w:bottom w:val="single" w:sz="2" w:space="0" w:color="E4E4E4"/>
                                                                <w:right w:val="single" w:sz="2" w:space="0" w:color="E4E4E4"/>
                                                              </w:divBdr>
                                                            </w:div>
                                                            <w:div w:id="798693142">
                                                              <w:marLeft w:val="223"/>
                                                              <w:marRight w:val="0"/>
                                                              <w:marTop w:val="0"/>
                                                              <w:marBottom w:val="150"/>
                                                              <w:divBdr>
                                                                <w:top w:val="single" w:sz="2" w:space="0" w:color="E4E4E4"/>
                                                                <w:left w:val="single" w:sz="2" w:space="0" w:color="E4E4E4"/>
                                                                <w:bottom w:val="single" w:sz="2" w:space="0" w:color="E4E4E4"/>
                                                                <w:right w:val="single" w:sz="2" w:space="0" w:color="E4E4E4"/>
                                                              </w:divBdr>
                                                            </w:div>
                                                            <w:div w:id="814028642">
                                                              <w:marLeft w:val="223"/>
                                                              <w:marRight w:val="0"/>
                                                              <w:marTop w:val="0"/>
                                                              <w:marBottom w:val="150"/>
                                                              <w:divBdr>
                                                                <w:top w:val="single" w:sz="2" w:space="0" w:color="E4E4E4"/>
                                                                <w:left w:val="single" w:sz="2" w:space="0" w:color="E4E4E4"/>
                                                                <w:bottom w:val="single" w:sz="2" w:space="0" w:color="E4E4E4"/>
                                                                <w:right w:val="single" w:sz="2" w:space="0" w:color="E4E4E4"/>
                                                              </w:divBdr>
                                                            </w:div>
                                                            <w:div w:id="656038306">
                                                              <w:marLeft w:val="223"/>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49837917">
                                      <w:marLeft w:val="0"/>
                                      <w:marRight w:val="0"/>
                                      <w:marTop w:val="0"/>
                                      <w:marBottom w:val="150"/>
                                      <w:divBdr>
                                        <w:top w:val="none" w:sz="0" w:space="0" w:color="auto"/>
                                        <w:left w:val="none" w:sz="0" w:space="0" w:color="auto"/>
                                        <w:bottom w:val="none" w:sz="0" w:space="0" w:color="auto"/>
                                        <w:right w:val="none" w:sz="0" w:space="0" w:color="auto"/>
                                      </w:divBdr>
                                      <w:divsChild>
                                        <w:div w:id="419645639">
                                          <w:marLeft w:val="0"/>
                                          <w:marRight w:val="0"/>
                                          <w:marTop w:val="0"/>
                                          <w:marBottom w:val="0"/>
                                          <w:divBdr>
                                            <w:top w:val="none" w:sz="0" w:space="0" w:color="auto"/>
                                            <w:left w:val="none" w:sz="0" w:space="0" w:color="auto"/>
                                            <w:bottom w:val="none" w:sz="0" w:space="0" w:color="auto"/>
                                            <w:right w:val="none" w:sz="0" w:space="0" w:color="auto"/>
                                          </w:divBdr>
                                          <w:divsChild>
                                            <w:div w:id="1668442126">
                                              <w:marLeft w:val="0"/>
                                              <w:marRight w:val="0"/>
                                              <w:marTop w:val="0"/>
                                              <w:marBottom w:val="0"/>
                                              <w:divBdr>
                                                <w:top w:val="single" w:sz="2" w:space="0" w:color="DFDFDF"/>
                                                <w:left w:val="single" w:sz="2" w:space="0" w:color="DFDFDF"/>
                                                <w:bottom w:val="single" w:sz="2" w:space="0" w:color="DFDFDF"/>
                                                <w:right w:val="single" w:sz="2" w:space="0" w:color="DFDFDF"/>
                                              </w:divBdr>
                                              <w:divsChild>
                                                <w:div w:id="1663384696">
                                                  <w:marLeft w:val="-218"/>
                                                  <w:marRight w:val="0"/>
                                                  <w:marTop w:val="0"/>
                                                  <w:marBottom w:val="0"/>
                                                  <w:divBdr>
                                                    <w:top w:val="none" w:sz="0" w:space="0" w:color="auto"/>
                                                    <w:left w:val="none" w:sz="0" w:space="0" w:color="auto"/>
                                                    <w:bottom w:val="none" w:sz="0" w:space="0" w:color="auto"/>
                                                    <w:right w:val="none" w:sz="0" w:space="0" w:color="auto"/>
                                                  </w:divBdr>
                                                  <w:divsChild>
                                                    <w:div w:id="574051553">
                                                      <w:marLeft w:val="0"/>
                                                      <w:marRight w:val="0"/>
                                                      <w:marTop w:val="0"/>
                                                      <w:marBottom w:val="45"/>
                                                      <w:divBdr>
                                                        <w:top w:val="single" w:sz="2" w:space="0" w:color="A9A9A9"/>
                                                        <w:left w:val="single" w:sz="2" w:space="0" w:color="A9A9A9"/>
                                                        <w:bottom w:val="single" w:sz="2" w:space="0" w:color="A9A9A9"/>
                                                        <w:right w:val="single" w:sz="2" w:space="0" w:color="A9A9A9"/>
                                                      </w:divBdr>
                                                      <w:divsChild>
                                                        <w:div w:id="1323855433">
                                                          <w:marLeft w:val="0"/>
                                                          <w:marRight w:val="0"/>
                                                          <w:marTop w:val="0"/>
                                                          <w:marBottom w:val="0"/>
                                                          <w:divBdr>
                                                            <w:top w:val="none" w:sz="0" w:space="0" w:color="auto"/>
                                                            <w:left w:val="none" w:sz="0" w:space="0" w:color="auto"/>
                                                            <w:bottom w:val="none" w:sz="0" w:space="0" w:color="auto"/>
                                                            <w:right w:val="none" w:sz="0" w:space="0" w:color="auto"/>
                                                          </w:divBdr>
                                                          <w:divsChild>
                                                            <w:div w:id="87579806">
                                                              <w:marLeft w:val="223"/>
                                                              <w:marRight w:val="0"/>
                                                              <w:marTop w:val="0"/>
                                                              <w:marBottom w:val="150"/>
                                                              <w:divBdr>
                                                                <w:top w:val="single" w:sz="2" w:space="0" w:color="E4E4E4"/>
                                                                <w:left w:val="single" w:sz="2" w:space="0" w:color="E4E4E4"/>
                                                                <w:bottom w:val="single" w:sz="2" w:space="0" w:color="E4E4E4"/>
                                                                <w:right w:val="single" w:sz="2" w:space="0" w:color="E4E4E4"/>
                                                              </w:divBdr>
                                                            </w:div>
                                                            <w:div w:id="950163227">
                                                              <w:marLeft w:val="223"/>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804814">
                                      <w:marLeft w:val="0"/>
                                      <w:marRight w:val="0"/>
                                      <w:marTop w:val="0"/>
                                      <w:marBottom w:val="150"/>
                                      <w:divBdr>
                                        <w:top w:val="none" w:sz="0" w:space="0" w:color="auto"/>
                                        <w:left w:val="none" w:sz="0" w:space="0" w:color="auto"/>
                                        <w:bottom w:val="none" w:sz="0" w:space="0" w:color="auto"/>
                                        <w:right w:val="none" w:sz="0" w:space="0" w:color="auto"/>
                                      </w:divBdr>
                                      <w:divsChild>
                                        <w:div w:id="518934475">
                                          <w:marLeft w:val="0"/>
                                          <w:marRight w:val="0"/>
                                          <w:marTop w:val="0"/>
                                          <w:marBottom w:val="0"/>
                                          <w:divBdr>
                                            <w:top w:val="none" w:sz="0" w:space="0" w:color="auto"/>
                                            <w:left w:val="none" w:sz="0" w:space="0" w:color="auto"/>
                                            <w:bottom w:val="none" w:sz="0" w:space="0" w:color="auto"/>
                                            <w:right w:val="none" w:sz="0" w:space="0" w:color="auto"/>
                                          </w:divBdr>
                                          <w:divsChild>
                                            <w:div w:id="1608384863">
                                              <w:marLeft w:val="0"/>
                                              <w:marRight w:val="0"/>
                                              <w:marTop w:val="0"/>
                                              <w:marBottom w:val="0"/>
                                              <w:divBdr>
                                                <w:top w:val="single" w:sz="2" w:space="0" w:color="DFDFDF"/>
                                                <w:left w:val="single" w:sz="2" w:space="0" w:color="DFDFDF"/>
                                                <w:bottom w:val="single" w:sz="2" w:space="0" w:color="DFDFDF"/>
                                                <w:right w:val="single" w:sz="2" w:space="0" w:color="DFDFDF"/>
                                              </w:divBdr>
                                              <w:divsChild>
                                                <w:div w:id="248777734">
                                                  <w:marLeft w:val="-218"/>
                                                  <w:marRight w:val="0"/>
                                                  <w:marTop w:val="0"/>
                                                  <w:marBottom w:val="0"/>
                                                  <w:divBdr>
                                                    <w:top w:val="none" w:sz="0" w:space="0" w:color="auto"/>
                                                    <w:left w:val="none" w:sz="0" w:space="0" w:color="auto"/>
                                                    <w:bottom w:val="none" w:sz="0" w:space="0" w:color="auto"/>
                                                    <w:right w:val="none" w:sz="0" w:space="0" w:color="auto"/>
                                                  </w:divBdr>
                                                  <w:divsChild>
                                                    <w:div w:id="37558484">
                                                      <w:marLeft w:val="0"/>
                                                      <w:marRight w:val="0"/>
                                                      <w:marTop w:val="0"/>
                                                      <w:marBottom w:val="45"/>
                                                      <w:divBdr>
                                                        <w:top w:val="single" w:sz="2" w:space="0" w:color="A9A9A9"/>
                                                        <w:left w:val="single" w:sz="2" w:space="0" w:color="A9A9A9"/>
                                                        <w:bottom w:val="single" w:sz="2" w:space="0" w:color="A9A9A9"/>
                                                        <w:right w:val="single" w:sz="2" w:space="0" w:color="A9A9A9"/>
                                                      </w:divBdr>
                                                      <w:divsChild>
                                                        <w:div w:id="151288891">
                                                          <w:marLeft w:val="0"/>
                                                          <w:marRight w:val="0"/>
                                                          <w:marTop w:val="0"/>
                                                          <w:marBottom w:val="0"/>
                                                          <w:divBdr>
                                                            <w:top w:val="none" w:sz="0" w:space="0" w:color="auto"/>
                                                            <w:left w:val="none" w:sz="0" w:space="0" w:color="auto"/>
                                                            <w:bottom w:val="none" w:sz="0" w:space="0" w:color="auto"/>
                                                            <w:right w:val="none" w:sz="0" w:space="0" w:color="auto"/>
                                                          </w:divBdr>
                                                          <w:divsChild>
                                                            <w:div w:id="1961910240">
                                                              <w:marLeft w:val="223"/>
                                                              <w:marRight w:val="0"/>
                                                              <w:marTop w:val="0"/>
                                                              <w:marBottom w:val="150"/>
                                                              <w:divBdr>
                                                                <w:top w:val="single" w:sz="2" w:space="0" w:color="E4E4E4"/>
                                                                <w:left w:val="single" w:sz="2" w:space="0" w:color="E4E4E4"/>
                                                                <w:bottom w:val="single" w:sz="2" w:space="0" w:color="E4E4E4"/>
                                                                <w:right w:val="single" w:sz="2" w:space="0" w:color="E4E4E4"/>
                                                              </w:divBdr>
                                                            </w:div>
                                                            <w:div w:id="1872765057">
                                                              <w:marLeft w:val="223"/>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799450884">
                                  <w:marLeft w:val="0"/>
                                  <w:marRight w:val="0"/>
                                  <w:marTop w:val="0"/>
                                  <w:marBottom w:val="240"/>
                                  <w:divBdr>
                                    <w:top w:val="none" w:sz="0" w:space="0" w:color="auto"/>
                                    <w:left w:val="none" w:sz="0" w:space="0" w:color="auto"/>
                                    <w:bottom w:val="none" w:sz="0" w:space="0" w:color="auto"/>
                                    <w:right w:val="none" w:sz="0" w:space="0" w:color="auto"/>
                                  </w:divBdr>
                                  <w:divsChild>
                                    <w:div w:id="1492135832">
                                      <w:marLeft w:val="0"/>
                                      <w:marRight w:val="0"/>
                                      <w:marTop w:val="0"/>
                                      <w:marBottom w:val="0"/>
                                      <w:divBdr>
                                        <w:top w:val="none" w:sz="0" w:space="0" w:color="auto"/>
                                        <w:left w:val="none" w:sz="0" w:space="0" w:color="auto"/>
                                        <w:bottom w:val="none" w:sz="0" w:space="0" w:color="auto"/>
                                        <w:right w:val="none" w:sz="0" w:space="0" w:color="auto"/>
                                      </w:divBdr>
                                      <w:divsChild>
                                        <w:div w:id="1940595954">
                                          <w:marLeft w:val="0"/>
                                          <w:marRight w:val="0"/>
                                          <w:marTop w:val="0"/>
                                          <w:marBottom w:val="0"/>
                                          <w:divBdr>
                                            <w:top w:val="single" w:sz="2" w:space="0" w:color="DFDFDF"/>
                                            <w:left w:val="single" w:sz="2" w:space="0" w:color="DFDFDF"/>
                                            <w:bottom w:val="single" w:sz="2" w:space="0" w:color="DFDFDF"/>
                                            <w:right w:val="single" w:sz="2" w:space="0" w:color="DFDFDF"/>
                                          </w:divBdr>
                                          <w:divsChild>
                                            <w:div w:id="1931310753">
                                              <w:marLeft w:val="-218"/>
                                              <w:marRight w:val="0"/>
                                              <w:marTop w:val="0"/>
                                              <w:marBottom w:val="0"/>
                                              <w:divBdr>
                                                <w:top w:val="none" w:sz="0" w:space="0" w:color="auto"/>
                                                <w:left w:val="none" w:sz="0" w:space="0" w:color="auto"/>
                                                <w:bottom w:val="none" w:sz="0" w:space="0" w:color="auto"/>
                                                <w:right w:val="none" w:sz="0" w:space="0" w:color="auto"/>
                                              </w:divBdr>
                                              <w:divsChild>
                                                <w:div w:id="1862234386">
                                                  <w:marLeft w:val="0"/>
                                                  <w:marRight w:val="0"/>
                                                  <w:marTop w:val="0"/>
                                                  <w:marBottom w:val="45"/>
                                                  <w:divBdr>
                                                    <w:top w:val="single" w:sz="2" w:space="0" w:color="A9A9A9"/>
                                                    <w:left w:val="single" w:sz="2" w:space="0" w:color="A9A9A9"/>
                                                    <w:bottom w:val="single" w:sz="2" w:space="0" w:color="A9A9A9"/>
                                                    <w:right w:val="single" w:sz="2" w:space="0" w:color="A9A9A9"/>
                                                  </w:divBdr>
                                                  <w:divsChild>
                                                    <w:div w:id="237985805">
                                                      <w:marLeft w:val="0"/>
                                                      <w:marRight w:val="0"/>
                                                      <w:marTop w:val="0"/>
                                                      <w:marBottom w:val="0"/>
                                                      <w:divBdr>
                                                        <w:top w:val="none" w:sz="0" w:space="0" w:color="auto"/>
                                                        <w:left w:val="none" w:sz="0" w:space="0" w:color="auto"/>
                                                        <w:bottom w:val="none" w:sz="0" w:space="0" w:color="auto"/>
                                                        <w:right w:val="none" w:sz="0" w:space="0" w:color="auto"/>
                                                      </w:divBdr>
                                                      <w:divsChild>
                                                        <w:div w:id="1355157457">
                                                          <w:marLeft w:val="223"/>
                                                          <w:marRight w:val="0"/>
                                                          <w:marTop w:val="0"/>
                                                          <w:marBottom w:val="150"/>
                                                          <w:divBdr>
                                                            <w:top w:val="none" w:sz="0" w:space="0" w:color="auto"/>
                                                            <w:left w:val="none" w:sz="0" w:space="0" w:color="auto"/>
                                                            <w:bottom w:val="none" w:sz="0" w:space="0" w:color="auto"/>
                                                            <w:right w:val="none" w:sz="0" w:space="0" w:color="auto"/>
                                                          </w:divBdr>
                                                        </w:div>
                                                        <w:div w:id="971638069">
                                                          <w:marLeft w:val="223"/>
                                                          <w:marRight w:val="0"/>
                                                          <w:marTop w:val="0"/>
                                                          <w:marBottom w:val="150"/>
                                                          <w:divBdr>
                                                            <w:top w:val="none" w:sz="0" w:space="0" w:color="auto"/>
                                                            <w:left w:val="none" w:sz="0" w:space="0" w:color="auto"/>
                                                            <w:bottom w:val="none" w:sz="0" w:space="0" w:color="auto"/>
                                                            <w:right w:val="none" w:sz="0" w:space="0" w:color="auto"/>
                                                          </w:divBdr>
                                                        </w:div>
                                                        <w:div w:id="153760638">
                                                          <w:marLeft w:val="223"/>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2757757">
                                              <w:marLeft w:val="0"/>
                                              <w:marRight w:val="0"/>
                                              <w:marTop w:val="0"/>
                                              <w:marBottom w:val="0"/>
                                              <w:divBdr>
                                                <w:top w:val="none" w:sz="0" w:space="0" w:color="auto"/>
                                                <w:left w:val="none" w:sz="0" w:space="0" w:color="auto"/>
                                                <w:bottom w:val="none" w:sz="0" w:space="0" w:color="auto"/>
                                                <w:right w:val="none" w:sz="0" w:space="0" w:color="auto"/>
                                              </w:divBdr>
                                              <w:divsChild>
                                                <w:div w:id="9838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351073">
                      <w:marLeft w:val="0"/>
                      <w:marRight w:val="0"/>
                      <w:marTop w:val="0"/>
                      <w:marBottom w:val="0"/>
                      <w:divBdr>
                        <w:top w:val="none" w:sz="0" w:space="0" w:color="auto"/>
                        <w:left w:val="none" w:sz="0" w:space="0" w:color="auto"/>
                        <w:bottom w:val="none" w:sz="0" w:space="0" w:color="auto"/>
                        <w:right w:val="none" w:sz="0" w:space="0" w:color="auto"/>
                      </w:divBdr>
                      <w:divsChild>
                        <w:div w:id="1749762569">
                          <w:marLeft w:val="0"/>
                          <w:marRight w:val="0"/>
                          <w:marTop w:val="0"/>
                          <w:marBottom w:val="0"/>
                          <w:divBdr>
                            <w:top w:val="none" w:sz="0" w:space="0" w:color="auto"/>
                            <w:left w:val="none" w:sz="0" w:space="0" w:color="auto"/>
                            <w:bottom w:val="none" w:sz="0" w:space="0" w:color="auto"/>
                            <w:right w:val="none" w:sz="0" w:space="0" w:color="auto"/>
                          </w:divBdr>
                          <w:divsChild>
                            <w:div w:id="1366364250">
                              <w:marLeft w:val="0"/>
                              <w:marRight w:val="0"/>
                              <w:marTop w:val="0"/>
                              <w:marBottom w:val="360"/>
                              <w:divBdr>
                                <w:top w:val="none" w:sz="0" w:space="0" w:color="auto"/>
                                <w:left w:val="none" w:sz="0" w:space="0" w:color="auto"/>
                                <w:bottom w:val="none" w:sz="0" w:space="0" w:color="auto"/>
                                <w:right w:val="none" w:sz="0" w:space="0" w:color="auto"/>
                              </w:divBdr>
                              <w:divsChild>
                                <w:div w:id="195581385">
                                  <w:marLeft w:val="0"/>
                                  <w:marRight w:val="0"/>
                                  <w:marTop w:val="0"/>
                                  <w:marBottom w:val="0"/>
                                  <w:divBdr>
                                    <w:top w:val="none" w:sz="0" w:space="0" w:color="auto"/>
                                    <w:left w:val="none" w:sz="0" w:space="0" w:color="auto"/>
                                    <w:bottom w:val="none" w:sz="0" w:space="0" w:color="auto"/>
                                    <w:right w:val="none" w:sz="0" w:space="0" w:color="auto"/>
                                  </w:divBdr>
                                </w:div>
                                <w:div w:id="461849750">
                                  <w:marLeft w:val="0"/>
                                  <w:marRight w:val="0"/>
                                  <w:marTop w:val="0"/>
                                  <w:marBottom w:val="0"/>
                                  <w:divBdr>
                                    <w:top w:val="none" w:sz="0" w:space="0" w:color="auto"/>
                                    <w:left w:val="none" w:sz="0" w:space="0" w:color="auto"/>
                                    <w:bottom w:val="none" w:sz="0" w:space="0" w:color="auto"/>
                                    <w:right w:val="none" w:sz="0" w:space="0" w:color="auto"/>
                                  </w:divBdr>
                                  <w:divsChild>
                                    <w:div w:id="1967614144">
                                      <w:marLeft w:val="0"/>
                                      <w:marRight w:val="0"/>
                                      <w:marTop w:val="0"/>
                                      <w:marBottom w:val="0"/>
                                      <w:divBdr>
                                        <w:top w:val="none" w:sz="0" w:space="0" w:color="auto"/>
                                        <w:left w:val="none" w:sz="0" w:space="0" w:color="auto"/>
                                        <w:bottom w:val="none" w:sz="0" w:space="0" w:color="auto"/>
                                        <w:right w:val="none" w:sz="0" w:space="0" w:color="auto"/>
                                      </w:divBdr>
                                      <w:divsChild>
                                        <w:div w:id="519978375">
                                          <w:marLeft w:val="0"/>
                                          <w:marRight w:val="0"/>
                                          <w:marTop w:val="0"/>
                                          <w:marBottom w:val="0"/>
                                          <w:divBdr>
                                            <w:top w:val="none" w:sz="0" w:space="0" w:color="auto"/>
                                            <w:left w:val="none" w:sz="0" w:space="0" w:color="auto"/>
                                            <w:bottom w:val="none" w:sz="0" w:space="0" w:color="auto"/>
                                            <w:right w:val="none" w:sz="0" w:space="0" w:color="auto"/>
                                          </w:divBdr>
                                          <w:divsChild>
                                            <w:div w:id="531571087">
                                              <w:marLeft w:val="0"/>
                                              <w:marRight w:val="0"/>
                                              <w:marTop w:val="0"/>
                                              <w:marBottom w:val="150"/>
                                              <w:divBdr>
                                                <w:top w:val="none" w:sz="0" w:space="0" w:color="auto"/>
                                                <w:left w:val="none" w:sz="0" w:space="0" w:color="auto"/>
                                                <w:bottom w:val="none" w:sz="0" w:space="0" w:color="auto"/>
                                                <w:right w:val="none" w:sz="0" w:space="0" w:color="auto"/>
                                              </w:divBdr>
                                            </w:div>
                                            <w:div w:id="30157467">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1649898189">
                                      <w:marLeft w:val="0"/>
                                      <w:marRight w:val="0"/>
                                      <w:marTop w:val="0"/>
                                      <w:marBottom w:val="0"/>
                                      <w:divBdr>
                                        <w:top w:val="none" w:sz="0" w:space="0" w:color="auto"/>
                                        <w:left w:val="none" w:sz="0" w:space="0" w:color="auto"/>
                                        <w:bottom w:val="none" w:sz="0" w:space="0" w:color="auto"/>
                                        <w:right w:val="none" w:sz="0" w:space="0" w:color="auto"/>
                                      </w:divBdr>
                                      <w:divsChild>
                                        <w:div w:id="1538079824">
                                          <w:marLeft w:val="0"/>
                                          <w:marRight w:val="0"/>
                                          <w:marTop w:val="0"/>
                                          <w:marBottom w:val="0"/>
                                          <w:divBdr>
                                            <w:top w:val="none" w:sz="0" w:space="0" w:color="auto"/>
                                            <w:left w:val="none" w:sz="0" w:space="0" w:color="auto"/>
                                            <w:bottom w:val="none" w:sz="0" w:space="0" w:color="auto"/>
                                            <w:right w:val="none" w:sz="0" w:space="0" w:color="auto"/>
                                          </w:divBdr>
                                          <w:divsChild>
                                            <w:div w:id="1134101129">
                                              <w:marLeft w:val="0"/>
                                              <w:marRight w:val="0"/>
                                              <w:marTop w:val="0"/>
                                              <w:marBottom w:val="150"/>
                                              <w:divBdr>
                                                <w:top w:val="none" w:sz="0" w:space="0" w:color="auto"/>
                                                <w:left w:val="none" w:sz="0" w:space="0" w:color="auto"/>
                                                <w:bottom w:val="none" w:sz="0" w:space="0" w:color="auto"/>
                                                <w:right w:val="none" w:sz="0" w:space="0" w:color="auto"/>
                                              </w:divBdr>
                                            </w:div>
                                            <w:div w:id="1373650517">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956326787">
                                      <w:marLeft w:val="0"/>
                                      <w:marRight w:val="0"/>
                                      <w:marTop w:val="0"/>
                                      <w:marBottom w:val="0"/>
                                      <w:divBdr>
                                        <w:top w:val="none" w:sz="0" w:space="0" w:color="auto"/>
                                        <w:left w:val="none" w:sz="0" w:space="0" w:color="auto"/>
                                        <w:bottom w:val="none" w:sz="0" w:space="0" w:color="auto"/>
                                        <w:right w:val="none" w:sz="0" w:space="0" w:color="auto"/>
                                      </w:divBdr>
                                      <w:divsChild>
                                        <w:div w:id="1696424478">
                                          <w:marLeft w:val="0"/>
                                          <w:marRight w:val="0"/>
                                          <w:marTop w:val="0"/>
                                          <w:marBottom w:val="0"/>
                                          <w:divBdr>
                                            <w:top w:val="none" w:sz="0" w:space="0" w:color="auto"/>
                                            <w:left w:val="none" w:sz="0" w:space="0" w:color="auto"/>
                                            <w:bottom w:val="none" w:sz="0" w:space="0" w:color="auto"/>
                                            <w:right w:val="none" w:sz="0" w:space="0" w:color="auto"/>
                                          </w:divBdr>
                                          <w:divsChild>
                                            <w:div w:id="1510752374">
                                              <w:marLeft w:val="0"/>
                                              <w:marRight w:val="0"/>
                                              <w:marTop w:val="0"/>
                                              <w:marBottom w:val="150"/>
                                              <w:divBdr>
                                                <w:top w:val="none" w:sz="0" w:space="0" w:color="auto"/>
                                                <w:left w:val="none" w:sz="0" w:space="0" w:color="auto"/>
                                                <w:bottom w:val="none" w:sz="0" w:space="0" w:color="auto"/>
                                                <w:right w:val="none" w:sz="0" w:space="0" w:color="auto"/>
                                              </w:divBdr>
                                            </w:div>
                                            <w:div w:id="336081873">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970210013">
                                      <w:marLeft w:val="0"/>
                                      <w:marRight w:val="0"/>
                                      <w:marTop w:val="0"/>
                                      <w:marBottom w:val="0"/>
                                      <w:divBdr>
                                        <w:top w:val="none" w:sz="0" w:space="0" w:color="auto"/>
                                        <w:left w:val="none" w:sz="0" w:space="0" w:color="auto"/>
                                        <w:bottom w:val="none" w:sz="0" w:space="0" w:color="auto"/>
                                        <w:right w:val="none" w:sz="0" w:space="0" w:color="auto"/>
                                      </w:divBdr>
                                      <w:divsChild>
                                        <w:div w:id="645860691">
                                          <w:marLeft w:val="0"/>
                                          <w:marRight w:val="0"/>
                                          <w:marTop w:val="0"/>
                                          <w:marBottom w:val="0"/>
                                          <w:divBdr>
                                            <w:top w:val="none" w:sz="0" w:space="0" w:color="auto"/>
                                            <w:left w:val="none" w:sz="0" w:space="0" w:color="auto"/>
                                            <w:bottom w:val="none" w:sz="0" w:space="0" w:color="auto"/>
                                            <w:right w:val="none" w:sz="0" w:space="0" w:color="auto"/>
                                          </w:divBdr>
                                          <w:divsChild>
                                            <w:div w:id="1284849222">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2007705381">
                                      <w:marLeft w:val="0"/>
                                      <w:marRight w:val="0"/>
                                      <w:marTop w:val="0"/>
                                      <w:marBottom w:val="0"/>
                                      <w:divBdr>
                                        <w:top w:val="none" w:sz="0" w:space="0" w:color="auto"/>
                                        <w:left w:val="none" w:sz="0" w:space="0" w:color="auto"/>
                                        <w:bottom w:val="none" w:sz="0" w:space="0" w:color="auto"/>
                                        <w:right w:val="none" w:sz="0" w:space="0" w:color="auto"/>
                                      </w:divBdr>
                                      <w:divsChild>
                                        <w:div w:id="1683388641">
                                          <w:marLeft w:val="0"/>
                                          <w:marRight w:val="0"/>
                                          <w:marTop w:val="0"/>
                                          <w:marBottom w:val="0"/>
                                          <w:divBdr>
                                            <w:top w:val="none" w:sz="0" w:space="0" w:color="auto"/>
                                            <w:left w:val="none" w:sz="0" w:space="0" w:color="auto"/>
                                            <w:bottom w:val="none" w:sz="0" w:space="0" w:color="auto"/>
                                            <w:right w:val="none" w:sz="0" w:space="0" w:color="auto"/>
                                          </w:divBdr>
                                          <w:divsChild>
                                            <w:div w:id="1283802410">
                                              <w:marLeft w:val="0"/>
                                              <w:marRight w:val="0"/>
                                              <w:marTop w:val="0"/>
                                              <w:marBottom w:val="150"/>
                                              <w:divBdr>
                                                <w:top w:val="none" w:sz="0" w:space="0" w:color="auto"/>
                                                <w:left w:val="none" w:sz="0" w:space="0" w:color="auto"/>
                                                <w:bottom w:val="none" w:sz="0" w:space="0" w:color="auto"/>
                                                <w:right w:val="none" w:sz="0" w:space="0" w:color="auto"/>
                                              </w:divBdr>
                                            </w:div>
                                            <w:div w:id="1892687620">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1383481406">
                                      <w:marLeft w:val="0"/>
                                      <w:marRight w:val="0"/>
                                      <w:marTop w:val="0"/>
                                      <w:marBottom w:val="0"/>
                                      <w:divBdr>
                                        <w:top w:val="none" w:sz="0" w:space="0" w:color="auto"/>
                                        <w:left w:val="none" w:sz="0" w:space="0" w:color="auto"/>
                                        <w:bottom w:val="none" w:sz="0" w:space="0" w:color="auto"/>
                                        <w:right w:val="none" w:sz="0" w:space="0" w:color="auto"/>
                                      </w:divBdr>
                                      <w:divsChild>
                                        <w:div w:id="548152995">
                                          <w:marLeft w:val="0"/>
                                          <w:marRight w:val="0"/>
                                          <w:marTop w:val="0"/>
                                          <w:marBottom w:val="0"/>
                                          <w:divBdr>
                                            <w:top w:val="none" w:sz="0" w:space="0" w:color="auto"/>
                                            <w:left w:val="none" w:sz="0" w:space="0" w:color="auto"/>
                                            <w:bottom w:val="none" w:sz="0" w:space="0" w:color="auto"/>
                                            <w:right w:val="none" w:sz="0" w:space="0" w:color="auto"/>
                                          </w:divBdr>
                                          <w:divsChild>
                                            <w:div w:id="1079713275">
                                              <w:marLeft w:val="0"/>
                                              <w:marRight w:val="0"/>
                                              <w:marTop w:val="0"/>
                                              <w:marBottom w:val="150"/>
                                              <w:divBdr>
                                                <w:top w:val="none" w:sz="0" w:space="0" w:color="auto"/>
                                                <w:left w:val="none" w:sz="0" w:space="0" w:color="auto"/>
                                                <w:bottom w:val="none" w:sz="0" w:space="0" w:color="auto"/>
                                                <w:right w:val="none" w:sz="0" w:space="0" w:color="auto"/>
                                              </w:divBdr>
                                            </w:div>
                                            <w:div w:id="1011028143">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4487276">
          <w:marLeft w:val="0"/>
          <w:marRight w:val="0"/>
          <w:marTop w:val="0"/>
          <w:marBottom w:val="0"/>
          <w:divBdr>
            <w:top w:val="none" w:sz="0" w:space="0" w:color="auto"/>
            <w:left w:val="none" w:sz="0" w:space="0" w:color="auto"/>
            <w:bottom w:val="none" w:sz="0" w:space="0" w:color="auto"/>
            <w:right w:val="none" w:sz="0" w:space="0" w:color="auto"/>
          </w:divBdr>
          <w:divsChild>
            <w:div w:id="1752772913">
              <w:marLeft w:val="0"/>
              <w:marRight w:val="0"/>
              <w:marTop w:val="0"/>
              <w:marBottom w:val="0"/>
              <w:divBdr>
                <w:top w:val="none" w:sz="0" w:space="0" w:color="auto"/>
                <w:left w:val="none" w:sz="0" w:space="0" w:color="auto"/>
                <w:bottom w:val="none" w:sz="0" w:space="0" w:color="auto"/>
                <w:right w:val="none" w:sz="0" w:space="0" w:color="auto"/>
              </w:divBdr>
              <w:divsChild>
                <w:div w:id="1324821696">
                  <w:marLeft w:val="-180"/>
                  <w:marRight w:val="-180"/>
                  <w:marTop w:val="0"/>
                  <w:marBottom w:val="0"/>
                  <w:divBdr>
                    <w:top w:val="none" w:sz="0" w:space="0" w:color="auto"/>
                    <w:left w:val="none" w:sz="0" w:space="0" w:color="auto"/>
                    <w:bottom w:val="none" w:sz="0" w:space="0" w:color="auto"/>
                    <w:right w:val="none" w:sz="0" w:space="0" w:color="auto"/>
                  </w:divBdr>
                  <w:divsChild>
                    <w:div w:id="1401906427">
                      <w:marLeft w:val="0"/>
                      <w:marRight w:val="0"/>
                      <w:marTop w:val="0"/>
                      <w:marBottom w:val="0"/>
                      <w:divBdr>
                        <w:top w:val="none" w:sz="0" w:space="0" w:color="auto"/>
                        <w:left w:val="none" w:sz="0" w:space="0" w:color="auto"/>
                        <w:bottom w:val="none" w:sz="0" w:space="0" w:color="auto"/>
                        <w:right w:val="none" w:sz="0" w:space="0" w:color="auto"/>
                      </w:divBdr>
                    </w:div>
                    <w:div w:id="383452638">
                      <w:marLeft w:val="0"/>
                      <w:marRight w:val="0"/>
                      <w:marTop w:val="0"/>
                      <w:marBottom w:val="0"/>
                      <w:divBdr>
                        <w:top w:val="none" w:sz="0" w:space="0" w:color="auto"/>
                        <w:left w:val="none" w:sz="0" w:space="0" w:color="auto"/>
                        <w:bottom w:val="none" w:sz="0" w:space="0" w:color="auto"/>
                        <w:right w:val="none" w:sz="0" w:space="0" w:color="auto"/>
                      </w:divBdr>
                    </w:div>
                    <w:div w:id="17971269">
                      <w:marLeft w:val="0"/>
                      <w:marRight w:val="0"/>
                      <w:marTop w:val="0"/>
                      <w:marBottom w:val="0"/>
                      <w:divBdr>
                        <w:top w:val="none" w:sz="0" w:space="0" w:color="auto"/>
                        <w:left w:val="none" w:sz="0" w:space="0" w:color="auto"/>
                        <w:bottom w:val="none" w:sz="0" w:space="0" w:color="auto"/>
                        <w:right w:val="none" w:sz="0" w:space="0" w:color="auto"/>
                      </w:divBdr>
                      <w:divsChild>
                        <w:div w:id="353849186">
                          <w:marLeft w:val="0"/>
                          <w:marRight w:val="0"/>
                          <w:marTop w:val="30"/>
                          <w:marBottom w:val="390"/>
                          <w:divBdr>
                            <w:top w:val="none" w:sz="0" w:space="0" w:color="11A2DF"/>
                            <w:left w:val="none" w:sz="0" w:space="0" w:color="11A2DF"/>
                            <w:bottom w:val="none" w:sz="0" w:space="0" w:color="auto"/>
                            <w:right w:val="none" w:sz="0" w:space="0" w:color="11A2DF"/>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Nutawadee Ubol</dc:creator>
  <cp:lastModifiedBy>Administrator</cp:lastModifiedBy>
  <cp:revision>2</cp:revision>
  <cp:lastPrinted>2020-02-04T05:36:00Z</cp:lastPrinted>
  <dcterms:created xsi:type="dcterms:W3CDTF">2020-02-04T05:37:00Z</dcterms:created>
  <dcterms:modified xsi:type="dcterms:W3CDTF">2020-02-04T05:37:00Z</dcterms:modified>
</cp:coreProperties>
</file>