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8617" w14:textId="77777777" w:rsidR="006F7E55" w:rsidRDefault="006F7E55" w:rsidP="006F7E55">
      <w:pPr>
        <w:jc w:val="right"/>
        <w:rPr>
          <w:rFonts w:asciiTheme="minorBidi" w:hAnsiTheme="minorBidi"/>
          <w:b/>
          <w:bCs/>
          <w:sz w:val="28"/>
          <w:u w:val="single"/>
        </w:rPr>
      </w:pPr>
      <w:r>
        <w:rPr>
          <w:rFonts w:asciiTheme="minorBidi" w:hAnsiTheme="minorBidi" w:hint="cs"/>
          <w:b/>
          <w:bCs/>
          <w:noProof/>
          <w:sz w:val="28"/>
          <w:u w:val="single"/>
          <w:lang w:eastAsia="en-US"/>
        </w:rPr>
        <w:drawing>
          <wp:anchor distT="0" distB="0" distL="114300" distR="114300" simplePos="0" relativeHeight="251661312" behindDoc="1" locked="0" layoutInCell="1" allowOverlap="1" wp14:anchorId="4F6C5D64" wp14:editId="03FB5137">
            <wp:simplePos x="0" y="0"/>
            <wp:positionH relativeFrom="column">
              <wp:posOffset>2177415</wp:posOffset>
            </wp:positionH>
            <wp:positionV relativeFrom="page">
              <wp:posOffset>317500</wp:posOffset>
            </wp:positionV>
            <wp:extent cx="651510" cy="651510"/>
            <wp:effectExtent l="0" t="0" r="0" b="0"/>
            <wp:wrapTight wrapText="bothSides">
              <wp:wrapPolygon edited="0">
                <wp:start x="0" y="0"/>
                <wp:lineTo x="0" y="20842"/>
                <wp:lineTo x="20842" y="20842"/>
                <wp:lineTo x="20842" y="0"/>
                <wp:lineTo x="0" y="0"/>
              </wp:wrapPolygon>
            </wp:wrapTight>
            <wp:docPr id="4" name="Picture 4" descr="D:\01 Mai\Official_Logo_Blue_Vertical\KTB_3DLOGO_V_TH_BLUE_CMYK_O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 Mai\Official_Logo_Blue_Vertical\KTB_3DLOGO_V_TH_BLUE_CMYK_OK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139BF06A" wp14:editId="64174DC5">
            <wp:simplePos x="0" y="0"/>
            <wp:positionH relativeFrom="column">
              <wp:posOffset>2870062</wp:posOffset>
            </wp:positionH>
            <wp:positionV relativeFrom="page">
              <wp:posOffset>309769</wp:posOffset>
            </wp:positionV>
            <wp:extent cx="667385" cy="667385"/>
            <wp:effectExtent l="0" t="0" r="0" b="0"/>
            <wp:wrapTight wrapText="bothSides">
              <wp:wrapPolygon edited="0">
                <wp:start x="0" y="0"/>
                <wp:lineTo x="0" y="20963"/>
                <wp:lineTo x="20963" y="20963"/>
                <wp:lineTo x="209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8502C" w14:textId="5558CE91" w:rsidR="005619D1" w:rsidRPr="00C84082" w:rsidRDefault="00C84082" w:rsidP="006F7E55">
      <w:pPr>
        <w:jc w:val="right"/>
        <w:rPr>
          <w:rFonts w:asciiTheme="minorBidi" w:hAnsiTheme="minorBidi"/>
          <w:b/>
          <w:bCs/>
          <w:sz w:val="28"/>
          <w:u w:val="single"/>
          <w:cs/>
        </w:rPr>
      </w:pPr>
      <w:r w:rsidRPr="00C84082">
        <w:rPr>
          <w:rFonts w:asciiTheme="minorBidi" w:hAnsiTheme="minorBidi" w:hint="cs"/>
          <w:b/>
          <w:bCs/>
          <w:sz w:val="28"/>
          <w:u w:val="single"/>
          <w:cs/>
        </w:rPr>
        <w:t>ข่าวประชาสัมพันธ์</w:t>
      </w:r>
    </w:p>
    <w:p w14:paraId="3CE15559" w14:textId="19FA842C" w:rsidR="00BC3A0E" w:rsidRPr="00E9050F" w:rsidRDefault="00AA531D" w:rsidP="00C84082">
      <w:pPr>
        <w:spacing w:after="0"/>
        <w:jc w:val="thaiDistribute"/>
        <w:rPr>
          <w:rFonts w:asciiTheme="minorBidi" w:hAnsiTheme="minorBidi"/>
          <w:b/>
          <w:bCs/>
          <w:color w:val="000000" w:themeColor="text1"/>
          <w:sz w:val="28"/>
        </w:rPr>
      </w:pPr>
      <w:r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กรุงไทย</w:t>
      </w:r>
      <w:r w:rsidR="008F020B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>ผนึก</w:t>
      </w:r>
      <w:r w:rsidR="00BC3A0E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</w:t>
      </w:r>
      <w:r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>บสย.</w:t>
      </w:r>
      <w:r w:rsidR="00BC3A0E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</w:t>
      </w:r>
      <w:r w:rsidR="008F020B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>เสริมแกร่ง</w:t>
      </w:r>
      <w:r w:rsidR="00BC3A0E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</w:t>
      </w:r>
      <w:r w:rsidR="00BC3A0E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ส่ง </w:t>
      </w:r>
      <w:r w:rsidR="00BC3A0E" w:rsidRPr="00E9050F">
        <w:rPr>
          <w:rFonts w:asciiTheme="minorBidi" w:hAnsiTheme="minorBidi"/>
          <w:b/>
          <w:bCs/>
          <w:color w:val="000000" w:themeColor="text1"/>
          <w:sz w:val="28"/>
        </w:rPr>
        <w:t xml:space="preserve">10 </w:t>
      </w:r>
      <w:r w:rsidR="008F62C3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>สินเชื่อ</w:t>
      </w:r>
      <w:r w:rsidR="00E9050F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 </w:t>
      </w:r>
      <w:r w:rsidR="00E9050F" w:rsidRPr="00E9050F">
        <w:rPr>
          <w:rFonts w:asciiTheme="minorBidi" w:hAnsiTheme="minorBidi"/>
          <w:b/>
          <w:bCs/>
          <w:color w:val="000000" w:themeColor="text1"/>
          <w:sz w:val="28"/>
        </w:rPr>
        <w:t>SME</w:t>
      </w:r>
      <w:r w:rsidR="00BC3A0E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 </w:t>
      </w:r>
      <w:r w:rsidR="00A46F90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ดอกเบี้ย</w:t>
      </w:r>
      <w:r w:rsidR="00BC3A0E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>เริ่มต้น</w:t>
      </w:r>
      <w:r w:rsidR="008534FF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 </w:t>
      </w:r>
      <w:r w:rsidR="005C21C8" w:rsidRPr="00E9050F">
        <w:rPr>
          <w:rFonts w:asciiTheme="minorBidi" w:hAnsiTheme="minorBidi"/>
          <w:b/>
          <w:bCs/>
          <w:color w:val="000000" w:themeColor="text1"/>
          <w:sz w:val="28"/>
        </w:rPr>
        <w:t>4</w:t>
      </w:r>
      <w:r w:rsidR="005C21C8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>%</w:t>
      </w:r>
      <w:r w:rsidR="00BC3A0E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</w:t>
      </w:r>
      <w:r w:rsidR="008F62C3" w:rsidRPr="00E9050F">
        <w:rPr>
          <w:rFonts w:asciiTheme="minorBidi" w:hAnsiTheme="minorBidi" w:cs="Cordia New" w:hint="cs"/>
          <w:b/>
          <w:bCs/>
          <w:color w:val="000000" w:themeColor="text1"/>
          <w:sz w:val="28"/>
          <w:cs/>
        </w:rPr>
        <w:t>วงเงิน</w:t>
      </w:r>
      <w:r w:rsidR="00BC3A0E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</w:t>
      </w:r>
      <w:r w:rsidR="008F62C3" w:rsidRPr="00E9050F">
        <w:rPr>
          <w:rFonts w:asciiTheme="minorBidi" w:hAnsiTheme="minorBidi" w:cs="Cordia New" w:hint="cs"/>
          <w:b/>
          <w:bCs/>
          <w:color w:val="000000" w:themeColor="text1"/>
          <w:sz w:val="28"/>
          <w:cs/>
        </w:rPr>
        <w:t>50</w:t>
      </w:r>
      <w:r w:rsidR="008F62C3" w:rsidRPr="00E9050F">
        <w:rPr>
          <w:rFonts w:asciiTheme="minorBidi" w:hAnsiTheme="minorBidi" w:cs="Cordia New"/>
          <w:b/>
          <w:bCs/>
          <w:color w:val="000000" w:themeColor="text1"/>
          <w:sz w:val="28"/>
        </w:rPr>
        <w:t>,000</w:t>
      </w:r>
      <w:r w:rsidR="00BC3A0E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</w:t>
      </w:r>
      <w:r w:rsidR="008F62C3" w:rsidRPr="00E9050F">
        <w:rPr>
          <w:rFonts w:asciiTheme="minorBidi" w:hAnsiTheme="minorBidi" w:cs="Cordia New" w:hint="cs"/>
          <w:b/>
          <w:bCs/>
          <w:color w:val="000000" w:themeColor="text1"/>
          <w:sz w:val="28"/>
          <w:cs/>
        </w:rPr>
        <w:t>ล้านบาท</w:t>
      </w:r>
      <w:r w:rsidR="005C21C8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      </w:t>
      </w:r>
    </w:p>
    <w:p w14:paraId="69248502" w14:textId="5EF80718" w:rsidR="00BC3A0E" w:rsidRPr="00C84082" w:rsidRDefault="00BC3A0E" w:rsidP="00C84082">
      <w:pPr>
        <w:tabs>
          <w:tab w:val="right" w:pos="9026"/>
        </w:tabs>
        <w:spacing w:after="0"/>
        <w:ind w:firstLine="720"/>
        <w:jc w:val="thaiDistribute"/>
        <w:rPr>
          <w:rFonts w:asciiTheme="minorBidi" w:hAnsiTheme="minorBidi"/>
          <w:color w:val="000000" w:themeColor="text1"/>
          <w:sz w:val="28"/>
          <w:cs/>
        </w:rPr>
      </w:pPr>
      <w:r w:rsidRPr="00C84082">
        <w:rPr>
          <w:rFonts w:asciiTheme="minorBidi" w:hAnsiTheme="minorBidi" w:hint="cs"/>
          <w:color w:val="000000" w:themeColor="text1"/>
          <w:sz w:val="28"/>
          <w:cs/>
        </w:rPr>
        <w:t xml:space="preserve">กรุงไทย จับมือ บสย. </w:t>
      </w:r>
      <w:r w:rsidR="00A37489">
        <w:rPr>
          <w:rFonts w:asciiTheme="minorBidi" w:hAnsiTheme="minorBidi" w:hint="cs"/>
          <w:color w:val="000000" w:themeColor="text1"/>
          <w:sz w:val="28"/>
          <w:cs/>
        </w:rPr>
        <w:t xml:space="preserve">ลงพื้นที่เยาวราช 1 ในยุทธศาสตร์ย่านธุรกิจ </w:t>
      </w:r>
      <w:bookmarkStart w:id="0" w:name="_GoBack"/>
      <w:bookmarkEnd w:id="0"/>
      <w:r w:rsidRPr="00C84082">
        <w:rPr>
          <w:rFonts w:asciiTheme="minorBidi" w:hAnsiTheme="minorBidi" w:hint="cs"/>
          <w:color w:val="000000" w:themeColor="text1"/>
          <w:sz w:val="28"/>
          <w:cs/>
        </w:rPr>
        <w:t xml:space="preserve">ลุยแคมเปญ </w:t>
      </w:r>
      <w:r w:rsidR="007F1C40" w:rsidRPr="00C84082">
        <w:rPr>
          <w:rFonts w:asciiTheme="minorBidi" w:hAnsiTheme="minorBidi" w:hint="cs"/>
          <w:color w:val="000000" w:themeColor="text1"/>
          <w:sz w:val="28"/>
          <w:cs/>
        </w:rPr>
        <w:t>“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กรุงไทย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C84082">
        <w:rPr>
          <w:rFonts w:asciiTheme="minorBidi" w:hAnsiTheme="minorBidi"/>
          <w:color w:val="000000" w:themeColor="text1"/>
          <w:sz w:val="28"/>
        </w:rPr>
        <w:t xml:space="preserve">SME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เคียงข้างธุรกิจคุณ</w:t>
      </w:r>
      <w:r w:rsidR="007F1C40" w:rsidRPr="00C84082">
        <w:rPr>
          <w:rFonts w:asciiTheme="minorBidi" w:hAnsiTheme="minorBidi" w:hint="cs"/>
          <w:color w:val="000000" w:themeColor="text1"/>
          <w:sz w:val="28"/>
          <w:cs/>
        </w:rPr>
        <w:t>”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ส่งสินเชื่อช่วย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C84082">
        <w:rPr>
          <w:rFonts w:asciiTheme="minorBidi" w:hAnsiTheme="minorBidi"/>
          <w:color w:val="000000" w:themeColor="text1"/>
          <w:sz w:val="28"/>
        </w:rPr>
        <w:t xml:space="preserve">SME 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ชูดอกเบี้ย</w:t>
      </w:r>
      <w:r w:rsidR="007F1C40" w:rsidRPr="00C84082">
        <w:rPr>
          <w:rFonts w:asciiTheme="minorBidi" w:hAnsiTheme="minorBidi" w:cs="Cordia New" w:hint="cs"/>
          <w:color w:val="000000" w:themeColor="text1"/>
          <w:sz w:val="28"/>
          <w:cs/>
        </w:rPr>
        <w:t>เริ่มต้น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4%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ฟรีค่าธรรมเนียม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บสย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ค้ำประกัน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4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ปีแรก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วงเงินปล่อยกู้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5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หมื่นล้านบาท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ยี่นขอสินเชื่อได้ถึงวันที่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30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ธันวาคม</w:t>
      </w:r>
      <w:r w:rsidRPr="00C84082">
        <w:rPr>
          <w:rFonts w:asciiTheme="minorBidi" w:hAnsiTheme="minorBidi" w:cs="Cordia New"/>
          <w:color w:val="000000" w:themeColor="text1"/>
          <w:sz w:val="28"/>
          <w:cs/>
        </w:rPr>
        <w:t xml:space="preserve"> 2563 </w:t>
      </w:r>
    </w:p>
    <w:p w14:paraId="2031BDD5" w14:textId="0BDA06E4" w:rsidR="00D958AB" w:rsidRPr="00E9050F" w:rsidRDefault="00C84082" w:rsidP="00C84082">
      <w:pPr>
        <w:spacing w:after="0"/>
        <w:ind w:firstLine="720"/>
        <w:jc w:val="thaiDistribute"/>
        <w:rPr>
          <w:rFonts w:asciiTheme="minorBidi" w:hAnsiTheme="minorBidi"/>
          <w:color w:val="000000" w:themeColor="text1"/>
          <w:sz w:val="28"/>
        </w:rPr>
      </w:pPr>
      <w:r w:rsidRPr="00C84082">
        <w:rPr>
          <w:rFonts w:asciiTheme="minorBidi" w:hAnsiTheme="minorBidi" w:cs="Cordia New" w:hint="cs"/>
          <w:b/>
          <w:bCs/>
          <w:color w:val="000000" w:themeColor="text1"/>
          <w:sz w:val="28"/>
          <w:cs/>
        </w:rPr>
        <w:t>นายวีระพงศ์</w:t>
      </w:r>
      <w:r w:rsidRPr="00C84082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</w:t>
      </w:r>
      <w:r w:rsidRPr="00C84082">
        <w:rPr>
          <w:rFonts w:asciiTheme="minorBidi" w:hAnsiTheme="minorBidi" w:cs="Cordia New" w:hint="cs"/>
          <w:b/>
          <w:bCs/>
          <w:color w:val="000000" w:themeColor="text1"/>
          <w:sz w:val="28"/>
          <w:cs/>
        </w:rPr>
        <w:t>ศุภเศรษฐ์ศักดิ์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  </w:t>
      </w:r>
      <w:r w:rsidRPr="00C84082">
        <w:rPr>
          <w:rFonts w:asciiTheme="minorBidi" w:hAnsiTheme="minorBidi" w:cs="Cordia New" w:hint="cs"/>
          <w:color w:val="000000" w:themeColor="text1"/>
          <w:sz w:val="28"/>
          <w:cs/>
        </w:rPr>
        <w:t>รองกรรมการผู้จัดการใหญ่</w:t>
      </w:r>
      <w:r>
        <w:rPr>
          <w:rFonts w:asciiTheme="minorBidi" w:hAnsiTheme="minorBidi" w:hint="cs"/>
          <w:color w:val="000000" w:themeColor="text1"/>
          <w:sz w:val="28"/>
          <w:cs/>
        </w:rPr>
        <w:t xml:space="preserve">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>ธนาคารกรุงไทย  เปิดเผยว่า  ธนาคาร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>พร้อม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สนับสนุนผู้ประกอบการ </w:t>
      </w:r>
      <w:r w:rsidR="00A22D72" w:rsidRPr="00E9050F">
        <w:rPr>
          <w:rFonts w:asciiTheme="minorBidi" w:hAnsiTheme="minorBidi"/>
          <w:color w:val="000000" w:themeColor="text1"/>
          <w:sz w:val="28"/>
        </w:rPr>
        <w:t>SME</w:t>
      </w:r>
      <w:r w:rsidR="00915F53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>ซึ่งเป็นกลไกสำคัญต่อระบบเศรษฐกิจของประเทศมาอย่างต่อเนื่อง  ให้สามารถเข้าถึงแหล่งเงินทุน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รวมทั้งเสริมสร้างความแข็งแกร่งทางการเงินให้ธุรกิจเติบโตอย่างมั่นคง   </w:t>
      </w:r>
      <w:r w:rsidR="002B75D2" w:rsidRPr="00E9050F">
        <w:rPr>
          <w:rFonts w:asciiTheme="minorBidi" w:hAnsiTheme="minorBidi" w:hint="cs"/>
          <w:color w:val="000000" w:themeColor="text1"/>
          <w:sz w:val="28"/>
          <w:cs/>
        </w:rPr>
        <w:t>โดยได้จัดแคมเปญ</w:t>
      </w:r>
      <w:r w:rsidR="00261AF4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  “</w:t>
      </w:r>
      <w:r w:rsidR="006F1BE3" w:rsidRPr="00E9050F">
        <w:rPr>
          <w:rFonts w:asciiTheme="minorBidi" w:hAnsiTheme="minorBidi" w:hint="cs"/>
          <w:color w:val="000000" w:themeColor="text1"/>
          <w:sz w:val="28"/>
          <w:cs/>
        </w:rPr>
        <w:t>กรุงไทย</w:t>
      </w:r>
      <w:r w:rsidR="006F1BE3" w:rsidRPr="00E9050F">
        <w:rPr>
          <w:rFonts w:asciiTheme="minorBidi" w:hAnsiTheme="minorBidi"/>
          <w:color w:val="000000" w:themeColor="text1"/>
          <w:sz w:val="28"/>
        </w:rPr>
        <w:t xml:space="preserve"> SME </w:t>
      </w:r>
      <w:r w:rsidR="006F1BE3" w:rsidRPr="00E9050F">
        <w:rPr>
          <w:rFonts w:asciiTheme="minorBidi" w:hAnsiTheme="minorBidi" w:hint="cs"/>
          <w:color w:val="000000" w:themeColor="text1"/>
          <w:sz w:val="28"/>
          <w:cs/>
        </w:rPr>
        <w:t>เคียงข้างธุรกิจคุณ</w:t>
      </w:r>
      <w:r w:rsidR="007F1C40" w:rsidRPr="00E9050F">
        <w:rPr>
          <w:rFonts w:asciiTheme="minorBidi" w:hAnsiTheme="minorBidi"/>
          <w:color w:val="000000" w:themeColor="text1"/>
          <w:sz w:val="28"/>
        </w:rPr>
        <w:t xml:space="preserve">” </w:t>
      </w:r>
      <w:r w:rsidR="006F1BE3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ประกอบด้วย </w:t>
      </w:r>
      <w:r w:rsidR="002B75D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สินเชื่อ</w:t>
      </w:r>
      <w:r w:rsidR="00915F53" w:rsidRPr="00E9050F">
        <w:rPr>
          <w:rFonts w:asciiTheme="minorBidi" w:hAnsiTheme="minorBidi"/>
          <w:color w:val="000000" w:themeColor="text1"/>
          <w:sz w:val="28"/>
        </w:rPr>
        <w:t xml:space="preserve"> SME 10 </w:t>
      </w:r>
      <w:r w:rsidR="002B75D2" w:rsidRPr="00E9050F">
        <w:rPr>
          <w:rFonts w:asciiTheme="minorBidi" w:hAnsiTheme="minorBidi" w:hint="cs"/>
          <w:color w:val="000000" w:themeColor="text1"/>
          <w:sz w:val="28"/>
          <w:cs/>
        </w:rPr>
        <w:t>ประเภท</w:t>
      </w:r>
      <w:r w:rsidR="007F1C40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>อัตราดอกเบี้ยพิเศษเริ่มต้นที่ 4</w:t>
      </w:r>
      <w:r w:rsidR="007F1C40" w:rsidRPr="00E9050F">
        <w:rPr>
          <w:rFonts w:asciiTheme="minorBidi" w:hAnsiTheme="minorBidi"/>
          <w:color w:val="000000" w:themeColor="text1"/>
          <w:sz w:val="28"/>
          <w:cs/>
        </w:rPr>
        <w:t>%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ต่อปี</w:t>
      </w:r>
      <w:r w:rsidR="007F1C40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และสินเชื่อเงื่อนไขพิเศษ </w:t>
      </w:r>
      <w:r w:rsidR="007F1C40" w:rsidRPr="00E9050F">
        <w:rPr>
          <w:rFonts w:asciiTheme="minorBidi" w:hAnsiTheme="minorBidi"/>
          <w:color w:val="000000" w:themeColor="text1"/>
          <w:sz w:val="28"/>
        </w:rPr>
        <w:t xml:space="preserve">1 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>ประเภท</w:t>
      </w:r>
      <w:r w:rsidR="002B75D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 วงเงินปล่อยกู้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>รวม</w:t>
      </w:r>
      <w:r w:rsidR="002B75D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7F1C40" w:rsidRPr="00E9050F">
        <w:rPr>
          <w:rFonts w:asciiTheme="minorBidi" w:hAnsiTheme="minorBidi"/>
          <w:color w:val="000000" w:themeColor="text1"/>
          <w:sz w:val="28"/>
        </w:rPr>
        <w:t>50,</w:t>
      </w:r>
      <w:r w:rsidR="002B75D2" w:rsidRPr="00E9050F">
        <w:rPr>
          <w:rFonts w:asciiTheme="minorBidi" w:hAnsiTheme="minorBidi"/>
          <w:color w:val="000000" w:themeColor="text1"/>
          <w:sz w:val="28"/>
        </w:rPr>
        <w:t>000</w:t>
      </w:r>
      <w:r w:rsidR="002B75D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ล้านบาท  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 xml:space="preserve">  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>พร้อม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 xml:space="preserve">ยกเว้นค่าธรรมเนียมประกันสินเชื่อกับบรรษัทประกันสินเชื่ออุตสาหกรรมขนาดย่อม (บสย.)  </w:t>
      </w:r>
      <w:r w:rsidR="002B75D2" w:rsidRPr="00E9050F">
        <w:rPr>
          <w:rFonts w:asciiTheme="minorBidi" w:hAnsiTheme="minorBidi"/>
          <w:color w:val="000000" w:themeColor="text1"/>
          <w:sz w:val="28"/>
        </w:rPr>
        <w:t>4</w:t>
      </w:r>
      <w:r w:rsidR="00915F53" w:rsidRPr="00E9050F">
        <w:rPr>
          <w:rFonts w:asciiTheme="minorBidi" w:hAnsiTheme="minorBidi"/>
          <w:color w:val="000000" w:themeColor="text1"/>
          <w:sz w:val="28"/>
          <w:cs/>
        </w:rPr>
        <w:t xml:space="preserve"> ปีแรก 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>โดย</w:t>
      </w:r>
      <w:r w:rsidR="006F1BE3" w:rsidRPr="00E9050F">
        <w:rPr>
          <w:rFonts w:asciiTheme="minorBidi" w:hAnsiTheme="minorBidi" w:hint="cs"/>
          <w:color w:val="000000" w:themeColor="text1"/>
          <w:sz w:val="28"/>
          <w:cs/>
        </w:rPr>
        <w:t>ผู้ประกอบการ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2B75D2" w:rsidRPr="00E9050F">
        <w:rPr>
          <w:rFonts w:asciiTheme="minorBidi" w:hAnsiTheme="minorBidi"/>
          <w:color w:val="000000" w:themeColor="text1"/>
          <w:sz w:val="28"/>
        </w:rPr>
        <w:t xml:space="preserve">SME 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>ที่สนใจ</w:t>
      </w:r>
      <w:r w:rsidR="006F1BE3" w:rsidRPr="00E9050F">
        <w:rPr>
          <w:rFonts w:asciiTheme="minorBidi" w:hAnsiTheme="minorBidi" w:hint="cs"/>
          <w:color w:val="000000" w:themeColor="text1"/>
          <w:sz w:val="28"/>
          <w:cs/>
        </w:rPr>
        <w:t>สามารถ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>ยื</w:t>
      </w:r>
      <w:r w:rsidR="006F1BE3" w:rsidRPr="00E9050F">
        <w:rPr>
          <w:rFonts w:asciiTheme="minorBidi" w:hAnsiTheme="minorBidi" w:hint="cs"/>
          <w:color w:val="000000" w:themeColor="text1"/>
          <w:sz w:val="28"/>
          <w:cs/>
        </w:rPr>
        <w:t>่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>นขอสินเชื่อได้</w:t>
      </w:r>
      <w:r w:rsidR="00D958AB" w:rsidRPr="00E9050F">
        <w:rPr>
          <w:rFonts w:asciiTheme="minorBidi" w:hAnsiTheme="minorBidi" w:hint="cs"/>
          <w:color w:val="000000" w:themeColor="text1"/>
          <w:sz w:val="28"/>
          <w:cs/>
        </w:rPr>
        <w:t>ตั้ง</w:t>
      </w:r>
      <w:r w:rsidR="00D958AB" w:rsidRPr="00E9050F">
        <w:rPr>
          <w:rFonts w:asciiTheme="minorBidi" w:hAnsiTheme="minorBidi"/>
          <w:color w:val="000000" w:themeColor="text1"/>
          <w:sz w:val="28"/>
          <w:cs/>
        </w:rPr>
        <w:t>แต่วันนี้ถึง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 xml:space="preserve">วันที่ </w:t>
      </w:r>
      <w:r w:rsidR="002B75D2" w:rsidRPr="00E9050F">
        <w:rPr>
          <w:rFonts w:asciiTheme="minorBidi" w:hAnsiTheme="minorBidi"/>
          <w:color w:val="000000" w:themeColor="text1"/>
          <w:sz w:val="28"/>
        </w:rPr>
        <w:t>30</w:t>
      </w:r>
      <w:r w:rsidR="002B75D2" w:rsidRPr="00E9050F">
        <w:rPr>
          <w:rFonts w:asciiTheme="minorBidi" w:hAnsiTheme="minorBidi"/>
          <w:color w:val="000000" w:themeColor="text1"/>
          <w:sz w:val="28"/>
          <w:cs/>
        </w:rPr>
        <w:t xml:space="preserve"> ธันวาคม </w:t>
      </w:r>
      <w:r w:rsidR="002B75D2" w:rsidRPr="00E9050F">
        <w:rPr>
          <w:rFonts w:asciiTheme="minorBidi" w:hAnsiTheme="minorBidi"/>
          <w:color w:val="000000" w:themeColor="text1"/>
          <w:sz w:val="28"/>
        </w:rPr>
        <w:t>2563</w:t>
      </w:r>
    </w:p>
    <w:p w14:paraId="2F4C6A8C" w14:textId="77777777" w:rsidR="00ED5CA2" w:rsidRPr="00E9050F" w:rsidRDefault="00915F53" w:rsidP="00C84082">
      <w:pPr>
        <w:spacing w:after="0"/>
        <w:jc w:val="thaiDistribute"/>
        <w:rPr>
          <w:rFonts w:asciiTheme="minorBidi" w:hAnsiTheme="minorBidi"/>
          <w:color w:val="000000" w:themeColor="text1"/>
          <w:sz w:val="28"/>
        </w:rPr>
      </w:pPr>
      <w:r w:rsidRPr="00E9050F">
        <w:rPr>
          <w:rFonts w:asciiTheme="minorBidi" w:hAnsiTheme="minorBidi" w:hint="cs"/>
          <w:color w:val="000000" w:themeColor="text1"/>
          <w:sz w:val="28"/>
          <w:cs/>
        </w:rPr>
        <w:t xml:space="preserve">              </w:t>
      </w:r>
      <w:r w:rsidR="00D958AB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สำหรับสินเชื่อกรุงไทย </w:t>
      </w:r>
      <w:r w:rsidR="00A22D72" w:rsidRPr="00E9050F">
        <w:rPr>
          <w:rFonts w:asciiTheme="minorBidi" w:hAnsiTheme="minorBidi"/>
          <w:color w:val="000000" w:themeColor="text1"/>
          <w:sz w:val="28"/>
        </w:rPr>
        <w:t xml:space="preserve">SME  </w:t>
      </w:r>
      <w:r w:rsidR="0031030D" w:rsidRPr="00E9050F">
        <w:rPr>
          <w:rFonts w:asciiTheme="minorBidi" w:hAnsiTheme="minorBidi"/>
          <w:color w:val="000000" w:themeColor="text1"/>
          <w:sz w:val="28"/>
          <w:cs/>
        </w:rPr>
        <w:t>เคียงข้างธุรกิจคุณ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6F1BE3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28496C" w:rsidRPr="00E9050F">
        <w:rPr>
          <w:rFonts w:asciiTheme="minorBidi" w:hAnsiTheme="minorBidi" w:hint="cs"/>
          <w:color w:val="000000" w:themeColor="text1"/>
          <w:sz w:val="28"/>
          <w:cs/>
        </w:rPr>
        <w:t>ที่ได้รับการตอบรับที่ดีจากผู้ประกอบ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28496C" w:rsidRPr="00E9050F">
        <w:rPr>
          <w:rFonts w:asciiTheme="minorBidi" w:hAnsiTheme="minorBidi" w:hint="cs"/>
          <w:color w:val="000000" w:themeColor="text1"/>
          <w:sz w:val="28"/>
          <w:cs/>
        </w:rPr>
        <w:t>ในการ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>ยื่น</w:t>
      </w:r>
      <w:r w:rsidR="0028496C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ขอสินเชื่อ </w:t>
      </w:r>
      <w:r w:rsidR="006F1BE3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ประกอบด้วย  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สินเชื่อธุรกิจท่องเที่ยว และธุรกิจที่เกี่ยวข้อง</w:t>
      </w:r>
      <w:r w:rsidR="00B040A9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 เงินกู้ระยะยาว</w:t>
      </w:r>
      <w:r w:rsidR="00B33A07" w:rsidRPr="00E9050F">
        <w:rPr>
          <w:rFonts w:asciiTheme="minorBidi" w:hAnsiTheme="minorBidi"/>
          <w:color w:val="000000" w:themeColor="text1"/>
          <w:sz w:val="28"/>
          <w:cs/>
        </w:rPr>
        <w:t xml:space="preserve">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คิดอัตราดอกเบี้ยคงที่ปีแรกเริ่มต้นที่ </w:t>
      </w:r>
      <w:r w:rsidR="00A22D72" w:rsidRPr="00E9050F">
        <w:rPr>
          <w:rFonts w:asciiTheme="minorBidi" w:hAnsiTheme="minorBidi"/>
          <w:color w:val="000000" w:themeColor="text1"/>
          <w:sz w:val="28"/>
        </w:rPr>
        <w:t xml:space="preserve">4 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B33A07" w:rsidRPr="00E9050F">
        <w:rPr>
          <w:rFonts w:asciiTheme="minorBidi" w:hAnsiTheme="minorBidi"/>
          <w:color w:val="000000" w:themeColor="text1"/>
          <w:sz w:val="28"/>
          <w:cs/>
        </w:rPr>
        <w:t xml:space="preserve">ต่อปี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ผ่อนชำระนานสูงสุด </w:t>
      </w:r>
      <w:r w:rsidR="00A22D72" w:rsidRPr="00E9050F">
        <w:rPr>
          <w:rFonts w:asciiTheme="minorBidi" w:hAnsiTheme="minorBidi"/>
          <w:color w:val="000000" w:themeColor="text1"/>
          <w:sz w:val="28"/>
        </w:rPr>
        <w:t>12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ปี 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   </w:t>
      </w:r>
      <w:r w:rsidR="00ED5CA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สินเชื่อร้านธงฟ้าประชารัฐ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  อัตราดอกเบี้ยเริ่มต้นที่ 4 % ต่อปี   ใน</w:t>
      </w:r>
      <w:r w:rsidR="00ED5CA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>6</w:t>
      </w:r>
      <w:r w:rsidR="00ED5CA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เดือนแรก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 กู้ได้สูงสุด  </w:t>
      </w:r>
      <w:r w:rsidR="00ED5CA2" w:rsidRPr="00E9050F">
        <w:rPr>
          <w:rFonts w:asciiTheme="minorBidi" w:hAnsiTheme="minorBidi"/>
          <w:color w:val="000000" w:themeColor="text1"/>
          <w:sz w:val="28"/>
        </w:rPr>
        <w:t xml:space="preserve">20 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ล้านบาท   ผ่อนนานสูงสุด </w:t>
      </w:r>
      <w:r w:rsidR="00ED5CA2" w:rsidRPr="00E9050F">
        <w:rPr>
          <w:rFonts w:asciiTheme="minorBidi" w:hAnsiTheme="minorBidi"/>
          <w:color w:val="000000" w:themeColor="text1"/>
          <w:sz w:val="28"/>
        </w:rPr>
        <w:t xml:space="preserve">7 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ปี  </w:t>
      </w:r>
      <w:r w:rsidR="00ED5CA2" w:rsidRPr="00E9050F">
        <w:rPr>
          <w:rFonts w:asciiTheme="minorBidi" w:hAnsiTheme="minorBidi" w:hint="cs"/>
          <w:color w:val="000000" w:themeColor="text1"/>
          <w:sz w:val="28"/>
          <w:cs/>
        </w:rPr>
        <w:t>สำหรับ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วงเงินกู้ไม่เกิน </w:t>
      </w:r>
      <w:r w:rsidR="00ED5CA2" w:rsidRPr="00E9050F">
        <w:rPr>
          <w:rFonts w:asciiTheme="minorBidi" w:hAnsiTheme="minorBidi"/>
          <w:color w:val="000000" w:themeColor="text1"/>
          <w:sz w:val="28"/>
        </w:rPr>
        <w:t xml:space="preserve">1 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ล้านบาท  ไม่ต้องมีหลักทรัพย์ค้ำประกัน  </w:t>
      </w:r>
      <w:r w:rsidR="00ED5CA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บสย. ค้ำประกันเต็มวงเงิน   นอกจากนี้  </w:t>
      </w:r>
      <w:r w:rsidR="00ED5CA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สินเชื่อธุรกิจ  </w:t>
      </w:r>
      <w:r w:rsidR="00ED5CA2" w:rsidRPr="00E9050F">
        <w:rPr>
          <w:rFonts w:asciiTheme="minorBidi" w:hAnsiTheme="minorBidi"/>
          <w:b/>
          <w:bCs/>
          <w:color w:val="000000" w:themeColor="text1"/>
          <w:sz w:val="28"/>
        </w:rPr>
        <w:t>EEC 4</w:t>
      </w:r>
      <w:r w:rsidR="00ED5CA2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>.</w:t>
      </w:r>
      <w:r w:rsidR="00ED5CA2" w:rsidRPr="00E9050F">
        <w:rPr>
          <w:rFonts w:asciiTheme="minorBidi" w:hAnsiTheme="minorBidi"/>
          <w:b/>
          <w:bCs/>
          <w:color w:val="000000" w:themeColor="text1"/>
          <w:sz w:val="28"/>
        </w:rPr>
        <w:t>0</w:t>
      </w:r>
      <w:r w:rsidR="00ED5CA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 และธุรกิจที่เกี</w:t>
      </w:r>
      <w:r w:rsidR="00ED5CA2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>่</w:t>
      </w:r>
      <w:r w:rsidR="00ED5CA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ยวข้อง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ED5CA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CD7132" w:rsidRPr="00E9050F">
        <w:rPr>
          <w:rFonts w:asciiTheme="minorBidi" w:hAnsiTheme="minorBidi"/>
          <w:color w:val="000000" w:themeColor="text1"/>
          <w:sz w:val="28"/>
          <w:cs/>
        </w:rPr>
        <w:t>อัตราดอกเบี้ยเริ่มต้น 4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% ใน 2 ปีแรก  สามารถกู้ได้สูงสุด  </w:t>
      </w:r>
      <w:r w:rsidR="00ED5CA2" w:rsidRPr="00E9050F">
        <w:rPr>
          <w:rFonts w:asciiTheme="minorBidi" w:hAnsiTheme="minorBidi"/>
          <w:color w:val="000000" w:themeColor="text1"/>
          <w:sz w:val="28"/>
        </w:rPr>
        <w:t>20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ล้านบาท   ผ่อนนานสูงสุด </w:t>
      </w:r>
      <w:r w:rsidR="00ED5CA2" w:rsidRPr="00E9050F">
        <w:rPr>
          <w:rFonts w:asciiTheme="minorBidi" w:hAnsiTheme="minorBidi"/>
          <w:color w:val="000000" w:themeColor="text1"/>
          <w:sz w:val="28"/>
        </w:rPr>
        <w:t>7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ปี    และวงเงินกู้ไม่เกิน </w:t>
      </w:r>
      <w:r w:rsidR="00ED5CA2" w:rsidRPr="00E9050F">
        <w:rPr>
          <w:rFonts w:asciiTheme="minorBidi" w:hAnsiTheme="minorBidi"/>
          <w:color w:val="000000" w:themeColor="text1"/>
          <w:sz w:val="28"/>
        </w:rPr>
        <w:t>1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ล้านบาท  ไม่ต้องมีหลักทรัพย์ค้ำประกัน   บสย.ค้ำประกันเต็มวงเงิน</w:t>
      </w:r>
      <w:r w:rsidR="00ED5CA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ED5CA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สินเชื่อรักกันยาวๆ  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>สำหรับผู้ประกอบการที่มีความต้องการเงินทุนหมุนเวียนในกิจการหรือการขยายกิจการ  อัตราดอกเบี้ยเริ่มต้น 4 %  ในปีแรก  และปีต่อไปอัตราดอกเบี้ยเริ่มต้น</w:t>
      </w:r>
      <w:r w:rsidR="00ED5CA2" w:rsidRPr="00E9050F">
        <w:rPr>
          <w:rFonts w:asciiTheme="minorBidi" w:hAnsiTheme="minorBidi"/>
          <w:color w:val="000000" w:themeColor="text1"/>
          <w:sz w:val="28"/>
          <w:lang w:val="en-GB"/>
        </w:rPr>
        <w:t xml:space="preserve"> MLR </w:t>
      </w:r>
      <w:r w:rsidR="00ED5CA2" w:rsidRPr="00E9050F">
        <w:rPr>
          <w:rFonts w:asciiTheme="minorBidi" w:hAnsiTheme="minorBidi" w:cs="Cordia New"/>
          <w:color w:val="000000" w:themeColor="text1"/>
          <w:sz w:val="28"/>
          <w:cs/>
          <w:lang w:val="en-GB"/>
        </w:rPr>
        <w:t>-</w:t>
      </w:r>
      <w:r w:rsidR="00ED5CA2" w:rsidRPr="00E9050F">
        <w:rPr>
          <w:rFonts w:asciiTheme="minorBidi" w:hAnsiTheme="minorBidi"/>
          <w:color w:val="000000" w:themeColor="text1"/>
          <w:sz w:val="28"/>
          <w:lang w:val="en-GB"/>
        </w:rPr>
        <w:t>0</w:t>
      </w:r>
      <w:r w:rsidR="00ED5CA2" w:rsidRPr="00E9050F">
        <w:rPr>
          <w:rFonts w:asciiTheme="minorBidi" w:hAnsiTheme="minorBidi" w:cs="Cordia New"/>
          <w:color w:val="000000" w:themeColor="text1"/>
          <w:sz w:val="28"/>
          <w:cs/>
          <w:lang w:val="en-GB"/>
        </w:rPr>
        <w:t>.</w:t>
      </w:r>
      <w:r w:rsidR="00ED5CA2" w:rsidRPr="00E9050F">
        <w:rPr>
          <w:rFonts w:asciiTheme="minorBidi" w:hAnsiTheme="minorBidi"/>
          <w:color w:val="000000" w:themeColor="text1"/>
          <w:sz w:val="28"/>
          <w:lang w:val="en-GB"/>
        </w:rPr>
        <w:t>5</w:t>
      </w:r>
      <w:r w:rsidR="00ED5CA2" w:rsidRPr="00E9050F">
        <w:rPr>
          <w:rFonts w:asciiTheme="minorBidi" w:hAnsiTheme="minorBidi"/>
          <w:color w:val="000000" w:themeColor="text1"/>
          <w:sz w:val="28"/>
          <w:cs/>
          <w:lang w:val="en-GB"/>
        </w:rPr>
        <w:t xml:space="preserve">% 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 วงเงินสูงสุด </w:t>
      </w:r>
      <w:r w:rsidR="00ED5CA2" w:rsidRPr="00E9050F">
        <w:rPr>
          <w:rFonts w:asciiTheme="minorBidi" w:hAnsiTheme="minorBidi"/>
          <w:color w:val="000000" w:themeColor="text1"/>
          <w:sz w:val="28"/>
        </w:rPr>
        <w:t>100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ล้านบาท  ผ่อนนานสูงสุด</w:t>
      </w:r>
      <w:r w:rsidR="00ED5CA2" w:rsidRPr="00E9050F">
        <w:rPr>
          <w:rFonts w:asciiTheme="minorBidi" w:hAnsiTheme="minorBidi"/>
          <w:color w:val="000000" w:themeColor="text1"/>
          <w:sz w:val="28"/>
        </w:rPr>
        <w:t>10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ปี  ปลอดต้น </w:t>
      </w:r>
      <w:r w:rsidR="00ED5CA2" w:rsidRPr="00E9050F">
        <w:rPr>
          <w:rFonts w:asciiTheme="minorBidi" w:hAnsiTheme="minorBidi"/>
          <w:color w:val="000000" w:themeColor="text1"/>
          <w:sz w:val="28"/>
        </w:rPr>
        <w:t>12</w:t>
      </w:r>
      <w:r w:rsidR="0031030D" w:rsidRPr="00E9050F">
        <w:rPr>
          <w:rFonts w:asciiTheme="minorBidi" w:hAnsiTheme="minorBidi"/>
          <w:color w:val="000000" w:themeColor="text1"/>
          <w:sz w:val="28"/>
          <w:cs/>
        </w:rPr>
        <w:t xml:space="preserve"> เดือน   และพิเศษ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>สำหรับอาคารพาณิชย์  ผ่อนนานสูงสุด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ED5CA2" w:rsidRPr="00E9050F">
        <w:rPr>
          <w:rFonts w:asciiTheme="minorBidi" w:hAnsiTheme="minorBidi"/>
          <w:color w:val="000000" w:themeColor="text1"/>
          <w:sz w:val="28"/>
        </w:rPr>
        <w:t>20</w:t>
      </w:r>
      <w:r w:rsidR="00ED5CA2" w:rsidRPr="00E9050F">
        <w:rPr>
          <w:rFonts w:asciiTheme="minorBidi" w:hAnsiTheme="minorBidi"/>
          <w:color w:val="000000" w:themeColor="text1"/>
          <w:sz w:val="28"/>
          <w:cs/>
        </w:rPr>
        <w:t xml:space="preserve"> ปี</w:t>
      </w:r>
      <w:r w:rsidR="0031030D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 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และ </w:t>
      </w:r>
      <w:r w:rsidR="0031030D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สินเชื่อสำหรับคู่ค้าภาครัฐและรัฐวิสาหกิจ</w:t>
      </w:r>
      <w:r w:rsidR="0031030D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8534FF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 ซึ่งเป็นสินเชื่อที่มีเงื่อนไขพิเศษ </w:t>
      </w:r>
      <w:r w:rsidR="0031030D" w:rsidRPr="00E9050F">
        <w:rPr>
          <w:rFonts w:asciiTheme="minorBidi" w:hAnsiTheme="minorBidi"/>
          <w:color w:val="000000" w:themeColor="text1"/>
          <w:sz w:val="28"/>
          <w:cs/>
        </w:rPr>
        <w:t>สำหรับกลุ่มรับเหมาก่อสร้าง หรือจัดซื้อจัดจ้าง หน่วยงาน ภาครัฐ ในเงื่อนไขพิเศษ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31030D" w:rsidRPr="00E9050F">
        <w:rPr>
          <w:rFonts w:asciiTheme="minorBidi" w:hAnsiTheme="minorBidi"/>
          <w:color w:val="000000" w:themeColor="text1"/>
          <w:sz w:val="28"/>
          <w:cs/>
        </w:rPr>
        <w:t xml:space="preserve"> ทั้งหนังสือค้ำประกันทันใจ </w:t>
      </w:r>
      <w:r w:rsidR="00DB4EAE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31030D" w:rsidRPr="00E9050F">
        <w:rPr>
          <w:rFonts w:asciiTheme="minorBidi" w:hAnsiTheme="minorBidi"/>
          <w:color w:val="000000" w:themeColor="text1"/>
          <w:sz w:val="28"/>
          <w:cs/>
        </w:rPr>
        <w:t>(</w:t>
      </w:r>
      <w:proofErr w:type="spellStart"/>
      <w:r w:rsidR="0031030D" w:rsidRPr="00E9050F">
        <w:rPr>
          <w:rFonts w:asciiTheme="minorBidi" w:eastAsia="Times New Roman" w:hAnsiTheme="minorBidi"/>
          <w:color w:val="000000" w:themeColor="text1"/>
          <w:sz w:val="28"/>
        </w:rPr>
        <w:t>Krungthai</w:t>
      </w:r>
      <w:proofErr w:type="spellEnd"/>
      <w:r w:rsidR="0031030D" w:rsidRPr="00E9050F">
        <w:rPr>
          <w:rFonts w:asciiTheme="minorBidi" w:hAnsiTheme="minorBidi"/>
          <w:color w:val="000000" w:themeColor="text1"/>
          <w:sz w:val="28"/>
        </w:rPr>
        <w:t xml:space="preserve"> Quick L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>/</w:t>
      </w:r>
      <w:r w:rsidR="0031030D" w:rsidRPr="00E9050F">
        <w:rPr>
          <w:rFonts w:asciiTheme="minorBidi" w:hAnsiTheme="minorBidi"/>
          <w:color w:val="000000" w:themeColor="text1"/>
          <w:sz w:val="28"/>
        </w:rPr>
        <w:t>G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>)  ประเภทยื่นซองประกวดราคาและค้ำประกันสัญญา  สามารถอนุมัติได้ภายใน 1 วัน ให้วงเงินค้ำประกันสูงสุด</w:t>
      </w:r>
      <w:r w:rsidR="0031030D" w:rsidRPr="00E9050F">
        <w:rPr>
          <w:rFonts w:asciiTheme="minorBidi" w:hAnsiTheme="minorBidi"/>
          <w:color w:val="000000" w:themeColor="text1"/>
          <w:sz w:val="28"/>
        </w:rPr>
        <w:t xml:space="preserve"> 10 </w:t>
      </w:r>
      <w:r w:rsidR="0031030D" w:rsidRPr="00E9050F">
        <w:rPr>
          <w:rFonts w:asciiTheme="minorBidi" w:hAnsiTheme="minorBidi" w:hint="cs"/>
          <w:color w:val="000000" w:themeColor="text1"/>
          <w:sz w:val="28"/>
          <w:cs/>
        </w:rPr>
        <w:t>ล้านบาท</w:t>
      </w:r>
    </w:p>
    <w:p w14:paraId="21A0525B" w14:textId="2E93C80F" w:rsidR="00FD3B17" w:rsidRPr="00E9050F" w:rsidRDefault="0031030D" w:rsidP="00C84082">
      <w:pPr>
        <w:spacing w:after="0"/>
        <w:jc w:val="thaiDistribute"/>
        <w:rPr>
          <w:rFonts w:asciiTheme="minorBidi" w:hAnsiTheme="minorBidi"/>
          <w:color w:val="000000" w:themeColor="text1"/>
          <w:sz w:val="28"/>
        </w:rPr>
      </w:pPr>
      <w:r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             </w:t>
      </w:r>
      <w:r w:rsidR="00CD7132" w:rsidRPr="00E9050F">
        <w:rPr>
          <w:rFonts w:asciiTheme="minorBidi" w:hAnsiTheme="minorBidi" w:hint="cs"/>
          <w:color w:val="000000" w:themeColor="text1"/>
          <w:sz w:val="28"/>
          <w:cs/>
        </w:rPr>
        <w:t>นอกจากนี้</w:t>
      </w:r>
      <w:r w:rsidR="00FD3B17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CD713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DB4EAE" w:rsidRPr="00E9050F">
        <w:rPr>
          <w:rFonts w:asciiTheme="minorBidi" w:hAnsiTheme="minorBidi" w:hint="cs"/>
          <w:color w:val="000000" w:themeColor="text1"/>
          <w:sz w:val="28"/>
          <w:cs/>
        </w:rPr>
        <w:t>ธนาคารยังมีสินเชื่อ</w:t>
      </w:r>
      <w:r w:rsidR="00CD7132" w:rsidRPr="00E9050F">
        <w:rPr>
          <w:rFonts w:asciiTheme="minorBidi" w:hAnsiTheme="minorBidi" w:hint="cs"/>
          <w:color w:val="000000" w:themeColor="text1"/>
          <w:sz w:val="28"/>
          <w:cs/>
        </w:rPr>
        <w:t>ที่ครอบคลุมธุรกิจ</w:t>
      </w:r>
      <w:r w:rsidR="00CD7132" w:rsidRPr="00E9050F">
        <w:rPr>
          <w:rFonts w:asciiTheme="minorBidi" w:hAnsiTheme="minorBidi"/>
          <w:color w:val="000000" w:themeColor="text1"/>
          <w:sz w:val="28"/>
        </w:rPr>
        <w:t>SME</w:t>
      </w:r>
      <w:r w:rsidR="008F020B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เพื่อรองรับ</w:t>
      </w:r>
      <w:r w:rsidR="00CD7132" w:rsidRPr="00E9050F">
        <w:rPr>
          <w:rFonts w:asciiTheme="minorBidi" w:hAnsiTheme="minorBidi" w:hint="cs"/>
          <w:color w:val="000000" w:themeColor="text1"/>
          <w:sz w:val="28"/>
          <w:cs/>
        </w:rPr>
        <w:t>ผู้ประกอบการ</w:t>
      </w:r>
      <w:r w:rsidR="008F020B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ในอุตสาหกรรมต่างๆ </w:t>
      </w:r>
      <w:r w:rsidR="00FD3B17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FD3B17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เช่น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สินเชื่อธุรกิจเกษตรแปรรูป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 </w:t>
      </w:r>
      <w:r w:rsidR="00E37D9D" w:rsidRPr="00E9050F">
        <w:rPr>
          <w:rFonts w:asciiTheme="minorBidi" w:hAnsiTheme="minorBidi"/>
          <w:color w:val="000000" w:themeColor="text1"/>
          <w:sz w:val="28"/>
          <w:cs/>
        </w:rPr>
        <w:t>สำหรับผู้ประกอบการธุรกิจผลิตหรื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>อจำหน่ายผลิตภัณฑ์ที่มาจากการแปรรูปสินค้าเกษตร เพื่อการบริโภค  และทำให้เกิดมูลค่าเพิ่มในสินค้าเกษตร</w:t>
      </w:r>
      <w:r w:rsidR="001F59D4" w:rsidRPr="00E9050F">
        <w:rPr>
          <w:rFonts w:asciiTheme="minorBidi" w:hAnsiTheme="minorBidi"/>
          <w:color w:val="000000" w:themeColor="text1"/>
          <w:sz w:val="28"/>
          <w:cs/>
        </w:rPr>
        <w:t xml:space="preserve">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เงินกู้ระยะยาว  ปีแ</w:t>
      </w:r>
      <w:r w:rsidR="001F59D4" w:rsidRPr="00E9050F">
        <w:rPr>
          <w:rFonts w:asciiTheme="minorBidi" w:hAnsiTheme="minorBidi"/>
          <w:color w:val="000000" w:themeColor="text1"/>
          <w:sz w:val="28"/>
          <w:cs/>
        </w:rPr>
        <w:t>รกคิดอัตราดอกเบี้ยเริ่มต้นที่ 4</w:t>
      </w:r>
      <w:r w:rsidR="00E37D9D" w:rsidRPr="00E9050F">
        <w:rPr>
          <w:rFonts w:asciiTheme="minorBidi" w:hAnsiTheme="minorBidi" w:cs="Cordia New"/>
          <w:color w:val="000000" w:themeColor="text1"/>
          <w:sz w:val="28"/>
          <w:cs/>
          <w:lang w:val="en-GB"/>
        </w:rPr>
        <w:t>%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 ปล่อยกู้วงเงินสูงสุด </w:t>
      </w:r>
      <w:r w:rsidR="00A22D72" w:rsidRPr="00E9050F">
        <w:rPr>
          <w:rFonts w:asciiTheme="minorBidi" w:hAnsiTheme="minorBidi"/>
          <w:color w:val="000000" w:themeColor="text1"/>
          <w:sz w:val="28"/>
        </w:rPr>
        <w:t>1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A22D72" w:rsidRPr="00E9050F">
        <w:rPr>
          <w:rFonts w:asciiTheme="minorBidi" w:hAnsiTheme="minorBidi"/>
          <w:color w:val="000000" w:themeColor="text1"/>
          <w:sz w:val="28"/>
        </w:rPr>
        <w:t>5</w:t>
      </w:r>
      <w:r w:rsidR="00B040A9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>เท่าของหลักประกัน   ผ่อนนานสูงสุด</w:t>
      </w:r>
      <w:r w:rsidR="00A22D72" w:rsidRPr="00E9050F">
        <w:rPr>
          <w:rFonts w:asciiTheme="minorBidi" w:hAnsiTheme="minorBidi"/>
          <w:color w:val="000000" w:themeColor="text1"/>
          <w:sz w:val="28"/>
        </w:rPr>
        <w:t xml:space="preserve">10 </w:t>
      </w:r>
      <w:r w:rsidR="00AA531D" w:rsidRPr="00E9050F">
        <w:rPr>
          <w:rFonts w:asciiTheme="minorBidi" w:hAnsiTheme="minorBidi"/>
          <w:color w:val="000000" w:themeColor="text1"/>
          <w:sz w:val="28"/>
          <w:cs/>
        </w:rPr>
        <w:t xml:space="preserve">ปี    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สินเชื่อเพื่อชำระภาษีกรมสรรพากร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   อัตราดอกเบี้ย </w:t>
      </w:r>
      <w:r w:rsidR="00A22D72" w:rsidRPr="00E9050F">
        <w:rPr>
          <w:rFonts w:asciiTheme="minorBidi" w:hAnsiTheme="minorBidi"/>
          <w:color w:val="000000" w:themeColor="text1"/>
          <w:sz w:val="28"/>
        </w:rPr>
        <w:t xml:space="preserve">3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ปีแรก เริ่มต้น </w:t>
      </w:r>
      <w:r w:rsidR="00A22D72" w:rsidRPr="00E9050F">
        <w:rPr>
          <w:rFonts w:asciiTheme="minorBidi" w:hAnsiTheme="minorBidi"/>
          <w:color w:val="000000" w:themeColor="text1"/>
          <w:sz w:val="28"/>
        </w:rPr>
        <w:t>4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B33A07" w:rsidRPr="00E9050F">
        <w:rPr>
          <w:rFonts w:asciiTheme="minorBidi" w:hAnsiTheme="minorBidi"/>
          <w:color w:val="000000" w:themeColor="text1"/>
          <w:sz w:val="28"/>
          <w:cs/>
        </w:rPr>
        <w:t xml:space="preserve">ต่อปี 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BF619A" w:rsidRPr="00E9050F">
        <w:rPr>
          <w:rFonts w:asciiTheme="minorBidi" w:hAnsiTheme="minorBidi"/>
          <w:color w:val="000000" w:themeColor="text1"/>
          <w:sz w:val="28"/>
          <w:cs/>
        </w:rPr>
        <w:t>ว</w:t>
      </w:r>
      <w:r w:rsidR="00B33A07" w:rsidRPr="00E9050F">
        <w:rPr>
          <w:rFonts w:asciiTheme="minorBidi" w:hAnsiTheme="minorBidi"/>
          <w:color w:val="000000" w:themeColor="text1"/>
          <w:sz w:val="28"/>
          <w:cs/>
        </w:rPr>
        <w:t xml:space="preserve">งเงินสูงสุด3 เท่าของหลักประกัน </w:t>
      </w:r>
      <w:r w:rsidR="00B33A07" w:rsidRPr="00E9050F">
        <w:rPr>
          <w:rFonts w:asciiTheme="minorBidi" w:hAnsiTheme="minorBidi" w:hint="cs"/>
          <w:color w:val="000000" w:themeColor="text1"/>
          <w:sz w:val="28"/>
          <w:cs/>
        </w:rPr>
        <w:t>สูงสุด</w:t>
      </w:r>
      <w:r w:rsidR="00BF619A" w:rsidRPr="00E9050F">
        <w:rPr>
          <w:rFonts w:asciiTheme="minorBidi" w:hAnsiTheme="minorBidi"/>
          <w:color w:val="000000" w:themeColor="text1"/>
          <w:sz w:val="28"/>
          <w:cs/>
        </w:rPr>
        <w:t xml:space="preserve">ไม่เกิน 15 ล้านบาท   ผ่อนนานสูงสุด7 ปี 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สินเชื่อบัญชีเดียว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 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>อัตราดอกเบี้ยปีแรก เริ่มต้น</w:t>
      </w:r>
      <w:r w:rsidR="00B33A07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861E02" w:rsidRPr="00E9050F">
        <w:rPr>
          <w:rFonts w:asciiTheme="minorBidi" w:hAnsiTheme="minorBidi"/>
          <w:color w:val="000000" w:themeColor="text1"/>
          <w:sz w:val="28"/>
          <w:cs/>
        </w:rPr>
        <w:t>4</w:t>
      </w:r>
      <w:r w:rsidR="00B33A07" w:rsidRPr="00E9050F">
        <w:rPr>
          <w:rFonts w:asciiTheme="minorBidi" w:hAnsiTheme="minorBidi"/>
          <w:color w:val="000000" w:themeColor="text1"/>
          <w:sz w:val="28"/>
          <w:cs/>
        </w:rPr>
        <w:t xml:space="preserve">%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 สามารถกู้ได้สูงสุด </w:t>
      </w:r>
      <w:r w:rsidR="00A22D72" w:rsidRPr="00E9050F">
        <w:rPr>
          <w:rFonts w:asciiTheme="minorBidi" w:hAnsiTheme="minorBidi"/>
          <w:color w:val="000000" w:themeColor="text1"/>
          <w:sz w:val="28"/>
        </w:rPr>
        <w:t>3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 xml:space="preserve"> เท่าของหลักประกัน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ผ่อนนานสูงสุด </w:t>
      </w:r>
      <w:r w:rsidR="00B33A07" w:rsidRPr="00E9050F">
        <w:rPr>
          <w:rFonts w:asciiTheme="minorBidi" w:hAnsiTheme="minorBidi"/>
          <w:color w:val="000000" w:themeColor="text1"/>
          <w:sz w:val="28"/>
        </w:rPr>
        <w:t xml:space="preserve"> 7 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 xml:space="preserve"> ปี  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สินเชื่อ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</w:rPr>
        <w:t>Robotic  and  Automation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 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เพื่อเพิ่มประสิทธิภาพการผลิตด้วยหุ่นยนต์ และระบบอัตโนมัติ    </w:t>
      </w:r>
      <w:r w:rsidR="00B33A07" w:rsidRPr="00E9050F">
        <w:rPr>
          <w:rFonts w:asciiTheme="minorBidi" w:hAnsiTheme="minorBidi"/>
          <w:color w:val="000000" w:themeColor="text1"/>
          <w:sz w:val="28"/>
          <w:cs/>
        </w:rPr>
        <w:t>อัตราดอกเบี้ยเริ่มต้น 4</w:t>
      </w:r>
      <w:r w:rsidR="005C21C8" w:rsidRPr="00E9050F">
        <w:rPr>
          <w:rFonts w:asciiTheme="minorBidi" w:hAnsiTheme="minorBidi"/>
          <w:color w:val="000000" w:themeColor="text1"/>
          <w:sz w:val="28"/>
          <w:cs/>
        </w:rPr>
        <w:t>%  ในปีแรก</w:t>
      </w:r>
      <w:r w:rsidR="00861E02" w:rsidRPr="00E9050F">
        <w:rPr>
          <w:rFonts w:asciiTheme="minorBidi" w:hAnsiTheme="minorBidi"/>
          <w:color w:val="000000" w:themeColor="text1"/>
          <w:sz w:val="28"/>
          <w:cs/>
        </w:rPr>
        <w:t xml:space="preserve">   และปีต่อปิอัตราดอกเบี้ยเริ่มต้น </w:t>
      </w:r>
      <w:r w:rsidR="00861E02" w:rsidRPr="00E9050F">
        <w:rPr>
          <w:rFonts w:asciiTheme="minorBidi" w:hAnsiTheme="minorBidi"/>
          <w:color w:val="000000" w:themeColor="text1"/>
          <w:sz w:val="28"/>
          <w:lang w:val="en-GB"/>
        </w:rPr>
        <w:t xml:space="preserve"> MLR </w:t>
      </w:r>
      <w:r w:rsidR="00861E02" w:rsidRPr="00E9050F">
        <w:rPr>
          <w:rFonts w:asciiTheme="minorBidi" w:hAnsiTheme="minorBidi" w:cs="Cordia New"/>
          <w:color w:val="000000" w:themeColor="text1"/>
          <w:sz w:val="28"/>
          <w:cs/>
          <w:lang w:val="en-GB"/>
        </w:rPr>
        <w:t>-</w:t>
      </w:r>
      <w:r w:rsidR="00861E02" w:rsidRPr="00E9050F">
        <w:rPr>
          <w:rFonts w:asciiTheme="minorBidi" w:hAnsiTheme="minorBidi"/>
          <w:color w:val="000000" w:themeColor="text1"/>
          <w:sz w:val="28"/>
          <w:lang w:val="en-GB"/>
        </w:rPr>
        <w:t>0</w:t>
      </w:r>
      <w:r w:rsidR="00861E02" w:rsidRPr="00E9050F">
        <w:rPr>
          <w:rFonts w:asciiTheme="minorBidi" w:hAnsiTheme="minorBidi" w:cs="Cordia New"/>
          <w:color w:val="000000" w:themeColor="text1"/>
          <w:sz w:val="28"/>
          <w:cs/>
          <w:lang w:val="en-GB"/>
        </w:rPr>
        <w:t>.</w:t>
      </w:r>
      <w:r w:rsidR="00861E02" w:rsidRPr="00E9050F">
        <w:rPr>
          <w:rFonts w:asciiTheme="minorBidi" w:hAnsiTheme="minorBidi"/>
          <w:color w:val="000000" w:themeColor="text1"/>
          <w:sz w:val="28"/>
          <w:lang w:val="en-GB"/>
        </w:rPr>
        <w:t>5</w:t>
      </w:r>
      <w:r w:rsidR="00861E02" w:rsidRPr="00E9050F">
        <w:rPr>
          <w:rFonts w:asciiTheme="minorBidi" w:hAnsiTheme="minorBidi"/>
          <w:color w:val="000000" w:themeColor="text1"/>
          <w:sz w:val="28"/>
          <w:cs/>
          <w:lang w:val="en-GB"/>
        </w:rPr>
        <w:t xml:space="preserve">% </w:t>
      </w:r>
      <w:r w:rsidR="005C21C8" w:rsidRPr="00E9050F">
        <w:rPr>
          <w:rFonts w:asciiTheme="minorBidi" w:hAnsiTheme="minorBidi"/>
          <w:color w:val="000000" w:themeColor="text1"/>
          <w:sz w:val="28"/>
          <w:cs/>
        </w:rPr>
        <w:t xml:space="preserve"> 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วงเงินปล่อยกู้สูงสุด </w:t>
      </w:r>
      <w:r w:rsidR="00A22D72" w:rsidRPr="00E9050F">
        <w:rPr>
          <w:rFonts w:asciiTheme="minorBidi" w:hAnsiTheme="minorBidi"/>
          <w:color w:val="000000" w:themeColor="text1"/>
          <w:sz w:val="28"/>
        </w:rPr>
        <w:t>80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>%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 ของเงินลงทุน  ผ่อนนานสูงสุด </w:t>
      </w:r>
      <w:r w:rsidR="00A22D72" w:rsidRPr="00E9050F">
        <w:rPr>
          <w:rFonts w:asciiTheme="minorBidi" w:hAnsiTheme="minorBidi"/>
          <w:color w:val="000000" w:themeColor="text1"/>
          <w:sz w:val="28"/>
        </w:rPr>
        <w:t>7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ปี  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lastRenderedPageBreak/>
        <w:t>สินเชื่อธุรกิจ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</w:rPr>
        <w:t>10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</w:rPr>
        <w:t>S</w:t>
      </w:r>
      <w:r w:rsidR="00A22D72" w:rsidRPr="00E9050F">
        <w:rPr>
          <w:rFonts w:asciiTheme="minorBidi" w:hAnsiTheme="minorBidi" w:cs="Cordia New"/>
          <w:b/>
          <w:bCs/>
          <w:color w:val="000000" w:themeColor="text1"/>
          <w:sz w:val="28"/>
          <w:cs/>
        </w:rPr>
        <w:t>-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</w:rPr>
        <w:t>Curve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FD3B17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5C21C8" w:rsidRPr="00E9050F">
        <w:rPr>
          <w:rFonts w:asciiTheme="minorBidi" w:hAnsiTheme="minorBidi"/>
          <w:color w:val="000000" w:themeColor="text1"/>
          <w:sz w:val="28"/>
          <w:cs/>
        </w:rPr>
        <w:t xml:space="preserve">อัตราดอกเบี้ยเริ่มต้น </w:t>
      </w:r>
      <w:r w:rsidR="00B040A9" w:rsidRPr="00E9050F">
        <w:rPr>
          <w:rFonts w:asciiTheme="minorBidi" w:hAnsiTheme="minorBidi"/>
          <w:color w:val="000000" w:themeColor="text1"/>
          <w:sz w:val="28"/>
        </w:rPr>
        <w:t>4</w:t>
      </w:r>
      <w:r w:rsidR="00FD3B17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5C21C8" w:rsidRPr="00E9050F">
        <w:rPr>
          <w:rFonts w:asciiTheme="minorBidi" w:hAnsiTheme="minorBidi"/>
          <w:color w:val="000000" w:themeColor="text1"/>
          <w:sz w:val="28"/>
          <w:cs/>
        </w:rPr>
        <w:t xml:space="preserve">ในปีแรก  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สำหรับผู้ประกอบการ </w:t>
      </w:r>
      <w:r w:rsidR="00A22D72" w:rsidRPr="00E9050F">
        <w:rPr>
          <w:rFonts w:asciiTheme="minorBidi" w:hAnsiTheme="minorBidi"/>
          <w:color w:val="000000" w:themeColor="text1"/>
          <w:sz w:val="28"/>
        </w:rPr>
        <w:t xml:space="preserve">SME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ที่ประกอบธุรกิจในกลุ่มอุตสาหกรรม  </w:t>
      </w:r>
      <w:r w:rsidR="00A22D72" w:rsidRPr="00E9050F">
        <w:rPr>
          <w:rFonts w:asciiTheme="minorBidi" w:hAnsiTheme="minorBidi"/>
          <w:color w:val="000000" w:themeColor="text1"/>
          <w:sz w:val="28"/>
        </w:rPr>
        <w:t xml:space="preserve">10 S –Curve </w:t>
      </w:r>
      <w:r w:rsidR="004F19E0" w:rsidRPr="00E9050F">
        <w:rPr>
          <w:rFonts w:asciiTheme="minorBidi" w:hAnsiTheme="minorBidi" w:hint="cs"/>
          <w:color w:val="000000" w:themeColor="text1"/>
          <w:sz w:val="28"/>
          <w:cs/>
        </w:rPr>
        <w:t>อัตราดอกเบี้ยเริ่มต้น 4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รวมทั้งธุรกิจที่เกี่ยวข้องต่อเนื่องเป็น </w:t>
      </w:r>
      <w:r w:rsidR="00A22D72" w:rsidRPr="00E9050F">
        <w:rPr>
          <w:rFonts w:asciiTheme="minorBidi" w:hAnsiTheme="minorBidi"/>
          <w:color w:val="000000" w:themeColor="text1"/>
          <w:sz w:val="28"/>
        </w:rPr>
        <w:t xml:space="preserve">Supply  Chain  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>ปล่อยกู้ วงเงินสูงสุด</w:t>
      </w:r>
      <w:r w:rsidR="00A22D72" w:rsidRPr="00E9050F">
        <w:rPr>
          <w:rFonts w:asciiTheme="minorBidi" w:hAnsiTheme="minorBidi"/>
          <w:color w:val="000000" w:themeColor="text1"/>
          <w:sz w:val="28"/>
        </w:rPr>
        <w:t>3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เท่าของหลักประกัน  ผ่อนนานสูงสุด </w:t>
      </w:r>
      <w:r w:rsidR="00A22D72" w:rsidRPr="00E9050F">
        <w:rPr>
          <w:rFonts w:asciiTheme="minorBidi" w:hAnsiTheme="minorBidi"/>
          <w:color w:val="000000" w:themeColor="text1"/>
          <w:sz w:val="28"/>
        </w:rPr>
        <w:t>10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ปี</w:t>
      </w:r>
      <w:r w:rsidR="007F1C40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>และ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>สินเชื่อจ่ายดีทวีค</w:t>
      </w:r>
      <w:r w:rsidR="00B01FE2"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>ู</w:t>
      </w:r>
      <w:r w:rsidR="00A22D72"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ณ 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  สำหรับผู้ประกอบการที่มีศักยภาพ แต่มีข้อจำกัดด้านหลักประกัน  วงเงินสูงสุด</w:t>
      </w:r>
      <w:r w:rsidR="00A22D72" w:rsidRPr="00E9050F">
        <w:rPr>
          <w:rFonts w:asciiTheme="minorBidi" w:hAnsiTheme="minorBidi"/>
          <w:color w:val="000000" w:themeColor="text1"/>
          <w:sz w:val="28"/>
        </w:rPr>
        <w:t>3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เท่าของหลักประกัน  ผ่อนนานสูงสุด </w:t>
      </w:r>
      <w:r w:rsidR="00A22D72" w:rsidRPr="00E9050F">
        <w:rPr>
          <w:rFonts w:asciiTheme="minorBidi" w:hAnsiTheme="minorBidi"/>
          <w:color w:val="000000" w:themeColor="text1"/>
          <w:sz w:val="28"/>
        </w:rPr>
        <w:t>10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ปี    โดยสินเชื่อดังกล่าวนี้   อัตราดอกเบี้ยปีแรกเริ่มต้น</w:t>
      </w:r>
      <w:r w:rsidR="00273F8C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</w:rPr>
        <w:t>4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>%</w:t>
      </w:r>
      <w:r w:rsidR="00A22D72" w:rsidRPr="00E9050F">
        <w:rPr>
          <w:rFonts w:asciiTheme="minorBidi" w:hAnsiTheme="minorBidi"/>
          <w:color w:val="000000" w:themeColor="text1"/>
          <w:sz w:val="28"/>
          <w:cs/>
        </w:rPr>
        <w:t xml:space="preserve"> และปีต่อไป </w:t>
      </w:r>
      <w:r w:rsidR="005B5808" w:rsidRPr="00E9050F">
        <w:rPr>
          <w:rFonts w:asciiTheme="minorBidi" w:hAnsiTheme="minorBidi"/>
          <w:color w:val="000000" w:themeColor="text1"/>
          <w:sz w:val="28"/>
        </w:rPr>
        <w:t xml:space="preserve">MLR </w:t>
      </w:r>
      <w:r w:rsidR="005B5808" w:rsidRPr="00E9050F">
        <w:rPr>
          <w:rFonts w:asciiTheme="minorBidi" w:hAnsiTheme="minorBidi" w:cs="Cordia New"/>
          <w:color w:val="000000" w:themeColor="text1"/>
          <w:sz w:val="28"/>
          <w:cs/>
        </w:rPr>
        <w:t>+</w:t>
      </w:r>
      <w:r w:rsidR="00273F8C" w:rsidRPr="00E9050F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A22D72" w:rsidRPr="00E9050F">
        <w:rPr>
          <w:rFonts w:asciiTheme="minorBidi" w:hAnsiTheme="minorBidi"/>
          <w:color w:val="000000" w:themeColor="text1"/>
          <w:sz w:val="28"/>
        </w:rPr>
        <w:t>0</w:t>
      </w:r>
      <w:r w:rsidR="00A22D72" w:rsidRPr="00E9050F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A22D72" w:rsidRPr="00E9050F">
        <w:rPr>
          <w:rFonts w:asciiTheme="minorBidi" w:hAnsiTheme="minorBidi"/>
          <w:color w:val="000000" w:themeColor="text1"/>
          <w:sz w:val="28"/>
        </w:rPr>
        <w:t>5</w:t>
      </w:r>
      <w:r w:rsidR="004722DF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</w:p>
    <w:p w14:paraId="1E842A34" w14:textId="77777777" w:rsidR="00915F53" w:rsidRPr="00E9050F" w:rsidRDefault="00FD3B17" w:rsidP="00C84082">
      <w:pPr>
        <w:spacing w:after="0"/>
        <w:jc w:val="thaiDistribute"/>
        <w:rPr>
          <w:rFonts w:asciiTheme="minorBidi" w:hAnsiTheme="minorBidi"/>
          <w:color w:val="000000" w:themeColor="text1"/>
          <w:sz w:val="28"/>
        </w:rPr>
      </w:pPr>
      <w:r w:rsidRPr="00E9050F">
        <w:rPr>
          <w:rFonts w:asciiTheme="minorBidi" w:hAnsiTheme="minorBidi" w:hint="cs"/>
          <w:color w:val="000000" w:themeColor="text1"/>
          <w:sz w:val="28"/>
          <w:cs/>
        </w:rPr>
        <w:t xml:space="preserve">          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>นอกจากวงเ</w:t>
      </w:r>
      <w:r w:rsidR="00AA531D" w:rsidRPr="00E9050F">
        <w:rPr>
          <w:rFonts w:asciiTheme="minorBidi" w:hAnsiTheme="minorBidi"/>
          <w:color w:val="000000" w:themeColor="text1"/>
          <w:sz w:val="28"/>
          <w:cs/>
        </w:rPr>
        <w:t xml:space="preserve">งินกู้ระยะยาวที่ธนาคารสนับสนุน 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 xml:space="preserve">ผู้ประกอบการ </w:t>
      </w:r>
      <w:r w:rsidR="00E82237" w:rsidRPr="00E9050F">
        <w:rPr>
          <w:rFonts w:asciiTheme="minorBidi" w:hAnsiTheme="minorBidi"/>
          <w:color w:val="000000" w:themeColor="text1"/>
          <w:sz w:val="28"/>
        </w:rPr>
        <w:t xml:space="preserve">SME 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>นำเงิน</w:t>
      </w:r>
      <w:r w:rsidR="00AA531D" w:rsidRPr="00E9050F">
        <w:rPr>
          <w:rFonts w:asciiTheme="minorBidi" w:hAnsiTheme="minorBidi"/>
          <w:color w:val="000000" w:themeColor="text1"/>
          <w:sz w:val="28"/>
          <w:cs/>
        </w:rPr>
        <w:t xml:space="preserve">ไปปรับปรุงประสิทธิภาพ รวมถึงขยายธุรกิจ  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 xml:space="preserve">  ธนาคารยังเตรียมสินเชื่อเพื่อใช้เป็นเงินทุนหมุนเวียน </w:t>
      </w:r>
      <w:r w:rsidR="005C21C8" w:rsidRPr="00E9050F">
        <w:rPr>
          <w:rFonts w:asciiTheme="minorBidi" w:hAnsiTheme="minorBidi"/>
          <w:color w:val="000000" w:themeColor="text1"/>
          <w:sz w:val="28"/>
          <w:cs/>
        </w:rPr>
        <w:t xml:space="preserve"> เพื่อเพิ่มสภาพคล่องในการทำธุรกิจ 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>โดยคิดอัตราดอกเบี้ย</w:t>
      </w:r>
      <w:r w:rsidR="00E2439D" w:rsidRPr="00E9050F">
        <w:rPr>
          <w:rFonts w:asciiTheme="minorBidi" w:hAnsiTheme="minorBidi"/>
          <w:color w:val="000000" w:themeColor="text1"/>
          <w:sz w:val="28"/>
          <w:cs/>
        </w:rPr>
        <w:t>พิ</w:t>
      </w:r>
      <w:r w:rsidR="00E82237" w:rsidRPr="00E9050F">
        <w:rPr>
          <w:rFonts w:asciiTheme="minorBidi" w:hAnsiTheme="minorBidi"/>
          <w:color w:val="000000" w:themeColor="text1"/>
          <w:sz w:val="28"/>
          <w:cs/>
        </w:rPr>
        <w:t xml:space="preserve">เศษอีกด้วย </w:t>
      </w:r>
    </w:p>
    <w:p w14:paraId="4F53C8C2" w14:textId="227F60B6" w:rsidR="004722DF" w:rsidRPr="00E9050F" w:rsidRDefault="004722DF" w:rsidP="00C84082">
      <w:pPr>
        <w:spacing w:after="0"/>
        <w:jc w:val="thaiDistribute"/>
        <w:rPr>
          <w:rFonts w:asciiTheme="minorBidi" w:hAnsiTheme="minorBidi"/>
          <w:color w:val="000000" w:themeColor="text1"/>
          <w:sz w:val="28"/>
        </w:rPr>
      </w:pPr>
      <w:r w:rsidRPr="00E9050F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           </w:t>
      </w:r>
      <w:r w:rsidRPr="00E9050F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 ดร.รักษ์ วรกิจโภคาทร</w:t>
      </w:r>
      <w:r w:rsidR="001860C6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Pr="00E9050F">
        <w:rPr>
          <w:rFonts w:asciiTheme="minorBidi" w:hAnsiTheme="minorBidi"/>
          <w:color w:val="000000" w:themeColor="text1"/>
          <w:sz w:val="28"/>
          <w:cs/>
        </w:rPr>
        <w:t xml:space="preserve"> กรรมการและผู้จัดการทั่วไป บรรษัทประกันสินเชื่ออุตสาหกรรมขนาดย่อม (บสย.) กล่าวว่า </w:t>
      </w:r>
      <w:r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 </w:t>
      </w:r>
      <w:r w:rsidRPr="00E9050F">
        <w:rPr>
          <w:rFonts w:asciiTheme="minorBidi" w:hAnsiTheme="minorBidi"/>
          <w:color w:val="000000" w:themeColor="text1"/>
          <w:sz w:val="28"/>
          <w:cs/>
        </w:rPr>
        <w:t xml:space="preserve">โครงการค้ำประกันสินเชื่อ </w:t>
      </w:r>
      <w:r w:rsidRPr="00E9050F">
        <w:rPr>
          <w:rFonts w:asciiTheme="minorBidi" w:hAnsiTheme="minorBidi"/>
          <w:color w:val="000000" w:themeColor="text1"/>
          <w:sz w:val="28"/>
        </w:rPr>
        <w:t xml:space="preserve">Portfolio Guarantee Scheme </w:t>
      </w:r>
      <w:r w:rsidRPr="00E9050F">
        <w:rPr>
          <w:rFonts w:asciiTheme="minorBidi" w:hAnsiTheme="minorBidi"/>
          <w:color w:val="000000" w:themeColor="text1"/>
          <w:sz w:val="28"/>
          <w:cs/>
        </w:rPr>
        <w:t>ระยะที่ 8 (</w:t>
      </w:r>
      <w:r w:rsidRPr="00E9050F">
        <w:rPr>
          <w:rFonts w:asciiTheme="minorBidi" w:hAnsiTheme="minorBidi"/>
          <w:color w:val="000000" w:themeColor="text1"/>
          <w:sz w:val="28"/>
        </w:rPr>
        <w:t>PGS</w:t>
      </w:r>
      <w:r w:rsidRPr="00E9050F">
        <w:rPr>
          <w:rFonts w:asciiTheme="minorBidi" w:hAnsiTheme="minorBidi"/>
          <w:color w:val="000000" w:themeColor="text1"/>
          <w:sz w:val="28"/>
          <w:cs/>
        </w:rPr>
        <w:t xml:space="preserve">8) วงเงิน 1.5 แสนล้านบาท จะช่วยผู้ประกอบการ </w:t>
      </w:r>
      <w:r w:rsidRPr="00E9050F">
        <w:rPr>
          <w:rFonts w:asciiTheme="minorBidi" w:hAnsiTheme="minorBidi"/>
          <w:color w:val="000000" w:themeColor="text1"/>
          <w:sz w:val="28"/>
        </w:rPr>
        <w:t xml:space="preserve">SMEs </w:t>
      </w:r>
      <w:r w:rsidRPr="00E9050F">
        <w:rPr>
          <w:rFonts w:asciiTheme="minorBidi" w:hAnsiTheme="minorBidi"/>
          <w:color w:val="000000" w:themeColor="text1"/>
          <w:sz w:val="28"/>
          <w:cs/>
        </w:rPr>
        <w:t>ที่ต้องการสินเชื่อ แต่ขาดหลักประกัน ให้สามารถกู้เงินและได้รับเงินกู้หรือสินเชื่อในระบบสถาบันการเงินได้เพียงพอต่อการดำเนินธุรกิจ ลดการกู้หนี้นอกระบบและช่วยเสริมสภาพคล่องทางการเงิน โดยกำหนดวงเงินค้ำประกัน ไม่เกิน 100 ล้านบาทต่อราย คาดว่าจะก่อให้เกิดสินเชื่อในระบบสถาบันการเงินเพิ่มขึ้นไม่ต่ำกว่า 2.25 แสนล้านบาท และเกิดผลประโยชน์ทางเศรษฐกิจ 6.87 แสนล้านบาท ทั้งนี้ ความร่วมมือระหว่าง บสย. และ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>ธนาคาร</w:t>
      </w:r>
      <w:r w:rsidRPr="00E9050F">
        <w:rPr>
          <w:rFonts w:asciiTheme="minorBidi" w:hAnsiTheme="minorBidi"/>
          <w:color w:val="000000" w:themeColor="text1"/>
          <w:sz w:val="28"/>
          <w:cs/>
        </w:rPr>
        <w:t>กรุงไทย ภายใต้</w:t>
      </w:r>
      <w:r w:rsidR="00E9050F" w:rsidRPr="00E9050F">
        <w:rPr>
          <w:rFonts w:asciiTheme="minorBidi" w:hAnsiTheme="minorBidi" w:hint="cs"/>
          <w:color w:val="000000" w:themeColor="text1"/>
          <w:sz w:val="28"/>
          <w:cs/>
        </w:rPr>
        <w:t>แคมเปญ</w:t>
      </w:r>
      <w:r w:rsidRPr="00E9050F">
        <w:rPr>
          <w:rFonts w:asciiTheme="minorBidi" w:hAnsiTheme="minorBidi"/>
          <w:color w:val="000000" w:themeColor="text1"/>
          <w:sz w:val="28"/>
          <w:cs/>
        </w:rPr>
        <w:t>ชุดใหญ่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 xml:space="preserve"> “</w:t>
      </w:r>
      <w:r w:rsidRPr="00E9050F">
        <w:rPr>
          <w:rFonts w:asciiTheme="minorBidi" w:hAnsiTheme="minorBidi"/>
          <w:color w:val="000000" w:themeColor="text1"/>
          <w:sz w:val="28"/>
          <w:cs/>
        </w:rPr>
        <w:t xml:space="preserve"> กรุงไทย </w:t>
      </w:r>
      <w:r w:rsidRPr="00E9050F">
        <w:rPr>
          <w:rFonts w:asciiTheme="minorBidi" w:hAnsiTheme="minorBidi"/>
          <w:color w:val="000000" w:themeColor="text1"/>
          <w:sz w:val="28"/>
        </w:rPr>
        <w:t>SMEs</w:t>
      </w:r>
      <w:r w:rsidRPr="00E9050F">
        <w:rPr>
          <w:rFonts w:asciiTheme="minorBidi" w:hAnsiTheme="minorBidi"/>
          <w:color w:val="000000" w:themeColor="text1"/>
          <w:sz w:val="28"/>
          <w:cs/>
        </w:rPr>
        <w:t xml:space="preserve"> เคียงข้างธุรกิจคุณ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>”</w:t>
      </w:r>
      <w:r w:rsidRPr="00E9050F">
        <w:rPr>
          <w:rFonts w:asciiTheme="minorBidi" w:hAnsiTheme="minorBidi"/>
          <w:color w:val="000000" w:themeColor="text1"/>
          <w:sz w:val="28"/>
          <w:cs/>
        </w:rPr>
        <w:t xml:space="preserve"> เกิดขึ้นเพื่อเดินหน้าสนับสนุนสินเชื่อแก่ผู้ประกอบการ </w:t>
      </w:r>
      <w:r w:rsidRPr="00E9050F">
        <w:rPr>
          <w:rFonts w:asciiTheme="minorBidi" w:hAnsiTheme="minorBidi"/>
          <w:color w:val="000000" w:themeColor="text1"/>
          <w:sz w:val="28"/>
        </w:rPr>
        <w:t xml:space="preserve">SMEs </w:t>
      </w:r>
      <w:r w:rsidRPr="00E9050F">
        <w:rPr>
          <w:rFonts w:asciiTheme="minorBidi" w:hAnsiTheme="minorBidi"/>
          <w:color w:val="000000" w:themeColor="text1"/>
          <w:sz w:val="28"/>
          <w:cs/>
        </w:rPr>
        <w:t>กำหนดอัตราดอกเบี้ยพิเศษ เริ่มต้นเพียง 4% ต่อปี บสย. ยกเว้นค่าธรรมเนียมค้ำประกัน 2 ปีแรก และธนาคารกรุงไทยช่วยแบ่งเบาภาระค่าธรรมเนียมต่อให้อีก 2 ปี รวมยกเว้นค่าธรรมเนียมสูงถึง 4 ปี นับว่าเป็นระยะเวลาที่เหมาะสมกับผู้ประกอบการทั้งรายเก่าที่ต้องฟันฝ่าวิกฤตเศรษฐกิจชะลอตัวในช่วงนี้ และเหมาะสำหรับลูกค้าใหม่ที่ธุรกิจยังอยู่ในระยะเริ่มต้น</w:t>
      </w:r>
      <w:r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 </w:t>
      </w:r>
    </w:p>
    <w:p w14:paraId="5C499956" w14:textId="5E67ED51" w:rsidR="004F18F1" w:rsidRPr="00E9050F" w:rsidRDefault="004722DF" w:rsidP="00FC6011">
      <w:pPr>
        <w:spacing w:after="0"/>
        <w:jc w:val="thaiDistribute"/>
        <w:rPr>
          <w:rFonts w:asciiTheme="minorBidi" w:hAnsiTheme="minorBidi"/>
          <w:color w:val="000000" w:themeColor="text1"/>
          <w:sz w:val="28"/>
          <w:cs/>
        </w:rPr>
      </w:pPr>
      <w:r w:rsidRPr="00E9050F">
        <w:rPr>
          <w:rFonts w:cs="Angsana New"/>
          <w:color w:val="000000" w:themeColor="text1"/>
          <w:sz w:val="32"/>
          <w:szCs w:val="32"/>
          <w:cs/>
        </w:rPr>
        <w:t xml:space="preserve"> </w:t>
      </w:r>
      <w:r w:rsidR="004F18F1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        </w:t>
      </w:r>
      <w:r w:rsidR="008953F4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ทั้งนี้ 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 xml:space="preserve">  </w:t>
      </w:r>
      <w:r w:rsidR="004E6C1D" w:rsidRPr="00E9050F">
        <w:rPr>
          <w:rFonts w:asciiTheme="minorBidi" w:hAnsiTheme="minorBidi" w:hint="cs"/>
          <w:color w:val="000000" w:themeColor="text1"/>
          <w:sz w:val="28"/>
          <w:cs/>
        </w:rPr>
        <w:t>ผู้บริหาร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>ธนาคารกรุงไทยและ</w:t>
      </w:r>
      <w:r w:rsidR="007F1C40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บสย. ได้เข้าเยี่ยมชมธุรกิจโรงแรม  </w:t>
      </w:r>
      <w:r w:rsidR="00580E49" w:rsidRPr="00E9050F">
        <w:rPr>
          <w:rFonts w:asciiTheme="minorBidi" w:hAnsiTheme="minorBidi" w:hint="cs"/>
          <w:color w:val="000000" w:themeColor="text1"/>
          <w:sz w:val="28"/>
          <w:cs/>
        </w:rPr>
        <w:t>ตั๊ก</w:t>
      </w:r>
      <w:r w:rsidR="008534FF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หลัก เกี๊ย บูทีค โฮเทล  ซึ่งเป็นลูกค้า</w:t>
      </w:r>
      <w:r w:rsidR="00580E49" w:rsidRPr="00E9050F">
        <w:rPr>
          <w:rFonts w:asciiTheme="minorBidi" w:hAnsiTheme="minorBidi" w:hint="cs"/>
          <w:color w:val="000000" w:themeColor="text1"/>
          <w:sz w:val="28"/>
          <w:cs/>
        </w:rPr>
        <w:t>สินเชื่อ</w:t>
      </w:r>
      <w:r w:rsidR="00580E49" w:rsidRPr="00E9050F">
        <w:rPr>
          <w:rFonts w:asciiTheme="minorBidi" w:hAnsiTheme="minorBidi"/>
          <w:color w:val="000000" w:themeColor="text1"/>
          <w:sz w:val="28"/>
        </w:rPr>
        <w:t xml:space="preserve"> SME</w:t>
      </w:r>
      <w:r w:rsidR="008534FF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>โดย</w:t>
      </w:r>
      <w:r w:rsidRPr="003128A8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นายวิชัย </w:t>
      </w:r>
      <w:r w:rsidR="00580E49" w:rsidRPr="003128A8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 อริยรัชโตภาส</w:t>
      </w:r>
      <w:r w:rsidR="00580E49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3128A8">
        <w:rPr>
          <w:rFonts w:asciiTheme="minorBidi" w:hAnsiTheme="minorBidi" w:hint="cs"/>
          <w:color w:val="000000" w:themeColor="text1"/>
          <w:sz w:val="28"/>
          <w:cs/>
        </w:rPr>
        <w:t>และครอบครัว</w:t>
      </w:r>
      <w:r w:rsidR="00FC6011">
        <w:rPr>
          <w:rFonts w:asciiTheme="minorBidi" w:hAnsiTheme="minorBidi" w:hint="cs"/>
          <w:color w:val="000000" w:themeColor="text1"/>
          <w:sz w:val="28"/>
          <w:cs/>
        </w:rPr>
        <w:t xml:space="preserve"> บริหารโดยลูกสาว 4 คน </w:t>
      </w:r>
      <w:r w:rsidR="00580E49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>เจ้าของ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>ธุรกิจ</w:t>
      </w:r>
      <w:r w:rsidRPr="00E9050F">
        <w:rPr>
          <w:rFonts w:asciiTheme="minorBidi" w:hAnsiTheme="minorBidi" w:hint="cs"/>
          <w:color w:val="000000" w:themeColor="text1"/>
          <w:sz w:val="28"/>
          <w:cs/>
        </w:rPr>
        <w:t>โรงแรม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และโฮสเทลกว่า </w:t>
      </w:r>
      <w:r w:rsidR="007F1C40" w:rsidRPr="00E9050F">
        <w:rPr>
          <w:rFonts w:asciiTheme="minorBidi" w:hAnsiTheme="minorBidi"/>
          <w:color w:val="000000" w:themeColor="text1"/>
          <w:sz w:val="28"/>
        </w:rPr>
        <w:t xml:space="preserve">4 </w:t>
      </w:r>
      <w:r w:rsidR="007F1C40" w:rsidRPr="00E9050F">
        <w:rPr>
          <w:rFonts w:asciiTheme="minorBidi" w:hAnsiTheme="minorBidi" w:hint="cs"/>
          <w:color w:val="000000" w:themeColor="text1"/>
          <w:sz w:val="28"/>
          <w:cs/>
        </w:rPr>
        <w:t>แห่งในย่าน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>เยาวราช</w:t>
      </w:r>
      <w:r w:rsidR="00B01FE2" w:rsidRPr="00E9050F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>ตลาดน้อย</w:t>
      </w:r>
      <w:r w:rsidR="003B66BA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กล่าวว่า</w:t>
      </w:r>
      <w:r w:rsidR="008534FF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การบริหารจัดการต้นทุนของผู้ประกอบการ </w:t>
      </w:r>
      <w:r w:rsidR="00B01FE2" w:rsidRPr="00E9050F">
        <w:rPr>
          <w:rFonts w:asciiTheme="minorBidi" w:hAnsiTheme="minorBidi"/>
          <w:color w:val="000000" w:themeColor="text1"/>
          <w:sz w:val="28"/>
        </w:rPr>
        <w:t xml:space="preserve">SME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>เป็นสิ่งสำคัญ</w:t>
      </w:r>
      <w:r w:rsidR="00B01FE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การที่มีแคมเปญ </w:t>
      </w:r>
      <w:r w:rsidR="00B01FE2" w:rsidRPr="00E9050F">
        <w:rPr>
          <w:rFonts w:asciiTheme="minorBidi" w:hAnsiTheme="minorBidi"/>
          <w:color w:val="000000" w:themeColor="text1"/>
          <w:sz w:val="28"/>
        </w:rPr>
        <w:t xml:space="preserve">SME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ดอกเบี้ยเริ่มต้น </w:t>
      </w:r>
      <w:r w:rsidR="00B01FE2" w:rsidRPr="00E9050F">
        <w:rPr>
          <w:rFonts w:asciiTheme="minorBidi" w:hAnsiTheme="minorBidi"/>
          <w:color w:val="000000" w:themeColor="text1"/>
          <w:sz w:val="28"/>
        </w:rPr>
        <w:t>4</w:t>
      </w:r>
      <w:r w:rsidR="00B01FE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>จะทำให้การดูแลต้นทุนธุรกิจมีความคล่องตัวมากขึ้น  ประกอบกับ</w:t>
      </w:r>
      <w:r w:rsidR="00B01FE2" w:rsidRPr="00E9050F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รอบนี้มี บสย. เข้ามาช่วยค้ำประกันสินเชื่อเพิ่ม ทำให้ </w:t>
      </w:r>
      <w:r w:rsidR="00B01FE2" w:rsidRPr="00E9050F">
        <w:rPr>
          <w:rFonts w:asciiTheme="minorBidi" w:hAnsiTheme="minorBidi"/>
          <w:color w:val="000000" w:themeColor="text1"/>
          <w:sz w:val="28"/>
        </w:rPr>
        <w:t xml:space="preserve">SME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ที่มีหลักประกันน้อยสามารถเข้าถึงแหล่งเงินทุนได้ง่ายขึ้น นับว่าเป็นนโยบายที่ดีที่จะช่วย </w:t>
      </w:r>
      <w:r w:rsidR="00B01FE2" w:rsidRPr="00E9050F">
        <w:rPr>
          <w:rFonts w:asciiTheme="minorBidi" w:hAnsiTheme="minorBidi"/>
          <w:color w:val="000000" w:themeColor="text1"/>
          <w:sz w:val="28"/>
        </w:rPr>
        <w:t xml:space="preserve">SME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ไทย </w:t>
      </w:r>
      <w:r w:rsidR="00E9050F" w:rsidRPr="00E9050F">
        <w:rPr>
          <w:rFonts w:asciiTheme="minorBidi" w:hAnsiTheme="minorBidi" w:hint="cs"/>
          <w:color w:val="000000" w:themeColor="text1"/>
          <w:sz w:val="28"/>
          <w:cs/>
        </w:rPr>
        <w:t>โดยที่ผ่านมาใช้บริการสินเชื่อของธนาคารกรุงไทย เนื่องจาก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>มีการ</w:t>
      </w:r>
      <w:r w:rsidR="004F1DD2" w:rsidRPr="00E9050F">
        <w:rPr>
          <w:rFonts w:asciiTheme="minorBidi" w:hAnsiTheme="minorBidi" w:hint="cs"/>
          <w:color w:val="000000" w:themeColor="text1"/>
          <w:sz w:val="28"/>
          <w:cs/>
        </w:rPr>
        <w:t>ให้คำแนะนำและ</w:t>
      </w:r>
      <w:r w:rsidR="003B66BA" w:rsidRPr="00E9050F">
        <w:rPr>
          <w:rFonts w:asciiTheme="minorBidi" w:hAnsiTheme="minorBidi" w:hint="cs"/>
          <w:color w:val="000000" w:themeColor="text1"/>
          <w:sz w:val="28"/>
          <w:cs/>
        </w:rPr>
        <w:t>ดูแลใ</w:t>
      </w:r>
      <w:r w:rsidR="000E628E" w:rsidRPr="00E9050F">
        <w:rPr>
          <w:rFonts w:asciiTheme="minorBidi" w:hAnsiTheme="minorBidi" w:hint="cs"/>
          <w:color w:val="000000" w:themeColor="text1"/>
          <w:sz w:val="28"/>
          <w:cs/>
        </w:rPr>
        <w:t>จใส่ลูกค้า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 xml:space="preserve">อย่างต่อเนื่อง </w:t>
      </w:r>
      <w:r w:rsidR="003B66BA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B01FE2" w:rsidRPr="00E9050F">
        <w:rPr>
          <w:rFonts w:asciiTheme="minorBidi" w:hAnsiTheme="minorBidi" w:hint="cs"/>
          <w:color w:val="000000" w:themeColor="text1"/>
          <w:sz w:val="28"/>
          <w:cs/>
        </w:rPr>
        <w:t>จึงรู้สึกประทับใจ</w:t>
      </w:r>
      <w:r w:rsidR="00E9050F" w:rsidRPr="00E9050F">
        <w:rPr>
          <w:rFonts w:asciiTheme="minorBidi" w:hAnsiTheme="minorBidi" w:hint="cs"/>
          <w:color w:val="000000" w:themeColor="text1"/>
          <w:sz w:val="28"/>
          <w:cs/>
        </w:rPr>
        <w:t xml:space="preserve"> โดยคาดว่าเร็วๆ นี้มีแผนขยายโรงแรมแห่งที่ </w:t>
      </w:r>
      <w:r w:rsidR="00E9050F" w:rsidRPr="00E9050F">
        <w:rPr>
          <w:rFonts w:asciiTheme="minorBidi" w:hAnsiTheme="minorBidi"/>
          <w:color w:val="000000" w:themeColor="text1"/>
          <w:sz w:val="28"/>
        </w:rPr>
        <w:t xml:space="preserve">5 </w:t>
      </w:r>
      <w:r w:rsidR="00E9050F" w:rsidRPr="00E9050F">
        <w:rPr>
          <w:rFonts w:asciiTheme="minorBidi" w:hAnsiTheme="minorBidi" w:hint="cs"/>
          <w:color w:val="000000" w:themeColor="text1"/>
          <w:sz w:val="28"/>
          <w:cs/>
        </w:rPr>
        <w:t>ต่อไป</w:t>
      </w:r>
    </w:p>
    <w:p w14:paraId="4C05F93C" w14:textId="77777777" w:rsidR="00BC3A0E" w:rsidRPr="00E9050F" w:rsidRDefault="00BC3A0E" w:rsidP="00C84082">
      <w:pPr>
        <w:spacing w:after="0"/>
        <w:rPr>
          <w:rFonts w:asciiTheme="minorBidi" w:hAnsiTheme="minorBidi"/>
          <w:color w:val="000000" w:themeColor="text1"/>
          <w:sz w:val="28"/>
          <w:cs/>
        </w:rPr>
      </w:pPr>
    </w:p>
    <w:p w14:paraId="0E8C5070" w14:textId="77777777" w:rsidR="006A48D0" w:rsidRPr="00E9050F" w:rsidRDefault="00812753" w:rsidP="00C84082">
      <w:pPr>
        <w:spacing w:after="0"/>
        <w:jc w:val="thaiDistribute"/>
        <w:rPr>
          <w:rFonts w:asciiTheme="minorBidi" w:hAnsiTheme="minorBidi"/>
          <w:color w:val="000000" w:themeColor="text1"/>
          <w:sz w:val="28"/>
        </w:rPr>
      </w:pPr>
      <w:r w:rsidRPr="00E9050F">
        <w:rPr>
          <w:rFonts w:asciiTheme="minorBidi" w:hAnsiTheme="minorBidi"/>
          <w:color w:val="000000" w:themeColor="text1"/>
          <w:sz w:val="28"/>
          <w:cs/>
        </w:rPr>
        <w:t>ฝ่ายกลุยทธ์การตลาด</w:t>
      </w:r>
    </w:p>
    <w:p w14:paraId="37F68426" w14:textId="77777777" w:rsidR="00812753" w:rsidRPr="00E9050F" w:rsidRDefault="00812753" w:rsidP="00C84082">
      <w:pPr>
        <w:spacing w:after="0"/>
        <w:jc w:val="thaiDistribute"/>
        <w:rPr>
          <w:rFonts w:asciiTheme="minorBidi" w:hAnsiTheme="minorBidi"/>
          <w:color w:val="000000" w:themeColor="text1"/>
          <w:sz w:val="28"/>
        </w:rPr>
      </w:pPr>
      <w:r w:rsidRPr="00E9050F">
        <w:rPr>
          <w:rFonts w:asciiTheme="minorBidi" w:hAnsiTheme="minorBidi"/>
          <w:color w:val="000000" w:themeColor="text1"/>
          <w:sz w:val="28"/>
          <w:cs/>
        </w:rPr>
        <w:t xml:space="preserve">โทร. </w:t>
      </w:r>
      <w:r w:rsidRPr="00E9050F">
        <w:rPr>
          <w:rFonts w:asciiTheme="minorBidi" w:hAnsiTheme="minorBidi"/>
          <w:color w:val="000000" w:themeColor="text1"/>
          <w:sz w:val="28"/>
        </w:rPr>
        <w:t>0</w:t>
      </w:r>
      <w:r w:rsidRPr="00E9050F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Pr="00E9050F">
        <w:rPr>
          <w:rFonts w:asciiTheme="minorBidi" w:hAnsiTheme="minorBidi"/>
          <w:color w:val="000000" w:themeColor="text1"/>
          <w:sz w:val="28"/>
        </w:rPr>
        <w:t>2208</w:t>
      </w:r>
      <w:r w:rsidRPr="00E9050F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Pr="00E9050F">
        <w:rPr>
          <w:rFonts w:asciiTheme="minorBidi" w:hAnsiTheme="minorBidi"/>
          <w:color w:val="000000" w:themeColor="text1"/>
          <w:sz w:val="28"/>
        </w:rPr>
        <w:t>4174</w:t>
      </w:r>
      <w:r w:rsidRPr="00E9050F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Pr="00E9050F">
        <w:rPr>
          <w:rFonts w:asciiTheme="minorBidi" w:hAnsiTheme="minorBidi"/>
          <w:color w:val="000000" w:themeColor="text1"/>
          <w:sz w:val="28"/>
        </w:rPr>
        <w:t>8</w:t>
      </w:r>
    </w:p>
    <w:p w14:paraId="073866C5" w14:textId="77777777" w:rsidR="00812753" w:rsidRPr="00E9050F" w:rsidRDefault="00812753" w:rsidP="00C84082">
      <w:pPr>
        <w:spacing w:after="0"/>
        <w:jc w:val="thaiDistribute"/>
        <w:rPr>
          <w:rFonts w:asciiTheme="minorBidi" w:hAnsiTheme="minorBidi"/>
          <w:color w:val="000000" w:themeColor="text1"/>
          <w:sz w:val="28"/>
        </w:rPr>
      </w:pPr>
      <w:r w:rsidRPr="00E9050F">
        <w:rPr>
          <w:rFonts w:asciiTheme="minorBidi" w:hAnsiTheme="minorBidi" w:hint="cs"/>
          <w:color w:val="000000" w:themeColor="text1"/>
          <w:sz w:val="28"/>
          <w:cs/>
        </w:rPr>
        <w:t xml:space="preserve">24  ตุลาคม  </w:t>
      </w:r>
      <w:r w:rsidRPr="00E9050F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Pr="00E9050F">
        <w:rPr>
          <w:rFonts w:asciiTheme="minorBidi" w:hAnsiTheme="minorBidi"/>
          <w:color w:val="000000" w:themeColor="text1"/>
          <w:sz w:val="28"/>
        </w:rPr>
        <w:t>2562</w:t>
      </w:r>
    </w:p>
    <w:p w14:paraId="19CB598D" w14:textId="77777777" w:rsidR="00864FAC" w:rsidRPr="00E9050F" w:rsidRDefault="006F1BE3">
      <w:pPr>
        <w:rPr>
          <w:rFonts w:asciiTheme="minorBidi" w:hAnsiTheme="minorBidi"/>
          <w:color w:val="000000" w:themeColor="text1"/>
          <w:sz w:val="28"/>
          <w:lang w:val="en-GB"/>
        </w:rPr>
      </w:pPr>
      <w:r w:rsidRPr="00E9050F">
        <w:rPr>
          <w:rFonts w:asciiTheme="minorBidi" w:hAnsiTheme="minorBidi"/>
          <w:color w:val="000000" w:themeColor="text1"/>
          <w:sz w:val="28"/>
          <w:cs/>
          <w:lang w:val="en-GB"/>
        </w:rPr>
        <w:t xml:space="preserve">            </w:t>
      </w:r>
    </w:p>
    <w:p w14:paraId="293742BA" w14:textId="77777777" w:rsidR="000B6FA9" w:rsidRPr="00E9050F" w:rsidRDefault="000B6FA9">
      <w:pPr>
        <w:rPr>
          <w:rFonts w:asciiTheme="minorBidi" w:hAnsiTheme="minorBidi"/>
          <w:color w:val="000000" w:themeColor="text1"/>
          <w:sz w:val="28"/>
          <w:lang w:val="en-GB"/>
        </w:rPr>
      </w:pPr>
    </w:p>
    <w:p w14:paraId="48079E81" w14:textId="77777777" w:rsidR="000B6FA9" w:rsidRPr="00E9050F" w:rsidRDefault="000B6FA9">
      <w:pPr>
        <w:rPr>
          <w:rFonts w:asciiTheme="minorBidi" w:hAnsiTheme="minorBidi"/>
          <w:color w:val="000000" w:themeColor="text1"/>
          <w:sz w:val="28"/>
          <w:cs/>
        </w:rPr>
      </w:pPr>
      <w:r w:rsidRPr="00E9050F">
        <w:rPr>
          <w:rFonts w:asciiTheme="minorBidi" w:hAnsiTheme="minorBidi" w:hint="cs"/>
          <w:color w:val="000000" w:themeColor="text1"/>
          <w:sz w:val="28"/>
          <w:cs/>
          <w:lang w:val="en-GB"/>
        </w:rPr>
        <w:t xml:space="preserve"> </w:t>
      </w:r>
    </w:p>
    <w:sectPr w:rsidR="000B6FA9" w:rsidRPr="00E9050F" w:rsidSect="006F7E5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Yu Gothic Light">
    <w:altName w:val="游ゴシック Light"/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72"/>
    <w:rsid w:val="000B6FA9"/>
    <w:rsid w:val="000D23D5"/>
    <w:rsid w:val="000E628E"/>
    <w:rsid w:val="001860C6"/>
    <w:rsid w:val="001F59D4"/>
    <w:rsid w:val="00203E7C"/>
    <w:rsid w:val="00261AF4"/>
    <w:rsid w:val="00273F8C"/>
    <w:rsid w:val="0028496C"/>
    <w:rsid w:val="00294AAA"/>
    <w:rsid w:val="002B75D2"/>
    <w:rsid w:val="0031030D"/>
    <w:rsid w:val="003128A8"/>
    <w:rsid w:val="003B66BA"/>
    <w:rsid w:val="004075D6"/>
    <w:rsid w:val="004722DF"/>
    <w:rsid w:val="004B3DE8"/>
    <w:rsid w:val="004E6C1D"/>
    <w:rsid w:val="004F18F1"/>
    <w:rsid w:val="004F19E0"/>
    <w:rsid w:val="004F1DD2"/>
    <w:rsid w:val="005619D1"/>
    <w:rsid w:val="00580E49"/>
    <w:rsid w:val="005B5808"/>
    <w:rsid w:val="005C21C8"/>
    <w:rsid w:val="005C3914"/>
    <w:rsid w:val="005D29FC"/>
    <w:rsid w:val="0062220F"/>
    <w:rsid w:val="006A48D0"/>
    <w:rsid w:val="006F1BE3"/>
    <w:rsid w:val="006F7E55"/>
    <w:rsid w:val="00743480"/>
    <w:rsid w:val="00757445"/>
    <w:rsid w:val="007D145A"/>
    <w:rsid w:val="007F1C40"/>
    <w:rsid w:val="00812753"/>
    <w:rsid w:val="008177F0"/>
    <w:rsid w:val="008421F1"/>
    <w:rsid w:val="008534FF"/>
    <w:rsid w:val="00861E02"/>
    <w:rsid w:val="00864FAC"/>
    <w:rsid w:val="008953F4"/>
    <w:rsid w:val="008A655D"/>
    <w:rsid w:val="008F020B"/>
    <w:rsid w:val="008F62C3"/>
    <w:rsid w:val="008F6BD3"/>
    <w:rsid w:val="00915F53"/>
    <w:rsid w:val="00982B0A"/>
    <w:rsid w:val="0098309A"/>
    <w:rsid w:val="009E00E3"/>
    <w:rsid w:val="009E033A"/>
    <w:rsid w:val="009F0CC9"/>
    <w:rsid w:val="00A011F7"/>
    <w:rsid w:val="00A0666A"/>
    <w:rsid w:val="00A22D72"/>
    <w:rsid w:val="00A36A30"/>
    <w:rsid w:val="00A37489"/>
    <w:rsid w:val="00A46F90"/>
    <w:rsid w:val="00AA531D"/>
    <w:rsid w:val="00B01FE2"/>
    <w:rsid w:val="00B040A9"/>
    <w:rsid w:val="00B33A07"/>
    <w:rsid w:val="00B720A8"/>
    <w:rsid w:val="00B763F7"/>
    <w:rsid w:val="00BC3A0E"/>
    <w:rsid w:val="00BF619A"/>
    <w:rsid w:val="00C84082"/>
    <w:rsid w:val="00CB2F8D"/>
    <w:rsid w:val="00CD7132"/>
    <w:rsid w:val="00D958AB"/>
    <w:rsid w:val="00DB4EAE"/>
    <w:rsid w:val="00DF2602"/>
    <w:rsid w:val="00E2439D"/>
    <w:rsid w:val="00E37D9D"/>
    <w:rsid w:val="00E56A0F"/>
    <w:rsid w:val="00E82237"/>
    <w:rsid w:val="00E9050F"/>
    <w:rsid w:val="00EB5514"/>
    <w:rsid w:val="00ED5CA2"/>
    <w:rsid w:val="00F20811"/>
    <w:rsid w:val="00FA7023"/>
    <w:rsid w:val="00FC6011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4E78"/>
  <w15:docId w15:val="{A4E695C5-56A8-4DF0-B753-B1F692D9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610394</cp:lastModifiedBy>
  <cp:revision>9</cp:revision>
  <cp:lastPrinted>2019-10-24T02:31:00Z</cp:lastPrinted>
  <dcterms:created xsi:type="dcterms:W3CDTF">2019-10-22T13:42:00Z</dcterms:created>
  <dcterms:modified xsi:type="dcterms:W3CDTF">2019-10-24T04:06:00Z</dcterms:modified>
</cp:coreProperties>
</file>