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75" w:rsidRPr="00957A23" w:rsidRDefault="00666175" w:rsidP="00E016C8">
      <w:pPr>
        <w:spacing w:after="0" w:line="240" w:lineRule="auto"/>
        <w:ind w:left="-851"/>
        <w:jc w:val="right"/>
        <w:rPr>
          <w:rFonts w:ascii="TH SarabunPSK" w:hAnsi="TH SarabunPSK" w:cs="TH SarabunPSK"/>
          <w:sz w:val="32"/>
          <w:szCs w:val="32"/>
        </w:rPr>
      </w:pPr>
      <w:r w:rsidRPr="00957A23">
        <w:rPr>
          <w:rFonts w:ascii="TH SarabunPSK" w:hAnsi="TH SarabunPSK" w:cs="TH SarabunPSK"/>
          <w:noProof/>
          <w:sz w:val="34"/>
          <w:szCs w:val="3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-248920</wp:posOffset>
            </wp:positionV>
            <wp:extent cx="920115" cy="1165860"/>
            <wp:effectExtent l="0" t="0" r="0" b="0"/>
            <wp:wrapSquare wrapText="bothSides"/>
            <wp:docPr id="2" name="รูปภาพ 2" descr="C:\Users\Administrator\Desktop\D\รวมโลโก้กรม\โลโก้กรมสีฟ้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dministrator\Desktop\D\รวมโลโก้กรม\โลโก้กรมสีฟ้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A23">
        <w:rPr>
          <w:rFonts w:ascii="TH SarabunPSK" w:hAnsi="TH SarabunPSK" w:cs="TH SarabunPSK"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-182245</wp:posOffset>
            </wp:positionV>
            <wp:extent cx="501777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485" y="21044"/>
                <wp:lineTo x="21485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37442" r="16313"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A23">
        <w:rPr>
          <w:rFonts w:ascii="TH SarabunPSK" w:hAnsi="TH SarabunPSK" w:cs="TH SarabunPSK"/>
          <w:noProof/>
          <w:sz w:val="34"/>
          <w:szCs w:val="34"/>
          <w:cs/>
        </w:rPr>
        <w:t>16 ตุลาคม</w:t>
      </w:r>
      <w:r w:rsidRPr="00957A23">
        <w:rPr>
          <w:rFonts w:ascii="TH SarabunPSK" w:hAnsi="TH SarabunPSK" w:cs="TH SarabunPSK"/>
          <w:sz w:val="32"/>
          <w:szCs w:val="32"/>
          <w:cs/>
        </w:rPr>
        <w:t xml:space="preserve"> 2562</w:t>
      </w:r>
    </w:p>
    <w:p w:rsidR="00666175" w:rsidRPr="00957A23" w:rsidRDefault="00666175" w:rsidP="00E016C8">
      <w:pPr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  <w:r w:rsidRPr="00957A23">
        <w:rPr>
          <w:rFonts w:ascii="TH SarabunPSK" w:hAnsi="TH SarabunPSK" w:cs="TH SarabunPSK"/>
          <w:sz w:val="32"/>
          <w:szCs w:val="32"/>
          <w:cs/>
        </w:rPr>
        <w:t>ฉบับที่ 5</w:t>
      </w:r>
      <w:r w:rsidR="001A7E51" w:rsidRPr="00957A23">
        <w:rPr>
          <w:rFonts w:ascii="TH SarabunPSK" w:hAnsi="TH SarabunPSK" w:cs="TH SarabunPSK"/>
          <w:sz w:val="32"/>
          <w:szCs w:val="32"/>
          <w:cs/>
        </w:rPr>
        <w:t>6</w:t>
      </w:r>
      <w:r w:rsidRPr="00957A23">
        <w:rPr>
          <w:rFonts w:ascii="TH SarabunPSK" w:hAnsi="TH SarabunPSK" w:cs="TH SarabunPSK"/>
          <w:sz w:val="32"/>
          <w:szCs w:val="32"/>
          <w:cs/>
        </w:rPr>
        <w:t>/2562</w:t>
      </w:r>
    </w:p>
    <w:p w:rsidR="00666175" w:rsidRPr="00957A23" w:rsidRDefault="00666175" w:rsidP="00E016C8">
      <w:pPr>
        <w:spacing w:after="0" w:line="240" w:lineRule="auto"/>
        <w:ind w:right="-164"/>
        <w:jc w:val="thaiDistribute"/>
        <w:rPr>
          <w:rFonts w:ascii="TH SarabunPSK" w:hAnsi="TH SarabunPSK" w:cs="TH SarabunPSK"/>
          <w:sz w:val="16"/>
          <w:szCs w:val="16"/>
        </w:rPr>
      </w:pPr>
    </w:p>
    <w:p w:rsidR="00666175" w:rsidRPr="00957A23" w:rsidRDefault="00666175" w:rsidP="00F42DF4">
      <w:pPr>
        <w:pStyle w:val="1"/>
        <w:spacing w:before="0" w:after="0"/>
        <w:ind w:right="-46"/>
        <w:jc w:val="center"/>
        <w:rPr>
          <w:rFonts w:ascii="TH SarabunPSK" w:hAnsi="TH SarabunPSK" w:cs="TH SarabunPSK"/>
          <w:sz w:val="48"/>
          <w:szCs w:val="48"/>
          <w:cs/>
        </w:rPr>
      </w:pPr>
      <w:r w:rsidRPr="00957A23">
        <w:rPr>
          <w:rFonts w:ascii="TH SarabunPSK" w:hAnsi="TH SarabunPSK" w:cs="TH SarabunPSK"/>
          <w:color w:val="222222"/>
          <w:sz w:val="48"/>
          <w:szCs w:val="48"/>
          <w:shd w:val="clear" w:color="auto" w:fill="FFFFFF"/>
          <w:cs/>
        </w:rPr>
        <w:t>สรรพสามิต</w:t>
      </w:r>
      <w:r w:rsidRPr="00957A23">
        <w:rPr>
          <w:rFonts w:ascii="TH SarabunPSK" w:hAnsi="TH SarabunPSK" w:cs="TH SarabunPSK"/>
          <w:sz w:val="48"/>
          <w:szCs w:val="48"/>
          <w:cs/>
        </w:rPr>
        <w:t>ปรับปรุงหลักเกณฑ์ภาษีสรรพสามิตสำหรับยาเส้น</w:t>
      </w:r>
    </w:p>
    <w:p w:rsidR="00F42DF4" w:rsidRPr="006C610E" w:rsidRDefault="00F42DF4" w:rsidP="00F42DF4">
      <w:pPr>
        <w:jc w:val="center"/>
        <w:rPr>
          <w:rFonts w:ascii="TH SarabunPSK" w:hAnsi="TH SarabunPSK" w:cs="TH SarabunPSK"/>
          <w:b/>
          <w:bCs/>
          <w:sz w:val="48"/>
          <w:szCs w:val="48"/>
          <w:cs/>
          <w:lang w:val="th-TH" w:eastAsia="x-none"/>
        </w:rPr>
      </w:pPr>
      <w:r w:rsidRPr="006C610E">
        <w:rPr>
          <w:rFonts w:ascii="TH SarabunPSK" w:hAnsi="TH SarabunPSK" w:cs="TH SarabunPSK"/>
          <w:b/>
          <w:bCs/>
          <w:sz w:val="48"/>
          <w:szCs w:val="48"/>
          <w:cs/>
          <w:lang w:val="th-TH" w:eastAsia="x-none"/>
        </w:rPr>
        <w:t>เพื่อช่วยเหลือเกษตรกร</w:t>
      </w:r>
      <w:r w:rsidR="006C610E" w:rsidRPr="006C610E">
        <w:rPr>
          <w:rFonts w:ascii="TH SarabunPSK" w:hAnsi="TH SarabunPSK" w:cs="TH SarabunPSK"/>
          <w:b/>
          <w:bCs/>
          <w:sz w:val="48"/>
          <w:szCs w:val="48"/>
          <w:cs/>
        </w:rPr>
        <w:t>ผู้เพาะปลูกและผลิตยาเส้น</w:t>
      </w:r>
    </w:p>
    <w:p w:rsidR="00957A23" w:rsidRPr="00957A23" w:rsidRDefault="00666175" w:rsidP="00957A23">
      <w:pPr>
        <w:spacing w:after="0" w:line="240" w:lineRule="auto"/>
        <w:ind w:right="-206" w:firstLine="1440"/>
        <w:contextualSpacing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57A23">
        <w:rPr>
          <w:rFonts w:ascii="TH SarabunPSK" w:hAnsi="TH SarabunPSK" w:cs="TH SarabunPSK"/>
          <w:b/>
          <w:bCs/>
          <w:sz w:val="34"/>
          <w:szCs w:val="34"/>
          <w:cs/>
        </w:rPr>
        <w:t>นายณัฐกร  อุเทนสุต  ผู้อำนวยการสำนักแผนภาษี  ในฐานะรองโฆษกกรมสรรพสามิต</w:t>
      </w:r>
      <w:r w:rsidRPr="00957A23">
        <w:rPr>
          <w:rFonts w:ascii="TH SarabunPSK" w:hAnsi="TH SarabunPSK" w:cs="TH SarabunPSK"/>
          <w:sz w:val="34"/>
          <w:szCs w:val="34"/>
          <w:cs/>
        </w:rPr>
        <w:t xml:space="preserve">   เปิดเผยว่า</w:t>
      </w:r>
      <w:r w:rsidR="00957A23" w:rsidRPr="00957A23">
        <w:rPr>
          <w:rFonts w:ascii="TH SarabunPSK" w:hAnsi="TH SarabunPSK" w:cs="TH SarabunPSK"/>
          <w:sz w:val="36"/>
          <w:szCs w:val="36"/>
          <w:cs/>
        </w:rPr>
        <w:t>กระทรวงการคลังโดยกรมสรรพสามิตเสนอให้มีการพิจารณาปรับลดอัตรายาเส้นเพื่อช่วยเหลือเกษตรกรที่ได้รับผลกระทบจากการปรับอัตราภาษียาเส้น เมื่อวันที่ 7 พฤษภาคม 2562 จากอัตราเดิม 0.005 บาท/กรัม เป็นอัตรา 0.10 บาท/กรัม โดยมีรายละเอียด ดังนี้</w:t>
      </w:r>
    </w:p>
    <w:p w:rsidR="00957A23" w:rsidRPr="00957A23" w:rsidRDefault="00957A23" w:rsidP="00957A23">
      <w:pPr>
        <w:spacing w:after="0" w:line="240" w:lineRule="auto"/>
        <w:ind w:right="-64" w:firstLine="1440"/>
        <w:jc w:val="thaiDistribute"/>
        <w:rPr>
          <w:rFonts w:ascii="TH SarabunPSK" w:eastAsiaTheme="minorEastAsia" w:hAnsi="TH SarabunPSK" w:cs="TH SarabunPSK"/>
          <w:sz w:val="36"/>
          <w:szCs w:val="36"/>
        </w:rPr>
      </w:pPr>
      <w:r w:rsidRPr="00957A23">
        <w:rPr>
          <w:rFonts w:ascii="TH SarabunPSK" w:hAnsi="TH SarabunPSK" w:cs="TH SarabunPSK"/>
          <w:color w:val="000000"/>
          <w:sz w:val="36"/>
          <w:szCs w:val="36"/>
        </w:rPr>
        <w:t>1</w:t>
      </w:r>
      <w:r w:rsidRPr="00957A23">
        <w:rPr>
          <w:rFonts w:ascii="TH SarabunPSK" w:hAnsi="TH SarabunPSK" w:cs="TH SarabunPSK"/>
          <w:sz w:val="36"/>
          <w:szCs w:val="36"/>
          <w:cs/>
        </w:rPr>
        <w:t>) ปรับลดอัตราภาษีตามปริมาณ</w:t>
      </w:r>
      <w:r w:rsidRPr="00957A23">
        <w:rPr>
          <w:rFonts w:ascii="TH SarabunPSK" w:eastAsiaTheme="minorEastAsia" w:hAnsi="TH SarabunPSK" w:cs="TH SarabunPSK"/>
          <w:sz w:val="36"/>
          <w:szCs w:val="36"/>
          <w:cs/>
        </w:rPr>
        <w:t>สำหรับเกษตรกรผู้เพาะปลูก หั่นและจำหน่ายและผู้ผลิตรายย่อยที่มีปริมาณการผลิตเฉลี่ยไม่เกิน 12</w:t>
      </w:r>
      <w:r w:rsidRPr="00957A23">
        <w:rPr>
          <w:rFonts w:ascii="TH SarabunPSK" w:eastAsiaTheme="minorEastAsia" w:hAnsi="TH SarabunPSK" w:cs="TH SarabunPSK"/>
          <w:sz w:val="36"/>
          <w:szCs w:val="36"/>
        </w:rPr>
        <w:t>,</w:t>
      </w:r>
      <w:r w:rsidRPr="00957A23">
        <w:rPr>
          <w:rFonts w:ascii="TH SarabunPSK" w:eastAsiaTheme="minorEastAsia" w:hAnsi="TH SarabunPSK" w:cs="TH SarabunPSK"/>
          <w:sz w:val="36"/>
          <w:szCs w:val="36"/>
          <w:cs/>
        </w:rPr>
        <w:t>00</w:t>
      </w:r>
      <w:r w:rsidRPr="00957A23">
        <w:rPr>
          <w:rFonts w:ascii="TH SarabunPSK" w:eastAsiaTheme="minorEastAsia" w:hAnsi="TH SarabunPSK" w:cs="TH SarabunPSK"/>
          <w:sz w:val="36"/>
          <w:szCs w:val="36"/>
        </w:rPr>
        <w:t>0</w:t>
      </w:r>
      <w:r w:rsidRPr="00957A23">
        <w:rPr>
          <w:rFonts w:ascii="TH SarabunPSK" w:eastAsiaTheme="minorEastAsia" w:hAnsi="TH SarabunPSK" w:cs="TH SarabunPSK"/>
          <w:sz w:val="36"/>
          <w:szCs w:val="36"/>
          <w:cs/>
        </w:rPr>
        <w:t xml:space="preserve"> กิโลกรัมต่อปี </w:t>
      </w:r>
      <w:r w:rsidRPr="00957A23">
        <w:rPr>
          <w:rFonts w:ascii="TH SarabunPSK" w:hAnsi="TH SarabunPSK" w:cs="TH SarabunPSK"/>
          <w:spacing w:val="-6"/>
          <w:sz w:val="36"/>
          <w:szCs w:val="36"/>
          <w:cs/>
        </w:rPr>
        <w:t xml:space="preserve">ให้เสียภาษีในอัตรา </w:t>
      </w:r>
      <w:r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0.025 </w:t>
      </w:r>
      <w:r w:rsidRPr="00957A23">
        <w:rPr>
          <w:rFonts w:ascii="TH SarabunPSK" w:hAnsi="TH SarabunPSK" w:cs="TH SarabunPSK"/>
          <w:spacing w:val="-6"/>
          <w:sz w:val="36"/>
          <w:szCs w:val="36"/>
          <w:cs/>
        </w:rPr>
        <w:t>บาท</w:t>
      </w:r>
      <w:r w:rsidRPr="00957A23">
        <w:rPr>
          <w:rFonts w:ascii="TH SarabunPSK" w:hAnsi="TH SarabunPSK" w:cs="TH SarabunPSK"/>
          <w:sz w:val="36"/>
          <w:szCs w:val="36"/>
          <w:cs/>
        </w:rPr>
        <w:t xml:space="preserve">ต่อกรัม สำหรับจำนวนยาเส้นที่เกิน </w:t>
      </w:r>
      <w:r>
        <w:rPr>
          <w:rFonts w:ascii="TH SarabunPSK" w:hAnsi="TH SarabunPSK" w:cs="TH SarabunPSK" w:hint="cs"/>
          <w:sz w:val="36"/>
          <w:szCs w:val="36"/>
          <w:cs/>
        </w:rPr>
        <w:t>12,000</w:t>
      </w:r>
      <w:r w:rsidRPr="00957A23">
        <w:rPr>
          <w:rFonts w:ascii="TH SarabunPSK" w:hAnsi="TH SarabunPSK" w:cs="TH SarabunPSK"/>
          <w:sz w:val="36"/>
          <w:szCs w:val="36"/>
          <w:cs/>
        </w:rPr>
        <w:t xml:space="preserve"> กิโลกรัมต่อปี </w:t>
      </w:r>
      <w:r w:rsidRPr="00957A23">
        <w:rPr>
          <w:rFonts w:ascii="TH SarabunPSK" w:hAnsi="TH SarabunPSK" w:cs="TH SarabunPSK"/>
          <w:spacing w:val="-4"/>
          <w:sz w:val="36"/>
          <w:szCs w:val="36"/>
          <w:cs/>
        </w:rPr>
        <w:t xml:space="preserve">ให้เสียภาษีในอัตรา </w:t>
      </w:r>
      <w:r>
        <w:rPr>
          <w:rFonts w:ascii="TH SarabunPSK" w:hAnsi="TH SarabunPSK" w:cs="TH SarabunPSK" w:hint="cs"/>
          <w:spacing w:val="-4"/>
          <w:sz w:val="36"/>
          <w:szCs w:val="36"/>
          <w:cs/>
        </w:rPr>
        <w:t>0.10</w:t>
      </w:r>
      <w:r w:rsidRPr="00957A23">
        <w:rPr>
          <w:rFonts w:ascii="TH SarabunPSK" w:hAnsi="TH SarabunPSK" w:cs="TH SarabunPSK"/>
          <w:spacing w:val="-4"/>
          <w:sz w:val="36"/>
          <w:szCs w:val="36"/>
          <w:cs/>
        </w:rPr>
        <w:t xml:space="preserve"> บาท ต่อกรัม ทั้งนี้    การดำเนินการดังกล่าวกำหนดให้มีระยะเวลา </w:t>
      </w:r>
      <w:r>
        <w:rPr>
          <w:rFonts w:ascii="TH SarabunPSK" w:eastAsia="Times New Roman" w:hAnsi="TH SarabunPSK" w:cs="TH SarabunPSK" w:hint="cs"/>
          <w:spacing w:val="-4"/>
          <w:sz w:val="36"/>
          <w:szCs w:val="36"/>
          <w:cs/>
        </w:rPr>
        <w:t>1</w:t>
      </w:r>
      <w:r w:rsidRPr="00957A23">
        <w:rPr>
          <w:rFonts w:ascii="TH SarabunPSK" w:eastAsia="Times New Roman" w:hAnsi="TH SarabunPSK" w:cs="TH SarabunPSK"/>
          <w:spacing w:val="-4"/>
          <w:sz w:val="36"/>
          <w:szCs w:val="36"/>
          <w:cs/>
        </w:rPr>
        <w:t xml:space="preserve"> ปี </w:t>
      </w:r>
      <w:r w:rsidRPr="00957A23">
        <w:rPr>
          <w:rFonts w:ascii="TH SarabunPSK" w:hAnsi="TH SarabunPSK" w:cs="TH SarabunPSK"/>
          <w:spacing w:val="-4"/>
          <w:sz w:val="36"/>
          <w:szCs w:val="36"/>
          <w:cs/>
        </w:rPr>
        <w:t xml:space="preserve">ตั้งแต่วันที่ </w:t>
      </w:r>
      <w:r>
        <w:rPr>
          <w:rFonts w:ascii="TH SarabunPSK" w:hAnsi="TH SarabunPSK" w:cs="TH SarabunPSK" w:hint="cs"/>
          <w:spacing w:val="-4"/>
          <w:sz w:val="36"/>
          <w:szCs w:val="36"/>
          <w:cs/>
        </w:rPr>
        <w:t>1</w:t>
      </w:r>
      <w:r w:rsidRPr="00957A23">
        <w:rPr>
          <w:rFonts w:ascii="TH SarabunPSK" w:hAnsi="TH SarabunPSK" w:cs="TH SarabunPSK"/>
          <w:spacing w:val="-4"/>
          <w:sz w:val="36"/>
          <w:szCs w:val="36"/>
          <w:cs/>
        </w:rPr>
        <w:t xml:space="preserve"> มกราคม</w:t>
      </w:r>
      <w:r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 2563</w:t>
      </w:r>
      <w:r w:rsidRPr="00957A23">
        <w:rPr>
          <w:rFonts w:ascii="TH SarabunPSK" w:hAnsi="TH SarabunPSK" w:cs="TH SarabunPSK"/>
          <w:sz w:val="36"/>
          <w:szCs w:val="36"/>
          <w:cs/>
        </w:rPr>
        <w:t xml:space="preserve"> ถึง </w:t>
      </w:r>
      <w:r>
        <w:rPr>
          <w:rFonts w:ascii="TH SarabunPSK" w:hAnsi="TH SarabunPSK" w:cs="TH SarabunPSK" w:hint="cs"/>
          <w:sz w:val="36"/>
          <w:szCs w:val="36"/>
          <w:cs/>
        </w:rPr>
        <w:t>31</w:t>
      </w:r>
      <w:r w:rsidRPr="00957A23">
        <w:rPr>
          <w:rFonts w:ascii="TH SarabunPSK" w:hAnsi="TH SarabunPSK" w:cs="TH SarabunPSK"/>
          <w:sz w:val="36"/>
          <w:szCs w:val="36"/>
          <w:cs/>
        </w:rPr>
        <w:t xml:space="preserve"> ธันวาคม </w:t>
      </w:r>
      <w:r w:rsidR="00D91756">
        <w:rPr>
          <w:rFonts w:ascii="TH SarabunPSK" w:hAnsi="TH SarabunPSK" w:cs="TH SarabunPSK" w:hint="cs"/>
          <w:sz w:val="36"/>
          <w:szCs w:val="36"/>
          <w:cs/>
        </w:rPr>
        <w:t>2563</w:t>
      </w:r>
      <w:r w:rsidRPr="00957A23">
        <w:rPr>
          <w:rFonts w:ascii="TH SarabunPSK" w:hAnsi="TH SarabunPSK" w:cs="TH SarabunPSK"/>
          <w:sz w:val="36"/>
          <w:szCs w:val="36"/>
          <w:cs/>
        </w:rPr>
        <w:t>โดยหากพ้นกำหนด</w:t>
      </w:r>
      <w:r w:rsidRPr="00957A23">
        <w:rPr>
          <w:rFonts w:ascii="TH SarabunPSK" w:eastAsia="Times New Roman" w:hAnsi="TH SarabunPSK" w:cs="TH SarabunPSK"/>
          <w:sz w:val="36"/>
          <w:szCs w:val="36"/>
          <w:cs/>
        </w:rPr>
        <w:t>ใน</w:t>
      </w:r>
      <w:r w:rsidRPr="00957A23">
        <w:rPr>
          <w:rFonts w:ascii="TH SarabunPSK" w:hAnsi="TH SarabunPSK" w:cs="TH SarabunPSK"/>
          <w:sz w:val="36"/>
          <w:szCs w:val="36"/>
          <w:cs/>
        </w:rPr>
        <w:t xml:space="preserve">ช่วงเวลาดังกล่าวต้องเสียภาษีในอัตรา </w:t>
      </w:r>
      <w:r>
        <w:rPr>
          <w:rFonts w:ascii="TH SarabunPSK" w:hAnsi="TH SarabunPSK" w:cs="TH SarabunPSK" w:hint="cs"/>
          <w:sz w:val="36"/>
          <w:szCs w:val="36"/>
          <w:cs/>
        </w:rPr>
        <w:t>0.10</w:t>
      </w:r>
      <w:r w:rsidRPr="00957A23">
        <w:rPr>
          <w:rFonts w:ascii="TH SarabunPSK" w:hAnsi="TH SarabunPSK" w:cs="TH SarabunPSK"/>
          <w:sz w:val="36"/>
          <w:szCs w:val="36"/>
          <w:cs/>
        </w:rPr>
        <w:t xml:space="preserve"> บาทต่อกรัม โดยจากฐานข้อมูลการชำระภาษียาเส้น ปีงบประมาณ 2562 พบว่า จากผู้ผลิตยาเส้นที่เป็นเกษตรกรและผู้ผลิตรายย่อย</w:t>
      </w:r>
      <w:r w:rsidR="00377A23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957A23">
        <w:rPr>
          <w:rFonts w:ascii="TH SarabunPSK" w:hAnsi="TH SarabunPSK" w:cs="TH SarabunPSK"/>
          <w:sz w:val="36"/>
          <w:szCs w:val="36"/>
          <w:cs/>
        </w:rPr>
        <w:t xml:space="preserve">ที่ผลิตได้เกิน 12,000 กิโลกรัมต่อปี จำนวนเพียง 15 ราย จากทั้งหมด 10,450 ราย โดยทั้ง 15 รายเป็นผู้ผลิตที่อยู่ในจังหวัดหนองคาย เพชรบูรณ์ และชัยภูมิ ในการลดอัตราภาษีสำหรับกรณีดังกล่าวนี้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</w:t>
      </w:r>
      <w:r w:rsidRPr="00957A23">
        <w:rPr>
          <w:rFonts w:ascii="TH SarabunPSK" w:hAnsi="TH SarabunPSK" w:cs="TH SarabunPSK"/>
          <w:sz w:val="36"/>
          <w:szCs w:val="36"/>
          <w:cs/>
        </w:rPr>
        <w:t xml:space="preserve">มีวัตถุประสงค์เพื่อต้องการช่วยเหลือเกษตรกรผู้เพาะปลูกและผลิตยาเส้น รวมถึงผู้ผลิตยาเส้นรายย่อยที่ได้รับผลกระทบจากการปรับขึ้นอัตราภาษีดังกล่าว ให้สามารถปรับตัวรองรับกับนโยบายของรัฐบาลด้านสาธารณสุขในการลดการบริโภคยาสูบและยาเส้นในอนาคต     </w:t>
      </w:r>
    </w:p>
    <w:p w:rsidR="00957A23" w:rsidRPr="00957A23" w:rsidRDefault="00957A23" w:rsidP="00957A23">
      <w:pPr>
        <w:spacing w:after="0" w:line="240" w:lineRule="auto"/>
        <w:ind w:right="-64" w:firstLine="1560"/>
        <w:jc w:val="thaiDistribute"/>
        <w:rPr>
          <w:rFonts w:ascii="TH SarabunPSK" w:hAnsi="TH SarabunPSK" w:cs="TH SarabunPSK"/>
          <w:sz w:val="36"/>
          <w:szCs w:val="36"/>
        </w:rPr>
      </w:pPr>
      <w:r w:rsidRPr="00957A23">
        <w:rPr>
          <w:rFonts w:ascii="TH SarabunPSK" w:hAnsi="TH SarabunPSK" w:cs="TH SarabunPSK"/>
          <w:sz w:val="36"/>
          <w:szCs w:val="36"/>
        </w:rPr>
        <w:t>2</w:t>
      </w:r>
      <w:r w:rsidRPr="00957A23">
        <w:rPr>
          <w:rFonts w:ascii="TH SarabunPSK" w:hAnsi="TH SarabunPSK" w:cs="TH SarabunPSK"/>
          <w:sz w:val="36"/>
          <w:szCs w:val="36"/>
          <w:cs/>
        </w:rPr>
        <w:t xml:space="preserve">) </w:t>
      </w:r>
      <w:r w:rsidRPr="00957A23">
        <w:rPr>
          <w:rFonts w:ascii="TH SarabunPSK" w:hAnsi="TH SarabunPSK" w:cs="TH SarabunPSK"/>
          <w:color w:val="000000"/>
          <w:sz w:val="36"/>
          <w:szCs w:val="36"/>
          <w:cs/>
        </w:rPr>
        <w:t>ดำเนินการแก้ไขเพิ่มเติม โดยปรับแก้ไขการได้รับสิทธิเสียภาษีในอัตรา 0 ให้รวมถึงผู้ค้าคนกลาง</w:t>
      </w:r>
      <w:r w:rsidRPr="00957A23">
        <w:rPr>
          <w:rFonts w:ascii="TH SarabunPSK" w:hAnsi="TH SarabunPSK" w:cs="TH SarabunPSK"/>
          <w:sz w:val="36"/>
          <w:szCs w:val="36"/>
          <w:cs/>
        </w:rPr>
        <w:t>เพื่อขายเป็นวัตถุดิบให้แก่ผู้ประกอบอุตสาหกรรมยาสูบ</w:t>
      </w:r>
    </w:p>
    <w:p w:rsidR="00957A23" w:rsidRPr="00957A23" w:rsidRDefault="00957A23" w:rsidP="00957A23">
      <w:pPr>
        <w:spacing w:after="0" w:line="240" w:lineRule="auto"/>
        <w:ind w:right="-64"/>
        <w:jc w:val="thaiDistribute"/>
        <w:rPr>
          <w:rFonts w:ascii="TH SarabunPSK" w:hAnsi="TH SarabunPSK" w:cs="TH SarabunPSK"/>
          <w:sz w:val="36"/>
          <w:szCs w:val="36"/>
        </w:rPr>
      </w:pPr>
      <w:r w:rsidRPr="00957A23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957A23">
        <w:rPr>
          <w:rFonts w:ascii="TH SarabunPSK" w:hAnsi="TH SarabunPSK" w:cs="TH SarabunPSK"/>
          <w:sz w:val="36"/>
          <w:szCs w:val="36"/>
          <w:cs/>
        </w:rPr>
        <w:t>3) กรมสรรพสามิตได้มีการประกาศเรื่อง ขยายกำหนดเวลาในการทำบัญชีและ</w:t>
      </w:r>
      <w:r w:rsidR="002042BF">
        <w:rPr>
          <w:rFonts w:ascii="TH SarabunPSK" w:hAnsi="TH SarabunPSK" w:cs="TH SarabunPSK" w:hint="cs"/>
          <w:sz w:val="36"/>
          <w:szCs w:val="36"/>
          <w:cs/>
        </w:rPr>
        <w:t xml:space="preserve">           </w:t>
      </w:r>
      <w:r w:rsidRPr="00957A23">
        <w:rPr>
          <w:rFonts w:ascii="TH SarabunPSK" w:hAnsi="TH SarabunPSK" w:cs="TH SarabunPSK"/>
          <w:sz w:val="36"/>
          <w:szCs w:val="36"/>
          <w:cs/>
        </w:rPr>
        <w:t>งบเดือนและการยื่นงบเดือนแก่ผู้ประกอบการยาสูบประเภทยาเส้นที่ปลูกและหั่นเอง เพื่อขายเป็นวัตถุดิบให้แก่ผู้ประกอบอุตสาหกรรมยาสูบ</w:t>
      </w:r>
      <w:bookmarkStart w:id="0" w:name="_GoBack"/>
      <w:bookmarkEnd w:id="0"/>
      <w:r w:rsidRPr="00957A23">
        <w:rPr>
          <w:rFonts w:ascii="TH SarabunPSK" w:hAnsi="TH SarabunPSK" w:cs="TH SarabunPSK"/>
          <w:sz w:val="36"/>
          <w:szCs w:val="36"/>
          <w:cs/>
        </w:rPr>
        <w:t>ซึ่งเสียภาษีในอัตราศูนย์ ทั้งนี้ โดยมีวัตถุประสงค์เพื่อลดภาระของเกษตรกรและเน้นการอำนวยความสะดวกให้กับเกษตรกรรายย่อย</w:t>
      </w:r>
    </w:p>
    <w:p w:rsidR="00957A23" w:rsidRPr="00957A23" w:rsidRDefault="00957A23" w:rsidP="00E016C8">
      <w:pPr>
        <w:spacing w:after="0" w:line="240" w:lineRule="auto"/>
        <w:ind w:right="78" w:firstLine="1440"/>
        <w:contextualSpacing/>
        <w:jc w:val="thaiDistribute"/>
        <w:rPr>
          <w:rFonts w:ascii="TH SarabunPSK" w:hAnsi="TH SarabunPSK" w:cs="TH SarabunPSK"/>
          <w:sz w:val="34"/>
          <w:szCs w:val="34"/>
        </w:rPr>
      </w:pPr>
    </w:p>
    <w:p w:rsidR="00957A23" w:rsidRDefault="00957A23" w:rsidP="00957A23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**********************************</w:t>
      </w:r>
    </w:p>
    <w:p w:rsidR="00957A23" w:rsidRPr="00957A23" w:rsidRDefault="00957A23" w:rsidP="00510377">
      <w:pPr>
        <w:pStyle w:val="ab"/>
        <w:spacing w:line="276" w:lineRule="auto"/>
        <w:jc w:val="center"/>
        <w:rPr>
          <w:rFonts w:ascii="TH SarabunPSK" w:hAnsi="TH SarabunPSK" w:cs="TH SarabunPSK"/>
          <w:sz w:val="34"/>
          <w:szCs w:val="34"/>
        </w:rPr>
      </w:pPr>
      <w:r w:rsidRPr="00C87C7A">
        <w:rPr>
          <w:rFonts w:ascii="TH SarabunPSK" w:hAnsi="TH SarabunPSK" w:cs="TH SarabunPSK"/>
          <w:sz w:val="32"/>
          <w:szCs w:val="32"/>
          <w:cs/>
        </w:rPr>
        <w:t>ฝ่ายประชาสัมพันธ์  สำนักงานเลขานุการกรม  กรมสรรพสามิต  โทร/โทรสาร 0 2241 4778</w:t>
      </w:r>
    </w:p>
    <w:sectPr w:rsidR="00957A23" w:rsidRPr="00957A23" w:rsidSect="00957A23">
      <w:headerReference w:type="default" r:id="rId8"/>
      <w:pgSz w:w="12240" w:h="15840"/>
      <w:pgMar w:top="1134" w:right="124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74" w:rsidRDefault="00B63F74" w:rsidP="00AC704C">
      <w:pPr>
        <w:spacing w:after="0" w:line="240" w:lineRule="auto"/>
      </w:pPr>
      <w:r>
        <w:separator/>
      </w:r>
    </w:p>
  </w:endnote>
  <w:endnote w:type="continuationSeparator" w:id="0">
    <w:p w:rsidR="00B63F74" w:rsidRDefault="00B63F74" w:rsidP="00A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74" w:rsidRDefault="00B63F74" w:rsidP="00AC704C">
      <w:pPr>
        <w:spacing w:after="0" w:line="240" w:lineRule="auto"/>
      </w:pPr>
      <w:r>
        <w:separator/>
      </w:r>
    </w:p>
  </w:footnote>
  <w:footnote w:type="continuationSeparator" w:id="0">
    <w:p w:rsidR="00B63F74" w:rsidRDefault="00B63F74" w:rsidP="00AC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4831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AC704C" w:rsidRPr="002628F2" w:rsidRDefault="00AC704C">
        <w:pPr>
          <w:pStyle w:val="a4"/>
          <w:jc w:val="center"/>
          <w:rPr>
            <w:rFonts w:ascii="TH SarabunPSK" w:hAnsi="TH SarabunPSK" w:cs="TH SarabunPSK"/>
          </w:rPr>
        </w:pPr>
        <w:r w:rsidRPr="002628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628F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628F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628F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628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10377">
          <w:rPr>
            <w:rFonts w:ascii="TH SarabunPSK" w:hAnsi="TH SarabunPSK" w:cs="TH SarabunPSK"/>
            <w:noProof/>
            <w:sz w:val="32"/>
            <w:szCs w:val="32"/>
            <w:cs/>
          </w:rPr>
          <w:t xml:space="preserve">- </w:t>
        </w:r>
        <w:r w:rsidR="00510377">
          <w:rPr>
            <w:rFonts w:ascii="TH SarabunPSK" w:hAnsi="TH SarabunPSK" w:cs="TH SarabunPSK"/>
            <w:noProof/>
            <w:sz w:val="32"/>
            <w:szCs w:val="32"/>
          </w:rPr>
          <w:t xml:space="preserve">2 </w:t>
        </w:r>
        <w:r w:rsidR="00510377"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  <w:r w:rsidRPr="002628F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C704C" w:rsidRPr="00AC704C" w:rsidRDefault="00AC704C">
    <w:pPr>
      <w:pStyle w:val="a4"/>
      <w:rPr>
        <w:rFonts w:ascii="TH SarabunTHAI" w:hAnsi="TH SarabunTHAI" w:cs="TH SarabunTHAI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0"/>
    <w:rsid w:val="00014AC1"/>
    <w:rsid w:val="00016F2C"/>
    <w:rsid w:val="00024E66"/>
    <w:rsid w:val="00030FAB"/>
    <w:rsid w:val="00033CB8"/>
    <w:rsid w:val="000A7E38"/>
    <w:rsid w:val="000B1B78"/>
    <w:rsid w:val="000B60ED"/>
    <w:rsid w:val="000C3D75"/>
    <w:rsid w:val="00133500"/>
    <w:rsid w:val="00154C63"/>
    <w:rsid w:val="00173430"/>
    <w:rsid w:val="0017652C"/>
    <w:rsid w:val="00182566"/>
    <w:rsid w:val="001927E3"/>
    <w:rsid w:val="00195E56"/>
    <w:rsid w:val="00197954"/>
    <w:rsid w:val="001A51C1"/>
    <w:rsid w:val="001A7E51"/>
    <w:rsid w:val="001B7E28"/>
    <w:rsid w:val="002031F8"/>
    <w:rsid w:val="00203FA2"/>
    <w:rsid w:val="002042BF"/>
    <w:rsid w:val="00225CDA"/>
    <w:rsid w:val="002410BB"/>
    <w:rsid w:val="002628F2"/>
    <w:rsid w:val="00284126"/>
    <w:rsid w:val="00291EA2"/>
    <w:rsid w:val="00294426"/>
    <w:rsid w:val="00294FB6"/>
    <w:rsid w:val="002A4BAD"/>
    <w:rsid w:val="002B1A6F"/>
    <w:rsid w:val="002B4CFC"/>
    <w:rsid w:val="002C4135"/>
    <w:rsid w:val="002C5C51"/>
    <w:rsid w:val="002C5E8A"/>
    <w:rsid w:val="00304F06"/>
    <w:rsid w:val="003223F6"/>
    <w:rsid w:val="0032517F"/>
    <w:rsid w:val="00362B8D"/>
    <w:rsid w:val="00377A23"/>
    <w:rsid w:val="00381FA6"/>
    <w:rsid w:val="003952A8"/>
    <w:rsid w:val="003A1FEE"/>
    <w:rsid w:val="003A2E0C"/>
    <w:rsid w:val="003B2552"/>
    <w:rsid w:val="003B6DEE"/>
    <w:rsid w:val="003C2F69"/>
    <w:rsid w:val="003C5790"/>
    <w:rsid w:val="004061F0"/>
    <w:rsid w:val="004121FC"/>
    <w:rsid w:val="00425E5C"/>
    <w:rsid w:val="004333B2"/>
    <w:rsid w:val="004358BF"/>
    <w:rsid w:val="00453652"/>
    <w:rsid w:val="0047683F"/>
    <w:rsid w:val="00487D86"/>
    <w:rsid w:val="0049126D"/>
    <w:rsid w:val="0049511B"/>
    <w:rsid w:val="004A2876"/>
    <w:rsid w:val="004A3E76"/>
    <w:rsid w:val="004A439F"/>
    <w:rsid w:val="00510377"/>
    <w:rsid w:val="00524CD8"/>
    <w:rsid w:val="00535D09"/>
    <w:rsid w:val="0057077F"/>
    <w:rsid w:val="00570A1C"/>
    <w:rsid w:val="00575933"/>
    <w:rsid w:val="005A1528"/>
    <w:rsid w:val="005A60C9"/>
    <w:rsid w:val="005B301C"/>
    <w:rsid w:val="005C003A"/>
    <w:rsid w:val="005C2FAA"/>
    <w:rsid w:val="005F368F"/>
    <w:rsid w:val="00601C8B"/>
    <w:rsid w:val="00621086"/>
    <w:rsid w:val="00624A98"/>
    <w:rsid w:val="00633F75"/>
    <w:rsid w:val="00641EDF"/>
    <w:rsid w:val="006420ED"/>
    <w:rsid w:val="00651811"/>
    <w:rsid w:val="00666175"/>
    <w:rsid w:val="00667282"/>
    <w:rsid w:val="0067081D"/>
    <w:rsid w:val="006C610E"/>
    <w:rsid w:val="006D1F52"/>
    <w:rsid w:val="006E4803"/>
    <w:rsid w:val="006E4AA3"/>
    <w:rsid w:val="006F08DF"/>
    <w:rsid w:val="00701D0C"/>
    <w:rsid w:val="00704D15"/>
    <w:rsid w:val="00713AA3"/>
    <w:rsid w:val="0073034D"/>
    <w:rsid w:val="0077320A"/>
    <w:rsid w:val="007968EE"/>
    <w:rsid w:val="007B680D"/>
    <w:rsid w:val="007C597C"/>
    <w:rsid w:val="007D1F73"/>
    <w:rsid w:val="007E2F39"/>
    <w:rsid w:val="007E67B8"/>
    <w:rsid w:val="007F0120"/>
    <w:rsid w:val="007F040B"/>
    <w:rsid w:val="00810AA9"/>
    <w:rsid w:val="00835019"/>
    <w:rsid w:val="00861E4D"/>
    <w:rsid w:val="00870CD2"/>
    <w:rsid w:val="00876D93"/>
    <w:rsid w:val="008820CD"/>
    <w:rsid w:val="008C336A"/>
    <w:rsid w:val="008F0BC0"/>
    <w:rsid w:val="008F3014"/>
    <w:rsid w:val="008F70CB"/>
    <w:rsid w:val="0090074B"/>
    <w:rsid w:val="00907B60"/>
    <w:rsid w:val="00910A1F"/>
    <w:rsid w:val="009327A6"/>
    <w:rsid w:val="00940319"/>
    <w:rsid w:val="00941729"/>
    <w:rsid w:val="0094341F"/>
    <w:rsid w:val="00957A23"/>
    <w:rsid w:val="00996B1E"/>
    <w:rsid w:val="009A30E4"/>
    <w:rsid w:val="009A4416"/>
    <w:rsid w:val="009E61F1"/>
    <w:rsid w:val="009F030A"/>
    <w:rsid w:val="00A31C5E"/>
    <w:rsid w:val="00A40537"/>
    <w:rsid w:val="00A6200C"/>
    <w:rsid w:val="00A75140"/>
    <w:rsid w:val="00A76F3E"/>
    <w:rsid w:val="00A84C3C"/>
    <w:rsid w:val="00AB79A4"/>
    <w:rsid w:val="00AC704C"/>
    <w:rsid w:val="00B11C9B"/>
    <w:rsid w:val="00B37C9D"/>
    <w:rsid w:val="00B63F74"/>
    <w:rsid w:val="00B643F9"/>
    <w:rsid w:val="00B66094"/>
    <w:rsid w:val="00B6753B"/>
    <w:rsid w:val="00B924D2"/>
    <w:rsid w:val="00BA4BB4"/>
    <w:rsid w:val="00BC072C"/>
    <w:rsid w:val="00BE302F"/>
    <w:rsid w:val="00BE3FEF"/>
    <w:rsid w:val="00BF1060"/>
    <w:rsid w:val="00C01DC5"/>
    <w:rsid w:val="00C10565"/>
    <w:rsid w:val="00C1462A"/>
    <w:rsid w:val="00C25669"/>
    <w:rsid w:val="00C262E0"/>
    <w:rsid w:val="00C27764"/>
    <w:rsid w:val="00C32EEC"/>
    <w:rsid w:val="00C60C34"/>
    <w:rsid w:val="00C62B83"/>
    <w:rsid w:val="00C66DD9"/>
    <w:rsid w:val="00C97DC9"/>
    <w:rsid w:val="00CC2452"/>
    <w:rsid w:val="00CD03CE"/>
    <w:rsid w:val="00D54CA6"/>
    <w:rsid w:val="00D60C60"/>
    <w:rsid w:val="00D86D7D"/>
    <w:rsid w:val="00D91756"/>
    <w:rsid w:val="00D93207"/>
    <w:rsid w:val="00DC2AC8"/>
    <w:rsid w:val="00DD2ED8"/>
    <w:rsid w:val="00E016C8"/>
    <w:rsid w:val="00E12ED8"/>
    <w:rsid w:val="00E43D13"/>
    <w:rsid w:val="00E44D01"/>
    <w:rsid w:val="00EB09FF"/>
    <w:rsid w:val="00EB5730"/>
    <w:rsid w:val="00EB7F90"/>
    <w:rsid w:val="00EC6844"/>
    <w:rsid w:val="00ED3529"/>
    <w:rsid w:val="00ED40AD"/>
    <w:rsid w:val="00ED5793"/>
    <w:rsid w:val="00EF3A24"/>
    <w:rsid w:val="00F007DC"/>
    <w:rsid w:val="00F273B6"/>
    <w:rsid w:val="00F31064"/>
    <w:rsid w:val="00F41EED"/>
    <w:rsid w:val="00F42DF4"/>
    <w:rsid w:val="00F51006"/>
    <w:rsid w:val="00FD5463"/>
    <w:rsid w:val="00FE14ED"/>
    <w:rsid w:val="00FF2C2F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F4042"/>
  <w15:chartTrackingRefBased/>
  <w15:docId w15:val="{4B4C0E64-EDFF-4B6C-BB90-E21A5FA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175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1060"/>
    <w:rPr>
      <w:rFonts w:ascii="Bold" w:hAnsi="Bold" w:hint="default"/>
      <w:b/>
      <w:bCs/>
      <w:i w:val="0"/>
      <w:iCs w:val="0"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BF10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C704C"/>
  </w:style>
  <w:style w:type="paragraph" w:styleId="a6">
    <w:name w:val="footer"/>
    <w:basedOn w:val="a"/>
    <w:link w:val="a7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C704C"/>
  </w:style>
  <w:style w:type="paragraph" w:styleId="a8">
    <w:name w:val="Balloon Text"/>
    <w:basedOn w:val="a"/>
    <w:link w:val="a9"/>
    <w:uiPriority w:val="99"/>
    <w:semiHidden/>
    <w:unhideWhenUsed/>
    <w:rsid w:val="00FE14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E14ED"/>
    <w:rPr>
      <w:rFonts w:ascii="Leelawadee" w:hAnsi="Leelawadee" w:cs="Angsana New"/>
      <w:sz w:val="18"/>
      <w:szCs w:val="22"/>
    </w:rPr>
  </w:style>
  <w:style w:type="paragraph" w:styleId="aa">
    <w:name w:val="Normal (Web)"/>
    <w:basedOn w:val="a"/>
    <w:uiPriority w:val="99"/>
    <w:unhideWhenUsed/>
    <w:rsid w:val="0081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666175"/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paragraph" w:styleId="ab">
    <w:name w:val="No Spacing"/>
    <w:uiPriority w:val="1"/>
    <w:qFormat/>
    <w:rsid w:val="00957A23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16</cp:revision>
  <cp:lastPrinted>2019-10-16T04:20:00Z</cp:lastPrinted>
  <dcterms:created xsi:type="dcterms:W3CDTF">2019-10-16T02:43:00Z</dcterms:created>
  <dcterms:modified xsi:type="dcterms:W3CDTF">2019-10-16T04:24:00Z</dcterms:modified>
</cp:coreProperties>
</file>