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F4" w:rsidRPr="007F74F4" w:rsidRDefault="00882DD3" w:rsidP="00E0356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>
            <wp:extent cx="6120130" cy="1400994"/>
            <wp:effectExtent l="0" t="0" r="0" b="0"/>
            <wp:docPr id="2" name="รูปภาพ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00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082" w:rsidRDefault="00AE4082" w:rsidP="00AE40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t>ข่าวประชาสัมพันธ์</w:t>
      </w:r>
    </w:p>
    <w:p w:rsidR="00AE4082" w:rsidRDefault="00AE4082" w:rsidP="00AE40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AE4082" w:rsidRDefault="00AE4082" w:rsidP="00AE4082">
      <w:pPr>
        <w:spacing w:after="0" w:line="240" w:lineRule="auto"/>
        <w:jc w:val="right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 xml:space="preserve">30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กรกฎาคม</w:t>
      </w:r>
      <w:r>
        <w:rPr>
          <w:rFonts w:ascii="TH SarabunPSK" w:hAnsi="TH SarabunPSK" w:cs="TH SarabunPSK"/>
          <w:b/>
          <w:bCs/>
          <w:sz w:val="24"/>
          <w:szCs w:val="24"/>
        </w:rPr>
        <w:t>2562</w:t>
      </w:r>
    </w:p>
    <w:p w:rsidR="00AE4082" w:rsidRDefault="00AE4082" w:rsidP="00AE4082">
      <w:pPr>
        <w:spacing w:after="0" w:line="240" w:lineRule="auto"/>
        <w:ind w:right="220"/>
        <w:jc w:val="right"/>
        <w:rPr>
          <w:rFonts w:ascii="TH SarabunPSK" w:hAnsi="TH SarabunPSK" w:cs="TH SarabunPSK"/>
          <w:b/>
          <w:bCs/>
          <w:sz w:val="44"/>
          <w:szCs w:val="44"/>
        </w:rPr>
      </w:pPr>
    </w:p>
    <w:p w:rsidR="00A07A1B" w:rsidRPr="00A07A1B" w:rsidRDefault="00A07A1B" w:rsidP="00A07A1B">
      <w:pPr>
        <w:spacing w:after="0" w:line="240" w:lineRule="auto"/>
        <w:ind w:right="220"/>
        <w:jc w:val="both"/>
        <w:rPr>
          <w:rFonts w:ascii="TH SarabunPSK" w:hAnsi="TH SarabunPSK" w:cs="TH SarabunPSK"/>
          <w:b/>
          <w:bCs/>
          <w:sz w:val="44"/>
          <w:szCs w:val="44"/>
        </w:rPr>
      </w:pPr>
      <w:bookmarkStart w:id="0" w:name="_GoBack"/>
      <w:proofErr w:type="spellStart"/>
      <w:r w:rsidRPr="00A07A1B">
        <w:rPr>
          <w:rFonts w:ascii="TH SarabunPSK" w:hAnsi="TH SarabunPSK" w:cs="TH SarabunPSK"/>
          <w:b/>
          <w:bCs/>
          <w:sz w:val="44"/>
          <w:szCs w:val="44"/>
          <w:cs/>
        </w:rPr>
        <w:t>ธพว</w:t>
      </w:r>
      <w:proofErr w:type="spellEnd"/>
      <w:r w:rsidRPr="00A07A1B">
        <w:rPr>
          <w:rFonts w:ascii="TH SarabunPSK" w:hAnsi="TH SarabunPSK" w:cs="TH SarabunPSK"/>
          <w:b/>
          <w:bCs/>
          <w:sz w:val="44"/>
          <w:szCs w:val="44"/>
          <w:cs/>
        </w:rPr>
        <w:t>.ปลุก</w:t>
      </w:r>
      <w:proofErr w:type="spellStart"/>
      <w:r w:rsidRPr="00A07A1B">
        <w:rPr>
          <w:rFonts w:ascii="TH SarabunPSK" w:hAnsi="TH SarabunPSK" w:cs="TH SarabunPSK"/>
          <w:b/>
          <w:bCs/>
          <w:sz w:val="44"/>
          <w:szCs w:val="44"/>
          <w:cs/>
        </w:rPr>
        <w:t>กระแสช้</w:t>
      </w:r>
      <w:proofErr w:type="spellEnd"/>
      <w:r w:rsidRPr="00A07A1B">
        <w:rPr>
          <w:rFonts w:ascii="TH SarabunPSK" w:hAnsi="TH SarabunPSK" w:cs="TH SarabunPSK"/>
          <w:b/>
          <w:bCs/>
          <w:sz w:val="44"/>
          <w:szCs w:val="44"/>
          <w:cs/>
        </w:rPr>
        <w:t xml:space="preserve">อปสนั่นสินค้าชุมชน จัดคาราวานสัญจรสุดยอด </w:t>
      </w:r>
      <w:r w:rsidRPr="00A07A1B">
        <w:rPr>
          <w:rFonts w:ascii="TH SarabunPSK" w:hAnsi="TH SarabunPSK" w:cs="TH SarabunPSK"/>
          <w:b/>
          <w:bCs/>
          <w:sz w:val="44"/>
          <w:szCs w:val="44"/>
        </w:rPr>
        <w:t xml:space="preserve">SMEs </w:t>
      </w:r>
      <w:r w:rsidRPr="00A07A1B">
        <w:rPr>
          <w:rFonts w:ascii="TH SarabunPSK" w:hAnsi="TH SarabunPSK" w:cs="TH SarabunPSK"/>
          <w:b/>
          <w:bCs/>
          <w:sz w:val="44"/>
          <w:szCs w:val="44"/>
          <w:cs/>
        </w:rPr>
        <w:t>ไทย</w:t>
      </w:r>
    </w:p>
    <w:p w:rsidR="00A07A1B" w:rsidRDefault="00A07A1B" w:rsidP="00A07A1B">
      <w:pPr>
        <w:spacing w:after="0" w:line="240" w:lineRule="auto"/>
        <w:ind w:right="220"/>
        <w:jc w:val="both"/>
        <w:rPr>
          <w:rFonts w:ascii="TH SarabunPSK" w:hAnsi="TH SarabunPSK" w:cs="TH SarabunPSK"/>
          <w:b/>
          <w:bCs/>
          <w:sz w:val="44"/>
          <w:szCs w:val="44"/>
        </w:rPr>
      </w:pPr>
      <w:r w:rsidRPr="00A07A1B">
        <w:rPr>
          <w:rFonts w:ascii="TH SarabunPSK" w:hAnsi="TH SarabunPSK" w:cs="TH SarabunPSK"/>
          <w:b/>
          <w:bCs/>
          <w:sz w:val="44"/>
          <w:szCs w:val="44"/>
          <w:cs/>
        </w:rPr>
        <w:t xml:space="preserve">ยกโมเดลตลาดคลองผดุงฯ ไปบริการถึงถิ่น ประเดิม ณ นครสวรรค์ </w:t>
      </w:r>
      <w:r w:rsidRPr="00A07A1B">
        <w:rPr>
          <w:rFonts w:ascii="TH SarabunPSK" w:hAnsi="TH SarabunPSK" w:cs="TH SarabunPSK"/>
          <w:b/>
          <w:bCs/>
          <w:sz w:val="44"/>
          <w:szCs w:val="44"/>
        </w:rPr>
        <w:t xml:space="preserve">1-3 </w:t>
      </w:r>
      <w:r w:rsidRPr="00A07A1B">
        <w:rPr>
          <w:rFonts w:ascii="TH SarabunPSK" w:hAnsi="TH SarabunPSK" w:cs="TH SarabunPSK"/>
          <w:b/>
          <w:bCs/>
          <w:sz w:val="44"/>
          <w:szCs w:val="44"/>
          <w:cs/>
        </w:rPr>
        <w:t>ส.ค.นี้</w:t>
      </w:r>
    </w:p>
    <w:p w:rsidR="00A07A1B" w:rsidRDefault="00A07A1B" w:rsidP="00AE4082">
      <w:pPr>
        <w:spacing w:after="0" w:line="240" w:lineRule="auto"/>
        <w:ind w:right="220"/>
        <w:jc w:val="right"/>
        <w:rPr>
          <w:rFonts w:ascii="TH SarabunPSK" w:hAnsi="TH SarabunPSK" w:cs="TH SarabunPSK"/>
          <w:b/>
          <w:bCs/>
          <w:sz w:val="44"/>
          <w:szCs w:val="44"/>
        </w:rPr>
      </w:pPr>
    </w:p>
    <w:p w:rsidR="00AE4082" w:rsidRPr="00AE4082" w:rsidRDefault="00AE4082" w:rsidP="007B2B19">
      <w:pPr>
        <w:pStyle w:val="NoSpacing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proofErr w:type="spellStart"/>
      <w:r w:rsidRPr="00AE408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ธพว</w:t>
      </w:r>
      <w:proofErr w:type="spellEnd"/>
      <w:r w:rsidRPr="00AE408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. ขานรับนโยบายกระตุ้นเศรษฐกิจครึ่งปีหลัง ยกโมเดล “ตลาดคลองผดุงกรุงเกษม” พัฒนาผู้ประกอบการสู่ยุค </w:t>
      </w:r>
      <w:r w:rsidRPr="00AE408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4.0</w:t>
      </w:r>
      <w:r w:rsidRPr="00AE408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หนุนขยายตลาด ช่วยลดรายจ่าย เพิ่มรายได้ ไปบริการถึงถิ่น ปลุก</w:t>
      </w:r>
      <w:proofErr w:type="spellStart"/>
      <w:r w:rsidRPr="00AE408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กระแสช้</w:t>
      </w:r>
      <w:proofErr w:type="spellEnd"/>
      <w:r w:rsidRPr="00AE408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อปสินค้าชุมชนคึกคักผ่านกิจกรรมตลาดนัดสัญจร “คาราวานสุดยอด </w:t>
      </w:r>
      <w:r w:rsidRPr="00AE408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SMEs </w:t>
      </w:r>
      <w:r w:rsidRPr="00AE408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ของดีทั่วไทย”</w:t>
      </w:r>
      <w:r w:rsidR="00D5755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AE408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ประเดิม ณ เมืองปากน้ำโพ ระหว่างวันที่ 1-3 สิงหาคมนี้ จัดเต็มความรู้คู่สินเชื่อดอกเบี้ยถูก </w:t>
      </w:r>
    </w:p>
    <w:p w:rsidR="00AE4082" w:rsidRPr="00AE4082" w:rsidRDefault="00AE4082" w:rsidP="007B2B19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AE4082" w:rsidRPr="00AE4082" w:rsidRDefault="00AE4082" w:rsidP="007B2B19">
      <w:pPr>
        <w:pStyle w:val="NoSpacing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AE408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นางสาวนารถนารี </w:t>
      </w:r>
      <w:proofErr w:type="spellStart"/>
      <w:r w:rsidRPr="00AE408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รัฐปัตย์</w:t>
      </w:r>
      <w:proofErr w:type="spellEnd"/>
      <w:r w:rsidRPr="00AE408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 </w:t>
      </w:r>
      <w:r w:rsidRPr="00AE4082">
        <w:rPr>
          <w:rFonts w:ascii="TH SarabunPSK" w:hAnsi="TH SarabunPSK" w:cs="TH SarabunPSK"/>
          <w:color w:val="000000" w:themeColor="text1"/>
          <w:sz w:val="36"/>
          <w:szCs w:val="36"/>
          <w:cs/>
        </w:rPr>
        <w:t>รองกรรมการผู้จัดการ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AE4082">
        <w:rPr>
          <w:rFonts w:ascii="TH SarabunPSK" w:hAnsi="TH SarabunPSK" w:cs="TH SarabunPSK"/>
          <w:color w:val="000000" w:themeColor="text1"/>
          <w:sz w:val="36"/>
          <w:szCs w:val="36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AE4082">
        <w:rPr>
          <w:rFonts w:ascii="TH SarabunPSK" w:hAnsi="TH SarabunPSK" w:cs="TH SarabunPSK"/>
          <w:color w:val="000000" w:themeColor="text1"/>
          <w:sz w:val="36"/>
          <w:szCs w:val="36"/>
          <w:cs/>
        </w:rPr>
        <w:t>ธพว</w:t>
      </w:r>
      <w:proofErr w:type="spellEnd"/>
      <w:r w:rsidRPr="00AE4082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.) หรือ </w:t>
      </w:r>
      <w:r w:rsidRPr="00AE4082">
        <w:rPr>
          <w:rFonts w:ascii="TH SarabunPSK" w:hAnsi="TH SarabunPSK" w:cs="TH SarabunPSK"/>
          <w:color w:val="000000" w:themeColor="text1"/>
          <w:sz w:val="36"/>
          <w:szCs w:val="36"/>
        </w:rPr>
        <w:t>SME D Bank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 </w:t>
      </w:r>
      <w:r w:rsidRPr="00AE408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กล่าวว่า ในช่วงครึ่งปีหลัง</w:t>
      </w:r>
      <w:r w:rsidR="00D5755B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AE408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ธนาคารเตรียมกิจกรรมส่งเสริม</w:t>
      </w:r>
      <w:proofErr w:type="spellStart"/>
      <w:r w:rsidRPr="00AE408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เอสเอ็ม</w:t>
      </w:r>
      <w:proofErr w:type="spellEnd"/>
      <w:r w:rsidRPr="00AE408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อีไทย และกระตุ้นเศรษฐกิจระดับฐานราก</w:t>
      </w:r>
      <w:r w:rsidR="00D5755B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AE408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โดยนำรูปแบบการจัดงาน</w:t>
      </w:r>
      <w:r w:rsidRPr="00AE408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ตลาดคลองผดุงกรุงเกษม</w:t>
      </w:r>
      <w:r w:rsidRPr="00AE408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ครั้งสุดท้ายที่ธนาคารเป็นเจ้าภาพเมื่อเดือนธันวาคม 2560  ซึ่งประสบความสำเร็จอย่างสูง ไปตระเวนจัดทั่วประเทศ ภายใต้ชื่อกิจกรรม</w:t>
      </w:r>
      <w:r w:rsidRPr="00AE408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ตลาดนัดสัญจร “คาราวานสุดยอด </w:t>
      </w:r>
      <w:r w:rsidRPr="00AE408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SMEs </w:t>
      </w:r>
      <w:r w:rsidRPr="00AE408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ของดีทั่วไทย”</w:t>
      </w:r>
      <w:r w:rsidR="00D5755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AE408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โดยจะเป็นตลาดแนวใหม่ยุค</w:t>
      </w:r>
      <w:r w:rsidR="00D5755B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AE4082">
        <w:rPr>
          <w:rFonts w:ascii="TH SarabunPSK" w:hAnsi="TH SarabunPSK" w:cs="TH SarabunPSK"/>
          <w:color w:val="000000" w:themeColor="text1"/>
          <w:sz w:val="36"/>
          <w:szCs w:val="36"/>
        </w:rPr>
        <w:t>4.0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AE408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สร้างโอกาสและเติมความรู้คู่เงินทุน โดยเปิดพื้นที่ให้แก่ลูกค้าธนาคารที่ผ่านกระบวนการพัฒนาผู้ประกอบการ รวมถึงหน่วยงานพันธมิตรและกลุ่มเกษตรกรที่ผ่านการยกระดับ นำสินค้ามาขายโดยไม่เสียค่าใช้จ่าย เพื่อช่วยเพิ่มช่องตลาด</w:t>
      </w:r>
      <w:r w:rsidR="00D5755B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AE408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รวมถึง ยังเป็นการพาสินค้าดีราคาถูกจากผู้ผลิตไปถึงผู้บริโภคโดยตรง  ช่วยลดรายจ่าย เพิ่มรายได้สร้างงาน สร้างอาชีพ พร้อมพาเข้าถึงแหล่งเงินทุนดอกเบี้ยพิเศษก่อให้เกิดเงินหมุนเวียนในระบบเศรษฐกิจ  เบื้องต้นกำหนดจัด </w:t>
      </w:r>
      <w:r w:rsidRPr="00AE4082">
        <w:rPr>
          <w:rFonts w:ascii="TH SarabunPSK" w:hAnsi="TH SarabunPSK" w:cs="TH SarabunPSK"/>
          <w:color w:val="000000" w:themeColor="text1"/>
          <w:sz w:val="36"/>
          <w:szCs w:val="36"/>
        </w:rPr>
        <w:t>4</w:t>
      </w:r>
      <w:r w:rsidRPr="00AE408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ครั้ง ในพื้นที่ </w:t>
      </w:r>
      <w:r w:rsidRPr="00AE4082">
        <w:rPr>
          <w:rFonts w:ascii="TH SarabunPSK" w:hAnsi="TH SarabunPSK" w:cs="TH SarabunPSK"/>
          <w:color w:val="000000" w:themeColor="text1"/>
          <w:sz w:val="36"/>
          <w:szCs w:val="36"/>
        </w:rPr>
        <w:t>4</w:t>
      </w:r>
      <w:r w:rsidRPr="00AE408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ภาค </w:t>
      </w:r>
      <w:r w:rsidRPr="00AE408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เริ่มครั้งที่</w:t>
      </w:r>
      <w:r w:rsidRPr="00AE408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1</w:t>
      </w:r>
      <w:r w:rsidRPr="00AE408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ระหว่างวันที่ </w:t>
      </w:r>
      <w:r w:rsidRPr="00AE408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1-3 </w:t>
      </w:r>
      <w:r w:rsidRPr="00AE408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สิงหาคม </w:t>
      </w:r>
      <w:r w:rsidRPr="00AE408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2562 </w:t>
      </w:r>
      <w:r w:rsidRPr="00AE408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ณ ถนนหน้าเทศบาลนครนครสวรรค์ อ.เมือง จ.นครสวรรค์</w:t>
      </w:r>
    </w:p>
    <w:p w:rsidR="00AE4082" w:rsidRPr="00AE4082" w:rsidRDefault="00AE4082" w:rsidP="007B2B19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AE4082" w:rsidRDefault="00AE4082" w:rsidP="007B2B19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AE4082">
        <w:rPr>
          <w:rFonts w:ascii="TH SarabunPSK" w:hAnsi="TH SarabunPSK" w:cs="TH SarabunPSK"/>
          <w:color w:val="000000" w:themeColor="text1"/>
          <w:sz w:val="36"/>
          <w:szCs w:val="36"/>
        </w:rPr>
        <w:t>“</w:t>
      </w:r>
      <w:r w:rsidRPr="00AE408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ผลิตภัณฑ์ที่นำมาขายในงานตลาดนัดสัญจร “คาราวานสุดยอด </w:t>
      </w:r>
      <w:r w:rsidRPr="00AE4082">
        <w:rPr>
          <w:rFonts w:ascii="TH SarabunPSK" w:hAnsi="TH SarabunPSK" w:cs="TH SarabunPSK"/>
          <w:color w:val="000000" w:themeColor="text1"/>
          <w:sz w:val="36"/>
          <w:szCs w:val="36"/>
        </w:rPr>
        <w:t xml:space="preserve">SMEs </w:t>
      </w:r>
      <w:r w:rsidRPr="00AE408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ของดีทั่วไทย” ครั้งที่ </w:t>
      </w:r>
      <w:r w:rsidRPr="00AE4082">
        <w:rPr>
          <w:rFonts w:ascii="TH SarabunPSK" w:hAnsi="TH SarabunPSK" w:cs="TH SarabunPSK"/>
          <w:color w:val="000000" w:themeColor="text1"/>
          <w:sz w:val="36"/>
          <w:szCs w:val="36"/>
        </w:rPr>
        <w:t>1</w:t>
      </w:r>
      <w:r w:rsidR="00D5755B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AE4082">
        <w:rPr>
          <w:rFonts w:ascii="TH SarabunPSK" w:hAnsi="TH SarabunPSK" w:cs="TH SarabunPSK"/>
          <w:color w:val="000000" w:themeColor="text1"/>
          <w:sz w:val="36"/>
          <w:szCs w:val="36"/>
        </w:rPr>
        <w:t xml:space="preserve">  </w:t>
      </w:r>
      <w:r w:rsidRPr="00AE408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จ.นครสวรรค์ รวมกว่า 50 ร้านค้า</w:t>
      </w:r>
      <w:r w:rsidR="00D5755B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AE408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ทั้งหมดเป็นสินค้าที่ผ่านกระบวนการพัฒนาให้มีความทันสมัย มีการนำเทคโนโลยีมาต่อยอดสินค้าจนเป็นที่ต้องการของตลาดและสามารถส่งออกไปต่างประเทศได้สำเร็จ มีทั้งจากกลุ่มเกษตร วิสาหกิจชุมชน โอ</w:t>
      </w:r>
      <w:proofErr w:type="spellStart"/>
      <w:r w:rsidRPr="00AE408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ทอป</w:t>
      </w:r>
      <w:proofErr w:type="spellEnd"/>
      <w:r w:rsidRPr="00AE408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แฟชั่นเครื่องสำอาง และหัตถกรรม เป็นต้น</w:t>
      </w:r>
      <w:r w:rsidRPr="00AE4082">
        <w:rPr>
          <w:rFonts w:ascii="TH SarabunPSK" w:hAnsi="TH SarabunPSK" w:cs="TH SarabunPSK"/>
          <w:color w:val="000000" w:themeColor="text1"/>
          <w:sz w:val="36"/>
          <w:szCs w:val="36"/>
        </w:rPr>
        <w:t>”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AE408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นางสาวนารถนารี กล่าว</w:t>
      </w:r>
    </w:p>
    <w:p w:rsidR="007B2B19" w:rsidRDefault="007B2B19" w:rsidP="007B2B19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7B2B19" w:rsidRDefault="007B2B19" w:rsidP="007B2B19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7B2B19" w:rsidRPr="00AE4082" w:rsidRDefault="007B2B19" w:rsidP="007B2B19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AE4082" w:rsidRPr="00AE4082" w:rsidRDefault="00AE4082" w:rsidP="007B2B19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AE4082" w:rsidRPr="00AE4082" w:rsidRDefault="00AE4082" w:rsidP="007B2B19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AE4082">
        <w:rPr>
          <w:rFonts w:ascii="TH SarabunPSK" w:hAnsi="TH SarabunPSK" w:cs="TH SarabunPSK"/>
          <w:color w:val="000000" w:themeColor="text1"/>
          <w:sz w:val="36"/>
          <w:szCs w:val="36"/>
          <w:cs/>
        </w:rPr>
        <w:t>นอกจากนั้น มีกิจกรรม</w:t>
      </w:r>
      <w:r w:rsidR="00B51719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="00B51719" w:rsidRPr="00B5171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“</w:t>
      </w:r>
      <w:r w:rsidRPr="00B5171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เติมทักษะ</w:t>
      </w:r>
      <w:r w:rsidR="00B51719" w:rsidRPr="00B5171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”</w:t>
      </w:r>
      <w:r w:rsidR="00B5171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AE4082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ยกระดับความสามารถ สร้างความเข้มแข็งให้แก่ผู้ประกอบการ                                     </w:t>
      </w:r>
      <w:proofErr w:type="spellStart"/>
      <w:r w:rsidRPr="00AE4082">
        <w:rPr>
          <w:rFonts w:ascii="TH Sarabun New" w:hAnsi="TH Sarabun New" w:cs="TH Sarabun New"/>
          <w:color w:val="000000" w:themeColor="text1"/>
          <w:sz w:val="36"/>
          <w:szCs w:val="36"/>
          <w:cs/>
        </w:rPr>
        <w:t>เอสเอ็ม</w:t>
      </w:r>
      <w:proofErr w:type="spellEnd"/>
      <w:r w:rsidRPr="00AE4082">
        <w:rPr>
          <w:rFonts w:ascii="TH Sarabun New" w:hAnsi="TH Sarabun New" w:cs="TH Sarabun New"/>
          <w:color w:val="000000" w:themeColor="text1"/>
          <w:sz w:val="36"/>
          <w:szCs w:val="36"/>
          <w:cs/>
        </w:rPr>
        <w:t xml:space="preserve">อีเข้าสู่ยุค </w:t>
      </w:r>
      <w:r w:rsidR="00817D26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4.0 </w:t>
      </w:r>
      <w:r w:rsidRPr="00AE4082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เช่น  สัมมนาหัวข้อ “เสริมแกร่งผู้ประกอบการ </w:t>
      </w:r>
      <w:r w:rsidRPr="00AE4082">
        <w:rPr>
          <w:rFonts w:ascii="TH Sarabun New" w:hAnsi="TH Sarabun New" w:cs="TH Sarabun New"/>
          <w:color w:val="000000" w:themeColor="text1"/>
          <w:sz w:val="36"/>
          <w:szCs w:val="36"/>
        </w:rPr>
        <w:t>SMEs</w:t>
      </w:r>
      <w:r w:rsidRPr="00AE4082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ตลาดออนไลน์ </w:t>
      </w:r>
      <w:proofErr w:type="spellStart"/>
      <w:r w:rsidRPr="00AE4082">
        <w:rPr>
          <w:rFonts w:ascii="TH Sarabun New" w:hAnsi="TH Sarabun New" w:cs="TH Sarabun New"/>
          <w:color w:val="000000" w:themeColor="text1"/>
          <w:sz w:val="36"/>
          <w:szCs w:val="36"/>
        </w:rPr>
        <w:t>Thailandpostmart</w:t>
      </w:r>
      <w:proofErr w:type="spellEnd"/>
      <w:r w:rsidRPr="00AE4082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” ส่งเสริมขยายตลาดอีคอมเมิร์ซ</w:t>
      </w:r>
      <w:r w:rsidRPr="00AE4082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, </w:t>
      </w:r>
      <w:r w:rsidRPr="00AE4082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สัมมนาเชิงปฏิบัติการหลักสูตรเสริมแกร่ง “ร้านวัสดุก่อสร้างบริหารยอด</w:t>
      </w:r>
      <w:r w:rsidR="00D5755B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ข</w:t>
      </w:r>
      <w:r w:rsidRPr="00AE4082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ายสไตล์</w:t>
      </w:r>
      <w:proofErr w:type="spellStart"/>
      <w:r w:rsidRPr="00AE4082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ดิจิทัล</w:t>
      </w:r>
      <w:proofErr w:type="spellEnd"/>
      <w:r w:rsidRPr="00AE4082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กับ</w:t>
      </w:r>
      <w:r w:rsidRPr="00AE4082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 </w:t>
      </w:r>
      <w:proofErr w:type="spellStart"/>
      <w:r w:rsidRPr="00AE4082">
        <w:rPr>
          <w:rFonts w:ascii="TH Sarabun New" w:hAnsi="TH Sarabun New" w:cs="TH Sarabun New"/>
          <w:color w:val="000000" w:themeColor="text1"/>
          <w:sz w:val="36"/>
          <w:szCs w:val="36"/>
        </w:rPr>
        <w:t>Jubili</w:t>
      </w:r>
      <w:proofErr w:type="spellEnd"/>
      <w:r w:rsidRPr="00AE4082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 </w:t>
      </w:r>
      <w:r w:rsidRPr="00AE4082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และ </w:t>
      </w:r>
      <w:r w:rsidRPr="00AE4082">
        <w:rPr>
          <w:rFonts w:ascii="TH Sarabun New" w:hAnsi="TH Sarabun New" w:cs="TH Sarabun New"/>
          <w:color w:val="000000" w:themeColor="text1"/>
          <w:sz w:val="36"/>
          <w:szCs w:val="36"/>
        </w:rPr>
        <w:t>SME D Bank</w:t>
      </w:r>
      <w:r w:rsidRPr="00AE4082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” และ เสริมแกร่ง “ผู้รับเหมา 4.0 บริหารให้มีกำไร กับ </w:t>
      </w:r>
      <w:proofErr w:type="spellStart"/>
      <w:r w:rsidRPr="00AE4082">
        <w:rPr>
          <w:rFonts w:ascii="TH Sarabun New" w:hAnsi="TH Sarabun New" w:cs="TH Sarabun New"/>
          <w:color w:val="000000" w:themeColor="text1"/>
          <w:sz w:val="36"/>
          <w:szCs w:val="36"/>
        </w:rPr>
        <w:t>Builk</w:t>
      </w:r>
      <w:proofErr w:type="spellEnd"/>
      <w:r w:rsidRPr="00AE4082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 </w:t>
      </w:r>
      <w:r w:rsidRPr="00AE4082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และ </w:t>
      </w:r>
      <w:r w:rsidRPr="00AE4082">
        <w:rPr>
          <w:rFonts w:ascii="TH Sarabun New" w:hAnsi="TH Sarabun New" w:cs="TH Sarabun New"/>
          <w:color w:val="000000" w:themeColor="text1"/>
          <w:sz w:val="36"/>
          <w:szCs w:val="36"/>
        </w:rPr>
        <w:t>SME D Bank</w:t>
      </w:r>
      <w:r w:rsidR="00D5755B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”</w:t>
      </w:r>
      <w:r w:rsidRPr="00AE4082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</w:t>
      </w:r>
      <w:r w:rsidRPr="00AE4082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จัด ณ ห้องประชุมเทศบาลนครนครสวรรค์  ผู้สนใจเข้าร่วมอบรมได้โดยไม่เสียค่าใช้จ่าย นอกจากนั้น มีกิจกรรมลดค่าครองชีพ เช่น  </w:t>
      </w:r>
      <w:r w:rsidRPr="00AE408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ช่วง</w:t>
      </w:r>
      <w:r w:rsidRPr="00AE408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BIG Time Sale</w:t>
      </w:r>
      <w:r w:rsidRPr="00AE4082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ขายสินค้าราคาต่ำกว่าทุน วันละ 4 – 5 รอบ กิจกรรมชิงโชคสำหรับผู้ซื้อสินค้าภายในงาน เป็นต้น </w:t>
      </w:r>
    </w:p>
    <w:p w:rsidR="00AE4082" w:rsidRPr="00AE4082" w:rsidRDefault="00AE4082" w:rsidP="007B2B19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AE4082" w:rsidRPr="00AE4082" w:rsidRDefault="00AE4082" w:rsidP="007B2B19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36"/>
          <w:szCs w:val="36"/>
          <w:shd w:val="clear" w:color="auto" w:fill="FFFFFF"/>
          <w:cs/>
        </w:rPr>
      </w:pPr>
      <w:r w:rsidRPr="00AE4082">
        <w:rPr>
          <w:rFonts w:ascii="TH SarabunPSK" w:hAnsi="TH SarabunPSK" w:cs="TH SarabunPSK"/>
          <w:color w:val="000000" w:themeColor="text1"/>
          <w:sz w:val="36"/>
          <w:szCs w:val="36"/>
          <w:shd w:val="clear" w:color="auto" w:fill="FFFFFF"/>
          <w:cs/>
        </w:rPr>
        <w:t>ที่สำคัญ มีบริการโซน</w:t>
      </w:r>
      <w:r w:rsidRPr="00AE4082">
        <w:rPr>
          <w:rFonts w:ascii="TH SarabunPSK" w:hAnsi="TH SarabunPSK" w:cs="TH SarabunPSK"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0A5106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</w:rPr>
        <w:t>‘</w:t>
      </w:r>
      <w:r w:rsidRPr="000A510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shd w:val="clear" w:color="auto" w:fill="FFFFFF"/>
          <w:cs/>
        </w:rPr>
        <w:t>เติมทุน</w:t>
      </w:r>
      <w:r w:rsidRPr="000A5106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</w:rPr>
        <w:t>SMEs’</w:t>
      </w:r>
      <w:r w:rsidRPr="00AE4082">
        <w:rPr>
          <w:rFonts w:ascii="TH SarabunPSK" w:hAnsi="TH SarabunPSK" w:cs="TH SarabunPSK"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AE4082">
        <w:rPr>
          <w:rFonts w:ascii="TH SarabunPSK" w:hAnsi="TH SarabunPSK" w:cs="TH SarabunPSK" w:hint="cs"/>
          <w:color w:val="000000" w:themeColor="text1"/>
          <w:sz w:val="36"/>
          <w:szCs w:val="36"/>
          <w:shd w:val="clear" w:color="auto" w:fill="FFFFFF"/>
          <w:cs/>
        </w:rPr>
        <w:t>พบสินเชื่อดอกเบี้ยถูกสามารถยื่นกู้ภายในงานได้ทันที</w:t>
      </w:r>
      <w:r w:rsidR="00D5755B">
        <w:rPr>
          <w:rFonts w:ascii="TH SarabunPSK" w:hAnsi="TH SarabunPSK" w:cs="TH SarabunPSK" w:hint="cs"/>
          <w:color w:val="000000" w:themeColor="text1"/>
          <w:sz w:val="36"/>
          <w:szCs w:val="36"/>
          <w:shd w:val="clear" w:color="auto" w:fill="FFFFFF"/>
          <w:cs/>
        </w:rPr>
        <w:t xml:space="preserve"> </w:t>
      </w:r>
      <w:r w:rsidRPr="00AE4082">
        <w:rPr>
          <w:rFonts w:ascii="TH SarabunPSK" w:hAnsi="TH SarabunPSK" w:cs="TH SarabunPSK" w:hint="cs"/>
          <w:color w:val="000000" w:themeColor="text1"/>
          <w:sz w:val="36"/>
          <w:szCs w:val="36"/>
          <w:shd w:val="clear" w:color="auto" w:fill="FFFFFF"/>
          <w:cs/>
        </w:rPr>
        <w:t xml:space="preserve">เช่น </w:t>
      </w:r>
      <w:r w:rsidRPr="000A510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shd w:val="clear" w:color="auto" w:fill="FFFFFF"/>
          <w:cs/>
        </w:rPr>
        <w:t>“สินเชื่อเพื่อยกระดับเศรษฐกิจชุมชน”</w:t>
      </w:r>
      <w:r w:rsidRPr="00AE4082">
        <w:rPr>
          <w:rFonts w:ascii="TH SarabunPSK" w:hAnsi="TH SarabunPSK" w:cs="TH SarabunPSK" w:hint="cs"/>
          <w:color w:val="000000" w:themeColor="text1"/>
          <w:sz w:val="36"/>
          <w:szCs w:val="36"/>
          <w:shd w:val="clear" w:color="auto" w:fill="FFFFFF"/>
          <w:cs/>
        </w:rPr>
        <w:t xml:space="preserve"> ผ่อนนาน 7 ปี คิดดอกเบี้ยถูกสุดในวงการ นิติบุคคล 3 ปีแรกเพียง 0.25%ต่อเดือน และบุคคลธรรมดา 3 ปีแรกเพียง 0.417% ต่อเดือน </w:t>
      </w:r>
      <w:r w:rsidRPr="00AE4082">
        <w:rPr>
          <w:rFonts w:ascii="TH SarabunPSK" w:hAnsi="TH SarabunPSK" w:cs="TH SarabunPSK" w:hint="cs"/>
          <w:color w:val="000000" w:themeColor="text1"/>
          <w:sz w:val="36"/>
          <w:szCs w:val="36"/>
          <w:shd w:val="clear" w:color="auto" w:fill="FFFFFF"/>
        </w:rPr>
        <w:t xml:space="preserve">, </w:t>
      </w:r>
      <w:proofErr w:type="spellStart"/>
      <w:r w:rsidRPr="00AE4082">
        <w:rPr>
          <w:rFonts w:ascii="TH SarabunPSK" w:hAnsi="TH SarabunPSK" w:cs="TH SarabunPSK" w:hint="cs"/>
          <w:color w:val="000000" w:themeColor="text1"/>
          <w:sz w:val="36"/>
          <w:szCs w:val="36"/>
          <w:shd w:val="clear" w:color="auto" w:fill="FFFFFF"/>
          <w:cs/>
        </w:rPr>
        <w:t>แพคเกจ</w:t>
      </w:r>
      <w:proofErr w:type="spellEnd"/>
      <w:r w:rsidRPr="00AE4082">
        <w:rPr>
          <w:rFonts w:ascii="TH SarabunPSK" w:hAnsi="TH SarabunPSK" w:cs="TH SarabunPSK" w:hint="cs"/>
          <w:color w:val="000000" w:themeColor="text1"/>
          <w:sz w:val="36"/>
          <w:szCs w:val="36"/>
          <w:shd w:val="clear" w:color="auto" w:fill="FFFFFF"/>
          <w:cs/>
        </w:rPr>
        <w:t xml:space="preserve"> </w:t>
      </w:r>
      <w:r w:rsidRPr="000A5106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</w:rPr>
        <w:t>“</w:t>
      </w:r>
      <w:r w:rsidRPr="000A510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shd w:val="clear" w:color="auto" w:fill="FFFFFF"/>
          <w:cs/>
        </w:rPr>
        <w:t>สินเชื่อนิติบุคคล</w:t>
      </w:r>
      <w:r w:rsidRPr="000A5106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</w:rPr>
        <w:t>555”</w:t>
      </w:r>
      <w:r w:rsidRPr="00AE4082">
        <w:rPr>
          <w:rFonts w:ascii="TH SarabunPSK" w:hAnsi="TH SarabunPSK" w:cs="TH SarabunPSK"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AE4082">
        <w:rPr>
          <w:rFonts w:ascii="TH SarabunPSK" w:hAnsi="TH SarabunPSK" w:cs="TH SarabunPSK" w:hint="cs"/>
          <w:color w:val="000000" w:themeColor="text1"/>
          <w:sz w:val="36"/>
          <w:szCs w:val="36"/>
          <w:shd w:val="clear" w:color="auto" w:fill="FFFFFF"/>
          <w:cs/>
        </w:rPr>
        <w:t>พบ</w:t>
      </w:r>
      <w:r w:rsidR="00D5755B">
        <w:rPr>
          <w:rFonts w:ascii="TH SarabunPSK" w:hAnsi="TH SarabunPSK" w:cs="TH SarabunPSK" w:hint="cs"/>
          <w:color w:val="000000" w:themeColor="text1"/>
          <w:sz w:val="36"/>
          <w:szCs w:val="36"/>
          <w:shd w:val="clear" w:color="auto" w:fill="FFFFFF"/>
          <w:cs/>
        </w:rPr>
        <w:t xml:space="preserve"> </w:t>
      </w:r>
      <w:r w:rsidRPr="00AE4082">
        <w:rPr>
          <w:rFonts w:ascii="TH SarabunPSK" w:hAnsi="TH SarabunPSK" w:cs="TH SarabunPSK"/>
          <w:color w:val="000000" w:themeColor="text1"/>
          <w:sz w:val="36"/>
          <w:szCs w:val="36"/>
          <w:shd w:val="clear" w:color="auto" w:fill="FFFFFF"/>
        </w:rPr>
        <w:t xml:space="preserve">3 </w:t>
      </w:r>
      <w:r w:rsidRPr="00AE4082">
        <w:rPr>
          <w:rFonts w:ascii="TH SarabunPSK" w:hAnsi="TH SarabunPSK" w:cs="TH SarabunPSK" w:hint="cs"/>
          <w:color w:val="000000" w:themeColor="text1"/>
          <w:sz w:val="36"/>
          <w:szCs w:val="36"/>
          <w:shd w:val="clear" w:color="auto" w:fill="FFFFFF"/>
          <w:cs/>
        </w:rPr>
        <w:t xml:space="preserve">ทางเลือก </w:t>
      </w:r>
      <w:r w:rsidRPr="00AE4082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เสริมแกร่งเพิ่มสภาพคล่อง ดอกเบี้ยต่ำพิเศษเริ่มต้น  5.75% ต่อปี    วงเงินกู้สูงสุด </w:t>
      </w:r>
      <w:r w:rsidRPr="00AE4082">
        <w:rPr>
          <w:rFonts w:ascii="TH SarabunPSK" w:hAnsi="TH SarabunPSK" w:cs="TH SarabunPSK"/>
          <w:color w:val="000000" w:themeColor="text1"/>
          <w:sz w:val="36"/>
          <w:szCs w:val="36"/>
        </w:rPr>
        <w:t>15</w:t>
      </w:r>
      <w:r w:rsidRPr="00AE408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ล้านบาทต่อราย ผ่อนนาน </w:t>
      </w:r>
      <w:r w:rsidRPr="00AE4082">
        <w:rPr>
          <w:rFonts w:ascii="TH SarabunPSK" w:hAnsi="TH SarabunPSK" w:cs="TH SarabunPSK"/>
          <w:color w:val="000000" w:themeColor="text1"/>
          <w:sz w:val="36"/>
          <w:szCs w:val="36"/>
        </w:rPr>
        <w:t>7</w:t>
      </w:r>
      <w:r w:rsidRPr="00AE408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ปี  โดย </w:t>
      </w:r>
      <w:r w:rsidRPr="00AE4082">
        <w:rPr>
          <w:rFonts w:ascii="TH SarabunPSK" w:hAnsi="TH SarabunPSK" w:cs="TH SarabunPSK"/>
          <w:color w:val="000000" w:themeColor="text1"/>
          <w:sz w:val="36"/>
          <w:szCs w:val="36"/>
        </w:rPr>
        <w:t>3</w:t>
      </w:r>
      <w:r w:rsidRPr="00AE408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ปีแรก เพียง</w:t>
      </w:r>
      <w:r w:rsidR="00D5755B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AE4082">
        <w:rPr>
          <w:rFonts w:ascii="TH SarabunPSK" w:hAnsi="TH SarabunPSK" w:cs="TH SarabunPSK"/>
          <w:color w:val="000000" w:themeColor="text1"/>
          <w:sz w:val="36"/>
          <w:szCs w:val="36"/>
        </w:rPr>
        <w:t>3%</w:t>
      </w:r>
      <w:r w:rsidRPr="00AE408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ต่อปี เป็นต้น  </w:t>
      </w:r>
      <w:r w:rsidRPr="00AE4082">
        <w:rPr>
          <w:rFonts w:ascii="TH SarabunPSK" w:hAnsi="TH SarabunPSK" w:cs="TH SarabunPSK" w:hint="cs"/>
          <w:color w:val="000000" w:themeColor="text1"/>
          <w:sz w:val="36"/>
          <w:szCs w:val="36"/>
          <w:shd w:val="clear" w:color="auto" w:fill="FFFFFF"/>
          <w:cs/>
        </w:rPr>
        <w:t xml:space="preserve">นอกจากนั้น มีบริการคำปรึกษาด้านการเงิน ในรูปแบบ </w:t>
      </w:r>
      <w:r w:rsidRPr="00AE4082">
        <w:rPr>
          <w:rFonts w:ascii="TH SarabunPSK" w:hAnsi="TH SarabunPSK" w:cs="TH SarabunPSK"/>
          <w:color w:val="000000" w:themeColor="text1"/>
          <w:sz w:val="36"/>
          <w:szCs w:val="36"/>
          <w:shd w:val="clear" w:color="auto" w:fill="FFFFFF"/>
        </w:rPr>
        <w:t xml:space="preserve">One Stop Service </w:t>
      </w:r>
      <w:r w:rsidRPr="00AE4082">
        <w:rPr>
          <w:rFonts w:ascii="TH SarabunPSK" w:hAnsi="TH SarabunPSK" w:cs="TH SarabunPSK" w:hint="cs"/>
          <w:color w:val="000000" w:themeColor="text1"/>
          <w:sz w:val="36"/>
          <w:szCs w:val="36"/>
          <w:shd w:val="clear" w:color="auto" w:fill="FFFFFF"/>
          <w:cs/>
        </w:rPr>
        <w:t xml:space="preserve">ทั้งแนะนำเข้าถึงแหล่งทุน เขียนแผนธุรกิจ และแก้หนี้ </w:t>
      </w:r>
      <w:r w:rsidRPr="00AE408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ดังนั้น ตลาดนัดสัญจร “คาราวานสุดยอด </w:t>
      </w:r>
      <w:r w:rsidRPr="00AE4082">
        <w:rPr>
          <w:rFonts w:ascii="TH SarabunPSK" w:hAnsi="TH SarabunPSK" w:cs="TH SarabunPSK"/>
          <w:color w:val="000000" w:themeColor="text1"/>
          <w:sz w:val="36"/>
          <w:szCs w:val="36"/>
        </w:rPr>
        <w:t xml:space="preserve">SMEs </w:t>
      </w:r>
      <w:r w:rsidRPr="00AE408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ของดีทั่วไทย”</w:t>
      </w:r>
      <w:r w:rsidR="00D5755B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AE408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จึงเป็นการรวบรวมบริการครบวงจรจาก </w:t>
      </w:r>
      <w:proofErr w:type="spellStart"/>
      <w:r w:rsidRPr="00AE408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ธพว</w:t>
      </w:r>
      <w:proofErr w:type="spellEnd"/>
      <w:r w:rsidRPr="00AE408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. ส่งตรงถึงมือผู้ประกอบการ</w:t>
      </w:r>
      <w:proofErr w:type="spellStart"/>
      <w:r w:rsidRPr="00AE408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เอสเอ็ม</w:t>
      </w:r>
      <w:proofErr w:type="spellEnd"/>
      <w:r w:rsidRPr="00AE408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อีในจังหวัดนครสวรรค์และพื้นที่ใกล้เคียง</w:t>
      </w:r>
    </w:p>
    <w:p w:rsidR="00AE4082" w:rsidRPr="00AE4082" w:rsidRDefault="00AE4082" w:rsidP="007B2B19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AE4082" w:rsidRPr="00AE4082" w:rsidRDefault="00AE4082" w:rsidP="007B2B19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AE4082">
        <w:rPr>
          <w:rFonts w:ascii="TH SarabunPSK" w:hAnsi="TH SarabunPSK" w:cs="TH SarabunPSK"/>
          <w:color w:val="000000" w:themeColor="text1"/>
          <w:sz w:val="36"/>
          <w:szCs w:val="36"/>
          <w:cs/>
        </w:rPr>
        <w:t>“การจัดมหกรรมครั้งนี้ ธนาคารมุ่งกระตุ้นการจับจ่ายครึ่งปีหลัง เพิ่มโอกาสให้สินค้าที่ผลิตโดยชุมชนส่งตรงถึงผู้บริโภค ลดรายจ่าย เพิ่มรายได้ขยายโอกาสให้กับผู้ประกอบการไทยให้มีพื้นที่ขายสินค้าตลอด 3 วัน โดยธนาคารคาดว่ากิจกรรมครั้งแรก ณ จ.นครสวรรค์</w:t>
      </w:r>
      <w:r w:rsidR="00D5755B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AE4082">
        <w:rPr>
          <w:rFonts w:ascii="TH SarabunPSK" w:hAnsi="TH SarabunPSK" w:cs="TH SarabunPSK"/>
          <w:color w:val="000000" w:themeColor="text1"/>
          <w:sz w:val="36"/>
          <w:szCs w:val="36"/>
          <w:cs/>
        </w:rPr>
        <w:t>จะเป็นหนึ่งในกุญแจสำคัญช่วยกระตุ้นเศรษฐกิจระดับรากฐาน</w:t>
      </w:r>
      <w:r w:rsidR="00D5755B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AE4082">
        <w:rPr>
          <w:rFonts w:ascii="TH SarabunPSK" w:hAnsi="TH SarabunPSK" w:cs="TH SarabunPSK"/>
          <w:color w:val="000000" w:themeColor="text1"/>
          <w:sz w:val="36"/>
          <w:szCs w:val="36"/>
          <w:cs/>
        </w:rPr>
        <w:t>ซึ่งธนาคารเตรียมจัดงานนี้หมุนเวียนไปยังภูมิภาคอื่นๆต่อไป” นางสาวนารถนารี กล่าว</w:t>
      </w:r>
    </w:p>
    <w:bookmarkEnd w:id="0"/>
    <w:p w:rsidR="00AE4082" w:rsidRDefault="00AE4082" w:rsidP="00AE4082">
      <w:pPr>
        <w:pStyle w:val="NoSpacing"/>
        <w:jc w:val="both"/>
        <w:rPr>
          <w:rFonts w:ascii="TH SarabunPSK" w:hAnsi="TH SarabunPSK" w:cs="TH SarabunPSK"/>
          <w:sz w:val="36"/>
          <w:szCs w:val="36"/>
        </w:rPr>
      </w:pPr>
    </w:p>
    <w:p w:rsidR="00941AA1" w:rsidRPr="00AE4082" w:rsidRDefault="00941AA1" w:rsidP="00FC23C0">
      <w:pPr>
        <w:pStyle w:val="NoSpacing"/>
        <w:jc w:val="both"/>
        <w:rPr>
          <w:rFonts w:ascii="TH SarabunPSK" w:hAnsi="TH SarabunPSK" w:cs="TH SarabunPSK"/>
          <w:sz w:val="36"/>
          <w:szCs w:val="36"/>
        </w:rPr>
      </w:pPr>
    </w:p>
    <w:p w:rsidR="00C811FE" w:rsidRDefault="00C811FE" w:rsidP="00FC23C0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</w:p>
    <w:p w:rsidR="00244FB3" w:rsidRDefault="00244FB3" w:rsidP="00C811FE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</w:p>
    <w:p w:rsidR="00244FB3" w:rsidRDefault="00244FB3" w:rsidP="00C811FE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</w:p>
    <w:p w:rsidR="00244FB3" w:rsidRDefault="00244FB3" w:rsidP="00C811FE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</w:p>
    <w:p w:rsidR="00A03560" w:rsidRDefault="00A03560" w:rsidP="00C96E4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120130" cy="705485"/>
            <wp:effectExtent l="19050" t="0" r="0" b="0"/>
            <wp:docPr id="1" name="Picture 0" descr="botton 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n new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422" w:rsidRPr="00CE5B42" w:rsidRDefault="005B3422" w:rsidP="00CE5B4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B3422" w:rsidRPr="00C579D6" w:rsidRDefault="005B3422" w:rsidP="00E03567">
      <w:pPr>
        <w:pStyle w:val="NoSpacing"/>
        <w:rPr>
          <w:rFonts w:ascii="TH SarabunPSK" w:hAnsi="TH SarabunPSK" w:cs="TH SarabunPSK"/>
          <w:sz w:val="28"/>
        </w:rPr>
      </w:pPr>
    </w:p>
    <w:p w:rsidR="00C77027" w:rsidRPr="00C77027" w:rsidRDefault="00C77027" w:rsidP="00D218C9">
      <w:pPr>
        <w:pStyle w:val="MediumGrid21"/>
        <w:jc w:val="both"/>
        <w:rPr>
          <w:rFonts w:ascii="TH SarabunPSK" w:hAnsi="TH SarabunPSK" w:cs="TH SarabunPSK"/>
          <w:color w:val="000000"/>
          <w:sz w:val="2"/>
          <w:szCs w:val="2"/>
        </w:rPr>
      </w:pPr>
    </w:p>
    <w:p w:rsidR="004D0671" w:rsidRPr="00C579D6" w:rsidRDefault="004D0671" w:rsidP="004D0671">
      <w:pPr>
        <w:pStyle w:val="MediumGrid21"/>
        <w:rPr>
          <w:rFonts w:ascii="TH SarabunPSK" w:hAnsi="TH SarabunPSK" w:cs="TH SarabunPSK"/>
          <w:color w:val="000000"/>
          <w:sz w:val="24"/>
          <w:szCs w:val="24"/>
          <w:cs/>
        </w:rPr>
      </w:pPr>
    </w:p>
    <w:sectPr w:rsidR="004D0671" w:rsidRPr="00C579D6" w:rsidSect="005B3422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4D" w:rsidRDefault="00611D4D" w:rsidP="00273A4A">
      <w:pPr>
        <w:spacing w:after="0" w:line="240" w:lineRule="auto"/>
      </w:pPr>
      <w:r>
        <w:separator/>
      </w:r>
    </w:p>
  </w:endnote>
  <w:endnote w:type="continuationSeparator" w:id="0">
    <w:p w:rsidR="00611D4D" w:rsidRDefault="00611D4D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4D" w:rsidRDefault="00611D4D" w:rsidP="00273A4A">
      <w:pPr>
        <w:spacing w:after="0" w:line="240" w:lineRule="auto"/>
      </w:pPr>
      <w:r>
        <w:separator/>
      </w:r>
    </w:p>
  </w:footnote>
  <w:footnote w:type="continuationSeparator" w:id="0">
    <w:p w:rsidR="00611D4D" w:rsidRDefault="00611D4D" w:rsidP="0027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51"/>
    <w:rsid w:val="000041EF"/>
    <w:rsid w:val="0003428E"/>
    <w:rsid w:val="00034BDF"/>
    <w:rsid w:val="000431AD"/>
    <w:rsid w:val="0005408E"/>
    <w:rsid w:val="00086A31"/>
    <w:rsid w:val="000A2541"/>
    <w:rsid w:val="000A2EC0"/>
    <w:rsid w:val="000A33F0"/>
    <w:rsid w:val="000A5106"/>
    <w:rsid w:val="000A52B0"/>
    <w:rsid w:val="000B3784"/>
    <w:rsid w:val="000B5AD5"/>
    <w:rsid w:val="000D2525"/>
    <w:rsid w:val="000D70A2"/>
    <w:rsid w:val="000F5932"/>
    <w:rsid w:val="00101D90"/>
    <w:rsid w:val="00110B65"/>
    <w:rsid w:val="001244F3"/>
    <w:rsid w:val="00151FA0"/>
    <w:rsid w:val="00152668"/>
    <w:rsid w:val="00160284"/>
    <w:rsid w:val="001775D7"/>
    <w:rsid w:val="001825E6"/>
    <w:rsid w:val="00195D50"/>
    <w:rsid w:val="001A26AE"/>
    <w:rsid w:val="001E3C9C"/>
    <w:rsid w:val="001F08ED"/>
    <w:rsid w:val="00203D8F"/>
    <w:rsid w:val="00205DB5"/>
    <w:rsid w:val="0020765F"/>
    <w:rsid w:val="00207966"/>
    <w:rsid w:val="00210624"/>
    <w:rsid w:val="00223B52"/>
    <w:rsid w:val="002248B3"/>
    <w:rsid w:val="00225439"/>
    <w:rsid w:val="00231B88"/>
    <w:rsid w:val="0023616B"/>
    <w:rsid w:val="0024311D"/>
    <w:rsid w:val="00244FB3"/>
    <w:rsid w:val="00251026"/>
    <w:rsid w:val="00254D19"/>
    <w:rsid w:val="00273A4A"/>
    <w:rsid w:val="002804CA"/>
    <w:rsid w:val="00296714"/>
    <w:rsid w:val="002A65BE"/>
    <w:rsid w:val="002B07CF"/>
    <w:rsid w:val="002B1CFF"/>
    <w:rsid w:val="002D741D"/>
    <w:rsid w:val="002E4D69"/>
    <w:rsid w:val="002F4113"/>
    <w:rsid w:val="00311132"/>
    <w:rsid w:val="00311EAB"/>
    <w:rsid w:val="00333F14"/>
    <w:rsid w:val="003539D2"/>
    <w:rsid w:val="003834CA"/>
    <w:rsid w:val="00397354"/>
    <w:rsid w:val="003A0A90"/>
    <w:rsid w:val="003A4482"/>
    <w:rsid w:val="003B161E"/>
    <w:rsid w:val="003B5051"/>
    <w:rsid w:val="003D1291"/>
    <w:rsid w:val="003F0BCA"/>
    <w:rsid w:val="003F28C0"/>
    <w:rsid w:val="00430D88"/>
    <w:rsid w:val="00430DBF"/>
    <w:rsid w:val="00435C7F"/>
    <w:rsid w:val="004373BA"/>
    <w:rsid w:val="004376B5"/>
    <w:rsid w:val="00452FA8"/>
    <w:rsid w:val="00462225"/>
    <w:rsid w:val="004710DB"/>
    <w:rsid w:val="00471AB2"/>
    <w:rsid w:val="00481BC5"/>
    <w:rsid w:val="004823E9"/>
    <w:rsid w:val="00484B23"/>
    <w:rsid w:val="00487213"/>
    <w:rsid w:val="004C2FBC"/>
    <w:rsid w:val="004D0671"/>
    <w:rsid w:val="004D32E2"/>
    <w:rsid w:val="004E1DE1"/>
    <w:rsid w:val="004E6401"/>
    <w:rsid w:val="004F27E4"/>
    <w:rsid w:val="00500498"/>
    <w:rsid w:val="00502D0D"/>
    <w:rsid w:val="00542CD7"/>
    <w:rsid w:val="005556D5"/>
    <w:rsid w:val="00564D9B"/>
    <w:rsid w:val="00565CC8"/>
    <w:rsid w:val="00566DFB"/>
    <w:rsid w:val="005733D1"/>
    <w:rsid w:val="00575564"/>
    <w:rsid w:val="005A77EE"/>
    <w:rsid w:val="005B3422"/>
    <w:rsid w:val="005C119C"/>
    <w:rsid w:val="005C23EA"/>
    <w:rsid w:val="005C5222"/>
    <w:rsid w:val="005D1BEE"/>
    <w:rsid w:val="00605BC8"/>
    <w:rsid w:val="00611D4D"/>
    <w:rsid w:val="00613287"/>
    <w:rsid w:val="0061381C"/>
    <w:rsid w:val="00625064"/>
    <w:rsid w:val="0064104C"/>
    <w:rsid w:val="006538AA"/>
    <w:rsid w:val="0066617E"/>
    <w:rsid w:val="0068007D"/>
    <w:rsid w:val="00683922"/>
    <w:rsid w:val="006910C1"/>
    <w:rsid w:val="006A5F80"/>
    <w:rsid w:val="006B24BB"/>
    <w:rsid w:val="006B76D0"/>
    <w:rsid w:val="006C47B5"/>
    <w:rsid w:val="006D6BA4"/>
    <w:rsid w:val="006E076D"/>
    <w:rsid w:val="006E1FC7"/>
    <w:rsid w:val="006E3DBA"/>
    <w:rsid w:val="006E5DF5"/>
    <w:rsid w:val="006F768D"/>
    <w:rsid w:val="00700E0E"/>
    <w:rsid w:val="00703BE6"/>
    <w:rsid w:val="00710384"/>
    <w:rsid w:val="00747515"/>
    <w:rsid w:val="00750DDD"/>
    <w:rsid w:val="00792458"/>
    <w:rsid w:val="007B1CC9"/>
    <w:rsid w:val="007B2B19"/>
    <w:rsid w:val="007C190A"/>
    <w:rsid w:val="007F2F8F"/>
    <w:rsid w:val="007F74F4"/>
    <w:rsid w:val="00811631"/>
    <w:rsid w:val="00816779"/>
    <w:rsid w:val="00817D26"/>
    <w:rsid w:val="00820BAC"/>
    <w:rsid w:val="00822770"/>
    <w:rsid w:val="00830E44"/>
    <w:rsid w:val="00836315"/>
    <w:rsid w:val="00867D77"/>
    <w:rsid w:val="00871241"/>
    <w:rsid w:val="0087528A"/>
    <w:rsid w:val="00877AEB"/>
    <w:rsid w:val="008817EC"/>
    <w:rsid w:val="00882DD3"/>
    <w:rsid w:val="008831D5"/>
    <w:rsid w:val="00883ECA"/>
    <w:rsid w:val="008A4A33"/>
    <w:rsid w:val="008A608A"/>
    <w:rsid w:val="008C766A"/>
    <w:rsid w:val="008D6CCA"/>
    <w:rsid w:val="008F2765"/>
    <w:rsid w:val="008F582B"/>
    <w:rsid w:val="008F5FEB"/>
    <w:rsid w:val="008F6102"/>
    <w:rsid w:val="008F68E0"/>
    <w:rsid w:val="009009EF"/>
    <w:rsid w:val="00900BCE"/>
    <w:rsid w:val="00932084"/>
    <w:rsid w:val="00941768"/>
    <w:rsid w:val="00941AA1"/>
    <w:rsid w:val="00956C5B"/>
    <w:rsid w:val="009646D0"/>
    <w:rsid w:val="00972BD8"/>
    <w:rsid w:val="009760E6"/>
    <w:rsid w:val="009845FB"/>
    <w:rsid w:val="00985B77"/>
    <w:rsid w:val="0098658E"/>
    <w:rsid w:val="00987A93"/>
    <w:rsid w:val="009914A7"/>
    <w:rsid w:val="009B156C"/>
    <w:rsid w:val="009D7D4A"/>
    <w:rsid w:val="009E2A4A"/>
    <w:rsid w:val="009F1D73"/>
    <w:rsid w:val="009F4EB0"/>
    <w:rsid w:val="009F65F4"/>
    <w:rsid w:val="00A03560"/>
    <w:rsid w:val="00A051CF"/>
    <w:rsid w:val="00A07A1B"/>
    <w:rsid w:val="00A44626"/>
    <w:rsid w:val="00A46971"/>
    <w:rsid w:val="00A6551B"/>
    <w:rsid w:val="00A66B54"/>
    <w:rsid w:val="00A878A1"/>
    <w:rsid w:val="00A90039"/>
    <w:rsid w:val="00AB7BCD"/>
    <w:rsid w:val="00AE4082"/>
    <w:rsid w:val="00B00F45"/>
    <w:rsid w:val="00B01FAD"/>
    <w:rsid w:val="00B26017"/>
    <w:rsid w:val="00B448E4"/>
    <w:rsid w:val="00B50C47"/>
    <w:rsid w:val="00B51719"/>
    <w:rsid w:val="00B65B99"/>
    <w:rsid w:val="00B66EC2"/>
    <w:rsid w:val="00B71640"/>
    <w:rsid w:val="00B74CE8"/>
    <w:rsid w:val="00B8218B"/>
    <w:rsid w:val="00B8399D"/>
    <w:rsid w:val="00B90D6C"/>
    <w:rsid w:val="00BA01C2"/>
    <w:rsid w:val="00BA05A6"/>
    <w:rsid w:val="00BC15BD"/>
    <w:rsid w:val="00BD2066"/>
    <w:rsid w:val="00BD4D1E"/>
    <w:rsid w:val="00BD5B9A"/>
    <w:rsid w:val="00BD5F3B"/>
    <w:rsid w:val="00BE120C"/>
    <w:rsid w:val="00BE5F53"/>
    <w:rsid w:val="00C016C5"/>
    <w:rsid w:val="00C0586C"/>
    <w:rsid w:val="00C302F0"/>
    <w:rsid w:val="00C32A76"/>
    <w:rsid w:val="00C36CDA"/>
    <w:rsid w:val="00C4719B"/>
    <w:rsid w:val="00C579D6"/>
    <w:rsid w:val="00C7638D"/>
    <w:rsid w:val="00C77027"/>
    <w:rsid w:val="00C8069D"/>
    <w:rsid w:val="00C811FE"/>
    <w:rsid w:val="00C84368"/>
    <w:rsid w:val="00C90462"/>
    <w:rsid w:val="00C9505A"/>
    <w:rsid w:val="00C96E47"/>
    <w:rsid w:val="00CB2C07"/>
    <w:rsid w:val="00CB2D10"/>
    <w:rsid w:val="00CC0670"/>
    <w:rsid w:val="00CC438B"/>
    <w:rsid w:val="00CE3529"/>
    <w:rsid w:val="00CE5B42"/>
    <w:rsid w:val="00CF4D50"/>
    <w:rsid w:val="00D03CCB"/>
    <w:rsid w:val="00D07EE7"/>
    <w:rsid w:val="00D206F5"/>
    <w:rsid w:val="00D218C9"/>
    <w:rsid w:val="00D3235C"/>
    <w:rsid w:val="00D332D3"/>
    <w:rsid w:val="00D33A98"/>
    <w:rsid w:val="00D343BD"/>
    <w:rsid w:val="00D361BB"/>
    <w:rsid w:val="00D54447"/>
    <w:rsid w:val="00D5755B"/>
    <w:rsid w:val="00D74137"/>
    <w:rsid w:val="00D820CD"/>
    <w:rsid w:val="00D92918"/>
    <w:rsid w:val="00D945B5"/>
    <w:rsid w:val="00DA2932"/>
    <w:rsid w:val="00DA470F"/>
    <w:rsid w:val="00DD0A32"/>
    <w:rsid w:val="00DE1B5D"/>
    <w:rsid w:val="00DE60DA"/>
    <w:rsid w:val="00DF2D76"/>
    <w:rsid w:val="00DF3B38"/>
    <w:rsid w:val="00DF4C1A"/>
    <w:rsid w:val="00E03567"/>
    <w:rsid w:val="00E209E6"/>
    <w:rsid w:val="00E21A5B"/>
    <w:rsid w:val="00E328F2"/>
    <w:rsid w:val="00E34C36"/>
    <w:rsid w:val="00E36F89"/>
    <w:rsid w:val="00E4484B"/>
    <w:rsid w:val="00E506F8"/>
    <w:rsid w:val="00E5242F"/>
    <w:rsid w:val="00E72A55"/>
    <w:rsid w:val="00E83157"/>
    <w:rsid w:val="00E86CDA"/>
    <w:rsid w:val="00F47CC2"/>
    <w:rsid w:val="00F51541"/>
    <w:rsid w:val="00F5737A"/>
    <w:rsid w:val="00F74D15"/>
    <w:rsid w:val="00F801C0"/>
    <w:rsid w:val="00F85192"/>
    <w:rsid w:val="00F916D3"/>
    <w:rsid w:val="00FA7451"/>
    <w:rsid w:val="00FB4D38"/>
    <w:rsid w:val="00FC23C0"/>
    <w:rsid w:val="00FC5759"/>
    <w:rsid w:val="00FD1596"/>
    <w:rsid w:val="00FD5472"/>
    <w:rsid w:val="00FD7506"/>
    <w:rsid w:val="00FF2227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  <w:style w:type="character" w:styleId="Strong">
    <w:name w:val="Strong"/>
    <w:basedOn w:val="DefaultParagraphFont"/>
    <w:uiPriority w:val="22"/>
    <w:qFormat/>
    <w:rsid w:val="002431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  <w:style w:type="character" w:styleId="Strong">
    <w:name w:val="Strong"/>
    <w:basedOn w:val="DefaultParagraphFont"/>
    <w:uiPriority w:val="22"/>
    <w:qFormat/>
    <w:rsid w:val="002431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47AF6-C32E-46CA-97EF-3E2891D59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Administrator</cp:lastModifiedBy>
  <cp:revision>4</cp:revision>
  <cp:lastPrinted>2019-07-30T03:15:00Z</cp:lastPrinted>
  <dcterms:created xsi:type="dcterms:W3CDTF">2019-07-30T03:15:00Z</dcterms:created>
  <dcterms:modified xsi:type="dcterms:W3CDTF">2019-07-30T03:18:00Z</dcterms:modified>
</cp:coreProperties>
</file>