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94A" w:rsidRPr="008D49FC" w:rsidRDefault="0071294A" w:rsidP="0071294A">
      <w:pPr>
        <w:pStyle w:val="a"/>
        <w:rPr>
          <w:rFonts w:ascii="TH SarabunPSK" w:hAnsi="TH SarabunPSK" w:cs="TH SarabunPSK"/>
          <w:b/>
          <w:bCs/>
          <w:sz w:val="32"/>
          <w:szCs w:val="32"/>
        </w:rPr>
      </w:pPr>
    </w:p>
    <w:p w:rsidR="008D49FC" w:rsidRPr="008D49FC" w:rsidRDefault="0071294A" w:rsidP="008D49FC">
      <w:pPr>
        <w:pStyle w:val="A0"/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8D49F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8D49FC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กอช</w:t>
      </w:r>
      <w:r w:rsidRPr="008D49F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D49FC" w:rsidRPr="008D49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6E41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อำนวยความสะดวกสมาชิก</w:t>
      </w:r>
      <w:r w:rsidR="008D49FC" w:rsidRPr="008D49FC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ส่งเงินออมสะสมต่อเนื่อง</w:t>
      </w:r>
      <w:r w:rsidR="00C66E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หลากหลายช่องทาง</w:t>
      </w:r>
      <w:r w:rsidR="008D49FC" w:rsidRPr="008D49FC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 xml:space="preserve"> </w:t>
      </w:r>
    </w:p>
    <w:p w:rsidR="0071294A" w:rsidRPr="008D49FC" w:rsidRDefault="00C66E41" w:rsidP="008D49FC">
      <w:pPr>
        <w:pStyle w:val="A0"/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เพื่อ</w:t>
      </w:r>
      <w:r w:rsidR="008D49FC" w:rsidRPr="008D49FC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รองรับสมาชิกที่เพิ่มขึ้น</w:t>
      </w:r>
      <w:r w:rsidR="0071294A" w:rsidRPr="008D49FC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71294A" w:rsidRPr="008D49F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1294A" w:rsidRDefault="0071294A" w:rsidP="0071294A">
      <w:pPr>
        <w:pStyle w:val="A0"/>
        <w:spacing w:after="0" w:line="240" w:lineRule="auto"/>
        <w:jc w:val="center"/>
        <w:rPr>
          <w:rFonts w:ascii="TH SarabunPSK" w:eastAsia="Helvetica" w:hAnsi="TH SarabunPSK" w:cs="TH SarabunPSK"/>
          <w:b/>
          <w:bCs/>
          <w:sz w:val="24"/>
          <w:szCs w:val="24"/>
        </w:rPr>
      </w:pPr>
    </w:p>
    <w:p w:rsidR="0071294A" w:rsidRPr="0071294A" w:rsidRDefault="0071294A" w:rsidP="0071294A">
      <w:pPr>
        <w:pStyle w:val="a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  <w:tab/>
      </w:r>
      <w:r w:rsidRPr="0071294A"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หรือ</w:t>
      </w:r>
      <w:r w:rsidR="008D49F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="008D49FC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8D49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ปลื้มสมาชิกเพิ่มขึ้นต่อเนื่อง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มุ่งส่งเสริมความรู้ให้</w:t>
      </w:r>
      <w:r w:rsidR="00C66E41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สมาชิกได้ตระหนักถึงการออมที่ต่อเนื่อง พร้อมเชิญชวน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นักเรียน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นิสิต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นักศึกษา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พ่อค้าแม่ค้า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เกษตรกร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และอาชีพอิสระ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มีอายุตั้งแต่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15 – 60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ปี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C66E41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สามารถสมัครสมาชิก กอช. พร้อม</w:t>
      </w:r>
      <w:r w:rsidR="00C66E41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รับเงินสมทบจากรัฐบาล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ไว้ใช้หลังอายุ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60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ปี</w:t>
      </w:r>
      <w:r w:rsidR="00C66E4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เป็นรายเดือน ตรวจสอบสิทธิก่อนการสมัครได้ที่แอปพลิเคชัน “กอช.”</w:t>
      </w:r>
    </w:p>
    <w:p w:rsidR="0071294A" w:rsidRDefault="0071294A" w:rsidP="0071294A">
      <w:pPr>
        <w:pStyle w:val="a"/>
        <w:spacing w:after="0" w:line="240" w:lineRule="auto"/>
        <w:ind w:firstLine="720"/>
        <w:rPr>
          <w:rFonts w:ascii="TH SarabunPSK" w:eastAsia="Helvetica" w:hAnsi="TH SarabunPSK" w:cs="TH SarabunPSK"/>
          <w:b/>
          <w:bCs/>
          <w:i/>
          <w:iCs/>
        </w:rPr>
      </w:pPr>
    </w:p>
    <w:p w:rsidR="00714B4F" w:rsidRPr="00DF2664" w:rsidRDefault="0071294A" w:rsidP="00DF2664">
      <w:pPr>
        <w:pStyle w:val="A0"/>
        <w:spacing w:after="0" w:line="240" w:lineRule="auto"/>
        <w:ind w:firstLine="15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D49FC">
        <w:rPr>
          <w:rFonts w:ascii="TH SarabunPSK" w:eastAsia="Arial Unicode MS" w:hAnsi="TH SarabunPSK" w:cs="TH SarabunPSK"/>
          <w:b/>
          <w:bCs/>
          <w:color w:val="auto"/>
          <w:sz w:val="32"/>
          <w:szCs w:val="32"/>
          <w:cs/>
        </w:rPr>
        <w:t>นางสาวจารุลักษณ์</w:t>
      </w:r>
      <w:r w:rsidRPr="008D49F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b/>
          <w:bCs/>
          <w:color w:val="auto"/>
          <w:sz w:val="32"/>
          <w:szCs w:val="32"/>
          <w:cs/>
        </w:rPr>
        <w:t>เรืองสุวรรณ</w:t>
      </w:r>
      <w:r w:rsidRPr="008D49F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b/>
          <w:bCs/>
          <w:color w:val="auto"/>
          <w:sz w:val="32"/>
          <w:szCs w:val="32"/>
          <w:cs/>
        </w:rPr>
        <w:t>เลขาธิการคณะกรรมการกองทุนการออมแห่งชาติ</w:t>
      </w:r>
      <w:r w:rsidRPr="008D49F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Pr="008D49FC">
        <w:rPr>
          <w:rFonts w:ascii="TH SarabunPSK" w:eastAsia="Arial Unicode MS" w:hAnsi="TH SarabunPSK" w:cs="TH SarabunPSK"/>
          <w:b/>
          <w:bCs/>
          <w:color w:val="auto"/>
          <w:sz w:val="32"/>
          <w:szCs w:val="32"/>
          <w:cs/>
        </w:rPr>
        <w:t>กอช</w:t>
      </w:r>
      <w:r w:rsidRPr="008D49F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.) 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เปิดเผยว่า</w:t>
      </w:r>
      <w:r w:rsidRPr="008D49FC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กอช</w:t>
      </w:r>
      <w:r w:rsidRPr="008D49F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เป็นหน่วยงานของรัฐ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อยู่ภายใต้การกำกับดูแลของกระทรวงการคลัง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เพื่อเสริมสร้างระบบบำนาญให้แก่ผู้ที่เป็นแรงงานนอกระบบ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แรงงานอิสระ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นักเรียน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นิสิต</w:t>
      </w:r>
      <w:r w:rsidR="005E258F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และนักศึกษา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E258F">
        <w:rPr>
          <w:rFonts w:ascii="TH SarabunPSK" w:eastAsia="TH SarabunIT๙" w:hAnsi="TH SarabunPSK" w:cs="TH SarabunPSK"/>
          <w:color w:val="auto"/>
          <w:sz w:val="32"/>
          <w:szCs w:val="32"/>
          <w:cs/>
        </w:rPr>
        <w:t>ที่</w:t>
      </w:r>
      <w:r w:rsidR="005E258F">
        <w:rPr>
          <w:rFonts w:ascii="TH SarabunPSK" w:eastAsia="TH SarabunIT๙" w:hAnsi="TH SarabunPSK" w:cs="TH SarabunPSK" w:hint="cs"/>
          <w:color w:val="auto"/>
          <w:sz w:val="32"/>
          <w:szCs w:val="32"/>
          <w:cs/>
        </w:rPr>
        <w:t>มี</w:t>
      </w:r>
      <w:r w:rsidRPr="008D49FC">
        <w:rPr>
          <w:rFonts w:ascii="TH SarabunPSK" w:eastAsia="TH SarabunIT๙" w:hAnsi="TH SarabunPSK" w:cs="TH SarabunPSK"/>
          <w:color w:val="auto"/>
          <w:sz w:val="32"/>
          <w:szCs w:val="32"/>
          <w:cs/>
        </w:rPr>
        <w:t>อายุ</w:t>
      </w:r>
      <w:r w:rsidR="005E258F">
        <w:rPr>
          <w:rFonts w:ascii="TH SarabunPSK" w:eastAsia="TH SarabunIT๙" w:hAnsi="TH SarabunPSK" w:cs="TH SarabunPSK" w:hint="cs"/>
          <w:color w:val="auto"/>
          <w:sz w:val="32"/>
          <w:szCs w:val="32"/>
          <w:cs/>
        </w:rPr>
        <w:t>ระหว่าง</w:t>
      </w:r>
      <w:r w:rsidRPr="008D49FC">
        <w:rPr>
          <w:rFonts w:ascii="TH SarabunPSK" w:eastAsia="TH SarabunIT๙" w:hAnsi="TH SarabunPSK" w:cs="TH SarabunPSK"/>
          <w:color w:val="auto"/>
          <w:sz w:val="32"/>
          <w:szCs w:val="32"/>
          <w:cs/>
        </w:rPr>
        <w:t xml:space="preserve"> </w:t>
      </w:r>
      <w:r w:rsidR="005E258F">
        <w:rPr>
          <w:rFonts w:ascii="TH SarabunPSK" w:eastAsia="TH SarabunIT๙" w:hAnsi="TH SarabunPSK" w:cs="TH SarabunPSK" w:hint="cs"/>
          <w:color w:val="auto"/>
          <w:sz w:val="32"/>
          <w:szCs w:val="32"/>
          <w:cs/>
        </w:rPr>
        <w:t xml:space="preserve">   </w:t>
      </w:r>
      <w:r w:rsidRPr="008D49FC">
        <w:rPr>
          <w:rFonts w:ascii="TH SarabunPSK" w:eastAsia="TH SarabunIT๙" w:hAnsi="TH SarabunPSK" w:cs="TH SarabunPSK"/>
          <w:color w:val="auto"/>
          <w:sz w:val="32"/>
          <w:szCs w:val="32"/>
        </w:rPr>
        <w:t xml:space="preserve">15–60 </w:t>
      </w:r>
      <w:r w:rsidR="00DF2664">
        <w:rPr>
          <w:rFonts w:ascii="TH SarabunPSK" w:eastAsia="TH SarabunIT๙" w:hAnsi="TH SarabunPSK" w:cs="TH SarabunPSK" w:hint="cs"/>
          <w:color w:val="auto"/>
          <w:sz w:val="32"/>
          <w:szCs w:val="32"/>
          <w:cs/>
        </w:rPr>
        <w:t xml:space="preserve">ปี </w:t>
      </w:r>
      <w:r w:rsidRPr="008D49FC">
        <w:rPr>
          <w:rFonts w:ascii="TH SarabunPSK" w:eastAsia="TH SarabunIT๙" w:hAnsi="TH SarabunPSK" w:cs="TH SarabunPSK" w:hint="cs"/>
          <w:color w:val="auto"/>
          <w:sz w:val="32"/>
          <w:szCs w:val="32"/>
          <w:cs/>
        </w:rPr>
        <w:t>สามารถใช้สิทธิในการสมัครเป็นสมาชิก กอช</w:t>
      </w:r>
      <w:r w:rsidRPr="008D49FC">
        <w:rPr>
          <w:rFonts w:ascii="TH SarabunPSK" w:eastAsia="TH SarabunIT๙" w:hAnsi="TH SarabunPSK" w:cs="TH SarabunPSK"/>
          <w:color w:val="auto"/>
          <w:sz w:val="32"/>
          <w:szCs w:val="32"/>
        </w:rPr>
        <w:t xml:space="preserve">.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จะได้</w:t>
      </w:r>
      <w:r w:rsidR="00DF2664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>รับ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เงินออมหลังเกษียณเป็นรายเดือน</w:t>
      </w:r>
      <w:r w:rsidR="00023670" w:rsidRPr="008D49F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D49FC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เพื่อตอบโจทย์ความมั่นคงทางการเงิน</w:t>
      </w:r>
      <w:r w:rsidRPr="008D49F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83FC6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โดยยอด</w:t>
      </w:r>
      <w:r w:rsidR="000C38C5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สมาชิก กอช. </w:t>
      </w:r>
      <w:r w:rsid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มีอัตราเพิ่มขึ้น</w:t>
      </w:r>
      <w:r w:rsidR="009A0B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ตั้งแต่ปี 2561 จน</w:t>
      </w:r>
      <w:r w:rsid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ถึง</w:t>
      </w:r>
      <w:r w:rsidR="000C38C5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ปี 2562</w:t>
      </w:r>
      <w:r w:rsidR="00C026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A0B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ส่งผลต่อการ</w:t>
      </w:r>
      <w:r w:rsidR="00C026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ขยายฐานสมาชิก</w:t>
      </w:r>
      <w:r w:rsidR="00714B4F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ที่เพิ่มขึ้นอย่างต่อเนื่อง</w:t>
      </w:r>
      <w:r w:rsidR="00FF2A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จากการดำเนินงาน ณ วันที่ </w:t>
      </w:r>
      <w:r w:rsidR="00FF2A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31 </w:t>
      </w:r>
      <w:r w:rsidR="00FF2A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ธัน</w:t>
      </w:r>
      <w:r w:rsidR="005E258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</w:t>
      </w:r>
      <w:r w:rsidR="00FF2A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าคม </w:t>
      </w:r>
      <w:r w:rsidR="00FF2AB1">
        <w:rPr>
          <w:rFonts w:ascii="TH SarabunPSK" w:hAnsi="TH SarabunPSK" w:cs="TH SarabunPSK"/>
          <w:b/>
          <w:bCs/>
          <w:color w:val="auto"/>
          <w:sz w:val="32"/>
          <w:szCs w:val="32"/>
        </w:rPr>
        <w:t>2561</w:t>
      </w:r>
      <w:r w:rsidR="00FF2A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กอช. มีจำนวนสมาชิกกว่าหกแสนราย </w:t>
      </w:r>
      <w:r w:rsidR="00537C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และจากผลการดำเนินงานครึ่งปี </w:t>
      </w:r>
      <w:r w:rsidR="00537CFC">
        <w:rPr>
          <w:rFonts w:ascii="TH SarabunPSK" w:hAnsi="TH SarabunPSK" w:cs="TH SarabunPSK"/>
          <w:b/>
          <w:bCs/>
          <w:color w:val="auto"/>
          <w:sz w:val="32"/>
          <w:szCs w:val="32"/>
        </w:rPr>
        <w:t>2562</w:t>
      </w:r>
      <w:r w:rsidR="00537C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มียอดสมาชิกเพิ่มขึ้นกว่า </w:t>
      </w:r>
      <w:r w:rsidR="00537CF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740,000 </w:t>
      </w:r>
      <w:r w:rsidR="00537C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ราย รวมยอดสมาชิก ณ ปัจจุบันมีมากกว่า 1,</w:t>
      </w:r>
      <w:r w:rsidR="00537CFC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9A0B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00,000</w:t>
      </w:r>
      <w:r w:rsidR="00C026CB" w:rsidRPr="00883FC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คน</w:t>
      </w:r>
      <w:r w:rsidR="00C026CB" w:rsidRPr="008D49F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537CFC">
        <w:rPr>
          <w:rFonts w:ascii="TH SarabunPSK" w:hAnsi="TH SarabunPSK" w:cs="TH SarabunPSK" w:hint="cs"/>
          <w:color w:val="auto"/>
          <w:sz w:val="32"/>
          <w:szCs w:val="32"/>
          <w:cs/>
        </w:rPr>
        <w:t>ซึ่งเป็นผลจากการลงพื้นที่ขับเคลื่อน</w:t>
      </w:r>
      <w:r w:rsidR="00537CFC">
        <w:rPr>
          <w:rFonts w:ascii="TH SarabunPSK" w:eastAsia="TH SarabunPSK" w:hAnsi="TH SarabunPSK" w:cs="TH SarabunPSK"/>
          <w:sz w:val="32"/>
          <w:szCs w:val="32"/>
          <w:cs/>
        </w:rPr>
        <w:t>โครงการส่งเสริมวินัยการออมกับ กอช</w:t>
      </w:r>
      <w:r w:rsidR="00537CFC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537CFC">
        <w:rPr>
          <w:rFonts w:ascii="TH SarabunPSK" w:eastAsia="TH SarabunPSK" w:hAnsi="TH SarabunPSK" w:cs="TH SarabunPSK"/>
          <w:sz w:val="32"/>
          <w:szCs w:val="32"/>
          <w:cs/>
        </w:rPr>
        <w:t>ในระดับพื้นที่ โดยการสนับสนุนของกระทรวงมหาดไทย</w:t>
      </w:r>
      <w:r w:rsidR="00DF266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และการพัฒนาช่องทาง</w:t>
      </w:r>
      <w:r w:rsidR="009A0BCB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 xml:space="preserve">หน่วยรับสมัครสมาชิก กอช. </w:t>
      </w:r>
      <w:r w:rsidR="00DF2664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>ที่หลากหลาย</w:t>
      </w:r>
      <w:r w:rsidR="005A6D9D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>รูปแบบ เข้าถึงบริการง่าย และ</w:t>
      </w:r>
      <w:r w:rsidR="00DF2664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 xml:space="preserve">ทันสมัย </w:t>
      </w:r>
      <w:r w:rsidR="005A6D9D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>ส่งผลให้สมาชิก กอช. ส่งเงินออมสะสมต่อเนื่องได้</w:t>
      </w:r>
      <w:bookmarkStart w:id="0" w:name="_GoBack"/>
      <w:bookmarkEnd w:id="0"/>
      <w:r w:rsidR="005A6D9D">
        <w:rPr>
          <w:rFonts w:ascii="TH SarabunPSK" w:eastAsia="Arial Unicode MS" w:hAnsi="TH SarabunPSK" w:cs="TH SarabunPSK" w:hint="cs"/>
          <w:color w:val="auto"/>
          <w:sz w:val="32"/>
          <w:szCs w:val="32"/>
          <w:cs/>
        </w:rPr>
        <w:t>เป็นที่น่าพอใจ</w:t>
      </w:r>
    </w:p>
    <w:p w:rsidR="0071294A" w:rsidRPr="00DB6936" w:rsidRDefault="00714B4F" w:rsidP="00DB6936">
      <w:pPr>
        <w:pStyle w:val="a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ทั้งนี้ กอช. 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>ได้อำนวยความสะดวกให้สมาชิกได้ส่งเงินออม</w:t>
      </w:r>
      <w:r w:rsidRPr="002074EC">
        <w:rPr>
          <w:rFonts w:ascii="TH SarabunPSK" w:hAnsi="TH SarabunPSK" w:cs="TH SarabunPSK" w:hint="cs"/>
          <w:sz w:val="32"/>
          <w:szCs w:val="32"/>
          <w:cs/>
        </w:rPr>
        <w:t xml:space="preserve">ต่อเนื่อง </w:t>
      </w:r>
      <w:r w:rsidR="00DB6936">
        <w:rPr>
          <w:rFonts w:ascii="TH SarabunPSK" w:hAnsi="TH SarabunPSK" w:cs="TH SarabunPSK" w:hint="cs"/>
          <w:sz w:val="32"/>
          <w:szCs w:val="32"/>
          <w:cs/>
        </w:rPr>
        <w:t xml:space="preserve">ไร้ความกังวล 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เพียงสมัครบริการหักบัญชีเงินฝากอัตโนมัติ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4EC">
        <w:rPr>
          <w:rFonts w:ascii="TH SarabunPSK" w:hAnsi="TH SarabunPSK" w:cs="TH SarabunPSK"/>
          <w:sz w:val="32"/>
          <w:szCs w:val="32"/>
          <w:cs/>
        </w:rPr>
        <w:t>(</w:t>
      </w:r>
      <w:r w:rsidRPr="002074EC">
        <w:rPr>
          <w:rFonts w:ascii="TH SarabunPSK" w:hAnsi="TH SarabunPSK" w:cs="TH SarabunPSK"/>
          <w:sz w:val="32"/>
          <w:szCs w:val="32"/>
        </w:rPr>
        <w:t>Direct Debit</w:t>
      </w:r>
      <w:r w:rsidRPr="002074EC">
        <w:rPr>
          <w:rFonts w:ascii="TH SarabunPSK" w:hAnsi="TH SarabunPSK" w:cs="TH SarabunPSK"/>
          <w:sz w:val="32"/>
          <w:szCs w:val="32"/>
          <w:cs/>
        </w:rPr>
        <w:t>)</w:t>
      </w:r>
      <w:r w:rsidRPr="002074EC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ออมสะสมสมาชิกขั้นต่ำ 50 บาท สูงสุด 13,200 บาทต่อปี 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สำหรับสมาชิก กอช. หรือผู้สนใจที่ไม่ได้เป็นสมาชิก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แต่ต้องการออมให้คนใกล้ชิดที่เป็นสมาชิก กอช. สามารถสมัครรับบริการหักบัญชีเงินฝากอัตโนมัติได้ต่อเนื่องไม่มีกำหนด ซึ่งเจ้าของบัญชีเงินฝากต้องไปดำเนินการด้วยตนเอง ได้ที่ธนาคารของรัฐทั้ง 4 แห่ง ได้แก่ ธนาคารเพื่อการเกษตรและสหกรณ์การเกษตร (ธ.ก.ส.) ธนาคารอาคารสงเคราะห์ (ธอส.) ธนาคารออมสิน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ธนาคารกรุงไทย ทุกสาขาทั่วประเทศ ซึ่งเป็นหน่วยบริการ กอช. อยู่แล้ว โดยบัญชีเงินฝากที่ต้องการให้หักอัตโนมัติ จะต้องเป็นบัญชีเงินฝากของธนาคารใดธนาคารหนึ่งใน 4 ธนาคาร และเจ้าของบัญชีเงินฝากไม่จำเป็นต้องเป็นสมาชิก กอช. ก็ได้ ซึ่งระบบจะดำเนินการหักเงินจากบัญชีเงินฝากอัตโนมัติเพื่อส่งเป็นเงิน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ออม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สะสมสมาชิก กอช. เข้าในบัญชีกองทุน ทุกวันที่ 20 ของแต่ละเดือน ตามจำนวนเงินที่ผู้สมัครบริการได้ระบุไว้ตั้งแต่ 50-1,100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4EC">
        <w:rPr>
          <w:rFonts w:ascii="TH SarabunPSK" w:hAnsi="TH SarabunPSK" w:cs="TH SarabunPSK" w:hint="cs"/>
          <w:sz w:val="32"/>
          <w:szCs w:val="32"/>
          <w:cs/>
        </w:rPr>
        <w:t>บาทต่อเดือน ทำให้สมาชิก กอช. ได้รับเงินสมทบจากรัฐอย่างต่อเนื่อง รวมทั้งไม่ต้องกังวลว่าจะลืมออม นอกจากนี้ยังเป็นช่องทางให้ผู้ปกครองสามารถออมให้บุตรหลานได้อีกด้วย</w:t>
      </w:r>
    </w:p>
    <w:p w:rsidR="00F816AF" w:rsidRPr="00DB6936" w:rsidRDefault="0071294A" w:rsidP="00DB6936">
      <w:pPr>
        <w:pStyle w:val="a"/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นอกจากนี้สมาชิก กอช.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สามารถดาวน์โหลด</w:t>
      </w:r>
      <w:r w:rsidRPr="00DB69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แอปพลิเคชัน</w:t>
      </w:r>
      <w:r w:rsidRPr="00DB69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93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DB693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B6936">
        <w:rPr>
          <w:rFonts w:ascii="TH SarabunPSK" w:hAnsi="TH SarabunPSK" w:cs="TH SarabunPSK"/>
          <w:sz w:val="32"/>
          <w:szCs w:val="32"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เพื่อสมัครสมาชิก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93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ดูข้อมูลบัญชีเงินออม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และใช้ตรวจสอบสิทธิการสมัครสมาชิกได้ทั้งระบบ</w:t>
      </w:r>
      <w:r w:rsidRPr="00DB6936">
        <w:rPr>
          <w:rFonts w:ascii="TH SarabunPSK" w:hAnsi="TH SarabunPSK" w:cs="TH SarabunPSK"/>
          <w:sz w:val="32"/>
          <w:szCs w:val="32"/>
        </w:rPr>
        <w:t xml:space="preserve"> iOS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DB6936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หรือที่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936" w:rsidRPr="00DB6936">
        <w:rPr>
          <w:rFonts w:ascii="TH SarabunPSK" w:hAnsi="TH SarabunPSK" w:cs="TH SarabunPSK"/>
          <w:sz w:val="32"/>
          <w:szCs w:val="32"/>
        </w:rPr>
        <w:t xml:space="preserve">www.nsf.or.th </w:t>
      </w:r>
      <w:r w:rsidR="00DB6936" w:rsidRPr="00DB6936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ที่ธนาคารของรัฐทั้ง 4 แห่ง อาทิ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ธนาคาร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ธ</w:t>
      </w:r>
      <w:r w:rsidR="00DB6936" w:rsidRPr="00DB6936">
        <w:rPr>
          <w:rFonts w:ascii="TH SarabunPSK" w:hAnsi="TH SarabunPSK" w:cs="TH SarabunPSK"/>
          <w:sz w:val="32"/>
          <w:szCs w:val="32"/>
        </w:rPr>
        <w:t>.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 w:rsidR="00DB6936" w:rsidRPr="00DB6936">
        <w:rPr>
          <w:rFonts w:ascii="TH SarabunPSK" w:hAnsi="TH SarabunPSK" w:cs="TH SarabunPSK"/>
          <w:sz w:val="32"/>
          <w:szCs w:val="32"/>
        </w:rPr>
        <w:t>.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ส</w:t>
      </w:r>
      <w:r w:rsidR="00DB6936" w:rsidRPr="00DB6936">
        <w:rPr>
          <w:rFonts w:ascii="TH SarabunPSK" w:hAnsi="TH SarabunPSK" w:cs="TH SarabunPSK"/>
          <w:sz w:val="32"/>
          <w:szCs w:val="32"/>
        </w:rPr>
        <w:t xml:space="preserve">.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ธอส</w:t>
      </w:r>
      <w:r w:rsidR="00DB6936" w:rsidRPr="00DB6936">
        <w:rPr>
          <w:rFonts w:ascii="TH SarabunPSK" w:hAnsi="TH SarabunPSK" w:cs="TH SarabunPSK"/>
          <w:sz w:val="32"/>
          <w:szCs w:val="32"/>
        </w:rPr>
        <w:t xml:space="preserve">.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ธนาคารกรุงไทย</w:t>
      </w:r>
      <w:r w:rsidR="00DB6936"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936">
        <w:rPr>
          <w:rFonts w:ascii="TH SarabunPSK" w:hAnsi="TH SarabunPSK" w:cs="TH SarabunPSK" w:hint="cs"/>
          <w:sz w:val="32"/>
          <w:szCs w:val="32"/>
          <w:cs/>
        </w:rPr>
        <w:t xml:space="preserve">และ               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ธนาคารออมสิน</w:t>
      </w:r>
      <w:r w:rsidR="00DB6936">
        <w:rPr>
          <w:rFonts w:ascii="TH SarabunPSK" w:hAnsi="TH SarabunPSK" w:cs="TH SarabunPSK"/>
          <w:sz w:val="32"/>
          <w:szCs w:val="32"/>
        </w:rPr>
        <w:t xml:space="preserve">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ทุกสาขา</w:t>
      </w:r>
      <w:r w:rsidR="00DB6936"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หรือหน่วยรับสมัคร กอช. อาทิ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เคาน์เตอร์เซอร์วิส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เทสโก้โลตัส ตู้บุญเติม                  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ทั่วประเทศ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รวมทั้งสำนักงานคลังจังหวัด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สถาบันการเงินชุมชน</w:t>
      </w:r>
      <w:r w:rsidRPr="00DB6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936">
        <w:rPr>
          <w:rFonts w:ascii="TH SarabunPSK" w:eastAsia="Arial Unicode MS" w:hAnsi="TH SarabunPSK" w:cs="TH SarabunPSK"/>
          <w:sz w:val="32"/>
          <w:szCs w:val="32"/>
          <w:cs/>
        </w:rPr>
        <w:t>และเครือข่ายรับสมัครทั่วประเทศ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DB6936" w:rsidRPr="00DB6936">
        <w:rPr>
          <w:rFonts w:ascii="TH SarabunPSK" w:eastAsia="Arial Unicode MS" w:hAnsi="TH SarabunPSK" w:cs="TH SarabunPSK"/>
          <w:sz w:val="32"/>
          <w:szCs w:val="32"/>
          <w:cs/>
        </w:rPr>
        <w:t>สอบถามข้อมูลสายด่วนเงินออม</w:t>
      </w:r>
      <w:r w:rsidR="00DB69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โทร. 02-049-9000</w:t>
      </w:r>
      <w:r w:rsidRPr="00DB6936">
        <w:rPr>
          <w:rFonts w:ascii="TH SarabunPSK" w:hAnsi="TH SarabunPSK" w:cs="TH SarabunPSK"/>
          <w:sz w:val="32"/>
          <w:szCs w:val="32"/>
        </w:rPr>
        <w:t>”</w:t>
      </w:r>
    </w:p>
    <w:sectPr w:rsidR="00F816AF" w:rsidRPr="00DB6936" w:rsidSect="00AB3123">
      <w:headerReference w:type="default" r:id="rId7"/>
      <w:footerReference w:type="default" r:id="rId8"/>
      <w:pgSz w:w="11900" w:h="16840"/>
      <w:pgMar w:top="1514" w:right="1440" w:bottom="993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AC" w:rsidRDefault="002F72AC">
      <w:r>
        <w:separator/>
      </w:r>
    </w:p>
  </w:endnote>
  <w:endnote w:type="continuationSeparator" w:id="0">
    <w:p w:rsidR="002F72AC" w:rsidRDefault="002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BB" w:rsidRDefault="00415CBB">
    <w:pPr>
      <w:pStyle w:val="Footer"/>
      <w:tabs>
        <w:tab w:val="clear" w:pos="9026"/>
        <w:tab w:val="right" w:pos="9000"/>
      </w:tabs>
    </w:pPr>
  </w:p>
  <w:p w:rsidR="00415CBB" w:rsidRDefault="00415CBB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AC" w:rsidRDefault="002F72AC">
      <w:r>
        <w:separator/>
      </w:r>
    </w:p>
  </w:footnote>
  <w:footnote w:type="continuationSeparator" w:id="0">
    <w:p w:rsidR="002F72AC" w:rsidRDefault="002F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BB" w:rsidRDefault="00415CBB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65AEC9C" wp14:editId="6933BFA9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B29BFE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14CAFEF" wp14:editId="760608C3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07374182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08B0FBC" wp14:editId="51E77E15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07374183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38DCBCDA" wp14:editId="0745CD24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1073741831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15CBB" w:rsidRDefault="00415CBB">
    <w:pPr>
      <w:pStyle w:val="Header"/>
      <w:tabs>
        <w:tab w:val="clear" w:pos="9026"/>
        <w:tab w:val="right" w:pos="9000"/>
      </w:tabs>
    </w:pPr>
  </w:p>
  <w:p w:rsidR="00415CBB" w:rsidRDefault="00415CBB">
    <w:pPr>
      <w:pStyle w:val="Header"/>
      <w:tabs>
        <w:tab w:val="clear" w:pos="9026"/>
        <w:tab w:val="right" w:pos="9000"/>
      </w:tabs>
    </w:pPr>
  </w:p>
  <w:p w:rsidR="00415CBB" w:rsidRDefault="00415CBB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A3"/>
    <w:multiLevelType w:val="hybridMultilevel"/>
    <w:tmpl w:val="E3DADA5E"/>
    <w:numStyleLink w:val="2"/>
  </w:abstractNum>
  <w:abstractNum w:abstractNumId="1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0291661"/>
    <w:multiLevelType w:val="hybridMultilevel"/>
    <w:tmpl w:val="2C58993E"/>
    <w:numStyleLink w:val="1"/>
  </w:abstractNum>
  <w:abstractNum w:abstractNumId="3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AF"/>
    <w:rsid w:val="00023670"/>
    <w:rsid w:val="00034AB9"/>
    <w:rsid w:val="000C38C5"/>
    <w:rsid w:val="000E0F74"/>
    <w:rsid w:val="002908E0"/>
    <w:rsid w:val="002F72AC"/>
    <w:rsid w:val="00415CBB"/>
    <w:rsid w:val="004305E0"/>
    <w:rsid w:val="0047031C"/>
    <w:rsid w:val="004F2EBA"/>
    <w:rsid w:val="00537CFC"/>
    <w:rsid w:val="005A6D9D"/>
    <w:rsid w:val="005C5571"/>
    <w:rsid w:val="005E258F"/>
    <w:rsid w:val="00627C81"/>
    <w:rsid w:val="0071294A"/>
    <w:rsid w:val="00714B4F"/>
    <w:rsid w:val="0077157F"/>
    <w:rsid w:val="007A3C82"/>
    <w:rsid w:val="00883FC6"/>
    <w:rsid w:val="008D49FC"/>
    <w:rsid w:val="009A0BCB"/>
    <w:rsid w:val="00A9299A"/>
    <w:rsid w:val="00AB3123"/>
    <w:rsid w:val="00AD4C5C"/>
    <w:rsid w:val="00B374AD"/>
    <w:rsid w:val="00C026CB"/>
    <w:rsid w:val="00C42354"/>
    <w:rsid w:val="00C66E41"/>
    <w:rsid w:val="00D41800"/>
    <w:rsid w:val="00DB6936"/>
    <w:rsid w:val="00DF2664"/>
    <w:rsid w:val="00EF671C"/>
    <w:rsid w:val="00F816AF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6196"/>
  <w15:docId w15:val="{E514452B-0758-42F3-9FC3-B3BF1463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B3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B3123"/>
    <w:rPr>
      <w:rFonts w:ascii="Tahoma" w:eastAsia="Times New Roman" w:hAnsi="Tahoma" w:cs="Tahoma"/>
      <w:b/>
      <w:bCs/>
      <w:sz w:val="27"/>
      <w:szCs w:val="27"/>
      <w:bdr w:val="none" w:sz="0" w:space="0" w:color="auto"/>
    </w:rPr>
  </w:style>
  <w:style w:type="paragraph" w:customStyle="1" w:styleId="A0">
    <w:name w:val="เนื้อหา A"/>
    <w:rsid w:val="00712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B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Kanthima Petchkong</cp:lastModifiedBy>
  <cp:revision>10</cp:revision>
  <cp:lastPrinted>2019-07-05T09:24:00Z</cp:lastPrinted>
  <dcterms:created xsi:type="dcterms:W3CDTF">2019-07-03T10:24:00Z</dcterms:created>
  <dcterms:modified xsi:type="dcterms:W3CDTF">2019-07-05T10:50:00Z</dcterms:modified>
</cp:coreProperties>
</file>