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0E" w:rsidRPr="008E130E" w:rsidRDefault="008E130E" w:rsidP="008E130E">
      <w:pPr>
        <w:rPr>
          <w:rFonts w:ascii="TH SarabunIT๙" w:hAnsi="TH SarabunIT๙" w:cs="TH SarabunIT๙"/>
          <w:sz w:val="32"/>
          <w:szCs w:val="32"/>
        </w:rPr>
      </w:pPr>
      <w:r w:rsidRPr="008E130E"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03A7">
        <w:rPr>
          <w:rFonts w:ascii="TH SarabunIT๙" w:hAnsi="TH SarabunIT๙" w:cs="TH SarabunIT๙" w:hint="cs"/>
          <w:sz w:val="32"/>
          <w:szCs w:val="32"/>
          <w:cs/>
        </w:rPr>
        <w:t>43</w:t>
      </w:r>
      <w:bookmarkStart w:id="0" w:name="_GoBack"/>
      <w:bookmarkEnd w:id="0"/>
      <w:r w:rsidR="00EF7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E130E">
        <w:rPr>
          <w:rFonts w:ascii="TH SarabunIT๙" w:hAnsi="TH SarabunIT๙" w:cs="TH SarabunIT๙" w:hint="cs"/>
          <w:sz w:val="32"/>
          <w:szCs w:val="32"/>
          <w:cs/>
        </w:rPr>
        <w:t xml:space="preserve">2562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E130E">
        <w:rPr>
          <w:rFonts w:ascii="TH SarabunIT๙" w:hAnsi="TH SarabunIT๙" w:cs="TH SarabunIT๙" w:hint="cs"/>
          <w:sz w:val="32"/>
          <w:szCs w:val="32"/>
          <w:cs/>
        </w:rPr>
        <w:t>วันที่ 4 กรกฎาคม 2562</w:t>
      </w:r>
    </w:p>
    <w:p w:rsidR="00E50371" w:rsidRPr="00FC6DDD" w:rsidRDefault="00F91619" w:rsidP="008E130E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C6DD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กรมศุลกากร ครบรอบ 145 ปี</w:t>
      </w:r>
    </w:p>
    <w:p w:rsidR="002331F5" w:rsidRPr="008F16DF" w:rsidRDefault="007460D9" w:rsidP="008F16D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16DF">
        <w:rPr>
          <w:rFonts w:ascii="TH SarabunIT๙" w:hAnsi="TH SarabunIT๙" w:cs="TH SarabunIT๙"/>
          <w:spacing w:val="-18"/>
          <w:sz w:val="32"/>
          <w:szCs w:val="32"/>
          <w:cs/>
        </w:rPr>
        <w:t>กรมศุลกากรจัดงานวันคล้ายวันสถาปนากรมศุลกากร ครบรอบ 145 ปี โดย</w:t>
      </w:r>
      <w:r w:rsidR="00F91619" w:rsidRPr="008F16DF">
        <w:rPr>
          <w:rFonts w:ascii="TH SarabunIT๙" w:hAnsi="TH SarabunIT๙" w:cs="TH SarabunIT๙"/>
          <w:spacing w:val="-18"/>
          <w:sz w:val="32"/>
          <w:szCs w:val="32"/>
          <w:cs/>
        </w:rPr>
        <w:t>นายก</w:t>
      </w:r>
      <w:proofErr w:type="spellStart"/>
      <w:r w:rsidR="00F91619" w:rsidRPr="008F16DF">
        <w:rPr>
          <w:rFonts w:ascii="TH SarabunIT๙" w:hAnsi="TH SarabunIT๙" w:cs="TH SarabunIT๙"/>
          <w:spacing w:val="-18"/>
          <w:sz w:val="32"/>
          <w:szCs w:val="32"/>
          <w:cs/>
        </w:rPr>
        <w:t>ฤษฎา</w:t>
      </w:r>
      <w:proofErr w:type="spellEnd"/>
      <w:r w:rsidR="00F91619" w:rsidRPr="008F16DF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จีนะ</w:t>
      </w:r>
      <w:proofErr w:type="spellStart"/>
      <w:r w:rsidR="00F91619" w:rsidRPr="008F16DF">
        <w:rPr>
          <w:rFonts w:ascii="TH SarabunIT๙" w:hAnsi="TH SarabunIT๙" w:cs="TH SarabunIT๙"/>
          <w:spacing w:val="-18"/>
          <w:sz w:val="32"/>
          <w:szCs w:val="32"/>
          <w:cs/>
        </w:rPr>
        <w:t>วิจารณะ</w:t>
      </w:r>
      <w:proofErr w:type="spellEnd"/>
      <w:r w:rsidR="00F91619" w:rsidRPr="008F16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16DF">
        <w:rPr>
          <w:rFonts w:ascii="TH SarabunIT๙" w:hAnsi="TH SarabunIT๙" w:cs="TH SarabunIT๙"/>
          <w:sz w:val="32"/>
          <w:szCs w:val="32"/>
          <w:cs/>
        </w:rPr>
        <w:br/>
      </w:r>
      <w:r w:rsidR="00F91619" w:rsidRPr="008F16DF">
        <w:rPr>
          <w:rFonts w:ascii="TH SarabunIT๙" w:hAnsi="TH SarabunIT๙" w:cs="TH SarabunIT๙"/>
          <w:sz w:val="32"/>
          <w:szCs w:val="32"/>
          <w:cs/>
        </w:rPr>
        <w:t>อธิบดีกรมศุลกากร เป็นประธาน</w:t>
      </w:r>
      <w:r w:rsidR="00862C18" w:rsidRPr="008F16DF">
        <w:rPr>
          <w:rFonts w:ascii="TH SarabunIT๙" w:hAnsi="TH SarabunIT๙" w:cs="TH SarabunIT๙"/>
          <w:sz w:val="32"/>
          <w:szCs w:val="32"/>
          <w:cs/>
        </w:rPr>
        <w:t>ในพิธีไหว้</w:t>
      </w:r>
      <w:r w:rsidR="002331F5" w:rsidRPr="008F16DF">
        <w:rPr>
          <w:rFonts w:ascii="TH SarabunIT๙" w:hAnsi="TH SarabunIT๙" w:cs="TH SarabunIT๙"/>
          <w:sz w:val="32"/>
          <w:szCs w:val="32"/>
          <w:cs/>
        </w:rPr>
        <w:t xml:space="preserve">สักการะสิ่งศักดิ์สิทธิ์ประจำกรมศุลกากร พิธีสงฆ์ </w:t>
      </w:r>
      <w:r w:rsidR="00AC0392" w:rsidRPr="008F16DF">
        <w:rPr>
          <w:rFonts w:ascii="TH SarabunIT๙" w:hAnsi="TH SarabunIT๙" w:cs="TH SarabunIT๙"/>
          <w:sz w:val="32"/>
          <w:szCs w:val="32"/>
          <w:cs/>
        </w:rPr>
        <w:t>พร้อมม</w:t>
      </w:r>
      <w:r w:rsidR="002331F5" w:rsidRPr="008F16DF">
        <w:rPr>
          <w:rFonts w:ascii="TH SarabunIT๙" w:hAnsi="TH SarabunIT๙" w:cs="TH SarabunIT๙"/>
          <w:sz w:val="32"/>
          <w:szCs w:val="32"/>
          <w:cs/>
        </w:rPr>
        <w:t>อบรางวัลเชิดชูเกียรติแก่ข้าราชการพลเรือนดีเด่น รางวัลหน่วยงานที่มีผลงานดีเด่นในการพัฒนาด้านคุณภาพสภาพแวดล้อมในการทำงานของกรมศุลกากร และมอบทุนการศึกษาแก่บุตร-ธิดาข้าราชการและลูกจ้าง</w:t>
      </w:r>
      <w:r w:rsidR="008F16DF">
        <w:rPr>
          <w:rFonts w:ascii="TH SarabunIT๙" w:hAnsi="TH SarabunIT๙" w:cs="TH SarabunIT๙"/>
          <w:sz w:val="32"/>
          <w:szCs w:val="32"/>
          <w:cs/>
        </w:rPr>
        <w:br/>
      </w:r>
      <w:r w:rsidR="002331F5" w:rsidRPr="008F16DF">
        <w:rPr>
          <w:rFonts w:ascii="TH SarabunIT๙" w:hAnsi="TH SarabunIT๙" w:cs="TH SarabunIT๙"/>
          <w:sz w:val="32"/>
          <w:szCs w:val="32"/>
          <w:cs/>
        </w:rPr>
        <w:t xml:space="preserve">กรมศุลกากร </w:t>
      </w:r>
      <w:r w:rsidR="00B004B0" w:rsidRPr="008F16DF">
        <w:rPr>
          <w:rFonts w:ascii="TH SarabunIT๙" w:hAnsi="TH SarabunIT๙" w:cs="TH SarabunIT๙"/>
          <w:sz w:val="32"/>
          <w:szCs w:val="32"/>
          <w:cs/>
        </w:rPr>
        <w:t xml:space="preserve">ประจำปี 2562 </w:t>
      </w:r>
      <w:r w:rsidR="00AC0392" w:rsidRPr="008F16DF">
        <w:rPr>
          <w:rFonts w:ascii="TH SarabunIT๙" w:hAnsi="TH SarabunIT๙" w:cs="TH SarabunIT๙"/>
          <w:sz w:val="32"/>
          <w:szCs w:val="32"/>
          <w:cs/>
        </w:rPr>
        <w:t>พร้อมร่วมบริจาค</w:t>
      </w:r>
      <w:r w:rsidR="002E0400" w:rsidRPr="008F16DF">
        <w:rPr>
          <w:rFonts w:ascii="TH SarabunIT๙" w:hAnsi="TH SarabunIT๙" w:cs="TH SarabunIT๙"/>
          <w:sz w:val="32"/>
          <w:szCs w:val="32"/>
          <w:cs/>
        </w:rPr>
        <w:t>เงิน</w:t>
      </w:r>
      <w:r w:rsidR="00AC0392" w:rsidRPr="008F16DF">
        <w:rPr>
          <w:rFonts w:ascii="TH SarabunIT๙" w:hAnsi="TH SarabunIT๙" w:cs="TH SarabunIT๙"/>
          <w:sz w:val="32"/>
          <w:szCs w:val="32"/>
          <w:cs/>
        </w:rPr>
        <w:t>สนับสนุนการพัฒนาทางด้านการแพทย์แก่</w:t>
      </w:r>
      <w:r w:rsidR="008F16DF">
        <w:rPr>
          <w:rFonts w:ascii="TH SarabunIT๙" w:hAnsi="TH SarabunIT๙" w:cs="TH SarabunIT๙"/>
          <w:sz w:val="32"/>
          <w:szCs w:val="32"/>
          <w:cs/>
        </w:rPr>
        <w:t>คณะแพทยศาสตร์</w:t>
      </w:r>
      <w:r w:rsidR="00AC0392" w:rsidRPr="008F16DF">
        <w:rPr>
          <w:rFonts w:ascii="TH SarabunIT๙" w:hAnsi="TH SarabunIT๙" w:cs="TH SarabunIT๙"/>
          <w:sz w:val="32"/>
          <w:szCs w:val="32"/>
          <w:cs/>
        </w:rPr>
        <w:t xml:space="preserve">โรงพยาบาลรามาธิบดี ในโครงการ </w:t>
      </w:r>
      <w:r w:rsidR="00AC0392" w:rsidRPr="008F16DF">
        <w:rPr>
          <w:rFonts w:ascii="TH SarabunIT๙" w:hAnsi="TH SarabunIT๙" w:cs="TH SarabunIT๙"/>
          <w:sz w:val="32"/>
          <w:szCs w:val="32"/>
        </w:rPr>
        <w:t>“</w:t>
      </w:r>
      <w:r w:rsidRPr="008F16DF">
        <w:rPr>
          <w:rFonts w:ascii="TH SarabunIT๙" w:hAnsi="TH SarabunIT๙" w:cs="TH SarabunIT๙"/>
          <w:sz w:val="32"/>
          <w:szCs w:val="32"/>
          <w:cs/>
        </w:rPr>
        <w:t>จัดซื้อเครื่องมือแพทย์ สถาบันการแพทย์จัก</w:t>
      </w:r>
      <w:proofErr w:type="spellStart"/>
      <w:r w:rsidRPr="008F16DF">
        <w:rPr>
          <w:rFonts w:ascii="TH SarabunIT๙" w:hAnsi="TH SarabunIT๙" w:cs="TH SarabunIT๙"/>
          <w:sz w:val="32"/>
          <w:szCs w:val="32"/>
          <w:cs/>
        </w:rPr>
        <w:t>รีนฤบดินทร์</w:t>
      </w:r>
      <w:proofErr w:type="spellEnd"/>
      <w:r w:rsidRPr="008F16DF">
        <w:rPr>
          <w:rFonts w:ascii="TH SarabunIT๙" w:hAnsi="TH SarabunIT๙" w:cs="TH SarabunIT๙"/>
          <w:sz w:val="32"/>
          <w:szCs w:val="32"/>
        </w:rPr>
        <w:t>”</w:t>
      </w:r>
      <w:r w:rsidRPr="008F16DF">
        <w:rPr>
          <w:rFonts w:ascii="TH SarabunIT๙" w:hAnsi="TH SarabunIT๙" w:cs="TH SarabunIT๙"/>
          <w:sz w:val="32"/>
          <w:szCs w:val="32"/>
          <w:cs/>
        </w:rPr>
        <w:t>และร่วมบริจาคเงินไถ่ชีวิต โค-กระบือ เพื่อเฉลิมพระเกียรติ</w:t>
      </w:r>
      <w:r w:rsidR="008F16DF" w:rsidRPr="008F16DF">
        <w:rPr>
          <w:rFonts w:ascii="TH SarabunIT๙" w:hAnsi="TH SarabunIT๙" w:cs="TH SarabunIT๙"/>
          <w:sz w:val="32"/>
          <w:szCs w:val="32"/>
          <w:cs/>
        </w:rPr>
        <w:t>พระบาทสมเด็จพระ</w:t>
      </w:r>
      <w:proofErr w:type="spellStart"/>
      <w:r w:rsidR="008F16DF" w:rsidRPr="008F16DF">
        <w:rPr>
          <w:rFonts w:ascii="TH SarabunIT๙" w:hAnsi="TH SarabunIT๙" w:cs="TH SarabunIT๙"/>
          <w:sz w:val="32"/>
          <w:szCs w:val="32"/>
          <w:cs/>
        </w:rPr>
        <w:t>ปรเมนทร</w:t>
      </w:r>
      <w:proofErr w:type="spellEnd"/>
      <w:r w:rsidR="008F16DF" w:rsidRPr="008F16DF">
        <w:rPr>
          <w:rFonts w:ascii="TH SarabunIT๙" w:hAnsi="TH SarabunIT๙" w:cs="TH SarabunIT๙"/>
          <w:sz w:val="32"/>
          <w:szCs w:val="32"/>
          <w:cs/>
        </w:rPr>
        <w:t>รามาธิบดีศรีสิ</w:t>
      </w:r>
      <w:proofErr w:type="spellStart"/>
      <w:r w:rsidR="008F16DF" w:rsidRPr="008F16DF">
        <w:rPr>
          <w:rFonts w:ascii="TH SarabunIT๙" w:hAnsi="TH SarabunIT๙" w:cs="TH SarabunIT๙"/>
          <w:sz w:val="32"/>
          <w:szCs w:val="32"/>
          <w:cs/>
        </w:rPr>
        <w:t>นทร</w:t>
      </w:r>
      <w:proofErr w:type="spellEnd"/>
      <w:r w:rsidR="008F16DF">
        <w:rPr>
          <w:rFonts w:ascii="TH SarabunIT๙" w:hAnsi="TH SarabunIT๙" w:cs="TH SarabunIT๙"/>
          <w:sz w:val="32"/>
          <w:szCs w:val="32"/>
          <w:cs/>
        </w:rPr>
        <w:br/>
      </w:r>
      <w:r w:rsidR="008F16DF" w:rsidRPr="008F16DF">
        <w:rPr>
          <w:rFonts w:ascii="TH SarabunIT๙" w:hAnsi="TH SarabunIT๙" w:cs="TH SarabunIT๙"/>
          <w:sz w:val="32"/>
          <w:szCs w:val="32"/>
          <w:cs/>
        </w:rPr>
        <w:t>มหา</w:t>
      </w:r>
      <w:proofErr w:type="spellStart"/>
      <w:r w:rsidR="008F16DF" w:rsidRPr="008F16DF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="008F16DF" w:rsidRPr="008F16DF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="008F16DF" w:rsidRPr="008F16DF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="008F16DF" w:rsidRPr="008F16D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F16DF" w:rsidRPr="008F16DF">
        <w:rPr>
          <w:rFonts w:ascii="TH SarabunIT๙" w:hAnsi="TH SarabunIT๙" w:cs="TH SarabunIT๙"/>
          <w:sz w:val="32"/>
          <w:szCs w:val="32"/>
          <w:cs/>
        </w:rPr>
        <w:t>พระวชิร</w:t>
      </w:r>
      <w:proofErr w:type="spellEnd"/>
      <w:r w:rsidR="008F16DF" w:rsidRPr="008F16DF">
        <w:rPr>
          <w:rFonts w:ascii="TH SarabunIT๙" w:hAnsi="TH SarabunIT๙" w:cs="TH SarabunIT๙"/>
          <w:sz w:val="32"/>
          <w:szCs w:val="32"/>
          <w:cs/>
        </w:rPr>
        <w:t>เกล้าเจ้าอยู่หัว</w:t>
      </w:r>
      <w:r w:rsidRPr="008F16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400" w:rsidRPr="008F16DF">
        <w:rPr>
          <w:rFonts w:ascii="TH SarabunIT๙" w:hAnsi="TH SarabunIT๙" w:cs="TH SarabunIT๙"/>
          <w:sz w:val="32"/>
          <w:szCs w:val="32"/>
          <w:cs/>
        </w:rPr>
        <w:t xml:space="preserve">ให้กับโครงการธนาคารโค-กระบือ เพื่อเกษตรตามพระราชดำริ </w:t>
      </w:r>
      <w:r w:rsidR="008F16DF">
        <w:rPr>
          <w:rFonts w:ascii="TH SarabunIT๙" w:hAnsi="TH SarabunIT๙" w:cs="TH SarabunIT๙"/>
          <w:sz w:val="32"/>
          <w:szCs w:val="32"/>
          <w:cs/>
        </w:rPr>
        <w:br/>
      </w:r>
      <w:r w:rsidR="002E0400" w:rsidRPr="008F16DF">
        <w:rPr>
          <w:rFonts w:ascii="TH SarabunIT๙" w:hAnsi="TH SarabunIT๙" w:cs="TH SarabunIT๙"/>
          <w:sz w:val="32"/>
          <w:szCs w:val="32"/>
          <w:cs/>
        </w:rPr>
        <w:t>โดยการจัดงานในปีนี้ กรมศุลกากร</w:t>
      </w:r>
      <w:r w:rsidRPr="008F16DF">
        <w:rPr>
          <w:rFonts w:ascii="TH SarabunIT๙" w:hAnsi="TH SarabunIT๙" w:cs="TH SarabunIT๙"/>
          <w:sz w:val="32"/>
          <w:szCs w:val="32"/>
          <w:cs/>
        </w:rPr>
        <w:t xml:space="preserve">ชูมาตรการ </w:t>
      </w:r>
      <w:r w:rsidR="002E0400" w:rsidRPr="008F16DF">
        <w:rPr>
          <w:rFonts w:ascii="TH SarabunIT๙" w:hAnsi="TH SarabunIT๙" w:cs="TH SarabunIT๙"/>
          <w:sz w:val="32"/>
          <w:szCs w:val="32"/>
        </w:rPr>
        <w:t xml:space="preserve">“Green Customs” </w:t>
      </w:r>
      <w:r w:rsidR="002E0400" w:rsidRPr="008F16DF">
        <w:rPr>
          <w:rFonts w:ascii="TH SarabunIT๙" w:hAnsi="TH SarabunIT๙" w:cs="TH SarabunIT๙"/>
          <w:sz w:val="32"/>
          <w:szCs w:val="32"/>
          <w:cs/>
        </w:rPr>
        <w:t xml:space="preserve">และมาตรการ </w:t>
      </w:r>
      <w:r w:rsidR="002E0400" w:rsidRPr="008F16DF">
        <w:rPr>
          <w:rFonts w:ascii="TH SarabunIT๙" w:hAnsi="TH SarabunIT๙" w:cs="TH SarabunIT๙"/>
          <w:sz w:val="32"/>
          <w:szCs w:val="32"/>
        </w:rPr>
        <w:t>“</w:t>
      </w:r>
      <w:r w:rsidRPr="008F16DF">
        <w:rPr>
          <w:rFonts w:ascii="TH SarabunIT๙" w:hAnsi="TH SarabunIT๙" w:cs="TH SarabunIT๙"/>
          <w:sz w:val="32"/>
          <w:szCs w:val="32"/>
          <w:cs/>
        </w:rPr>
        <w:t>ลด ทนแทน และคัดแยก</w:t>
      </w:r>
      <w:r w:rsidR="002E0400" w:rsidRPr="008F16DF">
        <w:rPr>
          <w:rFonts w:ascii="TH SarabunIT๙" w:hAnsi="TH SarabunIT๙" w:cs="TH SarabunIT๙"/>
          <w:sz w:val="32"/>
          <w:szCs w:val="32"/>
        </w:rPr>
        <w:t>”</w:t>
      </w:r>
      <w:r w:rsidR="00F143C6" w:rsidRPr="008F16DF">
        <w:rPr>
          <w:rFonts w:ascii="TH SarabunIT๙" w:hAnsi="TH SarabunIT๙" w:cs="TH SarabunIT๙"/>
          <w:sz w:val="32"/>
          <w:szCs w:val="32"/>
          <w:cs/>
        </w:rPr>
        <w:t xml:space="preserve"> ตามโครงการทำความดีด้วยหัวใจลดภัยสิ่งแวดล้อม</w:t>
      </w:r>
      <w:r w:rsidR="006140BE" w:rsidRPr="008F16DF">
        <w:rPr>
          <w:rFonts w:ascii="TH SarabunIT๙" w:hAnsi="TH SarabunIT๙" w:cs="TH SarabunIT๙"/>
          <w:sz w:val="32"/>
          <w:szCs w:val="32"/>
          <w:cs/>
        </w:rPr>
        <w:t xml:space="preserve"> ณ กรมศุลกากร คลองเตย กรุงเทพมหานคร</w:t>
      </w:r>
    </w:p>
    <w:p w:rsidR="008A2C46" w:rsidRPr="008F16DF" w:rsidRDefault="00355D22" w:rsidP="008F16D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16DF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8F16DF">
        <w:rPr>
          <w:rFonts w:ascii="TH SarabunIT๙" w:hAnsi="TH SarabunIT๙" w:cs="TH SarabunIT๙"/>
          <w:sz w:val="32"/>
          <w:szCs w:val="32"/>
          <w:cs/>
        </w:rPr>
        <w:t>ฤษฎา</w:t>
      </w:r>
      <w:proofErr w:type="spellEnd"/>
      <w:r w:rsidRPr="008F16DF">
        <w:rPr>
          <w:rFonts w:ascii="TH SarabunIT๙" w:hAnsi="TH SarabunIT๙" w:cs="TH SarabunIT๙"/>
          <w:sz w:val="32"/>
          <w:szCs w:val="32"/>
          <w:cs/>
        </w:rPr>
        <w:t xml:space="preserve"> จีนะ</w:t>
      </w:r>
      <w:proofErr w:type="spellStart"/>
      <w:r w:rsidRPr="008F16DF">
        <w:rPr>
          <w:rFonts w:ascii="TH SarabunIT๙" w:hAnsi="TH SarabunIT๙" w:cs="TH SarabunIT๙"/>
          <w:sz w:val="32"/>
          <w:szCs w:val="32"/>
          <w:cs/>
        </w:rPr>
        <w:t>วิจารณะ</w:t>
      </w:r>
      <w:proofErr w:type="spellEnd"/>
      <w:r w:rsidR="009205B0" w:rsidRPr="008F16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3E22" w:rsidRPr="008F16DF">
        <w:rPr>
          <w:rFonts w:ascii="TH SarabunIT๙" w:hAnsi="TH SarabunIT๙" w:cs="TH SarabunIT๙"/>
          <w:sz w:val="32"/>
          <w:szCs w:val="32"/>
          <w:cs/>
        </w:rPr>
        <w:t xml:space="preserve">อธิบดีกรมศุลกากร </w:t>
      </w:r>
      <w:r w:rsidRPr="008F16DF">
        <w:rPr>
          <w:rFonts w:ascii="TH SarabunIT๙" w:hAnsi="TH SarabunIT๙" w:cs="TH SarabunIT๙"/>
          <w:sz w:val="32"/>
          <w:szCs w:val="32"/>
          <w:cs/>
        </w:rPr>
        <w:t xml:space="preserve">กล่าวว่า </w:t>
      </w:r>
      <w:r w:rsidR="007E3CE0" w:rsidRPr="008F16DF">
        <w:rPr>
          <w:rFonts w:ascii="TH SarabunIT๙" w:hAnsi="TH SarabunIT๙" w:cs="TH SarabunIT๙"/>
          <w:sz w:val="32"/>
          <w:szCs w:val="32"/>
          <w:cs/>
        </w:rPr>
        <w:t>“</w:t>
      </w:r>
      <w:r w:rsidRPr="008F16DF">
        <w:rPr>
          <w:rFonts w:ascii="TH SarabunIT๙" w:hAnsi="TH SarabunIT๙" w:cs="TH SarabunIT๙"/>
          <w:sz w:val="32"/>
          <w:szCs w:val="32"/>
          <w:cs/>
        </w:rPr>
        <w:t xml:space="preserve">เนื่องในวันที่ 4 กรกฎาคม </w:t>
      </w:r>
      <w:r w:rsidR="00A14392" w:rsidRPr="008F16DF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="004F6D9D" w:rsidRPr="008F16DF">
        <w:rPr>
          <w:rFonts w:ascii="TH SarabunIT๙" w:hAnsi="TH SarabunIT๙" w:cs="TH SarabunIT๙"/>
          <w:sz w:val="32"/>
          <w:szCs w:val="32"/>
          <w:cs/>
        </w:rPr>
        <w:t>ถือ</w:t>
      </w:r>
      <w:r w:rsidRPr="008F16DF">
        <w:rPr>
          <w:rFonts w:ascii="TH SarabunIT๙" w:hAnsi="TH SarabunIT๙" w:cs="TH SarabunIT๙"/>
          <w:sz w:val="32"/>
          <w:szCs w:val="32"/>
          <w:cs/>
        </w:rPr>
        <w:t xml:space="preserve">เป็นวันคล้ายวันสถาปนากรมศุลกากร </w:t>
      </w:r>
      <w:r w:rsidR="00A14392" w:rsidRPr="008F16DF">
        <w:rPr>
          <w:rFonts w:ascii="TH SarabunIT๙" w:hAnsi="TH SarabunIT๙" w:cs="TH SarabunIT๙"/>
          <w:sz w:val="32"/>
          <w:szCs w:val="32"/>
          <w:cs/>
        </w:rPr>
        <w:t>ซึ่งในปีนี้</w:t>
      </w:r>
      <w:r w:rsidRPr="008F16DF">
        <w:rPr>
          <w:rFonts w:ascii="TH SarabunIT๙" w:hAnsi="TH SarabunIT๙" w:cs="TH SarabunIT๙"/>
          <w:sz w:val="32"/>
          <w:szCs w:val="32"/>
          <w:cs/>
        </w:rPr>
        <w:t>ครบรอบ 145 ปี ในการนี้กรมศุลกากร</w:t>
      </w:r>
      <w:r w:rsidR="004F6D9D" w:rsidRPr="008F16DF">
        <w:rPr>
          <w:rFonts w:ascii="TH SarabunIT๙" w:hAnsi="TH SarabunIT๙" w:cs="TH SarabunIT๙"/>
          <w:sz w:val="32"/>
          <w:szCs w:val="32"/>
          <w:cs/>
        </w:rPr>
        <w:t>จึง</w:t>
      </w:r>
      <w:r w:rsidRPr="008F16DF">
        <w:rPr>
          <w:rFonts w:ascii="TH SarabunIT๙" w:hAnsi="TH SarabunIT๙" w:cs="TH SarabunIT๙"/>
          <w:sz w:val="32"/>
          <w:szCs w:val="32"/>
          <w:cs/>
        </w:rPr>
        <w:t>ได้จัดพิธี</w:t>
      </w:r>
      <w:r w:rsidR="00A14392" w:rsidRPr="008F16DF">
        <w:rPr>
          <w:rFonts w:ascii="TH SarabunIT๙" w:hAnsi="TH SarabunIT๙" w:cs="TH SarabunIT๙"/>
          <w:sz w:val="32"/>
          <w:szCs w:val="32"/>
          <w:cs/>
        </w:rPr>
        <w:t xml:space="preserve">โหรพราหมณ์บวงสรวงสิ่งศักดิ์สิทธิ์ประจำกรมศุลกากร </w:t>
      </w:r>
      <w:r w:rsidR="002E5FE2" w:rsidRPr="008F16DF">
        <w:rPr>
          <w:rFonts w:ascii="TH SarabunIT๙" w:hAnsi="TH SarabunIT๙" w:cs="TH SarabunIT๙"/>
          <w:sz w:val="32"/>
          <w:szCs w:val="32"/>
          <w:cs/>
        </w:rPr>
        <w:t>และนิมนต์</w:t>
      </w:r>
      <w:r w:rsidR="000D4B9B" w:rsidRPr="008F16DF">
        <w:rPr>
          <w:rFonts w:ascii="TH SarabunIT๙" w:hAnsi="TH SarabunIT๙" w:cs="TH SarabunIT๙"/>
          <w:sz w:val="32"/>
          <w:szCs w:val="32"/>
          <w:cs/>
        </w:rPr>
        <w:t>คณะสงฆ์เจริญพระพุทธมนต์จาก</w:t>
      </w:r>
      <w:r w:rsidR="002E5FE2" w:rsidRPr="008F16DF">
        <w:rPr>
          <w:rFonts w:ascii="TH SarabunIT๙" w:hAnsi="TH SarabunIT๙" w:cs="TH SarabunIT๙"/>
          <w:sz w:val="32"/>
          <w:szCs w:val="32"/>
          <w:cs/>
        </w:rPr>
        <w:t>วัด</w:t>
      </w:r>
      <w:proofErr w:type="spellStart"/>
      <w:r w:rsidR="002E5FE2" w:rsidRPr="008F16DF">
        <w:rPr>
          <w:rFonts w:ascii="TH SarabunIT๙" w:hAnsi="TH SarabunIT๙" w:cs="TH SarabunIT๙"/>
          <w:sz w:val="32"/>
          <w:szCs w:val="32"/>
          <w:cs/>
        </w:rPr>
        <w:t>อัมพ</w:t>
      </w:r>
      <w:proofErr w:type="spellEnd"/>
      <w:r w:rsidR="002E5FE2" w:rsidRPr="008F16DF">
        <w:rPr>
          <w:rFonts w:ascii="TH SarabunIT๙" w:hAnsi="TH SarabunIT๙" w:cs="TH SarabunIT๙"/>
          <w:sz w:val="32"/>
          <w:szCs w:val="32"/>
          <w:cs/>
        </w:rPr>
        <w:t>วันและ</w:t>
      </w:r>
      <w:r w:rsidR="008F16DF">
        <w:rPr>
          <w:rFonts w:ascii="TH SarabunIT๙" w:hAnsi="TH SarabunIT๙" w:cs="TH SarabunIT๙"/>
          <w:sz w:val="32"/>
          <w:szCs w:val="32"/>
          <w:cs/>
        </w:rPr>
        <w:br/>
      </w:r>
      <w:r w:rsidR="002E5FE2" w:rsidRPr="008F16DF">
        <w:rPr>
          <w:rFonts w:ascii="TH SarabunIT๙" w:hAnsi="TH SarabunIT๙" w:cs="TH SarabunIT๙"/>
          <w:sz w:val="32"/>
          <w:szCs w:val="32"/>
          <w:cs/>
        </w:rPr>
        <w:t>วัดเครือวัลย์</w:t>
      </w:r>
      <w:r w:rsidR="00260B2F" w:rsidRPr="008F16DF">
        <w:rPr>
          <w:rFonts w:ascii="TH SarabunIT๙" w:hAnsi="TH SarabunIT๙" w:cs="TH SarabunIT๙"/>
          <w:sz w:val="32"/>
          <w:szCs w:val="32"/>
          <w:cs/>
        </w:rPr>
        <w:t>วรวิหาร</w:t>
      </w:r>
      <w:r w:rsidR="002E5FE2" w:rsidRPr="008F16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4B9B" w:rsidRPr="008F16DF">
        <w:rPr>
          <w:rFonts w:ascii="TH SarabunIT๙" w:hAnsi="TH SarabunIT๙" w:cs="TH SarabunIT๙"/>
          <w:sz w:val="32"/>
          <w:szCs w:val="32"/>
          <w:cs/>
        </w:rPr>
        <w:t>รวมจำนวน 16 รูป</w:t>
      </w:r>
      <w:r w:rsidR="004F6D9D" w:rsidRPr="008F16DF">
        <w:rPr>
          <w:rFonts w:ascii="TH SarabunIT๙" w:hAnsi="TH SarabunIT๙" w:cs="TH SarabunIT๙"/>
          <w:sz w:val="32"/>
          <w:szCs w:val="32"/>
        </w:rPr>
        <w:t xml:space="preserve"> </w:t>
      </w:r>
      <w:r w:rsidR="004F6D9D" w:rsidRPr="008F16DF">
        <w:rPr>
          <w:rFonts w:ascii="TH SarabunIT๙" w:hAnsi="TH SarabunIT๙" w:cs="TH SarabunIT๙"/>
          <w:sz w:val="32"/>
          <w:szCs w:val="32"/>
          <w:cs/>
        </w:rPr>
        <w:t>โดย</w:t>
      </w:r>
      <w:r w:rsidR="007E3CE0" w:rsidRPr="008F16DF">
        <w:rPr>
          <w:rFonts w:ascii="TH SarabunIT๙" w:hAnsi="TH SarabunIT๙" w:cs="TH SarabunIT๙"/>
          <w:sz w:val="32"/>
          <w:szCs w:val="32"/>
          <w:cs/>
        </w:rPr>
        <w:t>คณะสงฆ์จากวัด</w:t>
      </w:r>
      <w:r w:rsidR="00260B2F" w:rsidRPr="008F16DF">
        <w:rPr>
          <w:rFonts w:ascii="TH SarabunIT๙" w:hAnsi="TH SarabunIT๙" w:cs="TH SarabunIT๙"/>
          <w:sz w:val="32"/>
          <w:szCs w:val="32"/>
          <w:cs/>
        </w:rPr>
        <w:t>เครือวัลย์วรวิหาร จำนวน 6 รูป เป็นข้าราชการ พนักงาน และลูกจ้างของ</w:t>
      </w:r>
      <w:r w:rsidR="007E3CE0" w:rsidRPr="008F16DF">
        <w:rPr>
          <w:rFonts w:ascii="TH SarabunIT๙" w:hAnsi="TH SarabunIT๙" w:cs="TH SarabunIT๙"/>
          <w:sz w:val="32"/>
          <w:szCs w:val="32"/>
          <w:cs/>
        </w:rPr>
        <w:t>กรมศุลกากรที่อุปสมบทตามโครงการ</w:t>
      </w:r>
      <w:r w:rsidR="00260B2F" w:rsidRPr="008F16DF">
        <w:rPr>
          <w:rFonts w:ascii="TH SarabunIT๙" w:hAnsi="TH SarabunIT๙" w:cs="TH SarabunIT๙"/>
          <w:sz w:val="32"/>
          <w:szCs w:val="32"/>
          <w:cs/>
        </w:rPr>
        <w:t>อุปสมบทหมู่เนื่องในวันคล้ายวันสถาปนากรมศุลกากรครบรอบ 145 ปี เมื่อวันที่ 28 มิถุนายน 2562 ที่ผ่านมา</w:t>
      </w:r>
      <w:r w:rsidR="007E3CE0" w:rsidRPr="008F16DF">
        <w:rPr>
          <w:rFonts w:ascii="TH SarabunIT๙" w:hAnsi="TH SarabunIT๙" w:cs="TH SarabunIT๙"/>
          <w:sz w:val="32"/>
          <w:szCs w:val="32"/>
          <w:cs/>
        </w:rPr>
        <w:t>”</w:t>
      </w:r>
    </w:p>
    <w:p w:rsidR="000530BD" w:rsidRPr="008F16DF" w:rsidRDefault="00355D22" w:rsidP="008F16D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16DF">
        <w:rPr>
          <w:rFonts w:ascii="TH SarabunIT๙" w:hAnsi="TH SarabunIT๙" w:cs="TH SarabunIT๙"/>
          <w:sz w:val="32"/>
          <w:szCs w:val="32"/>
          <w:cs/>
        </w:rPr>
        <w:t>จากนั้น</w:t>
      </w:r>
      <w:r w:rsidR="00173E22" w:rsidRPr="008F16DF">
        <w:rPr>
          <w:rFonts w:ascii="TH SarabunIT๙" w:hAnsi="TH SarabunIT๙" w:cs="TH SarabunIT๙"/>
          <w:sz w:val="32"/>
          <w:szCs w:val="32"/>
          <w:cs/>
        </w:rPr>
        <w:t xml:space="preserve"> อธิบดี</w:t>
      </w:r>
      <w:r w:rsidR="006140BE" w:rsidRPr="008F16DF">
        <w:rPr>
          <w:rFonts w:ascii="TH SarabunIT๙" w:hAnsi="TH SarabunIT๙" w:cs="TH SarabunIT๙"/>
          <w:sz w:val="32"/>
          <w:szCs w:val="32"/>
          <w:cs/>
        </w:rPr>
        <w:t>กรมศุลกากร</w:t>
      </w:r>
      <w:r w:rsidR="00173E22" w:rsidRPr="008F16DF">
        <w:rPr>
          <w:rFonts w:ascii="TH SarabunIT๙" w:hAnsi="TH SarabunIT๙" w:cs="TH SarabunIT๙"/>
          <w:sz w:val="32"/>
          <w:szCs w:val="32"/>
          <w:cs/>
        </w:rPr>
        <w:t>พร้อมคณะผู้บริหาร</w:t>
      </w:r>
      <w:r w:rsidR="000530BD" w:rsidRPr="008F16DF">
        <w:rPr>
          <w:rFonts w:ascii="TH SarabunIT๙" w:hAnsi="TH SarabunIT๙" w:cs="TH SarabunIT๙"/>
          <w:sz w:val="32"/>
          <w:szCs w:val="32"/>
          <w:cs/>
        </w:rPr>
        <w:t xml:space="preserve"> ให้การ</w:t>
      </w:r>
      <w:r w:rsidR="00173E22" w:rsidRPr="008F16DF">
        <w:rPr>
          <w:rFonts w:ascii="TH SarabunIT๙" w:hAnsi="TH SarabunIT๙" w:cs="TH SarabunIT๙"/>
          <w:sz w:val="32"/>
          <w:szCs w:val="32"/>
          <w:cs/>
        </w:rPr>
        <w:t>ต้อนรับแขก</w:t>
      </w:r>
      <w:r w:rsidR="000530BD" w:rsidRPr="008F16DF">
        <w:rPr>
          <w:rFonts w:ascii="TH SarabunIT๙" w:hAnsi="TH SarabunIT๙" w:cs="TH SarabunIT๙"/>
          <w:sz w:val="32"/>
          <w:szCs w:val="32"/>
          <w:cs/>
        </w:rPr>
        <w:t>ผู้มีเกียรติ</w:t>
      </w:r>
      <w:r w:rsidR="00173E22" w:rsidRPr="008F16DF">
        <w:rPr>
          <w:rFonts w:ascii="TH SarabunIT๙" w:hAnsi="TH SarabunIT๙" w:cs="TH SarabunIT๙"/>
          <w:sz w:val="32"/>
          <w:szCs w:val="32"/>
          <w:cs/>
        </w:rPr>
        <w:t>ที่มาแสดงความยินดี</w:t>
      </w:r>
      <w:r w:rsidR="008F16DF">
        <w:rPr>
          <w:rFonts w:ascii="TH SarabunIT๙" w:hAnsi="TH SarabunIT๙" w:cs="TH SarabunIT๙"/>
          <w:sz w:val="32"/>
          <w:szCs w:val="32"/>
          <w:cs/>
        </w:rPr>
        <w:br/>
        <w:t>จาก</w:t>
      </w:r>
      <w:r w:rsidR="000530BD" w:rsidRPr="008F16DF">
        <w:rPr>
          <w:rFonts w:ascii="TH SarabunIT๙" w:hAnsi="TH SarabunIT๙" w:cs="TH SarabunIT๙"/>
          <w:sz w:val="32"/>
          <w:szCs w:val="32"/>
          <w:cs/>
        </w:rPr>
        <w:t>หน่วยงานต่างๆ ทั้งภาครัฐ ภาคเอกชน ผู้บริหารกระทรวงการคลัง ตลอดจนอดีตผู้บริหารกรมศุลกากร และได้ร่วมบริจาคเงินสนับสนุน</w:t>
      </w:r>
      <w:r w:rsidR="00ED26FF" w:rsidRPr="008F16DF">
        <w:rPr>
          <w:rFonts w:ascii="TH SarabunIT๙" w:hAnsi="TH SarabunIT๙" w:cs="TH SarabunIT๙"/>
          <w:sz w:val="32"/>
          <w:szCs w:val="32"/>
          <w:cs/>
        </w:rPr>
        <w:t xml:space="preserve">ให้แก่มูลนิธิรามาธิบดี ในพระราชูปถัมภ์สมเด็จพระเทพรัตนราชสุดาฯ </w:t>
      </w:r>
      <w:r w:rsidR="008F16DF">
        <w:rPr>
          <w:rFonts w:ascii="TH SarabunIT๙" w:hAnsi="TH SarabunIT๙" w:cs="TH SarabunIT๙"/>
          <w:sz w:val="32"/>
          <w:szCs w:val="32"/>
          <w:cs/>
        </w:rPr>
        <w:br/>
      </w:r>
      <w:r w:rsidR="00ED26FF" w:rsidRPr="008F16DF">
        <w:rPr>
          <w:rFonts w:ascii="TH SarabunIT๙" w:hAnsi="TH SarabunIT๙" w:cs="TH SarabunIT๙"/>
          <w:sz w:val="32"/>
          <w:szCs w:val="32"/>
          <w:cs/>
        </w:rPr>
        <w:t xml:space="preserve">สยามบรมราชกุมารี </w:t>
      </w:r>
      <w:r w:rsidR="000530BD" w:rsidRPr="008F16DF">
        <w:rPr>
          <w:rFonts w:ascii="TH SarabunIT๙" w:hAnsi="TH SarabunIT๙" w:cs="TH SarabunIT๙"/>
          <w:sz w:val="32"/>
          <w:szCs w:val="32"/>
          <w:cs/>
        </w:rPr>
        <w:t>เพื่อการพัฒนาทางด้านการแพทย์แก่คณะแพทยศาสต</w:t>
      </w:r>
      <w:r w:rsidR="007E3CE0" w:rsidRPr="008F16DF">
        <w:rPr>
          <w:rFonts w:ascii="TH SarabunIT๙" w:hAnsi="TH SarabunIT๙" w:cs="TH SarabunIT๙"/>
          <w:sz w:val="32"/>
          <w:szCs w:val="32"/>
          <w:cs/>
        </w:rPr>
        <w:t xml:space="preserve">ร์ โรงพยาบาลรามาธิบดี </w:t>
      </w:r>
      <w:r w:rsidR="008F16DF">
        <w:rPr>
          <w:rFonts w:ascii="TH SarabunIT๙" w:hAnsi="TH SarabunIT๙" w:cs="TH SarabunIT๙"/>
          <w:sz w:val="32"/>
          <w:szCs w:val="32"/>
          <w:cs/>
        </w:rPr>
        <w:br/>
      </w:r>
      <w:r w:rsidR="007E3CE0" w:rsidRPr="008F16DF">
        <w:rPr>
          <w:rFonts w:ascii="TH SarabunIT๙" w:hAnsi="TH SarabunIT๙" w:cs="TH SarabunIT๙"/>
          <w:sz w:val="32"/>
          <w:szCs w:val="32"/>
          <w:cs/>
        </w:rPr>
        <w:t>ในโครงการ</w:t>
      </w:r>
      <w:r w:rsidR="007E3CE0" w:rsidRPr="008F16DF">
        <w:rPr>
          <w:rFonts w:ascii="TH SarabunIT๙" w:hAnsi="TH SarabunIT๙" w:cs="TH SarabunIT๙"/>
          <w:sz w:val="32"/>
          <w:szCs w:val="32"/>
        </w:rPr>
        <w:t xml:space="preserve"> </w:t>
      </w:r>
      <w:r w:rsidR="000530BD" w:rsidRPr="008F16DF">
        <w:rPr>
          <w:rFonts w:ascii="TH SarabunIT๙" w:hAnsi="TH SarabunIT๙" w:cs="TH SarabunIT๙"/>
          <w:sz w:val="32"/>
          <w:szCs w:val="32"/>
        </w:rPr>
        <w:t>“</w:t>
      </w:r>
      <w:r w:rsidR="000530BD" w:rsidRPr="008F16DF">
        <w:rPr>
          <w:rFonts w:ascii="TH SarabunIT๙" w:hAnsi="TH SarabunIT๙" w:cs="TH SarabunIT๙"/>
          <w:sz w:val="32"/>
          <w:szCs w:val="32"/>
          <w:cs/>
        </w:rPr>
        <w:t>จัดซื้อเครื่องมือแพทย์ สถาบันการแพทย์จัก</w:t>
      </w:r>
      <w:proofErr w:type="spellStart"/>
      <w:r w:rsidR="000530BD" w:rsidRPr="008F16DF">
        <w:rPr>
          <w:rFonts w:ascii="TH SarabunIT๙" w:hAnsi="TH SarabunIT๙" w:cs="TH SarabunIT๙"/>
          <w:sz w:val="32"/>
          <w:szCs w:val="32"/>
          <w:cs/>
        </w:rPr>
        <w:t>รีนฤบดินทร์</w:t>
      </w:r>
      <w:proofErr w:type="spellEnd"/>
      <w:r w:rsidR="000530BD" w:rsidRPr="008F16DF">
        <w:rPr>
          <w:rFonts w:ascii="TH SarabunIT๙" w:hAnsi="TH SarabunIT๙" w:cs="TH SarabunIT๙"/>
          <w:sz w:val="32"/>
          <w:szCs w:val="32"/>
        </w:rPr>
        <w:t>”</w:t>
      </w:r>
    </w:p>
    <w:p w:rsidR="00592243" w:rsidRDefault="00592243" w:rsidP="008F16D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4441371</wp:posOffset>
                </wp:positionH>
                <wp:positionV relativeFrom="paragraph">
                  <wp:posOffset>1929004</wp:posOffset>
                </wp:positionV>
                <wp:extent cx="1286189" cy="38183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189" cy="381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243" w:rsidRPr="00592243" w:rsidRDefault="00592243" w:rsidP="00592243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92243">
                              <w:rPr>
                                <w:rFonts w:ascii="TH SarabunIT๙" w:hAnsi="TH SarabunIT๙" w:cs="TH SarabunIT๙"/>
                                <w:cs/>
                              </w:rPr>
                              <w:t>/ดีเด่น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7pt;margin-top:151.9pt;width:101.25pt;height:3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" filled="f" stroked="f" strokeweight=".5pt">
                <v:textbox>
                  <w:txbxContent>
                    <w:p w:rsidR="00592243" w:rsidRPr="00592243" w:rsidRDefault="00592243" w:rsidP="00592243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592243">
                        <w:rPr>
                          <w:rFonts w:ascii="TH SarabunIT๙" w:hAnsi="TH SarabunIT๙" w:cs="TH SarabunIT๙"/>
                          <w:cs/>
                        </w:rPr>
                        <w:t>/ดีเด่น</w:t>
                      </w:r>
                      <w:r>
                        <w:rPr>
                          <w:rFonts w:ascii="TH SarabunIT๙" w:hAnsi="TH SarabunIT๙" w:cs="TH SarabunIT๙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7E3CE0" w:rsidRPr="008F16DF">
        <w:rPr>
          <w:rFonts w:ascii="TH SarabunIT๙" w:hAnsi="TH SarabunIT๙" w:cs="TH SarabunIT๙"/>
          <w:sz w:val="32"/>
          <w:szCs w:val="32"/>
          <w:cs/>
        </w:rPr>
        <w:t xml:space="preserve">ในเวลาต่อมา </w:t>
      </w:r>
      <w:r w:rsidR="008F16DF">
        <w:rPr>
          <w:rFonts w:ascii="TH SarabunIT๙" w:hAnsi="TH SarabunIT๙" w:cs="TH SarabunIT๙" w:hint="cs"/>
          <w:sz w:val="32"/>
          <w:szCs w:val="32"/>
          <w:cs/>
        </w:rPr>
        <w:t>อธิบดีกรมศุลกากร</w:t>
      </w:r>
      <w:r w:rsidR="007E3CE0" w:rsidRPr="008F16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26FF" w:rsidRPr="008F16DF">
        <w:rPr>
          <w:rFonts w:ascii="TH SarabunIT๙" w:hAnsi="TH SarabunIT๙" w:cs="TH SarabunIT๙"/>
          <w:sz w:val="32"/>
          <w:szCs w:val="32"/>
          <w:cs/>
        </w:rPr>
        <w:t>เป็นประธานมอบ</w:t>
      </w:r>
      <w:r w:rsidR="00C858D9" w:rsidRPr="008F16DF">
        <w:rPr>
          <w:rFonts w:ascii="TH SarabunIT๙" w:hAnsi="TH SarabunIT๙" w:cs="TH SarabunIT๙"/>
          <w:sz w:val="32"/>
          <w:szCs w:val="32"/>
          <w:cs/>
        </w:rPr>
        <w:t>ใบประกาศเกียรติคุณและเงิน</w:t>
      </w:r>
      <w:r w:rsidR="00ED26FF" w:rsidRPr="008F16DF">
        <w:rPr>
          <w:rFonts w:ascii="TH SarabunIT๙" w:hAnsi="TH SarabunIT๙" w:cs="TH SarabunIT๙"/>
          <w:sz w:val="32"/>
          <w:szCs w:val="32"/>
          <w:cs/>
        </w:rPr>
        <w:t>รางวัลเชิดชูเกียรติ</w:t>
      </w:r>
      <w:r w:rsidR="00C858D9" w:rsidRPr="008F16DF">
        <w:rPr>
          <w:rFonts w:ascii="TH SarabunIT๙" w:hAnsi="TH SarabunIT๙" w:cs="TH SarabunIT๙"/>
          <w:sz w:val="32"/>
          <w:szCs w:val="32"/>
          <w:cs/>
        </w:rPr>
        <w:t>ให้</w:t>
      </w:r>
      <w:r w:rsidR="00ED26FF" w:rsidRPr="008F16DF">
        <w:rPr>
          <w:rFonts w:ascii="TH SarabunIT๙" w:hAnsi="TH SarabunIT๙" w:cs="TH SarabunIT๙"/>
          <w:sz w:val="32"/>
          <w:szCs w:val="32"/>
          <w:cs/>
        </w:rPr>
        <w:t>แก่ข้าราชการพลเรือนดีเด่น</w:t>
      </w:r>
      <w:r w:rsidR="00ED26FF" w:rsidRPr="008F16DF">
        <w:rPr>
          <w:rFonts w:ascii="TH SarabunIT๙" w:hAnsi="TH SarabunIT๙" w:cs="TH SarabunIT๙"/>
          <w:sz w:val="32"/>
          <w:szCs w:val="32"/>
        </w:rPr>
        <w:t xml:space="preserve"> </w:t>
      </w:r>
      <w:r w:rsidR="00ED26FF" w:rsidRPr="008F16DF">
        <w:rPr>
          <w:rFonts w:ascii="TH SarabunIT๙" w:hAnsi="TH SarabunIT๙" w:cs="TH SarabunIT๙"/>
          <w:sz w:val="32"/>
          <w:szCs w:val="32"/>
          <w:cs/>
        </w:rPr>
        <w:t xml:space="preserve">บุคคลผู้ประพฤติปฏิบัติตนชอบด้วยความสุจริต ข้าราชการผู้มีผลงานดี คนดีศรีศุลกากรและคนดีศรีหน่วยงาน </w:t>
      </w:r>
      <w:r w:rsidR="00C858D9" w:rsidRPr="008F16DF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2561 </w:t>
      </w:r>
      <w:r w:rsidR="00ED26FF" w:rsidRPr="008F16DF">
        <w:rPr>
          <w:rFonts w:ascii="TH SarabunIT๙" w:hAnsi="TH SarabunIT๙" w:cs="TH SarabunIT๙"/>
          <w:sz w:val="32"/>
          <w:szCs w:val="32"/>
          <w:cs/>
        </w:rPr>
        <w:t xml:space="preserve">รวมจำนวน 7 ราย </w:t>
      </w:r>
      <w:r w:rsidR="00F333B0" w:rsidRPr="008F16DF">
        <w:rPr>
          <w:rFonts w:ascii="TH SarabunIT๙" w:hAnsi="TH SarabunIT๙" w:cs="TH SarabunIT๙"/>
          <w:sz w:val="32"/>
          <w:szCs w:val="32"/>
          <w:cs/>
        </w:rPr>
        <w:t xml:space="preserve">ได้แก่ นายเติมวงษ์ จันทร์ชุ่ม นิติกรชำนาญการพิเศษ นางสาวกันต์กนิษฐ์ แสงแก้ว นักทรัพยากรบุคคลชำนาญการ นางยุพา ชายเกตุ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333B0" w:rsidRPr="008F16DF">
        <w:rPr>
          <w:rFonts w:ascii="TH SarabunIT๙" w:hAnsi="TH SarabunIT๙" w:cs="TH SarabunIT๙"/>
          <w:sz w:val="32"/>
          <w:szCs w:val="32"/>
          <w:cs/>
        </w:rPr>
        <w:t>เจ้าพนักงานธุรการชำนาญงาน นางสาว</w:t>
      </w:r>
      <w:proofErr w:type="spellStart"/>
      <w:r w:rsidR="00F333B0" w:rsidRPr="008F16DF">
        <w:rPr>
          <w:rFonts w:ascii="TH SarabunIT๙" w:hAnsi="TH SarabunIT๙" w:cs="TH SarabunIT๙"/>
          <w:sz w:val="32"/>
          <w:szCs w:val="32"/>
          <w:cs/>
        </w:rPr>
        <w:t>ภัท</w:t>
      </w:r>
      <w:proofErr w:type="spellEnd"/>
      <w:r w:rsidR="00F333B0" w:rsidRPr="008F16DF">
        <w:rPr>
          <w:rFonts w:ascii="TH SarabunIT๙" w:hAnsi="TH SarabunIT๙" w:cs="TH SarabunIT๙"/>
          <w:sz w:val="32"/>
          <w:szCs w:val="32"/>
          <w:cs/>
        </w:rPr>
        <w:t>ริยา กุลชล ผู้เชี่ยวชาญด้านการควบคุมทางศุลกากรพื้นที่ภาคที่ 1 นางสาวรัชนก ช่วยเชียร นักวิชาการศุลกากรชำนาญการ นายมนชิต วาสะสิริ นักวิชาการศุลกากรชำนาญการ และนางสาว</w:t>
      </w:r>
      <w:proofErr w:type="spellStart"/>
      <w:r w:rsidR="00F333B0" w:rsidRPr="008F16DF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="00F333B0" w:rsidRPr="008F16DF">
        <w:rPr>
          <w:rFonts w:ascii="TH SarabunIT๙" w:hAnsi="TH SarabunIT๙" w:cs="TH SarabunIT๙"/>
          <w:sz w:val="32"/>
          <w:szCs w:val="32"/>
          <w:cs/>
        </w:rPr>
        <w:t>ยุพา โตสำ</w:t>
      </w:r>
      <w:proofErr w:type="spellStart"/>
      <w:r w:rsidR="00F333B0" w:rsidRPr="008F16DF">
        <w:rPr>
          <w:rFonts w:ascii="TH SarabunIT๙" w:hAnsi="TH SarabunIT๙" w:cs="TH SarabunIT๙"/>
          <w:sz w:val="32"/>
          <w:szCs w:val="32"/>
          <w:cs/>
        </w:rPr>
        <w:t>ริต</w:t>
      </w:r>
      <w:proofErr w:type="spellEnd"/>
      <w:r w:rsidR="00F333B0" w:rsidRPr="008F16DF">
        <w:rPr>
          <w:rFonts w:ascii="TH SarabunIT๙" w:hAnsi="TH SarabunIT๙" w:cs="TH SarabunIT๙"/>
          <w:sz w:val="32"/>
          <w:szCs w:val="32"/>
          <w:cs/>
        </w:rPr>
        <w:t xml:space="preserve"> นักทรัพยากรบุคคลชำนาญการ </w:t>
      </w:r>
      <w:r w:rsidR="009F23DC" w:rsidRPr="008F16DF">
        <w:rPr>
          <w:rFonts w:ascii="TH SarabunIT๙" w:hAnsi="TH SarabunIT๙" w:cs="TH SarabunIT๙"/>
          <w:sz w:val="32"/>
          <w:szCs w:val="32"/>
          <w:cs/>
        </w:rPr>
        <w:t>และ</w:t>
      </w:r>
      <w:r w:rsidR="002B3B85" w:rsidRPr="008F16DF">
        <w:rPr>
          <w:rFonts w:ascii="TH SarabunIT๙" w:hAnsi="TH SarabunIT๙" w:cs="TH SarabunIT๙"/>
          <w:sz w:val="32"/>
          <w:szCs w:val="32"/>
          <w:cs/>
        </w:rPr>
        <w:t>มอบ</w:t>
      </w:r>
      <w:r w:rsidR="00C858D9" w:rsidRPr="008F16DF">
        <w:rPr>
          <w:rFonts w:ascii="TH SarabunIT๙" w:hAnsi="TH SarabunIT๙" w:cs="TH SarabunIT๙"/>
          <w:sz w:val="32"/>
          <w:szCs w:val="32"/>
          <w:cs/>
        </w:rPr>
        <w:t>รางวัลให้แก่</w:t>
      </w:r>
      <w:r w:rsidR="008D57C9" w:rsidRPr="008F16DF">
        <w:rPr>
          <w:rFonts w:ascii="TH SarabunIT๙" w:hAnsi="TH SarabunIT๙" w:cs="TH SarabunIT๙"/>
          <w:sz w:val="32"/>
          <w:szCs w:val="32"/>
          <w:cs/>
        </w:rPr>
        <w:t>หน่วยงานที่มีผลงาน</w:t>
      </w:r>
    </w:p>
    <w:p w:rsidR="00592243" w:rsidRDefault="00592243" w:rsidP="008F16D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51E80" wp14:editId="165FDE75">
                <wp:simplePos x="0" y="0"/>
                <wp:positionH relativeFrom="column">
                  <wp:posOffset>2230343</wp:posOffset>
                </wp:positionH>
                <wp:positionV relativeFrom="paragraph">
                  <wp:posOffset>-221881</wp:posOffset>
                </wp:positionV>
                <wp:extent cx="1276140" cy="33159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140" cy="331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243" w:rsidRPr="00592243" w:rsidRDefault="00592243" w:rsidP="005922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592243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1E80" id="Text Box 39" o:spid="_x0000_s1027" type="#_x0000_t202" style="position:absolute;left:0;text-align:left;margin-left:175.6pt;margin-top:-17.45pt;width:100.5pt;height:26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" filled="f" stroked="f" strokeweight=".5pt">
                <v:textbox>
                  <w:txbxContent>
                    <w:p w:rsidR="00592243" w:rsidRPr="00592243" w:rsidRDefault="00592243" w:rsidP="00592243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592243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p w:rsidR="00ED26FF" w:rsidRPr="008F16DF" w:rsidRDefault="008D57C9" w:rsidP="0059224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16DF">
        <w:rPr>
          <w:rFonts w:ascii="TH SarabunIT๙" w:hAnsi="TH SarabunIT๙" w:cs="TH SarabunIT๙"/>
          <w:sz w:val="32"/>
          <w:szCs w:val="32"/>
          <w:cs/>
        </w:rPr>
        <w:t xml:space="preserve">ดีเด่นในการพัฒนาด้านคุณภาพสภาพแวดล้อมในการทำงานของกรมศุลกากร </w:t>
      </w:r>
      <w:r w:rsidR="003E6E88" w:rsidRPr="008F16DF">
        <w:rPr>
          <w:rFonts w:ascii="TH SarabunIT๙" w:hAnsi="TH SarabunIT๙" w:cs="TH SarabunIT๙"/>
          <w:sz w:val="32"/>
          <w:szCs w:val="32"/>
          <w:cs/>
        </w:rPr>
        <w:t>จำนวน 7 หน่วยงาน ได้แก่ ด่านศุลกากรท่าอากาศยานหาดใหญ่ ด่านศุลกากรระนอง  ด่านศุลกากร</w:t>
      </w:r>
      <w:proofErr w:type="spellStart"/>
      <w:r w:rsidR="003E6E88" w:rsidRPr="008F16DF">
        <w:rPr>
          <w:rFonts w:ascii="TH SarabunIT๙" w:hAnsi="TH SarabunIT๙" w:cs="TH SarabunIT๙"/>
          <w:sz w:val="32"/>
          <w:szCs w:val="32"/>
          <w:cs/>
        </w:rPr>
        <w:t>เบ</w:t>
      </w:r>
      <w:proofErr w:type="spellEnd"/>
      <w:r w:rsidR="003E6E88" w:rsidRPr="008F16DF">
        <w:rPr>
          <w:rFonts w:ascii="TH SarabunIT๙" w:hAnsi="TH SarabunIT๙" w:cs="TH SarabunIT๙"/>
          <w:sz w:val="32"/>
          <w:szCs w:val="32"/>
          <w:cs/>
        </w:rPr>
        <w:t>ตง ด่านศุลกากรจันทบุรี สำนักงานศุลกากรตรวจสินค้าท่าอากาศยานสุวรรณภูมิ สำนักงานศุลกากรท่าเรือกรุงเทพ และกองบริหารทรัพยากร</w:t>
      </w:r>
      <w:r w:rsidR="003E6E88" w:rsidRPr="00592243">
        <w:rPr>
          <w:rFonts w:ascii="TH SarabunIT๙" w:hAnsi="TH SarabunIT๙" w:cs="TH SarabunIT๙"/>
          <w:spacing w:val="-6"/>
          <w:sz w:val="32"/>
          <w:szCs w:val="32"/>
          <w:cs/>
        </w:rPr>
        <w:t>บุคคล</w:t>
      </w:r>
      <w:r w:rsidR="002B3B85" w:rsidRPr="0059224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F23DC" w:rsidRPr="00592243">
        <w:rPr>
          <w:rFonts w:ascii="TH SarabunIT๙" w:hAnsi="TH SarabunIT๙" w:cs="TH SarabunIT๙"/>
          <w:spacing w:val="-6"/>
          <w:sz w:val="32"/>
          <w:szCs w:val="32"/>
          <w:cs/>
        </w:rPr>
        <w:t>พร้อม</w:t>
      </w:r>
      <w:r w:rsidR="002B3B85" w:rsidRPr="00592243">
        <w:rPr>
          <w:rFonts w:ascii="TH SarabunIT๙" w:hAnsi="TH SarabunIT๙" w:cs="TH SarabunIT๙"/>
          <w:spacing w:val="-6"/>
          <w:sz w:val="32"/>
          <w:szCs w:val="32"/>
          <w:cs/>
        </w:rPr>
        <w:t>มอบทุนการศึกษาแก่บุตร-ธิดาข้าราชการและลูกจ้างกรมศุลกากร ประจำปี 2562 จำนวน 558 ราย</w:t>
      </w:r>
      <w:r w:rsidR="002B3B85" w:rsidRPr="008F16D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55D22" w:rsidRPr="008F16DF" w:rsidRDefault="00F122CB" w:rsidP="008F16D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16DF">
        <w:rPr>
          <w:rFonts w:ascii="TH SarabunIT๙" w:hAnsi="TH SarabunIT๙" w:cs="TH SarabunIT๙"/>
          <w:sz w:val="32"/>
          <w:szCs w:val="32"/>
          <w:cs/>
        </w:rPr>
        <w:t xml:space="preserve">เนื่องในโอกาสพิเศษที่กรมศุลกากรครบรอบ 145 ปี กรมศุลกากรจึงได้ชูมาตรการ </w:t>
      </w:r>
      <w:r w:rsidRPr="008F16DF">
        <w:rPr>
          <w:rFonts w:ascii="TH SarabunIT๙" w:hAnsi="TH SarabunIT๙" w:cs="TH SarabunIT๙"/>
          <w:sz w:val="32"/>
          <w:szCs w:val="32"/>
        </w:rPr>
        <w:t xml:space="preserve">“Green Customs” </w:t>
      </w:r>
      <w:r w:rsidR="00592243">
        <w:rPr>
          <w:rFonts w:ascii="TH SarabunIT๙" w:hAnsi="TH SarabunIT๙" w:cs="TH SarabunIT๙"/>
          <w:sz w:val="32"/>
          <w:szCs w:val="32"/>
          <w:cs/>
        </w:rPr>
        <w:br/>
      </w:r>
      <w:r w:rsidRPr="008F16DF">
        <w:rPr>
          <w:rFonts w:ascii="TH SarabunIT๙" w:hAnsi="TH SarabunIT๙" w:cs="TH SarabunIT๙"/>
          <w:sz w:val="32"/>
          <w:szCs w:val="32"/>
          <w:cs/>
        </w:rPr>
        <w:t xml:space="preserve">และมาตรการ </w:t>
      </w:r>
      <w:r w:rsidRPr="008F16DF">
        <w:rPr>
          <w:rFonts w:ascii="TH SarabunIT๙" w:hAnsi="TH SarabunIT๙" w:cs="TH SarabunIT๙"/>
          <w:sz w:val="32"/>
          <w:szCs w:val="32"/>
        </w:rPr>
        <w:t>“</w:t>
      </w:r>
      <w:r w:rsidRPr="008F16DF">
        <w:rPr>
          <w:rFonts w:ascii="TH SarabunIT๙" w:hAnsi="TH SarabunIT๙" w:cs="TH SarabunIT๙"/>
          <w:sz w:val="32"/>
          <w:szCs w:val="32"/>
          <w:cs/>
        </w:rPr>
        <w:t>ลด ทนแทน และคัดแยก</w:t>
      </w:r>
      <w:r w:rsidRPr="008F16DF">
        <w:rPr>
          <w:rFonts w:ascii="TH SarabunIT๙" w:hAnsi="TH SarabunIT๙" w:cs="TH SarabunIT๙"/>
          <w:sz w:val="32"/>
          <w:szCs w:val="32"/>
        </w:rPr>
        <w:t>”</w:t>
      </w:r>
      <w:r w:rsidRPr="008F16DF">
        <w:rPr>
          <w:rFonts w:ascii="TH SarabunIT๙" w:hAnsi="TH SarabunIT๙" w:cs="TH SarabunIT๙"/>
          <w:sz w:val="32"/>
          <w:szCs w:val="32"/>
          <w:cs/>
        </w:rPr>
        <w:t xml:space="preserve"> ตามโครงการทำความดีด้วยหัวใจลดภัยสิ่งแวดล้อม </w:t>
      </w:r>
      <w:r w:rsidR="0087357B" w:rsidRPr="008F16DF">
        <w:rPr>
          <w:rFonts w:ascii="TH SarabunIT๙" w:hAnsi="TH SarabunIT๙" w:cs="TH SarabunIT๙"/>
          <w:sz w:val="32"/>
          <w:szCs w:val="32"/>
          <w:cs/>
        </w:rPr>
        <w:t>โดย</w:t>
      </w:r>
      <w:r w:rsidR="00355D22" w:rsidRPr="008F16DF">
        <w:rPr>
          <w:rFonts w:ascii="TH SarabunIT๙" w:hAnsi="TH SarabunIT๙" w:cs="TH SarabunIT๙"/>
          <w:sz w:val="32"/>
          <w:szCs w:val="32"/>
          <w:cs/>
        </w:rPr>
        <w:t>ให้ทุกหน่วยงานในสังกัดกรมศุลกากรเพิ่มพื้นที่สีเขียวบริเวณ</w:t>
      </w:r>
      <w:r w:rsidR="00DF183A" w:rsidRPr="008F16DF">
        <w:rPr>
          <w:rFonts w:ascii="TH SarabunIT๙" w:hAnsi="TH SarabunIT๙" w:cs="TH SarabunIT๙"/>
          <w:sz w:val="32"/>
          <w:szCs w:val="32"/>
          <w:cs/>
        </w:rPr>
        <w:t>โดยรอบ</w:t>
      </w:r>
      <w:r w:rsidR="00355D22" w:rsidRPr="008F16DF">
        <w:rPr>
          <w:rFonts w:ascii="TH SarabunIT๙" w:hAnsi="TH SarabunIT๙" w:cs="TH SarabunIT๙"/>
          <w:sz w:val="32"/>
          <w:szCs w:val="32"/>
          <w:cs/>
        </w:rPr>
        <w:t xml:space="preserve">อาคาร </w:t>
      </w:r>
      <w:r w:rsidRPr="008F16DF">
        <w:rPr>
          <w:rFonts w:ascii="TH SarabunIT๙" w:hAnsi="TH SarabunIT๙" w:cs="TH SarabunIT๙"/>
          <w:sz w:val="32"/>
          <w:szCs w:val="32"/>
          <w:cs/>
        </w:rPr>
        <w:t xml:space="preserve">สถานที่ </w:t>
      </w:r>
      <w:r w:rsidR="00355D22" w:rsidRPr="008F16DF">
        <w:rPr>
          <w:rFonts w:ascii="TH SarabunIT๙" w:hAnsi="TH SarabunIT๙" w:cs="TH SarabunIT๙"/>
          <w:sz w:val="32"/>
          <w:szCs w:val="32"/>
          <w:cs/>
        </w:rPr>
        <w:t xml:space="preserve">หรือสำนักงาน </w:t>
      </w:r>
      <w:r w:rsidR="00DF183A" w:rsidRPr="008F16DF">
        <w:rPr>
          <w:rFonts w:ascii="TH SarabunIT๙" w:hAnsi="TH SarabunIT๙" w:cs="TH SarabunIT๙"/>
          <w:sz w:val="32"/>
          <w:szCs w:val="32"/>
          <w:cs/>
        </w:rPr>
        <w:t>โดย</w:t>
      </w:r>
      <w:r w:rsidR="00BC7DBC" w:rsidRPr="008F16DF">
        <w:rPr>
          <w:rFonts w:ascii="TH SarabunIT๙" w:hAnsi="TH SarabunIT๙" w:cs="TH SarabunIT๙"/>
          <w:sz w:val="32"/>
          <w:szCs w:val="32"/>
          <w:cs/>
        </w:rPr>
        <w:t xml:space="preserve">เริ่มโครงการตั้งแต่ 1 พฤษภาคม – 30 มิถุนายน 2562 </w:t>
      </w:r>
      <w:r w:rsidR="004E4742" w:rsidRPr="008F16DF">
        <w:rPr>
          <w:rFonts w:ascii="TH SarabunIT๙" w:hAnsi="TH SarabunIT๙" w:cs="TH SarabunIT๙"/>
          <w:sz w:val="32"/>
          <w:szCs w:val="32"/>
          <w:cs/>
        </w:rPr>
        <w:t>ใน</w:t>
      </w:r>
      <w:r w:rsidR="00355D22" w:rsidRPr="008F16DF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6A6E73" w:rsidRPr="008F16DF">
        <w:rPr>
          <w:rFonts w:ascii="TH SarabunIT๙" w:hAnsi="TH SarabunIT๙" w:cs="TH SarabunIT๙"/>
          <w:sz w:val="32"/>
          <w:szCs w:val="32"/>
          <w:cs/>
        </w:rPr>
        <w:t>กว่า</w:t>
      </w:r>
      <w:r w:rsidR="00764167" w:rsidRPr="008F16DF">
        <w:rPr>
          <w:rFonts w:ascii="TH SarabunIT๙" w:hAnsi="TH SarabunIT๙" w:cs="TH SarabunIT๙"/>
          <w:sz w:val="32"/>
          <w:szCs w:val="32"/>
        </w:rPr>
        <w:t xml:space="preserve"> 2 </w:t>
      </w:r>
      <w:r w:rsidR="0087357B" w:rsidRPr="008F16DF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6A6E73" w:rsidRPr="008F16DF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355D22" w:rsidRPr="008F16DF">
        <w:rPr>
          <w:rFonts w:ascii="TH SarabunIT๙" w:hAnsi="TH SarabunIT๙" w:cs="TH SarabunIT๙"/>
          <w:sz w:val="32"/>
          <w:szCs w:val="32"/>
          <w:cs/>
        </w:rPr>
        <w:t>ปลูกต้นไม้</w:t>
      </w:r>
      <w:r w:rsidR="00BC7DBC" w:rsidRPr="008F16DF">
        <w:rPr>
          <w:rFonts w:ascii="TH SarabunIT๙" w:hAnsi="TH SarabunIT๙" w:cs="TH SarabunIT๙"/>
          <w:sz w:val="32"/>
          <w:szCs w:val="32"/>
          <w:cs/>
        </w:rPr>
        <w:t>รวม</w:t>
      </w:r>
      <w:r w:rsidR="00905651" w:rsidRPr="008F16D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55D22" w:rsidRPr="008F16DF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 w:rsidR="0007778D" w:rsidRPr="008F16DF">
        <w:rPr>
          <w:rFonts w:ascii="TH SarabunIT๙" w:hAnsi="TH SarabunIT๙" w:cs="TH SarabunIT๙"/>
          <w:sz w:val="32"/>
          <w:szCs w:val="32"/>
          <w:cs/>
        </w:rPr>
        <w:t>4</w:t>
      </w:r>
      <w:r w:rsidR="0007778D" w:rsidRPr="008F16DF">
        <w:rPr>
          <w:rFonts w:ascii="TH SarabunIT๙" w:hAnsi="TH SarabunIT๙" w:cs="TH SarabunIT๙"/>
          <w:sz w:val="32"/>
          <w:szCs w:val="32"/>
        </w:rPr>
        <w:t>,</w:t>
      </w:r>
      <w:r w:rsidR="00AD4D9F" w:rsidRPr="008F16DF">
        <w:rPr>
          <w:rFonts w:ascii="TH SarabunIT๙" w:hAnsi="TH SarabunIT๙" w:cs="TH SarabunIT๙"/>
          <w:sz w:val="32"/>
          <w:szCs w:val="32"/>
          <w:cs/>
        </w:rPr>
        <w:t>278</w:t>
      </w:r>
      <w:r w:rsidR="00BC7DBC" w:rsidRPr="008F16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778D" w:rsidRPr="008F16DF">
        <w:rPr>
          <w:rFonts w:ascii="TH SarabunIT๙" w:hAnsi="TH SarabunIT๙" w:cs="TH SarabunIT๙"/>
          <w:sz w:val="32"/>
          <w:szCs w:val="32"/>
          <w:cs/>
        </w:rPr>
        <w:t xml:space="preserve"> ต้น </w:t>
      </w:r>
      <w:r w:rsidR="007D5421" w:rsidRPr="008F16DF">
        <w:rPr>
          <w:rFonts w:ascii="TH SarabunIT๙" w:hAnsi="TH SarabunIT๙" w:cs="TH SarabunIT๙"/>
          <w:sz w:val="32"/>
          <w:szCs w:val="32"/>
          <w:cs/>
        </w:rPr>
        <w:t>พร้อมทั้ง</w:t>
      </w:r>
      <w:r w:rsidR="00AD4D9F" w:rsidRPr="008F16DF">
        <w:rPr>
          <w:rFonts w:ascii="TH SarabunIT๙" w:hAnsi="TH SarabunIT๙" w:cs="TH SarabunIT๙"/>
          <w:sz w:val="32"/>
          <w:szCs w:val="32"/>
          <w:cs/>
        </w:rPr>
        <w:t>ยังได้เชิญชวนข้าราชการ พนักงานราชการ และ</w:t>
      </w:r>
      <w:r w:rsidR="00DF183A" w:rsidRPr="008F16DF">
        <w:rPr>
          <w:rFonts w:ascii="TH SarabunIT๙" w:hAnsi="TH SarabunIT๙" w:cs="TH SarabunIT๙"/>
          <w:sz w:val="32"/>
          <w:szCs w:val="32"/>
          <w:cs/>
        </w:rPr>
        <w:t xml:space="preserve"> ลูกจ้าง </w:t>
      </w:r>
      <w:r w:rsidR="006A6E73" w:rsidRPr="008F16DF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="00AD4D9F" w:rsidRPr="008F16DF">
        <w:rPr>
          <w:rFonts w:ascii="TH SarabunIT๙" w:hAnsi="TH SarabunIT๙" w:cs="TH SarabunIT๙"/>
          <w:sz w:val="32"/>
          <w:szCs w:val="32"/>
          <w:cs/>
        </w:rPr>
        <w:t xml:space="preserve">กรมศุลกากรร่วมกัน </w:t>
      </w:r>
      <w:r w:rsidR="004E4742" w:rsidRPr="008F16DF">
        <w:rPr>
          <w:rFonts w:ascii="TH SarabunIT๙" w:hAnsi="TH SarabunIT๙" w:cs="TH SarabunIT๙"/>
          <w:sz w:val="32"/>
          <w:szCs w:val="32"/>
          <w:cs/>
        </w:rPr>
        <w:br/>
        <w:t>ลด</w:t>
      </w:r>
      <w:r w:rsidR="00AD4D9F" w:rsidRPr="008F16DF">
        <w:rPr>
          <w:rFonts w:ascii="TH SarabunIT๙" w:hAnsi="TH SarabunIT๙" w:cs="TH SarabunIT๙"/>
          <w:sz w:val="32"/>
          <w:szCs w:val="32"/>
          <w:cs/>
        </w:rPr>
        <w:t xml:space="preserve">และคัดแยกขยะ </w:t>
      </w:r>
      <w:r w:rsidR="006A6E73" w:rsidRPr="008F16DF">
        <w:rPr>
          <w:rFonts w:ascii="TH SarabunIT๙" w:hAnsi="TH SarabunIT๙" w:cs="TH SarabunIT๙"/>
          <w:sz w:val="32"/>
          <w:szCs w:val="32"/>
          <w:cs/>
        </w:rPr>
        <w:t>และร่วมกัน</w:t>
      </w:r>
      <w:r w:rsidR="00AD4D9F" w:rsidRPr="008F16DF">
        <w:rPr>
          <w:rFonts w:ascii="TH SarabunIT๙" w:hAnsi="TH SarabunIT๙" w:cs="TH SarabunIT๙"/>
          <w:sz w:val="32"/>
          <w:szCs w:val="32"/>
          <w:cs/>
        </w:rPr>
        <w:t>ใช้ถุงผ้า</w:t>
      </w:r>
      <w:r w:rsidR="00DF183A" w:rsidRPr="008F16DF">
        <w:rPr>
          <w:rFonts w:ascii="TH SarabunIT๙" w:hAnsi="TH SarabunIT๙" w:cs="TH SarabunIT๙"/>
          <w:sz w:val="32"/>
          <w:szCs w:val="32"/>
          <w:cs/>
        </w:rPr>
        <w:t>ทด</w:t>
      </w:r>
      <w:r w:rsidR="00AD4D9F" w:rsidRPr="008F16DF">
        <w:rPr>
          <w:rFonts w:ascii="TH SarabunIT๙" w:hAnsi="TH SarabunIT๙" w:cs="TH SarabunIT๙"/>
          <w:sz w:val="32"/>
          <w:szCs w:val="32"/>
          <w:cs/>
        </w:rPr>
        <w:t xml:space="preserve">แทนถุงพลาสติก </w:t>
      </w:r>
      <w:r w:rsidR="006A6E73" w:rsidRPr="008F16DF">
        <w:rPr>
          <w:rFonts w:ascii="TH SarabunIT๙" w:hAnsi="TH SarabunIT๙" w:cs="TH SarabunIT๙"/>
          <w:sz w:val="32"/>
          <w:szCs w:val="32"/>
          <w:cs/>
        </w:rPr>
        <w:t>เพื่อเป็นการช่วยลดมลภาวะแก่สิ่งแวดล้อม</w:t>
      </w:r>
      <w:r w:rsidR="004E4742" w:rsidRPr="008F16DF">
        <w:rPr>
          <w:rFonts w:ascii="TH SarabunIT๙" w:hAnsi="TH SarabunIT๙" w:cs="TH SarabunIT๙"/>
          <w:sz w:val="32"/>
          <w:szCs w:val="32"/>
          <w:cs/>
        </w:rPr>
        <w:br/>
        <w:t>สำหรับ</w:t>
      </w:r>
      <w:r w:rsidR="00505875" w:rsidRPr="008F16DF">
        <w:rPr>
          <w:rFonts w:ascii="TH SarabunIT๙" w:hAnsi="TH SarabunIT๙" w:cs="TH SarabunIT๙"/>
          <w:sz w:val="32"/>
          <w:szCs w:val="32"/>
          <w:cs/>
        </w:rPr>
        <w:t>บริเวณพื้นที่จัดงานวันคล้ายวันสถาปนากรมศุลกากร ครบรอบ 145 ปี กรมศุลกากรได้ใช้ต้นไม้จริง ดอกไม้จริง และวัสดุอุปกรณ์ที่นำมาตกแต่งสถานที่</w:t>
      </w:r>
      <w:r w:rsidR="004563BD" w:rsidRPr="008F16DF">
        <w:rPr>
          <w:rFonts w:ascii="TH SarabunIT๙" w:hAnsi="TH SarabunIT๙" w:cs="TH SarabunIT๙"/>
          <w:sz w:val="32"/>
          <w:szCs w:val="32"/>
          <w:cs/>
        </w:rPr>
        <w:t>ทำมาจากกระดาษ</w:t>
      </w:r>
      <w:r w:rsidR="00505875" w:rsidRPr="008F16DF">
        <w:rPr>
          <w:rFonts w:ascii="TH SarabunIT๙" w:hAnsi="TH SarabunIT๙" w:cs="TH SarabunIT๙"/>
          <w:sz w:val="32"/>
          <w:szCs w:val="32"/>
          <w:cs/>
        </w:rPr>
        <w:t>สามารถย่อยสลายได้ง่ายเป็นมิตรกับสิ่งแวดล้อม</w:t>
      </w:r>
    </w:p>
    <w:p w:rsidR="00C15BE5" w:rsidRPr="008F16DF" w:rsidRDefault="004E4742" w:rsidP="0059224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16DF">
        <w:rPr>
          <w:rFonts w:ascii="TH SarabunIT๙" w:hAnsi="TH SarabunIT๙" w:cs="TH SarabunIT๙"/>
          <w:sz w:val="32"/>
          <w:szCs w:val="32"/>
          <w:cs/>
        </w:rPr>
        <w:t>นอกจากนี้ กรมศุลกากร นำโดย</w:t>
      </w:r>
      <w:r w:rsidR="007D5421" w:rsidRPr="008F16DF">
        <w:rPr>
          <w:rFonts w:ascii="TH SarabunIT๙" w:hAnsi="TH SarabunIT๙" w:cs="TH SarabunIT๙"/>
          <w:sz w:val="32"/>
          <w:szCs w:val="32"/>
          <w:cs/>
        </w:rPr>
        <w:t>คณะผู้บริหาร ข้าราชการ พนักงาน และลูกจ้าง กรมศุลกากร ได้</w:t>
      </w:r>
      <w:r w:rsidR="00292C4A" w:rsidRPr="008F16DF">
        <w:rPr>
          <w:rFonts w:ascii="TH SarabunIT๙" w:hAnsi="TH SarabunIT๙" w:cs="TH SarabunIT๙"/>
          <w:sz w:val="32"/>
          <w:szCs w:val="32"/>
          <w:cs/>
        </w:rPr>
        <w:t xml:space="preserve">ร่วมทำบุญใหญ่โดยการบริจาคเงินไถ่ชีวิต โค-กระบือ </w:t>
      </w:r>
      <w:r w:rsidR="00592243" w:rsidRPr="008F16DF">
        <w:rPr>
          <w:rFonts w:ascii="TH SarabunIT๙" w:hAnsi="TH SarabunIT๙" w:cs="TH SarabunIT๙"/>
          <w:sz w:val="32"/>
          <w:szCs w:val="32"/>
          <w:cs/>
        </w:rPr>
        <w:t>เพื่อเฉลิมพระเกียรติพระบาทสมเด็จพระ</w:t>
      </w:r>
      <w:proofErr w:type="spellStart"/>
      <w:r w:rsidR="00592243" w:rsidRPr="008F16DF">
        <w:rPr>
          <w:rFonts w:ascii="TH SarabunIT๙" w:hAnsi="TH SarabunIT๙" w:cs="TH SarabunIT๙"/>
          <w:sz w:val="32"/>
          <w:szCs w:val="32"/>
          <w:cs/>
        </w:rPr>
        <w:t>ปรเมนทร</w:t>
      </w:r>
      <w:proofErr w:type="spellEnd"/>
      <w:r w:rsidR="00592243" w:rsidRPr="008F16DF">
        <w:rPr>
          <w:rFonts w:ascii="TH SarabunIT๙" w:hAnsi="TH SarabunIT๙" w:cs="TH SarabunIT๙"/>
          <w:sz w:val="32"/>
          <w:szCs w:val="32"/>
          <w:cs/>
        </w:rPr>
        <w:t>รามาธิบดีศรีสินทรมหาวชิราลง</w:t>
      </w:r>
      <w:proofErr w:type="spellStart"/>
      <w:r w:rsidR="00592243" w:rsidRPr="008F16DF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="00592243" w:rsidRPr="008F16D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592243" w:rsidRPr="008F16DF">
        <w:rPr>
          <w:rFonts w:ascii="TH SarabunIT๙" w:hAnsi="TH SarabunIT๙" w:cs="TH SarabunIT๙"/>
          <w:sz w:val="32"/>
          <w:szCs w:val="32"/>
          <w:cs/>
        </w:rPr>
        <w:t>พระวชิร</w:t>
      </w:r>
      <w:proofErr w:type="spellEnd"/>
      <w:r w:rsidR="00592243" w:rsidRPr="008F16DF">
        <w:rPr>
          <w:rFonts w:ascii="TH SarabunIT๙" w:hAnsi="TH SarabunIT๙" w:cs="TH SarabunIT๙"/>
          <w:sz w:val="32"/>
          <w:szCs w:val="32"/>
          <w:cs/>
        </w:rPr>
        <w:t>เกล้าเจ้าอยู่หัว</w:t>
      </w:r>
      <w:r w:rsidR="00292C4A" w:rsidRPr="008F16DF">
        <w:rPr>
          <w:rFonts w:ascii="TH SarabunIT๙" w:hAnsi="TH SarabunIT๙" w:cs="TH SarabunIT๙"/>
          <w:sz w:val="32"/>
          <w:szCs w:val="32"/>
          <w:cs/>
        </w:rPr>
        <w:t xml:space="preserve"> มอบให้กับโครงการธนาคารโค-กระบือ เพื่อเกษตร</w:t>
      </w:r>
      <w:r w:rsidR="00592243">
        <w:rPr>
          <w:rFonts w:ascii="TH SarabunIT๙" w:hAnsi="TH SarabunIT๙" w:cs="TH SarabunIT๙"/>
          <w:sz w:val="32"/>
          <w:szCs w:val="32"/>
          <w:cs/>
        </w:rPr>
        <w:br/>
      </w:r>
      <w:r w:rsidR="00292C4A" w:rsidRPr="008F16DF">
        <w:rPr>
          <w:rFonts w:ascii="TH SarabunIT๙" w:hAnsi="TH SarabunIT๙" w:cs="TH SarabunIT๙"/>
          <w:sz w:val="32"/>
          <w:szCs w:val="32"/>
          <w:cs/>
        </w:rPr>
        <w:t>ตามพระราชดำริ</w:t>
      </w:r>
      <w:r w:rsidR="007D5421" w:rsidRPr="008F16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6363" w:rsidRPr="008F16DF">
        <w:rPr>
          <w:rFonts w:ascii="TH SarabunIT๙" w:hAnsi="TH SarabunIT๙" w:cs="TH SarabunIT๙"/>
          <w:sz w:val="32"/>
          <w:szCs w:val="32"/>
          <w:cs/>
        </w:rPr>
        <w:t>โดย</w:t>
      </w:r>
      <w:r w:rsidR="009E1BD8" w:rsidRPr="008F16DF">
        <w:rPr>
          <w:rFonts w:ascii="TH SarabunIT๙" w:hAnsi="TH SarabunIT๙" w:cs="TH SarabunIT๙"/>
          <w:sz w:val="32"/>
          <w:szCs w:val="32"/>
          <w:cs/>
        </w:rPr>
        <w:t>พิธีดังกล่าว</w:t>
      </w:r>
      <w:r w:rsidRPr="008F16DF">
        <w:rPr>
          <w:rFonts w:ascii="TH SarabunIT๙" w:hAnsi="TH SarabunIT๙" w:cs="TH SarabunIT๙"/>
          <w:sz w:val="32"/>
          <w:szCs w:val="32"/>
          <w:cs/>
        </w:rPr>
        <w:t>จะจัด</w:t>
      </w:r>
      <w:r w:rsidR="009E1BD8" w:rsidRPr="008F16DF">
        <w:rPr>
          <w:rFonts w:ascii="TH SarabunIT๙" w:hAnsi="TH SarabunIT๙" w:cs="TH SarabunIT๙"/>
          <w:sz w:val="32"/>
          <w:szCs w:val="32"/>
          <w:cs/>
        </w:rPr>
        <w:t>ขึ้น</w:t>
      </w:r>
      <w:r w:rsidR="007D5421" w:rsidRPr="008F16DF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8F16DF">
        <w:rPr>
          <w:rFonts w:ascii="TH SarabunIT๙" w:hAnsi="TH SarabunIT๙" w:cs="TH SarabunIT๙"/>
          <w:sz w:val="32"/>
          <w:szCs w:val="32"/>
          <w:cs/>
        </w:rPr>
        <w:t xml:space="preserve">วันที่ 5 กรกฎาคม 2562 </w:t>
      </w:r>
      <w:r w:rsidR="007D5421" w:rsidRPr="008F16DF">
        <w:rPr>
          <w:rFonts w:ascii="TH SarabunIT๙" w:hAnsi="TH SarabunIT๙" w:cs="TH SarabunIT๙"/>
          <w:sz w:val="32"/>
          <w:szCs w:val="32"/>
          <w:cs/>
        </w:rPr>
        <w:t>ณ  โรงฆ่าสัตว์เทศบาลเมืองปทุมธานี</w:t>
      </w:r>
    </w:p>
    <w:p w:rsidR="008E130E" w:rsidRPr="008F16DF" w:rsidRDefault="004E4742" w:rsidP="0059224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16DF">
        <w:rPr>
          <w:rFonts w:ascii="TH SarabunIT๙" w:hAnsi="TH SarabunIT๙" w:cs="TH SarabunIT๙"/>
          <w:sz w:val="32"/>
          <w:szCs w:val="32"/>
          <w:cs/>
        </w:rPr>
        <w:t>ท้ายนี้ นายก</w:t>
      </w:r>
      <w:proofErr w:type="spellStart"/>
      <w:r w:rsidRPr="008F16DF">
        <w:rPr>
          <w:rFonts w:ascii="TH SarabunIT๙" w:hAnsi="TH SarabunIT๙" w:cs="TH SarabunIT๙"/>
          <w:sz w:val="32"/>
          <w:szCs w:val="32"/>
          <w:cs/>
        </w:rPr>
        <w:t>ฤษฎา</w:t>
      </w:r>
      <w:proofErr w:type="spellEnd"/>
      <w:r w:rsidRPr="008F16D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F16DF">
        <w:rPr>
          <w:rFonts w:ascii="TH SarabunIT๙" w:hAnsi="TH SarabunIT๙" w:cs="TH SarabunIT๙"/>
          <w:sz w:val="32"/>
          <w:szCs w:val="32"/>
          <w:cs/>
        </w:rPr>
        <w:t>จีณะวิจารณะ</w:t>
      </w:r>
      <w:proofErr w:type="spellEnd"/>
      <w:r w:rsidRPr="008F16DF">
        <w:rPr>
          <w:rFonts w:ascii="TH SarabunIT๙" w:hAnsi="TH SarabunIT๙" w:cs="TH SarabunIT๙"/>
          <w:sz w:val="32"/>
          <w:szCs w:val="32"/>
          <w:cs/>
        </w:rPr>
        <w:t xml:space="preserve"> อธิบดีกรมศุลกากร</w:t>
      </w:r>
      <w:r w:rsidR="00A15A47" w:rsidRPr="008F16DF">
        <w:rPr>
          <w:rFonts w:ascii="TH SarabunIT๙" w:hAnsi="TH SarabunIT๙" w:cs="TH SarabunIT๙"/>
          <w:sz w:val="32"/>
          <w:szCs w:val="32"/>
          <w:cs/>
        </w:rPr>
        <w:t xml:space="preserve"> กล่าวว่า </w:t>
      </w:r>
      <w:r w:rsidRPr="008F16DF">
        <w:rPr>
          <w:rFonts w:ascii="TH SarabunIT๙" w:hAnsi="TH SarabunIT๙" w:cs="TH SarabunIT๙"/>
          <w:sz w:val="32"/>
          <w:szCs w:val="32"/>
          <w:cs/>
        </w:rPr>
        <w:t>“</w:t>
      </w:r>
      <w:r w:rsidR="00C15BE5" w:rsidRPr="008F16DF">
        <w:rPr>
          <w:rFonts w:ascii="TH SarabunIT๙" w:hAnsi="TH SarabunIT๙" w:cs="TH SarabunIT๙"/>
          <w:sz w:val="32"/>
          <w:szCs w:val="32"/>
          <w:cs/>
        </w:rPr>
        <w:t>กรมศุลกากร</w:t>
      </w:r>
      <w:r w:rsidR="00A15A47" w:rsidRPr="008F16DF">
        <w:rPr>
          <w:rFonts w:ascii="TH SarabunIT๙" w:hAnsi="TH SarabunIT๙" w:cs="TH SarabunIT๙"/>
          <w:sz w:val="32"/>
          <w:szCs w:val="32"/>
          <w:cs/>
        </w:rPr>
        <w:t xml:space="preserve"> จะ</w:t>
      </w:r>
      <w:r w:rsidR="00C15BE5" w:rsidRPr="008F16DF">
        <w:rPr>
          <w:rFonts w:ascii="TH SarabunIT๙" w:hAnsi="TH SarabunIT๙" w:cs="TH SarabunIT๙"/>
          <w:sz w:val="32"/>
          <w:szCs w:val="32"/>
          <w:cs/>
        </w:rPr>
        <w:t>มุ่งมั่นพัฒนา</w:t>
      </w:r>
      <w:r w:rsidR="00592243">
        <w:rPr>
          <w:rFonts w:ascii="TH SarabunIT๙" w:hAnsi="TH SarabunIT๙" w:cs="TH SarabunIT๙"/>
          <w:sz w:val="32"/>
          <w:szCs w:val="32"/>
          <w:cs/>
        </w:rPr>
        <w:br/>
      </w:r>
      <w:r w:rsidR="00C15BE5" w:rsidRPr="008F16DF">
        <w:rPr>
          <w:rFonts w:ascii="TH SarabunIT๙" w:hAnsi="TH SarabunIT๙" w:cs="TH SarabunIT๙"/>
          <w:sz w:val="32"/>
          <w:szCs w:val="32"/>
          <w:cs/>
        </w:rPr>
        <w:t>บูรณการการท</w:t>
      </w:r>
      <w:r w:rsidR="00A15A47" w:rsidRPr="008F16DF">
        <w:rPr>
          <w:rFonts w:ascii="TH SarabunIT๙" w:hAnsi="TH SarabunIT๙" w:cs="TH SarabunIT๙"/>
          <w:sz w:val="32"/>
          <w:szCs w:val="32"/>
          <w:cs/>
        </w:rPr>
        <w:t>ำ</w:t>
      </w:r>
      <w:r w:rsidR="00C15BE5" w:rsidRPr="008F16DF">
        <w:rPr>
          <w:rFonts w:ascii="TH SarabunIT๙" w:hAnsi="TH SarabunIT๙" w:cs="TH SarabunIT๙"/>
          <w:sz w:val="32"/>
          <w:szCs w:val="32"/>
          <w:cs/>
        </w:rPr>
        <w:t>งานอย่างต่อเนื่องไม่หยุดหยั่งเพื่อพัฒนาเศรษฐกิจไทยและเศรษฐกิจโลก</w:t>
      </w:r>
      <w:r w:rsidR="00C15BE5" w:rsidRPr="008F16DF">
        <w:rPr>
          <w:rFonts w:ascii="TH SarabunIT๙" w:hAnsi="TH SarabunIT๙" w:cs="TH SarabunIT๙"/>
          <w:sz w:val="32"/>
          <w:szCs w:val="32"/>
        </w:rPr>
        <w:t xml:space="preserve"> </w:t>
      </w:r>
      <w:r w:rsidR="00A15A47" w:rsidRPr="008F16DF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C15BE5" w:rsidRPr="008F16DF">
        <w:rPr>
          <w:rFonts w:ascii="TH SarabunIT๙" w:hAnsi="TH SarabunIT๙" w:cs="TH SarabunIT๙"/>
          <w:sz w:val="32"/>
          <w:szCs w:val="32"/>
          <w:cs/>
        </w:rPr>
        <w:t>อ</w:t>
      </w:r>
      <w:r w:rsidR="00A15A47" w:rsidRPr="008F16DF">
        <w:rPr>
          <w:rFonts w:ascii="TH SarabunIT๙" w:hAnsi="TH SarabunIT๙" w:cs="TH SarabunIT๙"/>
          <w:sz w:val="32"/>
          <w:szCs w:val="32"/>
          <w:cs/>
        </w:rPr>
        <w:t>ำ</w:t>
      </w:r>
      <w:r w:rsidR="00C15BE5" w:rsidRPr="008F16DF">
        <w:rPr>
          <w:rFonts w:ascii="TH SarabunIT๙" w:hAnsi="TH SarabunIT๙" w:cs="TH SarabunIT๙"/>
          <w:sz w:val="32"/>
          <w:szCs w:val="32"/>
          <w:cs/>
        </w:rPr>
        <w:t>นวยความสะดวกทางการค้า</w:t>
      </w:r>
      <w:r w:rsidR="00C15BE5" w:rsidRPr="008F16DF">
        <w:rPr>
          <w:rFonts w:ascii="TH SarabunIT๙" w:hAnsi="TH SarabunIT๙" w:cs="TH SarabunIT๙"/>
          <w:sz w:val="32"/>
          <w:szCs w:val="32"/>
        </w:rPr>
        <w:t xml:space="preserve"> </w:t>
      </w:r>
      <w:r w:rsidR="00C15BE5" w:rsidRPr="008F16DF">
        <w:rPr>
          <w:rFonts w:ascii="TH SarabunIT๙" w:hAnsi="TH SarabunIT๙" w:cs="TH SarabunIT๙"/>
          <w:sz w:val="32"/>
          <w:szCs w:val="32"/>
          <w:cs/>
        </w:rPr>
        <w:t>ปกป้องสังคม</w:t>
      </w:r>
      <w:r w:rsidR="00C15BE5" w:rsidRPr="008F16DF">
        <w:rPr>
          <w:rFonts w:ascii="TH SarabunIT๙" w:hAnsi="TH SarabunIT๙" w:cs="TH SarabunIT๙"/>
          <w:sz w:val="32"/>
          <w:szCs w:val="32"/>
        </w:rPr>
        <w:t xml:space="preserve"> </w:t>
      </w:r>
      <w:r w:rsidR="00C15BE5" w:rsidRPr="008F16DF">
        <w:rPr>
          <w:rFonts w:ascii="TH SarabunIT๙" w:hAnsi="TH SarabunIT๙" w:cs="TH SarabunIT๙"/>
          <w:sz w:val="32"/>
          <w:szCs w:val="32"/>
          <w:cs/>
        </w:rPr>
        <w:t>ดังวิสัยทัศน์</w:t>
      </w:r>
      <w:r w:rsidRPr="008F16DF">
        <w:rPr>
          <w:rFonts w:ascii="TH SarabunIT๙" w:hAnsi="TH SarabunIT๙" w:cs="TH SarabunIT๙"/>
          <w:sz w:val="32"/>
          <w:szCs w:val="32"/>
          <w:cs/>
        </w:rPr>
        <w:t>ของ</w:t>
      </w:r>
      <w:r w:rsidR="00C15BE5" w:rsidRPr="008F16DF">
        <w:rPr>
          <w:rFonts w:ascii="TH SarabunIT๙" w:hAnsi="TH SarabunIT๙" w:cs="TH SarabunIT๙"/>
          <w:sz w:val="32"/>
          <w:szCs w:val="32"/>
          <w:cs/>
        </w:rPr>
        <w:t>กรมศุลกากร</w:t>
      </w:r>
      <w:r w:rsidRPr="008F16DF">
        <w:rPr>
          <w:rFonts w:ascii="TH SarabunIT๙" w:hAnsi="TH SarabunIT๙" w:cs="TH SarabunIT๙"/>
          <w:sz w:val="32"/>
          <w:szCs w:val="32"/>
        </w:rPr>
        <w:t xml:space="preserve"> </w:t>
      </w:r>
      <w:r w:rsidR="00C15BE5" w:rsidRPr="008F16DF">
        <w:rPr>
          <w:rFonts w:ascii="TH SarabunIT๙" w:hAnsi="TH SarabunIT๙" w:cs="TH SarabunIT๙"/>
          <w:sz w:val="32"/>
          <w:szCs w:val="32"/>
        </w:rPr>
        <w:t>“</w:t>
      </w:r>
      <w:r w:rsidR="00C15BE5" w:rsidRPr="008F16DF">
        <w:rPr>
          <w:rFonts w:ascii="TH SarabunIT๙" w:hAnsi="TH SarabunIT๙" w:cs="TH SarabunIT๙"/>
          <w:sz w:val="32"/>
          <w:szCs w:val="32"/>
          <w:cs/>
        </w:rPr>
        <w:t>องค์กรที่มุ่งมั่นให้บริการศุลกากรเป็นเลิศ</w:t>
      </w:r>
      <w:r w:rsidR="00C15BE5" w:rsidRPr="008F16DF">
        <w:rPr>
          <w:rFonts w:ascii="TH SarabunIT๙" w:hAnsi="TH SarabunIT๙" w:cs="TH SarabunIT๙"/>
          <w:sz w:val="32"/>
          <w:szCs w:val="32"/>
        </w:rPr>
        <w:t xml:space="preserve"> </w:t>
      </w:r>
      <w:r w:rsidR="00592243">
        <w:rPr>
          <w:rFonts w:ascii="TH SarabunIT๙" w:hAnsi="TH SarabunIT๙" w:cs="TH SarabunIT๙"/>
          <w:sz w:val="32"/>
          <w:szCs w:val="32"/>
        </w:rPr>
        <w:br/>
      </w:r>
      <w:r w:rsidR="00C15BE5" w:rsidRPr="008F16DF">
        <w:rPr>
          <w:rFonts w:ascii="TH SarabunIT๙" w:hAnsi="TH SarabunIT๙" w:cs="TH SarabunIT๙"/>
          <w:sz w:val="32"/>
          <w:szCs w:val="32"/>
          <w:cs/>
        </w:rPr>
        <w:t>เพื่อการพัฒนาที่ยั่งยืนของเศรษฐกิจไทยและเชื่อมโยงการค้าโลก</w:t>
      </w:r>
      <w:r w:rsidR="00C15BE5" w:rsidRPr="008F16DF">
        <w:rPr>
          <w:rFonts w:ascii="TH SarabunIT๙" w:hAnsi="TH SarabunIT๙" w:cs="TH SarabunIT๙"/>
          <w:sz w:val="32"/>
          <w:szCs w:val="32"/>
        </w:rPr>
        <w:t>”</w:t>
      </w:r>
    </w:p>
    <w:p w:rsidR="00F91619" w:rsidRPr="00C80459" w:rsidRDefault="00FC6DDD" w:rsidP="0061172B">
      <w:pPr>
        <w:jc w:val="center"/>
        <w:rPr>
          <w:rFonts w:ascii="TH SarabunIT๙" w:hAnsi="TH SarabunIT๙" w:cs="TH SarabunIT๙"/>
          <w:sz w:val="32"/>
          <w:szCs w:val="32"/>
        </w:rPr>
      </w:pPr>
      <w:r w:rsidRPr="008F16DF">
        <w:rPr>
          <w:rFonts w:ascii="TH SarabunIT๙" w:hAnsi="TH SarabunIT๙" w:cs="TH SarabunIT๙" w:hint="cs"/>
          <w:sz w:val="32"/>
          <w:szCs w:val="32"/>
          <w:cs/>
        </w:rPr>
        <w:t>***************</w:t>
      </w:r>
      <w:r w:rsidR="008E130E" w:rsidRPr="008F16DF">
        <w:rPr>
          <w:rFonts w:ascii="TH SarabunIT๙" w:hAnsi="TH SarabunIT๙" w:cs="TH SarabunIT๙" w:hint="cs"/>
          <w:sz w:val="32"/>
          <w:szCs w:val="32"/>
          <w:cs/>
        </w:rPr>
        <w:t>******</w:t>
      </w:r>
    </w:p>
    <w:p w:rsidR="00F91619" w:rsidRPr="00C80459" w:rsidRDefault="00592243" w:rsidP="00F9161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16DF">
        <w:rPr>
          <w:rFonts w:ascii="TH SarabunIT๙" w:eastAsia="Times New Roman" w:hAnsi="TH SarabunIT๙" w:cs="TH SarabunIT๙"/>
          <w:noProof/>
          <w:color w:val="333333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B68357" wp14:editId="5ED9A766">
            <wp:simplePos x="0" y="0"/>
            <wp:positionH relativeFrom="margin">
              <wp:align>center</wp:align>
            </wp:positionH>
            <wp:positionV relativeFrom="paragraph">
              <wp:posOffset>421905</wp:posOffset>
            </wp:positionV>
            <wp:extent cx="3956685" cy="96202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1619" w:rsidRPr="00C80459" w:rsidSect="00592243">
      <w:headerReference w:type="default" r:id="rId7"/>
      <w:footerReference w:type="default" r:id="rId8"/>
      <w:pgSz w:w="11906" w:h="16838"/>
      <w:pgMar w:top="2977" w:right="1440" w:bottom="1702" w:left="1440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0E" w:rsidRDefault="00F5040E" w:rsidP="0061172B">
      <w:pPr>
        <w:spacing w:after="0" w:line="240" w:lineRule="auto"/>
      </w:pPr>
      <w:r>
        <w:separator/>
      </w:r>
    </w:p>
  </w:endnote>
  <w:endnote w:type="continuationSeparator" w:id="0">
    <w:p w:rsidR="00F5040E" w:rsidRDefault="00F5040E" w:rsidP="0061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2B" w:rsidRDefault="0061172B">
    <w:pPr>
      <w:pStyle w:val="Footer"/>
    </w:pPr>
    <w:r w:rsidRPr="008831FB">
      <w:rPr>
        <w:rFonts w:ascii="TH SarabunIT๙" w:hAnsi="TH SarabunIT๙" w:cs="TH SarabunIT๙"/>
        <w:noProof/>
        <w:color w:val="000000"/>
      </w:rPr>
      <w:drawing>
        <wp:anchor distT="0" distB="0" distL="114300" distR="114300" simplePos="0" relativeHeight="251661312" behindDoc="1" locked="0" layoutInCell="1" allowOverlap="1" wp14:anchorId="2CA7D16B" wp14:editId="3D19CF69">
          <wp:simplePos x="0" y="0"/>
          <wp:positionH relativeFrom="page">
            <wp:align>left</wp:align>
          </wp:positionH>
          <wp:positionV relativeFrom="paragraph">
            <wp:posOffset>-80637</wp:posOffset>
          </wp:positionV>
          <wp:extent cx="7733841" cy="353760"/>
          <wp:effectExtent l="0" t="0" r="635" b="8255"/>
          <wp:wrapNone/>
          <wp:docPr id="38" name="Picture 38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" t="96425" r="4504" b="-584"/>
                  <a:stretch>
                    <a:fillRect/>
                  </a:stretch>
                </pic:blipFill>
                <pic:spPr bwMode="auto">
                  <a:xfrm>
                    <a:off x="0" y="0"/>
                    <a:ext cx="7733841" cy="35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0E" w:rsidRDefault="00F5040E" w:rsidP="0061172B">
      <w:pPr>
        <w:spacing w:after="0" w:line="240" w:lineRule="auto"/>
      </w:pPr>
      <w:r>
        <w:separator/>
      </w:r>
    </w:p>
  </w:footnote>
  <w:footnote w:type="continuationSeparator" w:id="0">
    <w:p w:rsidR="00F5040E" w:rsidRDefault="00F5040E" w:rsidP="0061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2B" w:rsidRDefault="0061172B">
    <w:pPr>
      <w:pStyle w:val="Header"/>
    </w:pPr>
    <w:r w:rsidRPr="00FB2B51">
      <w:rPr>
        <w:noProof/>
        <w:sz w:val="16"/>
        <w:szCs w:val="16"/>
        <w:cs/>
      </w:rPr>
      <w:drawing>
        <wp:anchor distT="0" distB="0" distL="114300" distR="114300" simplePos="0" relativeHeight="251659264" behindDoc="0" locked="0" layoutInCell="1" allowOverlap="1" wp14:anchorId="265B1A83" wp14:editId="1014CD4A">
          <wp:simplePos x="0" y="0"/>
          <wp:positionH relativeFrom="page">
            <wp:align>left</wp:align>
          </wp:positionH>
          <wp:positionV relativeFrom="paragraph">
            <wp:posOffset>-449091</wp:posOffset>
          </wp:positionV>
          <wp:extent cx="7641580" cy="1552575"/>
          <wp:effectExtent l="0" t="0" r="0" b="0"/>
          <wp:wrapThrough wrapText="bothSides">
            <wp:wrapPolygon edited="0">
              <wp:start x="0" y="0"/>
              <wp:lineTo x="0" y="21202"/>
              <wp:lineTo x="21541" y="21202"/>
              <wp:lineTo x="21541" y="0"/>
              <wp:lineTo x="0" y="0"/>
            </wp:wrapPolygon>
          </wp:wrapThrough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58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19"/>
    <w:rsid w:val="000530BD"/>
    <w:rsid w:val="0007778D"/>
    <w:rsid w:val="000D4B9B"/>
    <w:rsid w:val="00173E22"/>
    <w:rsid w:val="002331F5"/>
    <w:rsid w:val="00260B2F"/>
    <w:rsid w:val="00292C4A"/>
    <w:rsid w:val="002A69EC"/>
    <w:rsid w:val="002B3B85"/>
    <w:rsid w:val="002E0400"/>
    <w:rsid w:val="002E5FE2"/>
    <w:rsid w:val="003266E6"/>
    <w:rsid w:val="0035472F"/>
    <w:rsid w:val="00355D22"/>
    <w:rsid w:val="00386034"/>
    <w:rsid w:val="003E0B3E"/>
    <w:rsid w:val="003E6E88"/>
    <w:rsid w:val="004563BD"/>
    <w:rsid w:val="00466363"/>
    <w:rsid w:val="004E4742"/>
    <w:rsid w:val="004F6D9D"/>
    <w:rsid w:val="00505875"/>
    <w:rsid w:val="00592243"/>
    <w:rsid w:val="005A7C1F"/>
    <w:rsid w:val="0061172B"/>
    <w:rsid w:val="006140BE"/>
    <w:rsid w:val="006A6E73"/>
    <w:rsid w:val="006D7911"/>
    <w:rsid w:val="00727EA7"/>
    <w:rsid w:val="007460D9"/>
    <w:rsid w:val="00764167"/>
    <w:rsid w:val="007D5421"/>
    <w:rsid w:val="007E3CE0"/>
    <w:rsid w:val="007F3F62"/>
    <w:rsid w:val="00862C18"/>
    <w:rsid w:val="0087357B"/>
    <w:rsid w:val="008A2C46"/>
    <w:rsid w:val="008D57C9"/>
    <w:rsid w:val="008E130E"/>
    <w:rsid w:val="008F16DF"/>
    <w:rsid w:val="008F2674"/>
    <w:rsid w:val="00905651"/>
    <w:rsid w:val="009205B0"/>
    <w:rsid w:val="009E1BD8"/>
    <w:rsid w:val="009F23DC"/>
    <w:rsid w:val="00A14392"/>
    <w:rsid w:val="00A15A47"/>
    <w:rsid w:val="00AC0392"/>
    <w:rsid w:val="00AC5650"/>
    <w:rsid w:val="00AD4D9F"/>
    <w:rsid w:val="00B004B0"/>
    <w:rsid w:val="00B77293"/>
    <w:rsid w:val="00BC7DBC"/>
    <w:rsid w:val="00C15BE5"/>
    <w:rsid w:val="00C80459"/>
    <w:rsid w:val="00C858D9"/>
    <w:rsid w:val="00DC0278"/>
    <w:rsid w:val="00DF183A"/>
    <w:rsid w:val="00DF313C"/>
    <w:rsid w:val="00E21958"/>
    <w:rsid w:val="00E35AFD"/>
    <w:rsid w:val="00E50371"/>
    <w:rsid w:val="00ED26FF"/>
    <w:rsid w:val="00EF786D"/>
    <w:rsid w:val="00F122CB"/>
    <w:rsid w:val="00F143C6"/>
    <w:rsid w:val="00F333B0"/>
    <w:rsid w:val="00F5040E"/>
    <w:rsid w:val="00F603A7"/>
    <w:rsid w:val="00F91619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66A2BA-49CC-4494-B9FA-7F30E4C6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2B"/>
  </w:style>
  <w:style w:type="paragraph" w:styleId="Footer">
    <w:name w:val="footer"/>
    <w:basedOn w:val="Normal"/>
    <w:link w:val="FooterChar"/>
    <w:uiPriority w:val="99"/>
    <w:unhideWhenUsed/>
    <w:rsid w:val="00611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2B"/>
  </w:style>
  <w:style w:type="paragraph" w:styleId="BalloonText">
    <w:name w:val="Balloon Text"/>
    <w:basedOn w:val="Normal"/>
    <w:link w:val="BalloonTextChar"/>
    <w:uiPriority w:val="99"/>
    <w:semiHidden/>
    <w:unhideWhenUsed/>
    <w:rsid w:val="0061172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2B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8A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Ammarawadee yodsuwan</dc:creator>
  <cp:lastModifiedBy>Ammarawadee yodsuwan</cp:lastModifiedBy>
  <cp:revision>2</cp:revision>
  <cp:lastPrinted>2019-07-04T00:42:00Z</cp:lastPrinted>
  <dcterms:created xsi:type="dcterms:W3CDTF">2019-07-04T00:44:00Z</dcterms:created>
  <dcterms:modified xsi:type="dcterms:W3CDTF">2019-07-04T00:44:00Z</dcterms:modified>
</cp:coreProperties>
</file>