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84" w:rsidRPr="00F94668" w:rsidRDefault="00272884" w:rsidP="008B4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6557C9" w:rsidRPr="00856713" w:rsidRDefault="00DE3ADB" w:rsidP="005818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56713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606B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กอช. ลงพื้นที่ </w:t>
      </w:r>
      <w:r w:rsidR="00B71479">
        <w:rPr>
          <w:rFonts w:ascii="TH SarabunPSK" w:hAnsi="TH SarabunPSK" w:cs="TH SarabunPSK" w:hint="cs"/>
          <w:b/>
          <w:bCs/>
          <w:sz w:val="36"/>
          <w:szCs w:val="36"/>
          <w:cs/>
        </w:rPr>
        <w:t>เร่งส่งเสริม</w:t>
      </w:r>
      <w:r w:rsidR="00856713">
        <w:rPr>
          <w:rFonts w:ascii="TH SarabunPSK" w:hAnsi="TH SarabunPSK" w:cs="TH SarabunPSK" w:hint="cs"/>
          <w:b/>
          <w:bCs/>
          <w:sz w:val="36"/>
          <w:szCs w:val="36"/>
          <w:cs/>
        </w:rPr>
        <w:t>สิทธิสวัสดิการ</w:t>
      </w:r>
      <w:r w:rsidR="00856713">
        <w:rPr>
          <w:rFonts w:ascii="TH SarabunPSK" w:hAnsi="TH SarabunPSK" w:cs="TH SarabunPSK"/>
          <w:b/>
          <w:bCs/>
          <w:sz w:val="36"/>
          <w:szCs w:val="36"/>
          <w:cs/>
        </w:rPr>
        <w:t>บำนาญ</w:t>
      </w:r>
      <w:r w:rsidR="00B714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71479">
        <w:rPr>
          <w:rFonts w:ascii="TH SarabunPSK" w:hAnsi="TH SarabunPSK" w:cs="TH SarabunPSK"/>
          <w:b/>
          <w:bCs/>
          <w:sz w:val="36"/>
          <w:szCs w:val="36"/>
        </w:rPr>
        <w:t>3</w:t>
      </w:r>
      <w:r w:rsidR="00B714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จังหวัดภาคอีสาน</w:t>
      </w:r>
      <w:r w:rsidR="00B6201A" w:rsidRPr="0085671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56713" w:rsidRPr="00856713">
        <w:rPr>
          <w:rFonts w:ascii="TH SarabunPSK" w:hAnsi="TH SarabunPSK" w:cs="TH SarabunPSK"/>
          <w:b/>
          <w:bCs/>
          <w:sz w:val="36"/>
          <w:szCs w:val="36"/>
          <w:cs/>
        </w:rPr>
        <w:t>22</w:t>
      </w:r>
      <w:r w:rsidR="008567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- 23</w:t>
      </w:r>
      <w:r w:rsidR="00856713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</w:t>
      </w:r>
      <w:r w:rsidR="00C04E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ษายน </w:t>
      </w:r>
      <w:r w:rsidR="00B6201A" w:rsidRPr="00856713">
        <w:rPr>
          <w:rFonts w:ascii="TH SarabunPSK" w:hAnsi="TH SarabunPSK" w:cs="TH SarabunPSK"/>
          <w:b/>
          <w:bCs/>
          <w:sz w:val="36"/>
          <w:szCs w:val="36"/>
          <w:cs/>
        </w:rPr>
        <w:t>นี้</w:t>
      </w:r>
      <w:r w:rsidR="00B6201A" w:rsidRPr="00856713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F4060B" w:rsidRPr="005818F1" w:rsidRDefault="00F4060B" w:rsidP="00553A3E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noProof/>
          <w:sz w:val="24"/>
          <w:szCs w:val="24"/>
        </w:rPr>
      </w:pPr>
    </w:p>
    <w:p w:rsidR="00B6201A" w:rsidRPr="00856713" w:rsidRDefault="00B064C0" w:rsidP="00606B20">
      <w:pPr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856713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B6201A" w:rsidRPr="00856713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ลงพื้นขับเคลื่อนโครงการส่งเสริมวินัยการออมกับ กอช</w:t>
      </w:r>
      <w:r w:rsidR="00B6201A" w:rsidRPr="00856713">
        <w:rPr>
          <w:rFonts w:ascii="TH SarabunPSK" w:eastAsia="TH SarabunPSK" w:hAnsi="TH SarabunPSK" w:cs="TH SarabunPSK"/>
          <w:b/>
          <w:bCs/>
          <w:i/>
          <w:iCs/>
          <w:sz w:val="32"/>
          <w:szCs w:val="32"/>
        </w:rPr>
        <w:t xml:space="preserve">. </w:t>
      </w:r>
      <w:r w:rsidR="00B6201A" w:rsidRPr="00856713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 xml:space="preserve">ในระดับพื้นที่ โดยการสนับสนุนของกระทรวงมหาดไทย ในวันที่ </w:t>
      </w:r>
      <w:r w:rsidR="00856713">
        <w:rPr>
          <w:rFonts w:ascii="TH SarabunPSK" w:eastAsia="TH SarabunPSK" w:hAnsi="TH SarabunPSK" w:cs="TH SarabunPSK" w:hint="cs"/>
          <w:b/>
          <w:bCs/>
          <w:i/>
          <w:iCs/>
          <w:sz w:val="32"/>
          <w:szCs w:val="32"/>
          <w:cs/>
        </w:rPr>
        <w:t xml:space="preserve">22 </w:t>
      </w:r>
      <w:r w:rsidR="00856713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–</w:t>
      </w:r>
      <w:r w:rsidR="00856713">
        <w:rPr>
          <w:rFonts w:ascii="TH SarabunPSK" w:eastAsia="TH SarabunPSK" w:hAnsi="TH SarabunPSK" w:cs="TH SarabunPSK" w:hint="cs"/>
          <w:b/>
          <w:bCs/>
          <w:i/>
          <w:iCs/>
          <w:sz w:val="32"/>
          <w:szCs w:val="32"/>
          <w:cs/>
        </w:rPr>
        <w:t xml:space="preserve"> 23 เมษายน </w:t>
      </w:r>
      <w:r w:rsidR="00B6201A" w:rsidRPr="00856713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2562 จัดขึ้น</w:t>
      </w:r>
      <w:r w:rsidR="00856713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 xml:space="preserve">ที่ภาคอีสาน </w:t>
      </w:r>
      <w:r w:rsidR="00856713">
        <w:rPr>
          <w:rFonts w:ascii="TH SarabunPSK" w:eastAsia="TH SarabunPSK" w:hAnsi="TH SarabunPSK" w:cs="TH SarabunPSK" w:hint="cs"/>
          <w:b/>
          <w:bCs/>
          <w:i/>
          <w:iCs/>
          <w:sz w:val="32"/>
          <w:szCs w:val="32"/>
          <w:cs/>
        </w:rPr>
        <w:t xml:space="preserve">3 จังหวัด ได้แก่ </w:t>
      </w:r>
      <w:r w:rsidR="00B6201A" w:rsidRPr="00856713"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cs/>
        </w:rPr>
        <w:t>จังหวัด</w:t>
      </w:r>
      <w:r w:rsidR="0085671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ศรีสะเกษ</w:t>
      </w:r>
      <w:r w:rsidR="00B6201A" w:rsidRPr="008567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8567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(จังหวัดที่ 25</w:t>
      </w:r>
      <w:r w:rsidR="00B6201A" w:rsidRPr="008567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 จังหวัด</w:t>
      </w:r>
      <w:r w:rsidR="0085671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สุรินทร์</w:t>
      </w:r>
      <w:r w:rsidR="00B6201A" w:rsidRPr="00856713">
        <w:rPr>
          <w:rFonts w:ascii="TH SarabunPSK" w:eastAsia="TH SarabunPSK" w:hAnsi="TH SarabunPSK" w:cs="TH SarabunPSK"/>
          <w:i/>
          <w:iCs/>
          <w:sz w:val="32"/>
          <w:szCs w:val="32"/>
          <w:cs/>
        </w:rPr>
        <w:t xml:space="preserve"> </w:t>
      </w:r>
      <w:r w:rsidR="008567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(จังหวัดที่ 26</w:t>
      </w:r>
      <w:r w:rsidR="00B6201A" w:rsidRPr="008567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) </w:t>
      </w:r>
      <w:r w:rsidR="0085671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และ               </w:t>
      </w:r>
      <w:r w:rsidR="00856713" w:rsidRPr="008567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จังหวัด</w:t>
      </w:r>
      <w:r w:rsidR="0085671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บุรีรัมย์</w:t>
      </w:r>
      <w:r w:rsidR="00856713" w:rsidRPr="00856713">
        <w:rPr>
          <w:rFonts w:ascii="TH SarabunPSK" w:eastAsia="TH SarabunPSK" w:hAnsi="TH SarabunPSK" w:cs="TH SarabunPSK"/>
          <w:i/>
          <w:iCs/>
          <w:sz w:val="32"/>
          <w:szCs w:val="32"/>
          <w:cs/>
        </w:rPr>
        <w:t xml:space="preserve"> </w:t>
      </w:r>
      <w:r w:rsidR="008567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(จังหวัดที่ 27</w:t>
      </w:r>
      <w:r w:rsidR="00856713" w:rsidRPr="008567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) </w:t>
      </w:r>
      <w:r w:rsidR="00B6201A" w:rsidRPr="008567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และสมาชิก กอช. สามารถส่งเงินสะสมได้ที่</w:t>
      </w:r>
      <w:r w:rsidR="00B6201A" w:rsidRPr="00856713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แอปพลิเคชัน</w:t>
      </w:r>
      <w:r w:rsidR="00B6201A" w:rsidRPr="00856713">
        <w:rPr>
          <w:rFonts w:ascii="TH SarabunPSK" w:hAnsi="TH SarabunPSK" w:cs="TH SarabunPSK"/>
          <w:b/>
          <w:bCs/>
          <w:i/>
          <w:iCs/>
          <w:sz w:val="32"/>
          <w:szCs w:val="32"/>
          <w:lang w:val="fr-FR"/>
        </w:rPr>
        <w:t xml:space="preserve"> (Application) </w:t>
      </w:r>
      <w:r w:rsidR="00B6201A" w:rsidRPr="00856713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="00B6201A" w:rsidRPr="00856713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กอช</w:t>
      </w:r>
      <w:r w:rsidR="00B6201A" w:rsidRPr="00856713">
        <w:rPr>
          <w:rFonts w:ascii="TH SarabunPSK" w:hAnsi="TH SarabunPSK" w:cs="TH SarabunPSK"/>
          <w:b/>
          <w:bCs/>
          <w:i/>
          <w:iCs/>
          <w:sz w:val="32"/>
          <w:szCs w:val="32"/>
        </w:rPr>
        <w:t>.”</w:t>
      </w:r>
      <w:r w:rsidR="00B6201A" w:rsidRPr="008567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สะดวกรวดเร็วทันใจ</w:t>
      </w:r>
    </w:p>
    <w:p w:rsidR="00553A3E" w:rsidRPr="00B6201A" w:rsidRDefault="00553A3E" w:rsidP="002B0A0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sz w:val="18"/>
          <w:szCs w:val="18"/>
          <w:cs/>
        </w:rPr>
      </w:pPr>
    </w:p>
    <w:p w:rsidR="00F21983" w:rsidRPr="00C777B7" w:rsidRDefault="00B064C0" w:rsidP="00606B20">
      <w:pPr>
        <w:tabs>
          <w:tab w:val="left" w:pos="990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2B0A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นางสาวจารุลักษณ์ เรืองสุวรรณ</w:t>
      </w:r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เลขาธิการคณะกรรมการกองทุนการออมแห่งชาติ หรือ กอช.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B0A0A">
        <w:rPr>
          <w:rFonts w:ascii="TH SarabunPSK" w:eastAsia="Calibri" w:hAnsi="TH SarabunPSK" w:cs="TH SarabunPSK" w:hint="cs"/>
          <w:sz w:val="32"/>
          <w:szCs w:val="32"/>
          <w:cs/>
        </w:rPr>
        <w:t>เปิดเผยว่า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1983">
        <w:rPr>
          <w:rFonts w:ascii="TH SarabunPSK" w:eastAsia="TH SarabunPSK" w:hAnsi="TH SarabunPSK" w:cs="TH SarabunPSK" w:hint="cs"/>
          <w:sz w:val="32"/>
          <w:szCs w:val="32"/>
          <w:cs/>
        </w:rPr>
        <w:t>กอช. ลงพื้น</w:t>
      </w:r>
      <w:r w:rsidR="004A514D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F21983">
        <w:rPr>
          <w:rFonts w:ascii="TH SarabunPSK" w:eastAsia="TH SarabunPSK" w:hAnsi="TH SarabunPSK" w:cs="TH SarabunPSK"/>
          <w:sz w:val="32"/>
          <w:szCs w:val="32"/>
          <w:cs/>
        </w:rPr>
        <w:t>ขับเคลื่อนโครงการส่งเสริมวินัยการออมกับ กอช</w:t>
      </w:r>
      <w:r w:rsidR="00F21983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F21983">
        <w:rPr>
          <w:rFonts w:ascii="TH SarabunPSK" w:eastAsia="TH SarabunPSK" w:hAnsi="TH SarabunPSK" w:cs="TH SarabunPSK"/>
          <w:sz w:val="32"/>
          <w:szCs w:val="32"/>
          <w:cs/>
        </w:rPr>
        <w:t xml:space="preserve">ในระดับพื้นที่ โดยการสนับสนุนของกระทรวงมหาดไทย </w:t>
      </w:r>
      <w:r w:rsidR="00C777B7">
        <w:rPr>
          <w:rFonts w:ascii="TH SarabunPSK" w:eastAsia="TH SarabunPSK" w:hAnsi="TH SarabunPSK" w:cs="TH SarabunPSK" w:hint="cs"/>
          <w:sz w:val="32"/>
          <w:szCs w:val="32"/>
          <w:cs/>
        </w:rPr>
        <w:t>ลงพื้นที่ภาคอีสาน 3 จังหวัด ในวันที่ 22</w:t>
      </w:r>
      <w:r w:rsidR="00606B2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777B7">
        <w:rPr>
          <w:rFonts w:ascii="TH SarabunPSK" w:eastAsia="TH SarabunPSK" w:hAnsi="TH SarabunPSK" w:cs="TH SarabunPSK"/>
          <w:sz w:val="32"/>
          <w:szCs w:val="32"/>
          <w:cs/>
        </w:rPr>
        <w:t>–</w:t>
      </w:r>
      <w:r w:rsidR="00606B2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777B7">
        <w:rPr>
          <w:rFonts w:ascii="TH SarabunPSK" w:eastAsia="TH SarabunPSK" w:hAnsi="TH SarabunPSK" w:cs="TH SarabunPSK" w:hint="cs"/>
          <w:sz w:val="32"/>
          <w:szCs w:val="32"/>
          <w:cs/>
        </w:rPr>
        <w:t xml:space="preserve">23 เมษายน 2562 </w:t>
      </w:r>
      <w:r w:rsidR="00C04E59">
        <w:rPr>
          <w:rFonts w:ascii="TH SarabunPSK" w:eastAsia="TH SarabunPSK" w:hAnsi="TH SarabunPSK" w:cs="TH SarabunPSK" w:hint="cs"/>
          <w:sz w:val="32"/>
          <w:szCs w:val="32"/>
          <w:cs/>
        </w:rPr>
        <w:t>เป็น</w:t>
      </w:r>
      <w:r w:rsidR="00C777B7">
        <w:rPr>
          <w:rFonts w:ascii="TH SarabunPSK" w:eastAsia="TH SarabunPSK" w:hAnsi="TH SarabunPSK" w:cs="TH SarabunPSK" w:hint="cs"/>
          <w:sz w:val="32"/>
          <w:szCs w:val="32"/>
          <w:cs/>
        </w:rPr>
        <w:t>จังหวัดที่ 25</w:t>
      </w:r>
      <w:r w:rsidR="00606B2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777B7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606B2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777B7">
        <w:rPr>
          <w:rFonts w:ascii="TH SarabunPSK" w:eastAsia="TH SarabunPSK" w:hAnsi="TH SarabunPSK" w:cs="TH SarabunPSK" w:hint="cs"/>
          <w:sz w:val="32"/>
          <w:szCs w:val="32"/>
          <w:cs/>
        </w:rPr>
        <w:t>27 โดยวันที่ 22 เมษายน 2562 ช่วงเช้าจะเป็นการจัดกิจกรรมที่</w:t>
      </w:r>
      <w:r w:rsidR="00C777B7" w:rsidRPr="005362A1">
        <w:rPr>
          <w:rFonts w:ascii="TH SarabunIT๙" w:eastAsia="TH SarabunPSK" w:hAnsi="TH SarabunIT๙" w:cs="TH SarabunIT๙"/>
          <w:sz w:val="32"/>
          <w:szCs w:val="32"/>
          <w:cs/>
        </w:rPr>
        <w:t>จังหวัด</w:t>
      </w:r>
      <w:r w:rsidR="00C777B7">
        <w:rPr>
          <w:rFonts w:ascii="TH SarabunIT๙" w:hAnsi="TH SarabunIT๙" w:cs="TH SarabunIT๙" w:hint="cs"/>
          <w:sz w:val="32"/>
          <w:szCs w:val="32"/>
          <w:cs/>
        </w:rPr>
        <w:t xml:space="preserve">ศรีสะเกษ (จังหวัดที่ </w:t>
      </w:r>
      <w:r w:rsidR="00C777B7" w:rsidRPr="00C777B7">
        <w:rPr>
          <w:rFonts w:ascii="TH SarabunPSK" w:hAnsi="TH SarabunPSK" w:cs="TH SarabunPSK"/>
          <w:sz w:val="32"/>
          <w:szCs w:val="32"/>
          <w:cs/>
        </w:rPr>
        <w:t>25)</w:t>
      </w:r>
      <w:r w:rsidR="00C7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7B7" w:rsidRPr="005362A1">
        <w:rPr>
          <w:rFonts w:ascii="TH SarabunIT๙" w:hAnsi="TH SarabunIT๙" w:cs="TH SarabunIT๙"/>
          <w:sz w:val="32"/>
          <w:szCs w:val="32"/>
          <w:cs/>
        </w:rPr>
        <w:t>แล</w:t>
      </w:r>
      <w:r w:rsidR="00C777B7" w:rsidRPr="005362A1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C777B7">
        <w:rPr>
          <w:rFonts w:ascii="TH SarabunIT๙" w:hAnsi="TH SarabunIT๙" w:cs="TH SarabunIT๙" w:hint="cs"/>
          <w:sz w:val="32"/>
          <w:szCs w:val="32"/>
          <w:cs/>
        </w:rPr>
        <w:t>ช่วงบ่ายที่</w:t>
      </w:r>
      <w:r w:rsidR="00C777B7" w:rsidRPr="005362A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C777B7">
        <w:rPr>
          <w:rFonts w:ascii="TH SarabunIT๙" w:hAnsi="TH SarabunIT๙" w:cs="TH SarabunIT๙" w:hint="cs"/>
          <w:sz w:val="32"/>
          <w:szCs w:val="32"/>
          <w:cs/>
        </w:rPr>
        <w:t xml:space="preserve">สุรินทร์ (จังหวัดที่ </w:t>
      </w:r>
      <w:r w:rsidR="00C777B7">
        <w:rPr>
          <w:rFonts w:ascii="TH SarabunPSK" w:hAnsi="TH SarabunPSK" w:cs="TH SarabunPSK"/>
          <w:sz w:val="32"/>
          <w:szCs w:val="32"/>
          <w:cs/>
        </w:rPr>
        <w:t>26</w:t>
      </w:r>
      <w:r w:rsidR="00C777B7" w:rsidRPr="00C777B7">
        <w:rPr>
          <w:rFonts w:ascii="TH SarabunPSK" w:hAnsi="TH SarabunPSK" w:cs="TH SarabunPSK"/>
          <w:sz w:val="32"/>
          <w:szCs w:val="32"/>
          <w:cs/>
        </w:rPr>
        <w:t>)</w:t>
      </w:r>
      <w:r w:rsidR="00C777B7">
        <w:rPr>
          <w:rFonts w:ascii="TH SarabunIT๙" w:hAnsi="TH SarabunIT๙" w:cs="TH SarabunIT๙" w:hint="cs"/>
          <w:sz w:val="32"/>
          <w:szCs w:val="32"/>
          <w:cs/>
        </w:rPr>
        <w:t xml:space="preserve"> และวันที่ </w:t>
      </w:r>
      <w:r w:rsidR="00C777B7" w:rsidRPr="0063380F">
        <w:rPr>
          <w:rFonts w:ascii="TH SarabunPSK" w:hAnsi="TH SarabunPSK" w:cs="TH SarabunPSK"/>
          <w:sz w:val="32"/>
          <w:szCs w:val="32"/>
          <w:cs/>
        </w:rPr>
        <w:t>23</w:t>
      </w:r>
      <w:r w:rsidR="00C777B7">
        <w:rPr>
          <w:rFonts w:ascii="TH SarabunIT๙" w:hAnsi="TH SarabunIT๙" w:cs="TH SarabunIT๙" w:hint="cs"/>
          <w:sz w:val="32"/>
          <w:szCs w:val="32"/>
          <w:cs/>
        </w:rPr>
        <w:t xml:space="preserve"> เมษายน </w:t>
      </w:r>
      <w:r w:rsidR="00C777B7" w:rsidRPr="00026F5A">
        <w:rPr>
          <w:rFonts w:ascii="TH SarabunPSK" w:hAnsi="TH SarabunPSK" w:cs="TH SarabunPSK"/>
          <w:sz w:val="32"/>
          <w:szCs w:val="32"/>
          <w:cs/>
        </w:rPr>
        <w:t>2562</w:t>
      </w:r>
      <w:r w:rsidR="00C7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7B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จัดกิจกรรมที่จังหวัดบุรีรัมย์ </w:t>
      </w:r>
      <w:r w:rsidR="00C777B7">
        <w:rPr>
          <w:rFonts w:ascii="TH SarabunIT๙" w:hAnsi="TH SarabunIT๙" w:cs="TH SarabunIT๙" w:hint="cs"/>
          <w:sz w:val="32"/>
          <w:szCs w:val="32"/>
          <w:cs/>
        </w:rPr>
        <w:t xml:space="preserve">(จังหวัดที่ </w:t>
      </w:r>
      <w:r w:rsidR="00C777B7">
        <w:rPr>
          <w:rFonts w:ascii="TH SarabunPSK" w:hAnsi="TH SarabunPSK" w:cs="TH SarabunPSK"/>
          <w:sz w:val="32"/>
          <w:szCs w:val="32"/>
          <w:cs/>
        </w:rPr>
        <w:t>27</w:t>
      </w:r>
      <w:r w:rsidR="00C777B7" w:rsidRPr="00C777B7">
        <w:rPr>
          <w:rFonts w:ascii="TH SarabunPSK" w:hAnsi="TH SarabunPSK" w:cs="TH SarabunPSK"/>
          <w:sz w:val="32"/>
          <w:szCs w:val="32"/>
          <w:cs/>
        </w:rPr>
        <w:t>)</w:t>
      </w:r>
      <w:r w:rsidR="00C7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7B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F21983">
        <w:rPr>
          <w:rFonts w:ascii="TH SarabunPSK" w:eastAsia="TH SarabunPSK" w:hAnsi="TH SarabunPSK" w:cs="TH SarabunPSK" w:hint="cs"/>
          <w:sz w:val="32"/>
          <w:szCs w:val="32"/>
          <w:cs/>
        </w:rPr>
        <w:t>เพื่อ</w:t>
      </w:r>
      <w:r w:rsidR="00F21983">
        <w:rPr>
          <w:rFonts w:ascii="TH SarabunPSK" w:eastAsia="TH SarabunPSK" w:hAnsi="TH SarabunPSK" w:cs="TH SarabunPSK"/>
          <w:sz w:val="32"/>
          <w:szCs w:val="32"/>
          <w:cs/>
        </w:rPr>
        <w:t xml:space="preserve">ส่งเสริมความรู้ การวางแผนการเงินและตระหนักถึงการออมเงินเพื่อไว้ใช้ในวัยเกษียณหลังอายุ </w:t>
      </w:r>
      <w:r w:rsidR="00F21983">
        <w:rPr>
          <w:rFonts w:ascii="TH SarabunPSK" w:eastAsia="TH SarabunPSK" w:hAnsi="TH SarabunPSK" w:cs="TH SarabunPSK"/>
          <w:sz w:val="32"/>
          <w:szCs w:val="32"/>
        </w:rPr>
        <w:t xml:space="preserve">60 </w:t>
      </w:r>
      <w:r w:rsidR="00F21983">
        <w:rPr>
          <w:rFonts w:ascii="TH SarabunPSK" w:eastAsia="TH SarabunPSK" w:hAnsi="TH SarabunPSK" w:cs="TH SarabunPSK"/>
          <w:sz w:val="32"/>
          <w:szCs w:val="32"/>
          <w:cs/>
        </w:rPr>
        <w:t xml:space="preserve">ปี </w:t>
      </w:r>
      <w:r w:rsidR="004A514D">
        <w:rPr>
          <w:rFonts w:ascii="TH SarabunPSK" w:eastAsia="TH SarabunPSK" w:hAnsi="TH SarabunPSK" w:cs="TH SarabunPSK" w:hint="cs"/>
          <w:sz w:val="32"/>
          <w:szCs w:val="32"/>
          <w:cs/>
        </w:rPr>
        <w:t>ให้</w:t>
      </w:r>
      <w:r w:rsidR="00F21983">
        <w:rPr>
          <w:rFonts w:ascii="TH SarabunPSK" w:eastAsia="TH SarabunPSK" w:hAnsi="TH SarabunPSK" w:cs="TH SarabunPSK"/>
          <w:sz w:val="32"/>
          <w:szCs w:val="32"/>
          <w:cs/>
        </w:rPr>
        <w:t>แก่ผู้นำในจังหวัดประกอบด้วย นายอำเภอ หัวหน้าส่วนราชการ กำนัน ผู้ใหญ่บ้าน เป็นต้น เพื่อให้ผู้นำทั้งหลายได้นำความรู้จากการประชุมไปเผยแพร่และบอกต่อให้กับลูกบ้านหรือคนในชุมชนได้ตระหนักถึงการวางแผนทางการเงินในยามแก่เฒ่า เพื่อเป็นการขยายการรับรู้</w:t>
      </w:r>
      <w:r w:rsidR="00606B20">
        <w:rPr>
          <w:rFonts w:ascii="TH SarabunPSK" w:eastAsia="TH SarabunPSK" w:hAnsi="TH SarabunPSK" w:cs="TH SarabunPSK" w:hint="cs"/>
          <w:sz w:val="32"/>
          <w:szCs w:val="32"/>
          <w:cs/>
        </w:rPr>
        <w:t>แก่พี่น้องชาวอีสาน</w:t>
      </w:r>
      <w:r w:rsidR="00F21983">
        <w:rPr>
          <w:rFonts w:ascii="TH SarabunPSK" w:eastAsia="TH SarabunPSK" w:hAnsi="TH SarabunPSK" w:cs="TH SarabunPSK"/>
          <w:sz w:val="32"/>
          <w:szCs w:val="32"/>
          <w:cs/>
        </w:rPr>
        <w:t>ที่ยังเข้า</w:t>
      </w:r>
      <w:r w:rsidR="00F21983">
        <w:rPr>
          <w:rFonts w:ascii="TH SarabunPSK" w:eastAsia="TH SarabunPSK" w:hAnsi="TH SarabunPSK" w:cs="TH SarabunPSK" w:hint="cs"/>
          <w:sz w:val="32"/>
          <w:szCs w:val="32"/>
          <w:cs/>
        </w:rPr>
        <w:t>ไม่</w:t>
      </w:r>
      <w:r w:rsidR="00F21983">
        <w:rPr>
          <w:rFonts w:ascii="TH SarabunPSK" w:eastAsia="TH SarabunPSK" w:hAnsi="TH SarabunPSK" w:cs="TH SarabunPSK"/>
          <w:sz w:val="32"/>
          <w:szCs w:val="32"/>
          <w:cs/>
        </w:rPr>
        <w:t>ถึงระบบการออมที่รัฐบาลให้การสนับสนุนเงินสมทบตามช่วงอายุ ให้ได้มีสวัสดิการและเงินบำนาญไว้ใช้ดำรงชีพในยามเกษียณ ตลอดจนเป็นการยกระดับคุณภาพชีวิตและประสิทธิภาพด้านการจัดสวัสดิการพื้นฐานของรัฐที่จะนำไปสู่ประชาชนได้อย่างเหมาะสม</w:t>
      </w:r>
    </w:p>
    <w:p w:rsidR="00B32D48" w:rsidRDefault="00F21983" w:rsidP="00606B20">
      <w:pPr>
        <w:tabs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="00DE3ADB">
        <w:rPr>
          <w:rFonts w:ascii="TH SarabunPSK" w:eastAsia="Calibri" w:hAnsi="TH SarabunPSK" w:cs="TH SarabunPSK" w:hint="cs"/>
          <w:sz w:val="32"/>
          <w:szCs w:val="32"/>
          <w:cs/>
        </w:rPr>
        <w:t>กอช. ยกระดับ</w:t>
      </w:r>
      <w:r w:rsidR="004A514D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DE3ADB">
        <w:rPr>
          <w:rFonts w:ascii="TH SarabunPSK" w:eastAsia="Calibri" w:hAnsi="TH SarabunPSK" w:cs="TH SarabunPSK" w:hint="cs"/>
          <w:sz w:val="32"/>
          <w:szCs w:val="32"/>
          <w:cs/>
        </w:rPr>
        <w:t>อำนวยความสะดวกให้สมาชิก</w:t>
      </w:r>
      <w:r w:rsidR="009E48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E3ADB">
        <w:rPr>
          <w:rFonts w:ascii="TH SarabunPSK" w:eastAsia="Calibri" w:hAnsi="TH SarabunPSK" w:cs="TH SarabunPSK" w:hint="cs"/>
          <w:sz w:val="32"/>
          <w:szCs w:val="32"/>
          <w:cs/>
        </w:rPr>
        <w:t>สามารถ</w:t>
      </w:r>
      <w:r w:rsidR="00A4320B">
        <w:rPr>
          <w:rFonts w:ascii="TH SarabunPSK" w:hAnsi="TH SarabunPSK" w:cs="TH SarabunPSK" w:hint="cs"/>
          <w:sz w:val="32"/>
          <w:szCs w:val="32"/>
          <w:cs/>
        </w:rPr>
        <w:t>ส่งเงินออมสะสม</w:t>
      </w:r>
      <w:r w:rsidR="00DE3ADB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B32D4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B32D48" w:rsidRPr="00EF671C">
        <w:rPr>
          <w:rFonts w:ascii="TH SarabunPSK" w:eastAsia="Arial Unicode MS" w:hAnsi="TH SarabunPSK" w:cs="TH SarabunPSK"/>
          <w:sz w:val="32"/>
          <w:szCs w:val="32"/>
          <w:cs/>
        </w:rPr>
        <w:t>แอปพลิเคชัน</w:t>
      </w:r>
      <w:r w:rsidR="00B32D48" w:rsidRPr="00EF671C">
        <w:rPr>
          <w:rFonts w:ascii="TH SarabunPSK" w:hAnsi="TH SarabunPSK" w:cs="TH SarabunPSK"/>
          <w:sz w:val="32"/>
          <w:szCs w:val="32"/>
          <w:lang w:val="fr-FR"/>
        </w:rPr>
        <w:t xml:space="preserve"> (Application) </w:t>
      </w:r>
      <w:r w:rsidR="00B32D48" w:rsidRPr="00EF671C">
        <w:rPr>
          <w:rFonts w:ascii="TH SarabunPSK" w:hAnsi="TH SarabunPSK" w:cs="TH SarabunPSK"/>
          <w:sz w:val="32"/>
          <w:szCs w:val="32"/>
        </w:rPr>
        <w:t>“</w:t>
      </w:r>
      <w:r w:rsidR="00B32D48"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="00B32D48" w:rsidRPr="00EF671C">
        <w:rPr>
          <w:rFonts w:ascii="TH SarabunPSK" w:hAnsi="TH SarabunPSK" w:cs="TH SarabunPSK"/>
          <w:sz w:val="32"/>
          <w:szCs w:val="32"/>
        </w:rPr>
        <w:t xml:space="preserve">.” </w:t>
      </w:r>
      <w:r w:rsidR="00B32D48">
        <w:rPr>
          <w:rFonts w:ascii="TH SarabunPSK" w:hAnsi="TH SarabunPSK" w:cs="TH SarabunPSK" w:hint="cs"/>
          <w:sz w:val="32"/>
          <w:szCs w:val="32"/>
          <w:cs/>
        </w:rPr>
        <w:t>ตามขั้นตอนดังนี้</w:t>
      </w:r>
    </w:p>
    <w:p w:rsidR="00E15661" w:rsidRDefault="00B32D48" w:rsidP="00606B20">
      <w:pPr>
        <w:pStyle w:val="ListParagraph"/>
        <w:numPr>
          <w:ilvl w:val="0"/>
          <w:numId w:val="6"/>
        </w:numPr>
        <w:tabs>
          <w:tab w:val="left" w:pos="1350"/>
        </w:tabs>
        <w:ind w:hanging="810"/>
        <w:jc w:val="thaiDistribute"/>
        <w:rPr>
          <w:rFonts w:ascii="TH SarabunPSK" w:hAnsi="TH SarabunPSK" w:cs="TH SarabunPSK"/>
          <w:sz w:val="32"/>
          <w:szCs w:val="32"/>
        </w:rPr>
      </w:pPr>
      <w:r w:rsidRPr="00B32D4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เลือกกดปุ่ม </w:t>
      </w:r>
      <w:r w:rsidRPr="00C777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“ส่งเงินสะสม”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E15661">
        <w:rPr>
          <w:rFonts w:ascii="TH SarabunPSK" w:hAnsi="TH SarabunPSK" w:cs="TH SarabunPSK"/>
          <w:sz w:val="32"/>
          <w:szCs w:val="32"/>
          <w:rtl/>
          <w:cs/>
        </w:rPr>
        <w:tab/>
      </w:r>
      <w:r w:rsidRPr="00B32D4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ถ้าสมาชิกยังไม่ได้ส่งเงินสะสม ปุ่มจะเป็นสีส้ม </w:t>
      </w:r>
    </w:p>
    <w:p w:rsidR="00B32D48" w:rsidRDefault="00B32D48" w:rsidP="00E15661">
      <w:pPr>
        <w:pStyle w:val="ListParagraph"/>
        <w:ind w:left="39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B32D48">
        <w:rPr>
          <w:rFonts w:ascii="TH SarabunPSK" w:hAnsi="TH SarabunPSK" w:cs="TH SarabunPSK" w:hint="cs"/>
          <w:sz w:val="32"/>
          <w:szCs w:val="32"/>
          <w:cs/>
          <w:lang w:bidi="th-TH"/>
        </w:rPr>
        <w:t>แต่ถ้าสมาชิกส่งเงินสะสมแล้ว ปุ่มจะเป็นสีเทา</w:t>
      </w:r>
    </w:p>
    <w:p w:rsidR="00B32D48" w:rsidRDefault="00B32D48" w:rsidP="00606B20">
      <w:pPr>
        <w:pStyle w:val="ListParagraph"/>
        <w:numPr>
          <w:ilvl w:val="0"/>
          <w:numId w:val="6"/>
        </w:numPr>
        <w:tabs>
          <w:tab w:val="left" w:pos="1350"/>
        </w:tabs>
        <w:ind w:hanging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จำนวนเงินที่ต้องการนำส่ง </w:t>
      </w:r>
      <w:r w:rsidR="00C777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606B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สมาชิกสามารถระบุได้ตั้งแต่ 50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13,200 บาท</w:t>
      </w:r>
    </w:p>
    <w:p w:rsidR="00C14712" w:rsidRDefault="00B32D48" w:rsidP="00606B20">
      <w:pPr>
        <w:pStyle w:val="ListParagraph"/>
        <w:numPr>
          <w:ilvl w:val="0"/>
          <w:numId w:val="6"/>
        </w:numPr>
        <w:ind w:left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เลือกวิธีการส่งเงินสะสม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606B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14712">
        <w:rPr>
          <w:rFonts w:ascii="TH SarabunPSK" w:hAnsi="TH SarabunPSK" w:cs="TH SarabunPSK" w:hint="cs"/>
          <w:sz w:val="32"/>
          <w:szCs w:val="32"/>
          <w:cs/>
          <w:lang w:bidi="th-TH"/>
        </w:rPr>
        <w:t>ตามสมาชิกสะดวก โดยสามารถเลือกรูปแบบ</w:t>
      </w:r>
    </w:p>
    <w:p w:rsidR="00B32D48" w:rsidRPr="00C14712" w:rsidRDefault="00B32D48" w:rsidP="00C14712">
      <w:pPr>
        <w:pStyle w:val="ListParagraph"/>
        <w:ind w:left="39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14712">
        <w:rPr>
          <w:rFonts w:ascii="TH SarabunPSK" w:hAnsi="TH SarabunPSK" w:cs="TH SarabunPSK" w:hint="cs"/>
          <w:sz w:val="32"/>
          <w:szCs w:val="32"/>
          <w:cs/>
          <w:lang w:bidi="th-TH"/>
        </w:rPr>
        <w:t>ส่งเงินที่เคาน์เตอร์บริการ</w:t>
      </w:r>
    </w:p>
    <w:p w:rsidR="00B32D48" w:rsidRDefault="00B32D48" w:rsidP="00B32D48">
      <w:pPr>
        <w:pStyle w:val="ListParagraph"/>
        <w:ind w:left="43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ส่งเงินที่ตู้เอทีเอ็ม/ตู้รับฝากเงิน</w:t>
      </w:r>
    </w:p>
    <w:p w:rsidR="00B32D48" w:rsidRDefault="00C14712" w:rsidP="00B32D48">
      <w:pPr>
        <w:pStyle w:val="ListParagraph"/>
        <w:ind w:left="43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หักเงินบัญชีผ่าน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KTB </w:t>
      </w:r>
      <w:proofErr w:type="spellStart"/>
      <w:r>
        <w:rPr>
          <w:rFonts w:ascii="TH SarabunPSK" w:hAnsi="TH SarabunPSK" w:cs="TH SarabunPSK"/>
          <w:sz w:val="32"/>
          <w:szCs w:val="32"/>
          <w:lang w:bidi="th-TH"/>
        </w:rPr>
        <w:t>netbank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>, K PLUS</w:t>
      </w:r>
    </w:p>
    <w:p w:rsidR="00C14712" w:rsidRPr="00B32D48" w:rsidRDefault="00C14712" w:rsidP="00B32D48">
      <w:pPr>
        <w:pStyle w:val="ListParagraph"/>
        <w:ind w:left="43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รับคิวอาร์โค้ดส่งเงินผ่านแอปธนาคารพร้อมเพย์</w:t>
      </w:r>
    </w:p>
    <w:p w:rsidR="00B32D48" w:rsidRDefault="00C777B7" w:rsidP="00606B20">
      <w:pPr>
        <w:pStyle w:val="ListParagraph"/>
        <w:ind w:left="0" w:firstLine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ดำเนินการตามขั้นตอนระบบและ</w:t>
      </w:r>
      <w:r w:rsidR="00C147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กด </w:t>
      </w:r>
      <w:r w:rsidR="00C14712" w:rsidRPr="00C1471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“ยืนยันการนำส่งเงินสะสม”</w:t>
      </w:r>
      <w:r w:rsidR="00C1471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14712" w:rsidRPr="00C14712">
        <w:rPr>
          <w:rFonts w:ascii="TH SarabunPSK" w:hAnsi="TH SarabunPSK" w:cs="TH SarabunPSK" w:hint="cs"/>
          <w:sz w:val="32"/>
          <w:szCs w:val="32"/>
          <w:cs/>
          <w:lang w:bidi="th-TH"/>
        </w:rPr>
        <w:t>เพียงแค่นี้สมาชิกก็ส่งเงินสะสมเรียบร้อยแล้ว</w:t>
      </w:r>
    </w:p>
    <w:p w:rsidR="00021BE8" w:rsidRDefault="00021BE8" w:rsidP="00606B20">
      <w:pPr>
        <w:pStyle w:val="ListParagraph"/>
        <w:ind w:left="0" w:firstLine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1BE8" w:rsidRDefault="00021BE8" w:rsidP="00606B20">
      <w:pPr>
        <w:pStyle w:val="ListParagraph"/>
        <w:ind w:left="0" w:firstLine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1BE8" w:rsidRDefault="00021BE8" w:rsidP="00606B20">
      <w:pPr>
        <w:pStyle w:val="ListParagraph"/>
        <w:ind w:left="0" w:firstLine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1BE8" w:rsidRDefault="00021BE8" w:rsidP="00606B20">
      <w:pPr>
        <w:pStyle w:val="ListParagraph"/>
        <w:ind w:left="0" w:firstLine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1BE8" w:rsidRDefault="00021BE8" w:rsidP="00606B20">
      <w:pPr>
        <w:pStyle w:val="ListParagraph"/>
        <w:ind w:left="0" w:firstLine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:rsidR="00B6201A" w:rsidRPr="00C777B7" w:rsidRDefault="00C14712" w:rsidP="00606B20">
      <w:pPr>
        <w:pStyle w:val="a"/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E4393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“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สำหรับผู้ที่สนใจ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สามารถ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สมัครสมาชิก กอช</w:t>
      </w:r>
      <w:r w:rsidRPr="00921923">
        <w:rPr>
          <w:rFonts w:ascii="TH SarabunPSK" w:hAnsi="TH SarabunPSK" w:cs="TH SarabunPSK"/>
          <w:sz w:val="32"/>
          <w:szCs w:val="32"/>
        </w:rPr>
        <w:t xml:space="preserve">. </w:t>
      </w:r>
      <w:r w:rsidRPr="00921923">
        <w:rPr>
          <w:rFonts w:ascii="TH SarabunPSK" w:hAnsi="TH SarabunPSK" w:cs="TH SarabunPSK"/>
          <w:sz w:val="32"/>
          <w:szCs w:val="32"/>
          <w:cs/>
        </w:rPr>
        <w:t>อายุตั้งแต่ 15 – 60 ปี เป็น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แรงงานนอกระบบ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ที่ไม่เป็นผู้ประกันตนตามมาตรา</w:t>
      </w:r>
      <w:r w:rsidRPr="00921923">
        <w:rPr>
          <w:rFonts w:ascii="TH SarabunPSK" w:hAnsi="TH SarabunPSK" w:cs="TH SarabunPSK"/>
          <w:sz w:val="32"/>
          <w:szCs w:val="32"/>
        </w:rPr>
        <w:t xml:space="preserve"> 33,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921923">
        <w:rPr>
          <w:rFonts w:ascii="TH SarabunPSK" w:hAnsi="TH SarabunPSK" w:cs="TH SarabunPSK"/>
          <w:sz w:val="32"/>
          <w:szCs w:val="32"/>
        </w:rPr>
        <w:t xml:space="preserve"> 39,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921923">
        <w:rPr>
          <w:rFonts w:ascii="TH SarabunPSK" w:hAnsi="TH SarabunPSK" w:cs="TH SarabunPSK"/>
          <w:sz w:val="32"/>
          <w:szCs w:val="32"/>
        </w:rPr>
        <w:t xml:space="preserve"> 40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 w:rsidRPr="00921923">
        <w:rPr>
          <w:rFonts w:ascii="TH SarabunPSK" w:hAnsi="TH SarabunPSK" w:cs="TH SarabunPSK"/>
          <w:sz w:val="32"/>
          <w:szCs w:val="32"/>
        </w:rPr>
        <w:t xml:space="preserve"> 2,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921923">
        <w:rPr>
          <w:rFonts w:ascii="TH SarabunPSK" w:hAnsi="TH SarabunPSK" w:cs="TH SarabunPSK"/>
          <w:sz w:val="32"/>
          <w:szCs w:val="32"/>
        </w:rPr>
        <w:t xml:space="preserve"> 40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 w:rsidRPr="00921923"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921923">
        <w:rPr>
          <w:rFonts w:ascii="TH SarabunPSK" w:hAnsi="TH SarabunPSK" w:cs="TH SarabunPSK"/>
          <w:sz w:val="32"/>
          <w:szCs w:val="32"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ไม่เป็นสมาชิกกองทุนบำเหน็จบำนาญข้าราชการ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(กบข.)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และไม่เป็นสมาชิกกองทุนสำรองเลี้ยงชีพ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อาทิ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นักเรียน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นิสิตและนักศึกษา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พ่อค้าแม่ค้า ชาวไร่ชาวนา ผู้ขับรถรับจ้างทั่วไป ผู้ประกอบอาชีพอิสระ เป็นต้น เพื่อเป็นการ</w:t>
      </w:r>
      <w:r w:rsidRPr="00B6201A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สร้างหลักประกันหลังเกษียณ เมื่ออายุ 60 ปี </w:t>
      </w:r>
      <w:r w:rsidRPr="00B6201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เป็นรายเดือน</w:t>
      </w:r>
      <w:r w:rsidRPr="00B6201A">
        <w:rPr>
          <w:rFonts w:ascii="TH SarabunPSK" w:hAnsi="TH SarabunPSK" w:cs="TH SarabunPSK" w:hint="cs"/>
          <w:spacing w:val="-6"/>
          <w:sz w:val="32"/>
          <w:szCs w:val="32"/>
          <w:cs/>
        </w:rPr>
        <w:t>และสร้าง</w:t>
      </w:r>
      <w:r w:rsidRPr="00B6201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ความมั่นคงทางการเงิน</w:t>
      </w:r>
      <w:r w:rsidRPr="00B6201A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ในชีวิต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hAnsi="TH SarabunPSK" w:cs="TH SarabunPSK"/>
          <w:sz w:val="32"/>
          <w:szCs w:val="32"/>
        </w:rPr>
        <w:t>               </w:t>
      </w:r>
    </w:p>
    <w:p w:rsidR="00C14712" w:rsidRDefault="00B6201A" w:rsidP="00606B20">
      <w:pPr>
        <w:pStyle w:val="ListParagraph"/>
        <w:ind w:left="0" w:firstLine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ทั้งนี้ กอช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ยังมีช่องทางอำนวยความสะดวกให้กับสมาชิกและผู้ที่สนใจ สามารถ</w:t>
      </w:r>
      <w:r w:rsidR="004A514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สมัครสมาชิก ดูข้อมูลบัญชีเงินออม และใช้ตรวจสอบสิทธิการสมัครสมาชิกได้ เพียง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ดาวน์โหลด แอปพลิเคชัน </w:t>
      </w:r>
      <w:r>
        <w:rPr>
          <w:rFonts w:ascii="TH SarabunPSK" w:eastAsia="TH SarabunPSK" w:hAnsi="TH SarabunPSK" w:cs="TH SarabunPSK"/>
          <w:sz w:val="32"/>
          <w:szCs w:val="32"/>
        </w:rPr>
        <w:t>“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กอช</w:t>
      </w:r>
      <w:r>
        <w:rPr>
          <w:rFonts w:ascii="TH SarabunPSK" w:eastAsia="TH SarabunPSK" w:hAnsi="TH SarabunPSK" w:cs="TH SarabunPSK"/>
          <w:sz w:val="32"/>
          <w:szCs w:val="32"/>
        </w:rPr>
        <w:t xml:space="preserve">”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ทั้งระบบ </w:t>
      </w:r>
      <w:r>
        <w:rPr>
          <w:rFonts w:ascii="TH SarabunPSK" w:eastAsia="TH SarabunPSK" w:hAnsi="TH SarabunPSK" w:cs="TH SarabunPSK"/>
          <w:sz w:val="32"/>
          <w:szCs w:val="32"/>
        </w:rPr>
        <w:t xml:space="preserve">iOS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และ </w:t>
      </w:r>
      <w:r>
        <w:rPr>
          <w:rFonts w:ascii="TH SarabunPSK" w:eastAsia="TH SarabunPSK" w:hAnsi="TH SarabunPSK" w:cs="TH SarabunPSK"/>
          <w:sz w:val="32"/>
          <w:szCs w:val="32"/>
        </w:rPr>
        <w:t xml:space="preserve">Android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หรือที่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www.nsf.or.th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สอบถามข้อมูลเพิ่มเติมได้ที่สายด่วนเงินออม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        02-049-9000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ทั้งนี้ ติดต่อสมัครสมาชิกและรับบริการอื่นๆ</w:t>
      </w:r>
      <w:r>
        <w:rPr>
          <w:rFonts w:ascii="TH SarabunPSK" w:eastAsia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ของ กอช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4A514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ได้ที่ธนาคาร ธ.ก.ส. ธอส.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ธนาคารออมสิน และธนาคารกรุงไทยทุกสาขา </w:t>
      </w:r>
      <w:r w:rsidRPr="00EF671C">
        <w:rPr>
          <w:rFonts w:ascii="TH SarabunPSK" w:hAnsi="TH SarabunPSK" w:cs="TH SarabunPSK"/>
          <w:sz w:val="32"/>
          <w:szCs w:val="32"/>
          <w:cs/>
          <w:lang w:bidi="th-TH"/>
        </w:rPr>
        <w:t>ในวันและเวลาทำการของธนาคาร</w:t>
      </w:r>
      <w:r w:rsidRPr="00EF67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รวมทั้งสำนักงานคลังจังหวัด สถาบันการเงินชุมชน เคาน์เตอร์เซอร์วิส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ตู้บุญเติม และเทสโก้โลตัส</w:t>
      </w:r>
      <w:r w:rsidRPr="00EF671C">
        <w:rPr>
          <w:rFonts w:ascii="TH SarabunPSK" w:hAnsi="TH SarabunPSK" w:cs="TH SarabunPSK"/>
          <w:sz w:val="32"/>
          <w:szCs w:val="32"/>
          <w:cs/>
          <w:lang w:bidi="th-TH"/>
        </w:rPr>
        <w:t>ทั่วประเทศ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”</w:t>
      </w:r>
    </w:p>
    <w:p w:rsidR="00C14712" w:rsidRPr="00C14712" w:rsidRDefault="00C14712" w:rsidP="00C14712">
      <w:pPr>
        <w:pStyle w:val="ListParagraph"/>
        <w:ind w:left="0"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CD5B9B" w:rsidRPr="00CD5B9B" w:rsidRDefault="00CD5B9B" w:rsidP="00B6201A">
      <w:pPr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</w:p>
    <w:sectPr w:rsidR="00CD5B9B" w:rsidRPr="00CD5B9B" w:rsidSect="00286B54">
      <w:headerReference w:type="default" r:id="rId9"/>
      <w:footerReference w:type="even" r:id="rId10"/>
      <w:footerReference w:type="default" r:id="rId11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CA" w:rsidRDefault="00B32CCA" w:rsidP="00B35150">
      <w:pPr>
        <w:spacing w:after="0" w:line="240" w:lineRule="auto"/>
      </w:pPr>
      <w:r>
        <w:separator/>
      </w:r>
    </w:p>
  </w:endnote>
  <w:endnote w:type="continuationSeparator" w:id="0">
    <w:p w:rsidR="00B32CCA" w:rsidRDefault="00B32CCA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C9" w:rsidRDefault="006557C9">
    <w:pPr>
      <w:pStyle w:val="Footer"/>
    </w:pPr>
    <w:r>
      <w:rPr>
        <w:noProof/>
      </w:rPr>
      <w:drawing>
        <wp:inline distT="0" distB="0" distL="0" distR="0" wp14:anchorId="53494318" wp14:editId="3C9FCAAF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54" w:rsidRDefault="00F4060B" w:rsidP="00286B54">
    <w:pPr>
      <w:pStyle w:val="Footer"/>
      <w:rPr>
        <w:noProof/>
      </w:rPr>
    </w:pP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361BB3E" wp14:editId="775901AD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592F62AE" wp14:editId="09E99584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CA" w:rsidRDefault="00B32CCA" w:rsidP="00B35150">
      <w:pPr>
        <w:spacing w:after="0" w:line="240" w:lineRule="auto"/>
      </w:pPr>
      <w:r>
        <w:separator/>
      </w:r>
    </w:p>
  </w:footnote>
  <w:footnote w:type="continuationSeparator" w:id="0">
    <w:p w:rsidR="00B32CCA" w:rsidRDefault="00B32CCA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08589E64" wp14:editId="4AC1114F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D089CB" wp14:editId="604313BA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98CC5F0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8166EA3"/>
    <w:multiLevelType w:val="hybridMultilevel"/>
    <w:tmpl w:val="E3DADA5E"/>
    <w:numStyleLink w:val="2"/>
  </w:abstractNum>
  <w:abstractNum w:abstractNumId="2">
    <w:nsid w:val="3B7D6D1F"/>
    <w:multiLevelType w:val="hybridMultilevel"/>
    <w:tmpl w:val="2C58993E"/>
    <w:styleLink w:val="1"/>
    <w:lvl w:ilvl="0" w:tplc="7E561B0E">
      <w:start w:val="1"/>
      <w:numFmt w:val="decimal"/>
      <w:lvlText w:val="%1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67E9A">
      <w:start w:val="1"/>
      <w:numFmt w:val="lowerLetter"/>
      <w:lvlText w:val="%2.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FA9322">
      <w:start w:val="1"/>
      <w:numFmt w:val="lowerRoman"/>
      <w:lvlText w:val="%3."/>
      <w:lvlJc w:val="left"/>
      <w:pPr>
        <w:ind w:left="294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8A9C8">
      <w:start w:val="1"/>
      <w:numFmt w:val="decimal"/>
      <w:lvlText w:val="%4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84EC0">
      <w:start w:val="1"/>
      <w:numFmt w:val="lowerLetter"/>
      <w:lvlText w:val="%5."/>
      <w:lvlJc w:val="left"/>
      <w:pPr>
        <w:ind w:left="4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40FD2">
      <w:start w:val="1"/>
      <w:numFmt w:val="lowerRoman"/>
      <w:lvlText w:val="%6."/>
      <w:lvlJc w:val="left"/>
      <w:pPr>
        <w:ind w:left="510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EF338">
      <w:start w:val="1"/>
      <w:numFmt w:val="decimal"/>
      <w:lvlText w:val="%7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4529E">
      <w:start w:val="1"/>
      <w:numFmt w:val="lowerLetter"/>
      <w:lvlText w:val="%8."/>
      <w:lvlJc w:val="left"/>
      <w:pPr>
        <w:ind w:left="6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AEE82">
      <w:start w:val="1"/>
      <w:numFmt w:val="lowerRoman"/>
      <w:lvlText w:val="%9."/>
      <w:lvlJc w:val="left"/>
      <w:pPr>
        <w:ind w:left="72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0291661"/>
    <w:multiLevelType w:val="hybridMultilevel"/>
    <w:tmpl w:val="2C58993E"/>
    <w:numStyleLink w:val="1"/>
  </w:abstractNum>
  <w:abstractNum w:abstractNumId="4">
    <w:nsid w:val="59F439FE"/>
    <w:multiLevelType w:val="hybridMultilevel"/>
    <w:tmpl w:val="E3DADA5E"/>
    <w:styleLink w:val="2"/>
    <w:lvl w:ilvl="0" w:tplc="EF8C616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4CED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3CE3EA">
      <w:start w:val="1"/>
      <w:numFmt w:val="lowerRoman"/>
      <w:lvlText w:val="%3."/>
      <w:lvlJc w:val="left"/>
      <w:pPr>
        <w:ind w:left="28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B2884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769EF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A66958">
      <w:start w:val="1"/>
      <w:numFmt w:val="lowerRoman"/>
      <w:lvlText w:val="%6."/>
      <w:lvlJc w:val="left"/>
      <w:pPr>
        <w:ind w:left="504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7E0C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92F27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47DAE">
      <w:start w:val="1"/>
      <w:numFmt w:val="lowerRoman"/>
      <w:lvlText w:val="%9."/>
      <w:lvlJc w:val="left"/>
      <w:pPr>
        <w:ind w:left="720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89B413C"/>
    <w:multiLevelType w:val="hybridMultilevel"/>
    <w:tmpl w:val="FB84B11E"/>
    <w:lvl w:ilvl="0" w:tplc="29A031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21BE8"/>
    <w:rsid w:val="00023786"/>
    <w:rsid w:val="00061E38"/>
    <w:rsid w:val="000A0121"/>
    <w:rsid w:val="000A3575"/>
    <w:rsid w:val="000C5078"/>
    <w:rsid w:val="00197975"/>
    <w:rsid w:val="001B144E"/>
    <w:rsid w:val="001B6E5A"/>
    <w:rsid w:val="001D4051"/>
    <w:rsid w:val="001D74AB"/>
    <w:rsid w:val="00227274"/>
    <w:rsid w:val="00237145"/>
    <w:rsid w:val="00272884"/>
    <w:rsid w:val="00274021"/>
    <w:rsid w:val="00286B54"/>
    <w:rsid w:val="002B0A0A"/>
    <w:rsid w:val="002B690E"/>
    <w:rsid w:val="002C1421"/>
    <w:rsid w:val="00313F9B"/>
    <w:rsid w:val="00340460"/>
    <w:rsid w:val="0034266F"/>
    <w:rsid w:val="00357CE9"/>
    <w:rsid w:val="00386682"/>
    <w:rsid w:val="004313DF"/>
    <w:rsid w:val="00435E06"/>
    <w:rsid w:val="004370C7"/>
    <w:rsid w:val="00437F49"/>
    <w:rsid w:val="004732F0"/>
    <w:rsid w:val="00477D8B"/>
    <w:rsid w:val="004A514D"/>
    <w:rsid w:val="004D5779"/>
    <w:rsid w:val="004F6E5C"/>
    <w:rsid w:val="00500C36"/>
    <w:rsid w:val="00514AA8"/>
    <w:rsid w:val="00530451"/>
    <w:rsid w:val="0054200A"/>
    <w:rsid w:val="00553A3E"/>
    <w:rsid w:val="005818F1"/>
    <w:rsid w:val="00584899"/>
    <w:rsid w:val="00606B20"/>
    <w:rsid w:val="0061342D"/>
    <w:rsid w:val="00627A11"/>
    <w:rsid w:val="006557C9"/>
    <w:rsid w:val="006B7B40"/>
    <w:rsid w:val="0073544D"/>
    <w:rsid w:val="00750626"/>
    <w:rsid w:val="00784969"/>
    <w:rsid w:val="00810B20"/>
    <w:rsid w:val="00856713"/>
    <w:rsid w:val="008A545C"/>
    <w:rsid w:val="008B40F1"/>
    <w:rsid w:val="008D3388"/>
    <w:rsid w:val="008F6EAE"/>
    <w:rsid w:val="009422B3"/>
    <w:rsid w:val="0095605E"/>
    <w:rsid w:val="009821D4"/>
    <w:rsid w:val="0098788A"/>
    <w:rsid w:val="009B7800"/>
    <w:rsid w:val="009E48A9"/>
    <w:rsid w:val="009F698E"/>
    <w:rsid w:val="00A04C1D"/>
    <w:rsid w:val="00A21462"/>
    <w:rsid w:val="00A4320B"/>
    <w:rsid w:val="00A54B76"/>
    <w:rsid w:val="00AB3CE8"/>
    <w:rsid w:val="00B064C0"/>
    <w:rsid w:val="00B32CCA"/>
    <w:rsid w:val="00B32D48"/>
    <w:rsid w:val="00B35150"/>
    <w:rsid w:val="00B46089"/>
    <w:rsid w:val="00B6201A"/>
    <w:rsid w:val="00B71479"/>
    <w:rsid w:val="00B81578"/>
    <w:rsid w:val="00BB1149"/>
    <w:rsid w:val="00BD5F3D"/>
    <w:rsid w:val="00C04E59"/>
    <w:rsid w:val="00C14712"/>
    <w:rsid w:val="00C20693"/>
    <w:rsid w:val="00C25D45"/>
    <w:rsid w:val="00C30087"/>
    <w:rsid w:val="00C35279"/>
    <w:rsid w:val="00C7641E"/>
    <w:rsid w:val="00C777B7"/>
    <w:rsid w:val="00CC619C"/>
    <w:rsid w:val="00CD5B9B"/>
    <w:rsid w:val="00D20EC3"/>
    <w:rsid w:val="00D90A14"/>
    <w:rsid w:val="00DE3ADB"/>
    <w:rsid w:val="00DE7CAE"/>
    <w:rsid w:val="00DF7A4C"/>
    <w:rsid w:val="00E15661"/>
    <w:rsid w:val="00E25587"/>
    <w:rsid w:val="00E4393E"/>
    <w:rsid w:val="00E573FB"/>
    <w:rsid w:val="00EC4740"/>
    <w:rsid w:val="00ED1A3A"/>
    <w:rsid w:val="00EF28AF"/>
    <w:rsid w:val="00F170AE"/>
    <w:rsid w:val="00F21983"/>
    <w:rsid w:val="00F4060B"/>
    <w:rsid w:val="00F47A20"/>
    <w:rsid w:val="00F94668"/>
    <w:rsid w:val="00FB55ED"/>
    <w:rsid w:val="00FC1509"/>
    <w:rsid w:val="00F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paragraph" w:styleId="Heading3">
    <w:name w:val="heading 3"/>
    <w:basedOn w:val="Normal"/>
    <w:link w:val="Heading3Char"/>
    <w:uiPriority w:val="9"/>
    <w:qFormat/>
    <w:rsid w:val="00E2558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customStyle="1" w:styleId="AA">
    <w:name w:val="เนื้อหา A A"/>
    <w:rsid w:val="00CD5B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E25587"/>
    <w:rPr>
      <w:rFonts w:ascii="Tahoma" w:eastAsia="Times New Roman" w:hAnsi="Tahoma" w:cs="Tahoma"/>
      <w:b/>
      <w:bCs/>
      <w:sz w:val="27"/>
      <w:szCs w:val="27"/>
    </w:rPr>
  </w:style>
  <w:style w:type="paragraph" w:customStyle="1" w:styleId="3">
    <w:name w:val="หัวข้อ 3"/>
    <w:rsid w:val="00E2558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  <w:style w:type="paragraph" w:styleId="ListParagraph">
    <w:name w:val="List Paragraph"/>
    <w:basedOn w:val="Normal"/>
    <w:qFormat/>
    <w:rsid w:val="00E25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customStyle="1" w:styleId="a">
    <w:name w:val="เนื้อหา"/>
    <w:rsid w:val="00E439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  <w:style w:type="numbering" w:customStyle="1" w:styleId="1">
    <w:name w:val="ได้นำเข้าลักษณะ 1"/>
    <w:rsid w:val="00B32D48"/>
    <w:pPr>
      <w:numPr>
        <w:numId w:val="2"/>
      </w:numPr>
    </w:pPr>
  </w:style>
  <w:style w:type="numbering" w:customStyle="1" w:styleId="2">
    <w:name w:val="ได้นำเข้าลักษณะ 2"/>
    <w:rsid w:val="00B32D4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paragraph" w:styleId="Heading3">
    <w:name w:val="heading 3"/>
    <w:basedOn w:val="Normal"/>
    <w:link w:val="Heading3Char"/>
    <w:uiPriority w:val="9"/>
    <w:qFormat/>
    <w:rsid w:val="00E2558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customStyle="1" w:styleId="AA">
    <w:name w:val="เนื้อหา A A"/>
    <w:rsid w:val="00CD5B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E25587"/>
    <w:rPr>
      <w:rFonts w:ascii="Tahoma" w:eastAsia="Times New Roman" w:hAnsi="Tahoma" w:cs="Tahoma"/>
      <w:b/>
      <w:bCs/>
      <w:sz w:val="27"/>
      <w:szCs w:val="27"/>
    </w:rPr>
  </w:style>
  <w:style w:type="paragraph" w:customStyle="1" w:styleId="3">
    <w:name w:val="หัวข้อ 3"/>
    <w:rsid w:val="00E2558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  <w:style w:type="paragraph" w:styleId="ListParagraph">
    <w:name w:val="List Paragraph"/>
    <w:basedOn w:val="Normal"/>
    <w:qFormat/>
    <w:rsid w:val="00E25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customStyle="1" w:styleId="a">
    <w:name w:val="เนื้อหา"/>
    <w:rsid w:val="00E439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  <w:style w:type="numbering" w:customStyle="1" w:styleId="1">
    <w:name w:val="ได้นำเข้าลักษณะ 1"/>
    <w:rsid w:val="00B32D48"/>
    <w:pPr>
      <w:numPr>
        <w:numId w:val="2"/>
      </w:numPr>
    </w:pPr>
  </w:style>
  <w:style w:type="numbering" w:customStyle="1" w:styleId="2">
    <w:name w:val="ได้นำเข้าลักษณะ 2"/>
    <w:rsid w:val="00B32D4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11DE-6952-41F3-9C87-2AFC519F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Pathamaporn Panmuan</dc:creator>
  <cp:keywords/>
  <dc:description/>
  <cp:lastModifiedBy>Administrator</cp:lastModifiedBy>
  <cp:revision>6</cp:revision>
  <cp:lastPrinted>2019-04-22T02:10:00Z</cp:lastPrinted>
  <dcterms:created xsi:type="dcterms:W3CDTF">2019-04-11T04:55:00Z</dcterms:created>
  <dcterms:modified xsi:type="dcterms:W3CDTF">2019-04-22T02:10:00Z</dcterms:modified>
</cp:coreProperties>
</file>