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84" w:rsidRDefault="00E64884" w:rsidP="006553FB">
      <w:pPr>
        <w:pStyle w:val="Heading4"/>
        <w:rPr>
          <w:highlight w:val="yellow"/>
          <w:cs/>
        </w:rPr>
      </w:pPr>
    </w:p>
    <w:p w:rsidR="002C77A5" w:rsidRPr="002C77A5" w:rsidRDefault="002C77A5" w:rsidP="006553FB">
      <w:pPr>
        <w:rPr>
          <w:highlight w:val="yellow"/>
        </w:rPr>
      </w:pPr>
    </w:p>
    <w:p w:rsidR="006553FB" w:rsidRPr="006553FB" w:rsidRDefault="006553FB" w:rsidP="006553FB">
      <w:pPr>
        <w:ind w:firstLine="0"/>
      </w:pPr>
    </w:p>
    <w:p w:rsidR="002C77A5" w:rsidRDefault="00561120" w:rsidP="006553FB">
      <w:pPr>
        <w:pStyle w:val="a"/>
      </w:pPr>
      <w:r w:rsidRPr="00B9115A">
        <w:rPr>
          <w:cs/>
        </w:rPr>
        <w:t>ฉบับที่</w:t>
      </w:r>
      <w:r w:rsidR="00C8678D" w:rsidRPr="00B9115A">
        <w:rPr>
          <w:rFonts w:hint="cs"/>
          <w:cs/>
        </w:rPr>
        <w:t xml:space="preserve"> </w:t>
      </w:r>
      <w:r w:rsidR="00760344" w:rsidRPr="00B9115A">
        <w:rPr>
          <w:rFonts w:hint="cs"/>
          <w:cs/>
        </w:rPr>
        <w:t xml:space="preserve"> </w:t>
      </w:r>
      <w:r w:rsidR="00695DD5" w:rsidRPr="00695DD5">
        <w:rPr>
          <w:rFonts w:hint="cs"/>
          <w:cs/>
        </w:rPr>
        <w:t>19</w:t>
      </w:r>
      <w:r w:rsidRPr="00695DD5">
        <w:rPr>
          <w:cs/>
        </w:rPr>
        <w:t>/</w:t>
      </w:r>
      <w:r w:rsidRPr="00695DD5">
        <w:t>256</w:t>
      </w:r>
      <w:r w:rsidR="000B6829" w:rsidRPr="00695DD5">
        <w:t>2</w:t>
      </w:r>
      <w:r w:rsidRPr="00271925">
        <w:rPr>
          <w:cs/>
        </w:rPr>
        <w:tab/>
      </w:r>
      <w:r w:rsidRPr="00271925">
        <w:rPr>
          <w:cs/>
        </w:rPr>
        <w:tab/>
      </w:r>
      <w:r w:rsidRPr="00271925">
        <w:rPr>
          <w:cs/>
        </w:rPr>
        <w:tab/>
      </w:r>
      <w:r w:rsidRPr="00271925">
        <w:rPr>
          <w:cs/>
        </w:rPr>
        <w:tab/>
      </w:r>
      <w:r w:rsidRPr="00271925">
        <w:rPr>
          <w:cs/>
        </w:rPr>
        <w:tab/>
      </w:r>
      <w:r w:rsidRPr="00271925">
        <w:rPr>
          <w:cs/>
        </w:rPr>
        <w:tab/>
      </w:r>
      <w:r w:rsidRPr="00271925">
        <w:rPr>
          <w:cs/>
        </w:rPr>
        <w:tab/>
      </w:r>
      <w:r w:rsidRPr="00271925">
        <w:rPr>
          <w:cs/>
        </w:rPr>
        <w:tab/>
      </w:r>
      <w:r w:rsidRPr="00271925">
        <w:rPr>
          <w:rFonts w:hint="cs"/>
          <w:cs/>
        </w:rPr>
        <w:t xml:space="preserve">    </w:t>
      </w:r>
      <w:r w:rsidRPr="00271925">
        <w:rPr>
          <w:cs/>
        </w:rPr>
        <w:t xml:space="preserve"> </w:t>
      </w:r>
      <w:r w:rsidR="000B6829" w:rsidRPr="00271925">
        <w:rPr>
          <w:rFonts w:hint="cs"/>
          <w:cs/>
        </w:rPr>
        <w:t xml:space="preserve">  </w:t>
      </w:r>
      <w:r w:rsidR="002C77A5">
        <w:tab/>
      </w:r>
      <w:r w:rsidRPr="00271925">
        <w:rPr>
          <w:cs/>
        </w:rPr>
        <w:t xml:space="preserve">วันที่ </w:t>
      </w:r>
      <w:r w:rsidR="00760344" w:rsidRPr="00271925">
        <w:rPr>
          <w:rFonts w:hint="cs"/>
          <w:cs/>
        </w:rPr>
        <w:t>2</w:t>
      </w:r>
      <w:r w:rsidR="00DF56CA">
        <w:rPr>
          <w:rFonts w:hint="cs"/>
          <w:cs/>
        </w:rPr>
        <w:t>7</w:t>
      </w:r>
      <w:r w:rsidR="004101D9" w:rsidRPr="00271925">
        <w:rPr>
          <w:rFonts w:eastAsia="Yu Mincho" w:hint="cs"/>
          <w:cs/>
          <w:lang w:eastAsia="ja-JP"/>
        </w:rPr>
        <w:t xml:space="preserve"> </w:t>
      </w:r>
      <w:r w:rsidR="001E1E12">
        <w:rPr>
          <w:rFonts w:eastAsia="Yu Mincho" w:hint="cs"/>
          <w:cs/>
          <w:lang w:eastAsia="ja-JP"/>
        </w:rPr>
        <w:t>มีนาคม</w:t>
      </w:r>
      <w:r w:rsidR="000B6829" w:rsidRPr="00271925">
        <w:rPr>
          <w:cs/>
        </w:rPr>
        <w:t xml:space="preserve"> </w:t>
      </w:r>
      <w:r w:rsidRPr="00271925">
        <w:rPr>
          <w:cs/>
        </w:rPr>
        <w:t>256</w:t>
      </w:r>
      <w:r w:rsidR="000B6829" w:rsidRPr="00271925">
        <w:rPr>
          <w:rFonts w:hint="cs"/>
          <w:cs/>
        </w:rPr>
        <w:t>2</w:t>
      </w:r>
    </w:p>
    <w:p w:rsidR="00D1517B" w:rsidRDefault="00561120" w:rsidP="006553FB">
      <w:pPr>
        <w:pStyle w:val="Title"/>
        <w:ind w:firstLine="0"/>
      </w:pPr>
      <w:bookmarkStart w:id="0" w:name="_GoBack"/>
      <w:r w:rsidRPr="006553FB">
        <w:rPr>
          <w:cs/>
        </w:rPr>
        <w:t>รายงานภาวะเศรษฐกิจการคลังประจำเดือน</w:t>
      </w:r>
      <w:r w:rsidR="001E1E12" w:rsidRPr="006553FB">
        <w:rPr>
          <w:rFonts w:hint="cs"/>
          <w:cs/>
        </w:rPr>
        <w:t>กุมภาพันธ์</w:t>
      </w:r>
      <w:r w:rsidR="000B6829" w:rsidRPr="006553FB">
        <w:rPr>
          <w:rFonts w:hint="cs"/>
          <w:cs/>
        </w:rPr>
        <w:t xml:space="preserve"> 2562</w:t>
      </w:r>
    </w:p>
    <w:p w:rsidR="006553FB" w:rsidRPr="006553FB" w:rsidRDefault="006553FB" w:rsidP="006553FB">
      <w:pPr>
        <w:rPr>
          <w:cs/>
        </w:rPr>
      </w:pPr>
    </w:p>
    <w:p w:rsidR="00D1517B" w:rsidRPr="00CD6283" w:rsidRDefault="00E92055" w:rsidP="00EF7B34">
      <w:pPr>
        <w:pStyle w:val="Theme"/>
        <w:pBdr>
          <w:top w:val="single" w:sz="4" w:space="0" w:color="auto"/>
        </w:pBdr>
        <w:ind w:firstLine="0"/>
      </w:pPr>
      <w:bookmarkStart w:id="1" w:name="_Hlk2093438"/>
      <w:r w:rsidRPr="00CD6283">
        <w:rPr>
          <w:cs/>
        </w:rPr>
        <w:t>“</w:t>
      </w:r>
      <w:r w:rsidR="008373F6" w:rsidRPr="008373F6">
        <w:rPr>
          <w:cs/>
        </w:rPr>
        <w:t>เศรษฐกิจไทยในเดือนกุมภาพันธ์ 2562 มีสัญญาณทรงตัว โดยการบริโภคภาคเอกชนสะท้อนจากภาษีมูลค่าเพิ่มที่จัดเก็บได้ปรับตัวลดลง</w:t>
      </w:r>
      <w:r w:rsidR="00A121C4">
        <w:rPr>
          <w:rFonts w:hint="cs"/>
          <w:cs/>
        </w:rPr>
        <w:t>เล็กน้อย</w:t>
      </w:r>
      <w:r w:rsidR="008373F6" w:rsidRPr="008373F6">
        <w:rPr>
          <w:cs/>
        </w:rPr>
        <w:t xml:space="preserve"> ในขณะที่ปริมาณจำหน่ายรถยนต์นั่งยังขยายตัวได้</w:t>
      </w:r>
      <w:r w:rsidR="00A121C4">
        <w:rPr>
          <w:rFonts w:hint="cs"/>
          <w:cs/>
        </w:rPr>
        <w:t>ดี</w:t>
      </w:r>
      <w:r w:rsidR="008373F6" w:rsidRPr="008373F6">
        <w:rPr>
          <w:cs/>
        </w:rPr>
        <w:t xml:space="preserve"> </w:t>
      </w:r>
      <w:r w:rsidR="007B23B1">
        <w:rPr>
          <w:cs/>
        </w:rPr>
        <w:br/>
      </w:r>
      <w:r w:rsidR="008373F6" w:rsidRPr="008373F6">
        <w:rPr>
          <w:cs/>
        </w:rPr>
        <w:t>สำหรับการลงทุนภาคเอกชนที่สะท้อนจากปริมาณจำหน่ายรถยนต์เชิงพาณิชย์และภาษีธุรกรรมอสังหาริมทรัพย์ยังขยายตัวได้</w:t>
      </w:r>
      <w:r w:rsidR="00A121C4">
        <w:rPr>
          <w:rFonts w:hint="cs"/>
          <w:cs/>
        </w:rPr>
        <w:t>ดีต่อเนื่อง</w:t>
      </w:r>
      <w:r w:rsidR="00A121C4">
        <w:rPr>
          <w:cs/>
        </w:rPr>
        <w:t xml:space="preserve"> </w:t>
      </w:r>
      <w:r w:rsidR="00A121C4">
        <w:rPr>
          <w:rFonts w:hint="cs"/>
          <w:cs/>
        </w:rPr>
        <w:t>แต่</w:t>
      </w:r>
      <w:r w:rsidR="008373F6" w:rsidRPr="008373F6">
        <w:rPr>
          <w:cs/>
        </w:rPr>
        <w:t xml:space="preserve">ปริมาณจำหน่ายปูนซีเมนต์และเหล็กกลับลดลงเล็กน้อย สำหรับด้านอุปทาน </w:t>
      </w:r>
      <w:r w:rsidR="007B23B1">
        <w:rPr>
          <w:cs/>
        </w:rPr>
        <w:br/>
      </w:r>
      <w:r w:rsidR="008373F6" w:rsidRPr="008373F6">
        <w:rPr>
          <w:cs/>
        </w:rPr>
        <w:t>จำนวนนักท่องเที่ยวต่างชาติขยายตัวชะลอลงตามนักท่องเที่ยวจีนที่ลดลง และดัชนีผลผลิตอุตสาหกรรม</w:t>
      </w:r>
      <w:r w:rsidR="007B23B1">
        <w:rPr>
          <w:cs/>
        </w:rPr>
        <w:br/>
      </w:r>
      <w:r w:rsidR="008373F6" w:rsidRPr="008373F6">
        <w:rPr>
          <w:cs/>
        </w:rPr>
        <w:t>ชะลอตัวเล็กน้อย อย่างไรก็ตาม ดัชนีผลผลิตเกษตรและรายได้เกษตรกรยังขยายตัวต่อเนื่องตามราคาสินค้าเกษตรกลับมาขยายตัวเป็นบวกในรอบ 22 เดือน ประกอบกับดัชนีความเชื่อมั่นภาคอุตสาหกรรมที่ปรับตัวสูงสุดในรอบ 73 เดือน ส่วนเสถียรภาพเศรษฐกิจภายในและภายนอกประเทศอยู่ในเกณฑ์ที่มั่นคง</w:t>
      </w:r>
      <w:r w:rsidRPr="00CD6283">
        <w:rPr>
          <w:cs/>
        </w:rPr>
        <w:t>”</w:t>
      </w:r>
      <w:bookmarkEnd w:id="1"/>
    </w:p>
    <w:p w:rsidR="00175373" w:rsidRDefault="00175373" w:rsidP="006553FB">
      <w:pPr>
        <w:rPr>
          <w:highlight w:val="lightGray"/>
        </w:rPr>
      </w:pPr>
    </w:p>
    <w:p w:rsidR="00561120" w:rsidRPr="003961A0" w:rsidRDefault="00DE3F44" w:rsidP="003961A0">
      <w:pPr>
        <w:rPr>
          <w:b/>
          <w:bCs/>
        </w:rPr>
      </w:pPr>
      <w:r w:rsidRPr="003C7A7E">
        <w:rPr>
          <w:rFonts w:hint="cs"/>
          <w:b/>
          <w:bCs/>
          <w:spacing w:val="-6"/>
          <w:cs/>
        </w:rPr>
        <w:t>นาย</w:t>
      </w:r>
      <w:r w:rsidR="007B23B1">
        <w:rPr>
          <w:rFonts w:hint="cs"/>
          <w:b/>
          <w:bCs/>
          <w:spacing w:val="-6"/>
          <w:cs/>
        </w:rPr>
        <w:t>วโรทัย โกศลพิศิษฐ์กุล</w:t>
      </w:r>
      <w:r w:rsidRPr="003C7A7E">
        <w:rPr>
          <w:rFonts w:hint="cs"/>
          <w:b/>
          <w:bCs/>
          <w:spacing w:val="-6"/>
          <w:cs/>
        </w:rPr>
        <w:t xml:space="preserve"> </w:t>
      </w:r>
      <w:r w:rsidR="007B23B1">
        <w:rPr>
          <w:rFonts w:hint="cs"/>
          <w:b/>
          <w:bCs/>
          <w:spacing w:val="-6"/>
          <w:cs/>
        </w:rPr>
        <w:t>ที่ปรึกษา</w:t>
      </w:r>
      <w:r w:rsidR="00AF061C">
        <w:rPr>
          <w:rFonts w:hint="cs"/>
          <w:b/>
          <w:bCs/>
          <w:spacing w:val="-6"/>
          <w:cs/>
        </w:rPr>
        <w:t>ด้านเศรษฐกิจการคลัง</w:t>
      </w:r>
      <w:r w:rsidRPr="003C7A7E">
        <w:rPr>
          <w:b/>
          <w:bCs/>
          <w:cs/>
        </w:rPr>
        <w:t xml:space="preserve"> </w:t>
      </w:r>
      <w:r w:rsidRPr="003C7A7E">
        <w:rPr>
          <w:rFonts w:hint="cs"/>
          <w:b/>
          <w:bCs/>
          <w:cs/>
        </w:rPr>
        <w:t>พร้อมด้วย</w:t>
      </w:r>
      <w:r w:rsidR="00705A3C" w:rsidRPr="003C7A7E">
        <w:rPr>
          <w:rFonts w:hint="cs"/>
          <w:b/>
          <w:bCs/>
          <w:cs/>
        </w:rPr>
        <w:t xml:space="preserve">นายพิสิทธิ์ พัวพันธ์ ผู้อำนวยการสำนักนโยบายเศรษฐกิจมหภาค </w:t>
      </w:r>
      <w:r w:rsidR="00496AEC" w:rsidRPr="003C7A7E">
        <w:rPr>
          <w:rFonts w:hint="cs"/>
          <w:b/>
          <w:bCs/>
          <w:cs/>
        </w:rPr>
        <w:t>ในฐานะรองโฆษกสำนักงานเศรษฐกิจการคลัง</w:t>
      </w:r>
      <w:r w:rsidR="00962C8F" w:rsidRPr="003C7A7E">
        <w:rPr>
          <w:b/>
          <w:bCs/>
          <w:cs/>
        </w:rPr>
        <w:t xml:space="preserve"> </w:t>
      </w:r>
      <w:r w:rsidR="00561120" w:rsidRPr="003C7A7E">
        <w:rPr>
          <w:b/>
          <w:bCs/>
          <w:cs/>
        </w:rPr>
        <w:t>เปิดเผยรายงานภาวะเศรษฐกิจการคลังประจำเดือน</w:t>
      </w:r>
      <w:r w:rsidR="003C7A7E" w:rsidRPr="003C7A7E">
        <w:rPr>
          <w:rFonts w:hint="cs"/>
          <w:b/>
          <w:bCs/>
          <w:cs/>
        </w:rPr>
        <w:t>กุมภาพันธ์</w:t>
      </w:r>
      <w:r w:rsidR="00392EEC" w:rsidRPr="003C7A7E">
        <w:rPr>
          <w:b/>
          <w:bCs/>
          <w:cs/>
        </w:rPr>
        <w:t xml:space="preserve"> 256</w:t>
      </w:r>
      <w:r w:rsidRPr="003C7A7E">
        <w:rPr>
          <w:rFonts w:hint="cs"/>
          <w:b/>
          <w:bCs/>
          <w:cs/>
        </w:rPr>
        <w:t>2</w:t>
      </w:r>
      <w:r w:rsidR="00392EEC" w:rsidRPr="003C7A7E">
        <w:rPr>
          <w:b/>
          <w:bCs/>
          <w:cs/>
        </w:rPr>
        <w:t xml:space="preserve"> </w:t>
      </w:r>
      <w:r w:rsidR="00561120" w:rsidRPr="003961A0">
        <w:rPr>
          <w:b/>
          <w:bCs/>
          <w:cs/>
        </w:rPr>
        <w:t>ว่า</w:t>
      </w:r>
      <w:r w:rsidR="002C77A5" w:rsidRPr="003961A0">
        <w:rPr>
          <w:b/>
          <w:bCs/>
          <w:cs/>
        </w:rPr>
        <w:t xml:space="preserve"> </w:t>
      </w:r>
      <w:r w:rsidR="003961A0" w:rsidRPr="003961A0">
        <w:rPr>
          <w:b/>
          <w:bCs/>
          <w:cs/>
        </w:rPr>
        <w:t>“</w:t>
      </w:r>
      <w:r w:rsidR="007B23B1" w:rsidRPr="007B23B1">
        <w:rPr>
          <w:b/>
          <w:bCs/>
          <w:cs/>
        </w:rPr>
        <w:t>เศรษฐกิจไทยในเดือนกุมภาพันธ์ 2562 มีสัญญาณทรงตัว โดยการบริโภคภาคเอกชนสะท้อนจากภาษีมูลค่าเพิ่มที่จัดเก็บได้ปรับตัวลดลงเล็กน้อย ในขณะที่ปริมาณจำหน่ายรถยนต์นั่งยังขยายตัวได้ดี สำหรับการลงทุนภาคเอกชนที่สะท้อนจากปริมาณจำหน่ายรถยนต์เชิงพาณิชย์และภาษีธุรกรรมอสังหาริมทรัพย์ยังขยายตัวได้ดีต่อเนื่อง แต่ปริมาณจำหน่ายปูนซีเมนต์และเหล็กกลับลดลงเล็กน้อย สำหรับด้านอุปทาน จำนวนนักท่องเที่ยวต่างชาติขยายตัวชะลอลงตามนักท่องเที่ยวจีนที่ลดลง และดัชนีผลผลิตอุตสาหกรรมชะลอตัวเล็กน้อย อย่างไรก็ตาม ดัชนีผลผลิตเกษตรและรายได้เกษตรกรยังขยายตัวต่อเนื่องตามราคาสินค้าเกษตรกลับมาขยายตัวเป็นบวกในรอบ 22 เดือน ประกอบกับดัชนีความเชื่อมั่นภาคอุตสาหกรรมที่ปรับตัวสูงสุดในรอบ 73 เดือน ส่วนเสถียรภาพเศรษฐกิจภายในและภายนอกประเทศอยู่ในเกณฑ์ที่มั่นคง</w:t>
      </w:r>
      <w:r w:rsidR="007B23B1">
        <w:rPr>
          <w:rFonts w:hint="cs"/>
          <w:b/>
          <w:bCs/>
          <w:cs/>
        </w:rPr>
        <w:t>”</w:t>
      </w:r>
      <w:r w:rsidR="00D661B4" w:rsidRPr="003961A0">
        <w:rPr>
          <w:rFonts w:hint="cs"/>
          <w:b/>
          <w:bCs/>
          <w:cs/>
        </w:rPr>
        <w:t xml:space="preserve"> </w:t>
      </w:r>
      <w:r w:rsidR="007B23B1">
        <w:rPr>
          <w:rFonts w:hint="cs"/>
          <w:b/>
          <w:bCs/>
          <w:cs/>
        </w:rPr>
        <w:t>โดยมีรายละเอียดสรุป</w:t>
      </w:r>
      <w:r w:rsidR="00561120" w:rsidRPr="003961A0">
        <w:rPr>
          <w:b/>
          <w:bCs/>
          <w:cs/>
        </w:rPr>
        <w:t>ได้ดังนี้</w:t>
      </w:r>
    </w:p>
    <w:p w:rsidR="008E3F4B" w:rsidRPr="001E1E12" w:rsidRDefault="003C7A7E" w:rsidP="006553FB">
      <w:pPr>
        <w:rPr>
          <w:highlight w:val="lightGray"/>
        </w:rPr>
      </w:pPr>
      <w:r w:rsidRPr="00A04CA9">
        <w:rPr>
          <w:b/>
          <w:bCs/>
          <w:cs/>
        </w:rPr>
        <w:t>เครื่องชี้เศรษฐกิจด้านการใช้จ่าย</w:t>
      </w:r>
      <w:r w:rsidRPr="00A04CA9">
        <w:rPr>
          <w:rFonts w:hint="cs"/>
          <w:b/>
          <w:bCs/>
          <w:cs/>
        </w:rPr>
        <w:t>เพื่อ</w:t>
      </w:r>
      <w:r w:rsidRPr="00A04CA9">
        <w:rPr>
          <w:b/>
          <w:bCs/>
          <w:cs/>
        </w:rPr>
        <w:t>การบริโภค</w:t>
      </w:r>
      <w:r w:rsidRPr="00A04CA9">
        <w:rPr>
          <w:rFonts w:hint="cs"/>
          <w:b/>
          <w:bCs/>
          <w:cs/>
        </w:rPr>
        <w:t>ภาคเอกชน</w:t>
      </w:r>
      <w:r w:rsidR="008366EF">
        <w:rPr>
          <w:rFonts w:hint="cs"/>
          <w:b/>
          <w:bCs/>
          <w:cs/>
        </w:rPr>
        <w:t>ในเดือนกุมภาพันธ์</w:t>
      </w:r>
      <w:r w:rsidR="002F7256">
        <w:rPr>
          <w:rFonts w:hint="cs"/>
          <w:b/>
          <w:bCs/>
          <w:cs/>
        </w:rPr>
        <w:t xml:space="preserve"> 2562 </w:t>
      </w:r>
      <w:r w:rsidR="008366EF">
        <w:rPr>
          <w:rFonts w:hint="cs"/>
          <w:b/>
          <w:bCs/>
          <w:cs/>
        </w:rPr>
        <w:t>ชะลอตัว</w:t>
      </w:r>
      <w:r w:rsidR="00D54550">
        <w:rPr>
          <w:rFonts w:hint="cs"/>
          <w:b/>
          <w:bCs/>
          <w:cs/>
        </w:rPr>
        <w:t>ลงเล็กน้อย</w:t>
      </w:r>
      <w:r w:rsidRPr="00A04CA9">
        <w:rPr>
          <w:rFonts w:hint="cs"/>
          <w:b/>
          <w:bCs/>
          <w:cs/>
        </w:rPr>
        <w:t xml:space="preserve"> </w:t>
      </w:r>
      <w:r w:rsidRPr="00A04CA9">
        <w:rPr>
          <w:cs/>
        </w:rPr>
        <w:t>สะท้อนจาก</w:t>
      </w:r>
      <w:r w:rsidR="008366EF" w:rsidRPr="004752F9">
        <w:rPr>
          <w:rFonts w:hint="cs"/>
          <w:b/>
          <w:bCs/>
          <w:cs/>
        </w:rPr>
        <w:t>ภาษีมูลค่าเพิ่ม ณ ราคาคงที่</w:t>
      </w:r>
      <w:r w:rsidR="008366EF" w:rsidRPr="004752F9">
        <w:rPr>
          <w:rFonts w:hint="cs"/>
          <w:cs/>
        </w:rPr>
        <w:t xml:space="preserve"> หดตัวร้อยละ -0.5 ต่อปี </w:t>
      </w:r>
      <w:r w:rsidR="008366EF">
        <w:rPr>
          <w:rFonts w:hint="cs"/>
          <w:cs/>
        </w:rPr>
        <w:t>ขณะที่การบริโภคสินค้าคงทนจาก</w:t>
      </w:r>
      <w:r w:rsidRPr="00A04CA9">
        <w:rPr>
          <w:b/>
          <w:bCs/>
          <w:cs/>
        </w:rPr>
        <w:t>ปริมาณการจำหน่ายรถยนต์นั่ง</w:t>
      </w:r>
      <w:r w:rsidR="00552B78">
        <w:rPr>
          <w:rFonts w:hint="cs"/>
          <w:cs/>
        </w:rPr>
        <w:t>ยังคง</w:t>
      </w:r>
      <w:r w:rsidRPr="00A04CA9">
        <w:rPr>
          <w:rFonts w:hint="cs"/>
          <w:cs/>
        </w:rPr>
        <w:t>ขยายตัวที่ร้อยละ 9.2 ต่อปี</w:t>
      </w:r>
      <w:r w:rsidRPr="00A04CA9">
        <w:rPr>
          <w:cs/>
        </w:rPr>
        <w:t xml:space="preserve"> </w:t>
      </w:r>
      <w:r w:rsidR="003961A0">
        <w:rPr>
          <w:rFonts w:hint="cs"/>
          <w:cs/>
        </w:rPr>
        <w:t>ขณะเดียวกัน</w:t>
      </w:r>
      <w:r w:rsidRPr="00A74144">
        <w:rPr>
          <w:rFonts w:hint="cs"/>
          <w:b/>
          <w:bCs/>
          <w:cs/>
        </w:rPr>
        <w:t>ปริมาณรถจักรยานยนต์จดทะเบียนใหม่</w:t>
      </w:r>
      <w:r w:rsidR="008366EF">
        <w:rPr>
          <w:rFonts w:hint="cs"/>
          <w:cs/>
        </w:rPr>
        <w:t>กลับมา</w:t>
      </w:r>
      <w:r>
        <w:rPr>
          <w:rFonts w:hint="cs"/>
          <w:cs/>
        </w:rPr>
        <w:t>ขยายตัวเล็กน้อย</w:t>
      </w:r>
      <w:r w:rsidRPr="00A74144">
        <w:rPr>
          <w:rFonts w:hint="cs"/>
          <w:cs/>
        </w:rPr>
        <w:t xml:space="preserve">ที่ร้อยละ </w:t>
      </w:r>
      <w:r>
        <w:rPr>
          <w:rFonts w:hint="cs"/>
          <w:cs/>
        </w:rPr>
        <w:t>0.4</w:t>
      </w:r>
      <w:r w:rsidRPr="00A74144">
        <w:rPr>
          <w:rFonts w:hint="cs"/>
          <w:cs/>
        </w:rPr>
        <w:t xml:space="preserve"> </w:t>
      </w:r>
      <w:r>
        <w:rPr>
          <w:rFonts w:hint="cs"/>
          <w:cs/>
        </w:rPr>
        <w:t>เมื่อเทียบกับช่วงเดียวกันของปีก่อน</w:t>
      </w:r>
      <w:r w:rsidRPr="00A74144">
        <w:rPr>
          <w:rFonts w:hint="cs"/>
          <w:cs/>
        </w:rPr>
        <w:t xml:space="preserve"> </w:t>
      </w:r>
      <w:r w:rsidRPr="00624FA6">
        <w:rPr>
          <w:rFonts w:hint="cs"/>
          <w:cs/>
        </w:rPr>
        <w:t>สำหรับ</w:t>
      </w:r>
      <w:r w:rsidRPr="00624FA6">
        <w:rPr>
          <w:b/>
          <w:bCs/>
          <w:cs/>
        </w:rPr>
        <w:t>ดัชนีความเชื่อมั่นผู้บริโภคเกี่ยวกับเศรษฐกิจโดยรวม</w:t>
      </w:r>
      <w:r w:rsidR="00552B78" w:rsidRPr="00552B78">
        <w:rPr>
          <w:rFonts w:hint="cs"/>
          <w:cs/>
        </w:rPr>
        <w:t>ปรับตัวดีขึ้นมา</w:t>
      </w:r>
      <w:r w:rsidRPr="00624FA6">
        <w:rPr>
          <w:cs/>
        </w:rPr>
        <w:t xml:space="preserve">อยู่ที่ระดับ </w:t>
      </w:r>
      <w:r w:rsidRPr="00624FA6">
        <w:rPr>
          <w:rFonts w:hint="cs"/>
          <w:cs/>
        </w:rPr>
        <w:t>69.0</w:t>
      </w:r>
      <w:r w:rsidRPr="00624FA6">
        <w:rPr>
          <w:cs/>
        </w:rPr>
        <w:t xml:space="preserve"> </w:t>
      </w:r>
      <w:r>
        <w:rPr>
          <w:rFonts w:hint="cs"/>
          <w:cs/>
        </w:rPr>
        <w:t>เนื่องจาก</w:t>
      </w:r>
      <w:r w:rsidR="00552B78">
        <w:rPr>
          <w:rFonts w:hint="cs"/>
          <w:cs/>
        </w:rPr>
        <w:t>บรรยากาศ</w:t>
      </w:r>
      <w:r w:rsidRPr="001E1E12">
        <w:rPr>
          <w:rFonts w:hint="cs"/>
          <w:cs/>
        </w:rPr>
        <w:t>การเ</w:t>
      </w:r>
      <w:r>
        <w:rPr>
          <w:rFonts w:hint="cs"/>
          <w:cs/>
        </w:rPr>
        <w:t>ลือก</w:t>
      </w:r>
      <w:r w:rsidRPr="001E1E12">
        <w:rPr>
          <w:rFonts w:hint="cs"/>
          <w:cs/>
        </w:rPr>
        <w:t>ตั้ง</w:t>
      </w:r>
      <w:r w:rsidRPr="001E1E12">
        <w:rPr>
          <w:cs/>
        </w:rPr>
        <w:t xml:space="preserve"> </w:t>
      </w:r>
      <w:r w:rsidRPr="001E1E12">
        <w:rPr>
          <w:rFonts w:hint="cs"/>
          <w:cs/>
        </w:rPr>
        <w:t>สถานการณ์สงครามการ</w:t>
      </w:r>
      <w:r>
        <w:rPr>
          <w:rFonts w:hint="cs"/>
          <w:cs/>
        </w:rPr>
        <w:t>ค้า</w:t>
      </w:r>
      <w:r w:rsidRPr="001E1E12">
        <w:rPr>
          <w:rFonts w:hint="cs"/>
          <w:cs/>
        </w:rPr>
        <w:t>ระหว่างสหรัฐฯ</w:t>
      </w:r>
      <w:r w:rsidRPr="001E1E12">
        <w:rPr>
          <w:cs/>
        </w:rPr>
        <w:t xml:space="preserve"> </w:t>
      </w:r>
      <w:r w:rsidRPr="001E1E12">
        <w:rPr>
          <w:rFonts w:hint="cs"/>
          <w:cs/>
        </w:rPr>
        <w:t>กับจีนเ</w:t>
      </w:r>
      <w:r>
        <w:rPr>
          <w:rFonts w:hint="cs"/>
          <w:cs/>
        </w:rPr>
        <w:t>ริ่มค</w:t>
      </w:r>
      <w:r w:rsidRPr="001E1E12">
        <w:rPr>
          <w:rFonts w:hint="cs"/>
          <w:cs/>
        </w:rPr>
        <w:t>ลี่คลายลง</w:t>
      </w:r>
      <w:r>
        <w:rPr>
          <w:rFonts w:hint="cs"/>
          <w:cs/>
        </w:rPr>
        <w:t xml:space="preserve"> </w:t>
      </w:r>
      <w:r w:rsidRPr="001E1E12">
        <w:rPr>
          <w:rFonts w:hint="cs"/>
          <w:cs/>
        </w:rPr>
        <w:t>การ</w:t>
      </w:r>
      <w:r>
        <w:rPr>
          <w:rFonts w:hint="cs"/>
          <w:cs/>
        </w:rPr>
        <w:t>กลับเข้ามาของนักท่องเที่ยวจีน</w:t>
      </w:r>
      <w:r w:rsidRPr="001E1E12">
        <w:rPr>
          <w:cs/>
        </w:rPr>
        <w:t xml:space="preserve"> </w:t>
      </w:r>
      <w:r>
        <w:rPr>
          <w:rFonts w:hint="cs"/>
          <w:cs/>
        </w:rPr>
        <w:t>และ</w:t>
      </w:r>
      <w:r w:rsidR="009E1025">
        <w:rPr>
          <w:rFonts w:hint="cs"/>
          <w:cs/>
        </w:rPr>
        <w:t>กำลังซื้อที่สูงขึ้นเนื่องจากราคาพืชผลทางการเกษตรที่ปรับตัวเพิ่มขึ้น</w:t>
      </w:r>
    </w:p>
    <w:p w:rsidR="002F5AD0" w:rsidRDefault="0023671C" w:rsidP="006553FB">
      <w:r>
        <w:rPr>
          <w:rFonts w:hint="cs"/>
          <w:b/>
          <w:bCs/>
          <w:cs/>
        </w:rPr>
        <w:t>เครื่องชี้เศรษฐกิจ</w:t>
      </w:r>
      <w:r w:rsidR="002F5AD0" w:rsidRPr="000471A5">
        <w:rPr>
          <w:b/>
          <w:bCs/>
          <w:cs/>
        </w:rPr>
        <w:t>ด้านการลงทุนภาคเอกชน</w:t>
      </w:r>
      <w:r w:rsidR="008366EF">
        <w:rPr>
          <w:rFonts w:hint="cs"/>
          <w:b/>
          <w:bCs/>
          <w:cs/>
        </w:rPr>
        <w:t>ในเดือนกุมภาพันธ์ 2562 ยังมีการขยายตัว</w:t>
      </w:r>
      <w:r w:rsidR="005322BD">
        <w:rPr>
          <w:rFonts w:hint="cs"/>
          <w:b/>
          <w:bCs/>
          <w:cs/>
        </w:rPr>
        <w:t>ในหมวดเครื่องมือเครื่องจักร</w:t>
      </w:r>
      <w:r w:rsidR="002F5AD0" w:rsidRPr="000471A5">
        <w:rPr>
          <w:cs/>
        </w:rPr>
        <w:t xml:space="preserve"> สะท้อนจาก</w:t>
      </w:r>
      <w:r w:rsidR="002F5AD0" w:rsidRPr="00A04CA9">
        <w:rPr>
          <w:b/>
          <w:bCs/>
          <w:cs/>
        </w:rPr>
        <w:t>ปริมาณจำหน่ายรถยนต์เชิงพาณิชย์</w:t>
      </w:r>
      <w:r w:rsidR="002F5AD0" w:rsidRPr="00A04CA9">
        <w:rPr>
          <w:cs/>
        </w:rPr>
        <w:t xml:space="preserve">ขยายตัวร้อยละ </w:t>
      </w:r>
      <w:r w:rsidR="002F5AD0" w:rsidRPr="00A04CA9">
        <w:rPr>
          <w:rFonts w:hint="cs"/>
          <w:cs/>
        </w:rPr>
        <w:t>9.0</w:t>
      </w:r>
      <w:r w:rsidR="002F5AD0" w:rsidRPr="00A04CA9">
        <w:rPr>
          <w:cs/>
        </w:rPr>
        <w:t xml:space="preserve"> ต่อปี </w:t>
      </w:r>
      <w:r w:rsidR="002F5AD0" w:rsidRPr="00A04CA9">
        <w:rPr>
          <w:cs/>
        </w:rPr>
        <w:lastRenderedPageBreak/>
        <w:t xml:space="preserve">ขยายตัวต่อเนื่องเป็นเดือนที่ </w:t>
      </w:r>
      <w:r w:rsidR="002F5AD0" w:rsidRPr="00A04CA9">
        <w:rPr>
          <w:rFonts w:hint="cs"/>
          <w:cs/>
        </w:rPr>
        <w:t>20</w:t>
      </w:r>
      <w:r w:rsidR="002F5AD0" w:rsidRPr="00A04CA9">
        <w:rPr>
          <w:cs/>
        </w:rPr>
        <w:t xml:space="preserve"> </w:t>
      </w:r>
      <w:r w:rsidR="008366EF">
        <w:rPr>
          <w:rFonts w:hint="cs"/>
          <w:cs/>
        </w:rPr>
        <w:t>โดยพบว่า</w:t>
      </w:r>
      <w:r w:rsidR="002F5AD0" w:rsidRPr="00A04CA9">
        <w:rPr>
          <w:cs/>
        </w:rPr>
        <w:t xml:space="preserve">ยอดจำหน่ายรถกระบะขนาด 1 ตันที่ขยายตัวสูงถึงร้อยละ </w:t>
      </w:r>
      <w:r w:rsidR="002F5AD0" w:rsidRPr="00A04CA9">
        <w:rPr>
          <w:rFonts w:hint="cs"/>
          <w:cs/>
        </w:rPr>
        <w:t xml:space="preserve">10.1 </w:t>
      </w:r>
      <w:r w:rsidR="002F5AD0" w:rsidRPr="000471A5">
        <w:rPr>
          <w:b/>
          <w:bCs/>
          <w:cs/>
        </w:rPr>
        <w:t>ในขณะที่การลงทุนในหมวดก่อสร้าง</w:t>
      </w:r>
      <w:r w:rsidR="002F5AD0" w:rsidRPr="000471A5">
        <w:rPr>
          <w:cs/>
        </w:rPr>
        <w:t xml:space="preserve"> สะท้อนจาก</w:t>
      </w:r>
      <w:r w:rsidR="002F5AD0" w:rsidRPr="000471A5">
        <w:rPr>
          <w:b/>
          <w:bCs/>
          <w:cs/>
        </w:rPr>
        <w:t>ปริมาณจำหน่ายปูนซีเมนต์ภายในประเทศ</w:t>
      </w:r>
      <w:r w:rsidR="002F5AD0" w:rsidRPr="000471A5">
        <w:rPr>
          <w:rFonts w:hint="cs"/>
          <w:cs/>
        </w:rPr>
        <w:t>หด</w:t>
      </w:r>
      <w:r w:rsidR="002F5AD0" w:rsidRPr="000471A5">
        <w:rPr>
          <w:cs/>
        </w:rPr>
        <w:t xml:space="preserve">ตัวที่ร้อยละ </w:t>
      </w:r>
      <w:r w:rsidR="002F7256">
        <w:rPr>
          <w:cs/>
        </w:rPr>
        <w:br/>
      </w:r>
      <w:r w:rsidR="002F5AD0" w:rsidRPr="000471A5">
        <w:rPr>
          <w:rFonts w:hint="cs"/>
          <w:cs/>
        </w:rPr>
        <w:t>-3.0</w:t>
      </w:r>
      <w:r w:rsidR="002F5AD0" w:rsidRPr="000471A5">
        <w:rPr>
          <w:cs/>
        </w:rPr>
        <w:t xml:space="preserve"> ต่อปี </w:t>
      </w:r>
      <w:r w:rsidR="002F5AD0" w:rsidRPr="000471A5">
        <w:rPr>
          <w:rFonts w:hint="cs"/>
          <w:spacing w:val="-4"/>
          <w:cs/>
        </w:rPr>
        <w:t>สำหรับ</w:t>
      </w:r>
      <w:r w:rsidR="002F5AD0" w:rsidRPr="000471A5">
        <w:rPr>
          <w:b/>
          <w:bCs/>
          <w:spacing w:val="-4"/>
          <w:cs/>
        </w:rPr>
        <w:t>ภาษีการทำธุรกรรมอสังหาริมทรัพย์</w:t>
      </w:r>
      <w:r w:rsidR="002F5AD0" w:rsidRPr="000471A5">
        <w:rPr>
          <w:spacing w:val="-4"/>
          <w:cs/>
        </w:rPr>
        <w:t xml:space="preserve">ขยายตัวที่ร้อยละ </w:t>
      </w:r>
      <w:r w:rsidR="002F5AD0" w:rsidRPr="000471A5">
        <w:rPr>
          <w:spacing w:val="-4"/>
        </w:rPr>
        <w:t>7</w:t>
      </w:r>
      <w:r w:rsidR="002F5AD0" w:rsidRPr="000471A5">
        <w:rPr>
          <w:spacing w:val="-4"/>
          <w:cs/>
        </w:rPr>
        <w:t>.</w:t>
      </w:r>
      <w:r w:rsidR="002F5AD0" w:rsidRPr="000471A5">
        <w:rPr>
          <w:spacing w:val="-4"/>
        </w:rPr>
        <w:t>4</w:t>
      </w:r>
      <w:r w:rsidR="002F5AD0" w:rsidRPr="000471A5">
        <w:rPr>
          <w:spacing w:val="-4"/>
          <w:cs/>
        </w:rPr>
        <w:t xml:space="preserve"> ต่อปี </w:t>
      </w:r>
      <w:r w:rsidR="002F5AD0" w:rsidRPr="000471A5">
        <w:rPr>
          <w:cs/>
        </w:rPr>
        <w:t>จากการขยายตัวในหมวดภาษีธุรกิจเฉพาะที่กรมที่ดินจัดเก็บให้ร้อยละ 1</w:t>
      </w:r>
      <w:r w:rsidR="002F5AD0" w:rsidRPr="000471A5">
        <w:rPr>
          <w:rFonts w:hint="cs"/>
          <w:cs/>
        </w:rPr>
        <w:t>4</w:t>
      </w:r>
      <w:r w:rsidR="002F5AD0" w:rsidRPr="000471A5">
        <w:rPr>
          <w:cs/>
        </w:rPr>
        <w:t>.</w:t>
      </w:r>
      <w:r w:rsidR="002F5AD0" w:rsidRPr="000471A5">
        <w:rPr>
          <w:rFonts w:hint="cs"/>
          <w:cs/>
        </w:rPr>
        <w:t>8</w:t>
      </w:r>
      <w:r w:rsidR="002F5AD0" w:rsidRPr="000471A5">
        <w:rPr>
          <w:cs/>
        </w:rPr>
        <w:t xml:space="preserve"> ต่อปี </w:t>
      </w:r>
      <w:r w:rsidR="002F5AD0" w:rsidRPr="007265AB">
        <w:rPr>
          <w:rFonts w:hint="cs"/>
          <w:cs/>
        </w:rPr>
        <w:t>ขณะที่</w:t>
      </w:r>
      <w:r w:rsidR="002F5AD0" w:rsidRPr="007265AB">
        <w:rPr>
          <w:b/>
          <w:bCs/>
          <w:cs/>
        </w:rPr>
        <w:t>ดัชนีราคาวัสดุก่อสร้าง</w:t>
      </w:r>
      <w:r w:rsidR="002F5AD0" w:rsidRPr="007265AB">
        <w:rPr>
          <w:cs/>
        </w:rPr>
        <w:t>หดตัว</w:t>
      </w:r>
      <w:r w:rsidR="002F5AD0" w:rsidRPr="007265AB">
        <w:rPr>
          <w:rFonts w:hint="cs"/>
          <w:cs/>
        </w:rPr>
        <w:t>เล็กน้อยที่</w:t>
      </w:r>
      <w:r w:rsidR="002F5AD0" w:rsidRPr="007265AB">
        <w:rPr>
          <w:cs/>
        </w:rPr>
        <w:t>ร้อยละ</w:t>
      </w:r>
      <w:r w:rsidR="002F5AD0" w:rsidRPr="007265AB">
        <w:rPr>
          <w:rFonts w:hint="cs"/>
          <w:cs/>
        </w:rPr>
        <w:t xml:space="preserve"> </w:t>
      </w:r>
      <w:r w:rsidR="002F5AD0" w:rsidRPr="007265AB">
        <w:rPr>
          <w:cs/>
        </w:rPr>
        <w:t>-0.</w:t>
      </w:r>
      <w:r w:rsidR="002F5AD0" w:rsidRPr="007265AB">
        <w:rPr>
          <w:rFonts w:hint="cs"/>
          <w:cs/>
        </w:rPr>
        <w:t>1</w:t>
      </w:r>
      <w:r w:rsidR="002F5AD0" w:rsidRPr="007265AB">
        <w:rPr>
          <w:cs/>
        </w:rPr>
        <w:t xml:space="preserve"> ต่อปี โดยมีสาเหตุสำคัญจากการหดตัวของดัชนีราคาหมวดเหล็ก</w:t>
      </w:r>
      <w:r w:rsidR="002F5AD0" w:rsidRPr="007265AB">
        <w:rPr>
          <w:rFonts w:hint="cs"/>
          <w:cs/>
        </w:rPr>
        <w:t>และผ</w:t>
      </w:r>
      <w:r w:rsidR="002F5AD0" w:rsidRPr="007265AB">
        <w:rPr>
          <w:cs/>
        </w:rPr>
        <w:t>ลิตภัณฑ์เหล็ก</w:t>
      </w:r>
      <w:r w:rsidR="002F5AD0" w:rsidRPr="007265AB">
        <w:rPr>
          <w:rFonts w:hint="cs"/>
          <w:cs/>
        </w:rPr>
        <w:t xml:space="preserve"> และหมวดสุขภัณฑ์</w:t>
      </w:r>
    </w:p>
    <w:p w:rsidR="00FE06D2" w:rsidRPr="001E1E12" w:rsidRDefault="00FE06D2" w:rsidP="006553FB">
      <w:pPr>
        <w:rPr>
          <w:highlight w:val="lightGray"/>
        </w:rPr>
      </w:pPr>
      <w:r w:rsidRPr="00FA6363">
        <w:rPr>
          <w:b/>
          <w:bCs/>
          <w:cs/>
        </w:rPr>
        <w:t>อุปสงค์จากต่างประเทศผ่านการส่งออกสินค้า</w:t>
      </w:r>
      <w:r w:rsidR="00552B78">
        <w:rPr>
          <w:rFonts w:hint="cs"/>
          <w:b/>
          <w:bCs/>
          <w:cs/>
        </w:rPr>
        <w:t xml:space="preserve">ในเดือนกุมภาพันธ์ 2562 </w:t>
      </w:r>
      <w:r w:rsidRPr="00FA6363">
        <w:rPr>
          <w:rFonts w:hint="cs"/>
          <w:b/>
          <w:bCs/>
          <w:cs/>
        </w:rPr>
        <w:t>ขยายตัว</w:t>
      </w:r>
      <w:r w:rsidR="008366EF">
        <w:rPr>
          <w:rFonts w:hint="cs"/>
          <w:b/>
          <w:bCs/>
          <w:cs/>
        </w:rPr>
        <w:t>จากปัจจัยพิเศษ</w:t>
      </w:r>
      <w:r w:rsidRPr="00FA6363">
        <w:rPr>
          <w:rFonts w:hint="cs"/>
          <w:b/>
          <w:bCs/>
          <w:cs/>
        </w:rPr>
        <w:t xml:space="preserve"> </w:t>
      </w:r>
      <w:r w:rsidRPr="00FA6363">
        <w:rPr>
          <w:rFonts w:hint="cs"/>
          <w:cs/>
        </w:rPr>
        <w:t>โดย</w:t>
      </w:r>
      <w:r w:rsidRPr="00FA6363">
        <w:rPr>
          <w:rFonts w:hint="cs"/>
          <w:b/>
          <w:bCs/>
          <w:cs/>
        </w:rPr>
        <w:t>มูลค่าการ</w:t>
      </w:r>
      <w:r w:rsidRPr="00FA6363">
        <w:rPr>
          <w:b/>
          <w:bCs/>
          <w:cs/>
        </w:rPr>
        <w:t>ส่งออก</w:t>
      </w:r>
      <w:r w:rsidRPr="00FA6363">
        <w:rPr>
          <w:rFonts w:hint="cs"/>
          <w:b/>
          <w:bCs/>
          <w:cs/>
        </w:rPr>
        <w:t>สินค้า</w:t>
      </w:r>
      <w:r w:rsidR="008366EF">
        <w:rPr>
          <w:rFonts w:hint="cs"/>
          <w:cs/>
        </w:rPr>
        <w:t>เท่ากับ</w:t>
      </w:r>
      <w:r w:rsidRPr="00FA6363">
        <w:rPr>
          <w:cs/>
        </w:rPr>
        <w:t xml:space="preserve"> </w:t>
      </w:r>
      <w:r w:rsidRPr="00FA6363">
        <w:rPr>
          <w:rFonts w:hint="cs"/>
          <w:cs/>
        </w:rPr>
        <w:t>21.6</w:t>
      </w:r>
      <w:r w:rsidRPr="00FA6363">
        <w:rPr>
          <w:cs/>
        </w:rPr>
        <w:t xml:space="preserve"> พันล้านดอลลาร์สหรัฐฯ </w:t>
      </w:r>
      <w:r>
        <w:rPr>
          <w:cs/>
        </w:rPr>
        <w:t>ขยายตัว</w:t>
      </w:r>
      <w:r w:rsidR="0062079F">
        <w:rPr>
          <w:rFonts w:hint="cs"/>
          <w:cs/>
        </w:rPr>
        <w:t>ร้อยละ</w:t>
      </w:r>
      <w:r>
        <w:rPr>
          <w:rFonts w:hint="cs"/>
          <w:cs/>
        </w:rPr>
        <w:t xml:space="preserve"> </w:t>
      </w:r>
      <w:r w:rsidRPr="002D1F38">
        <w:rPr>
          <w:cs/>
        </w:rPr>
        <w:t xml:space="preserve">5.9 จากช่วงเดียวกันปีก่อน </w:t>
      </w:r>
      <w:r>
        <w:rPr>
          <w:rFonts w:hint="cs"/>
          <w:cs/>
        </w:rPr>
        <w:t>ทั้งนี้</w:t>
      </w:r>
      <w:r w:rsidR="008366EF">
        <w:rPr>
          <w:rFonts w:hint="cs"/>
          <w:cs/>
        </w:rPr>
        <w:t xml:space="preserve"> </w:t>
      </w:r>
      <w:r w:rsidRPr="002D1F38">
        <w:rPr>
          <w:cs/>
        </w:rPr>
        <w:t>หากหักสินค้าเกี่ยวเนื่อง</w:t>
      </w:r>
      <w:r>
        <w:rPr>
          <w:rFonts w:hint="cs"/>
          <w:cs/>
        </w:rPr>
        <w:t xml:space="preserve">กับน้ำมัน ทองคำ และยุทธปัจจัย </w:t>
      </w:r>
      <w:r w:rsidR="008366EF">
        <w:rPr>
          <w:rFonts w:hint="cs"/>
          <w:cs/>
        </w:rPr>
        <w:t>จะพบว่ามูลค่า</w:t>
      </w:r>
      <w:r>
        <w:rPr>
          <w:rFonts w:hint="cs"/>
          <w:cs/>
        </w:rPr>
        <w:t>การส่งออกยัง</w:t>
      </w:r>
      <w:r w:rsidR="008366EF">
        <w:rPr>
          <w:rFonts w:hint="cs"/>
          <w:cs/>
        </w:rPr>
        <w:t>คงชะลอ</w:t>
      </w:r>
      <w:r>
        <w:rPr>
          <w:rFonts w:hint="cs"/>
          <w:cs/>
        </w:rPr>
        <w:t xml:space="preserve">ที่ร้อยละ -4.9 </w:t>
      </w:r>
      <w:r w:rsidRPr="002D1F38">
        <w:rPr>
          <w:rFonts w:hint="cs"/>
          <w:cs/>
        </w:rPr>
        <w:t>อย่างไรก็ดี</w:t>
      </w:r>
      <w:r w:rsidR="00DB3792">
        <w:rPr>
          <w:rFonts w:hint="cs"/>
          <w:cs/>
        </w:rPr>
        <w:t xml:space="preserve"> </w:t>
      </w:r>
      <w:r w:rsidRPr="002D1F38">
        <w:rPr>
          <w:cs/>
        </w:rPr>
        <w:t>การส่งออก</w:t>
      </w:r>
      <w:r w:rsidR="00DB3792">
        <w:rPr>
          <w:rFonts w:hint="cs"/>
          <w:cs/>
        </w:rPr>
        <w:t>ไป</w:t>
      </w:r>
      <w:r w:rsidRPr="002D1F38">
        <w:rPr>
          <w:cs/>
        </w:rPr>
        <w:t xml:space="preserve">ยังตลาดสหรัฐฯ และกลุ่ม </w:t>
      </w:r>
      <w:r w:rsidRPr="002D1F38">
        <w:t>ASEAN</w:t>
      </w:r>
      <w:r>
        <w:rPr>
          <w:rFonts w:hint="cs"/>
          <w:cs/>
        </w:rPr>
        <w:t xml:space="preserve"> </w:t>
      </w:r>
      <w:r w:rsidRPr="002D1F38">
        <w:rPr>
          <w:cs/>
        </w:rPr>
        <w:t xml:space="preserve">(5) ขยายตัวต่อเนื่อง </w:t>
      </w:r>
      <w:r w:rsidRPr="00FA6363">
        <w:rPr>
          <w:rFonts w:hint="cs"/>
          <w:cs/>
        </w:rPr>
        <w:t>สำหรับ</w:t>
      </w:r>
      <w:r w:rsidRPr="00FA6363">
        <w:rPr>
          <w:rFonts w:hint="cs"/>
          <w:b/>
          <w:bCs/>
          <w:cs/>
        </w:rPr>
        <w:t>มูลค่าการนำเข้าสินค้า</w:t>
      </w:r>
      <w:r w:rsidR="00DB3792">
        <w:rPr>
          <w:rFonts w:hint="cs"/>
          <w:cs/>
        </w:rPr>
        <w:t>เท่ากับ</w:t>
      </w:r>
      <w:r w:rsidRPr="00FA6363">
        <w:rPr>
          <w:rFonts w:hint="cs"/>
          <w:cs/>
        </w:rPr>
        <w:t xml:space="preserve"> 17.5 พันล้านดอลลาร์สหรัฐฯ หดตัวร้อยละ -10.0 ต่อปี </w:t>
      </w:r>
      <w:r w:rsidRPr="00FA6363">
        <w:rPr>
          <w:cs/>
        </w:rPr>
        <w:t>ส่งผลให้</w:t>
      </w:r>
      <w:r w:rsidRPr="00FA6363">
        <w:rPr>
          <w:b/>
          <w:bCs/>
          <w:cs/>
        </w:rPr>
        <w:t>ดุลการค้า</w:t>
      </w:r>
      <w:r w:rsidRPr="00FA6363">
        <w:rPr>
          <w:rFonts w:hint="cs"/>
          <w:cs/>
        </w:rPr>
        <w:t>เกินดุลจำนวน 4.0 พันล้านดอลลาร์สหรัฐ</w:t>
      </w:r>
    </w:p>
    <w:p w:rsidR="00FE06D2" w:rsidRDefault="00FE06D2" w:rsidP="00175373">
      <w:pPr>
        <w:rPr>
          <w:rFonts w:eastAsia="Times New Roman"/>
          <w:kern w:val="24"/>
        </w:rPr>
      </w:pPr>
      <w:r w:rsidRPr="00196103">
        <w:rPr>
          <w:rFonts w:eastAsia="Times New Roman"/>
          <w:b/>
          <w:bCs/>
          <w:kern w:val="24"/>
          <w:cs/>
        </w:rPr>
        <w:t>เครื่องชี้เศรษฐกิจไทยด้าน</w:t>
      </w:r>
      <w:r w:rsidRPr="00196103">
        <w:rPr>
          <w:rFonts w:eastAsia="Times New Roman" w:hint="cs"/>
          <w:b/>
          <w:bCs/>
          <w:kern w:val="24"/>
          <w:cs/>
        </w:rPr>
        <w:t>อุปทานในเดือน</w:t>
      </w:r>
      <w:r w:rsidR="00DB3792">
        <w:rPr>
          <w:rFonts w:eastAsia="Times New Roman" w:hint="cs"/>
          <w:b/>
          <w:bCs/>
          <w:kern w:val="24"/>
          <w:cs/>
        </w:rPr>
        <w:t xml:space="preserve">กุมภาพันธ์ 2562 </w:t>
      </w:r>
      <w:r w:rsidRPr="00196103">
        <w:rPr>
          <w:rFonts w:eastAsia="Times New Roman"/>
          <w:b/>
          <w:bCs/>
          <w:kern w:val="24"/>
          <w:cs/>
        </w:rPr>
        <w:t>ได้รับปัจจัยสนับสนุน</w:t>
      </w:r>
      <w:r w:rsidRPr="00196103">
        <w:rPr>
          <w:rFonts w:eastAsia="Times New Roman" w:hint="cs"/>
          <w:b/>
          <w:bCs/>
          <w:kern w:val="24"/>
          <w:cs/>
        </w:rPr>
        <w:t>จ</w:t>
      </w:r>
      <w:r w:rsidRPr="00196103">
        <w:rPr>
          <w:rFonts w:eastAsia="Times New Roman"/>
          <w:b/>
          <w:bCs/>
          <w:kern w:val="24"/>
          <w:cs/>
        </w:rPr>
        <w:t>าก</w:t>
      </w:r>
      <w:r w:rsidRPr="00196103">
        <w:rPr>
          <w:rFonts w:eastAsia="Times New Roman" w:hint="cs"/>
          <w:b/>
          <w:bCs/>
          <w:kern w:val="24"/>
          <w:cs/>
        </w:rPr>
        <w:t>ภาคเกษตร</w:t>
      </w:r>
      <w:r w:rsidR="00DB3792">
        <w:rPr>
          <w:rFonts w:eastAsia="Times New Roman" w:hint="cs"/>
          <w:b/>
          <w:bCs/>
          <w:kern w:val="24"/>
          <w:cs/>
        </w:rPr>
        <w:t xml:space="preserve"> ขณะที่ภาคการท่องเที่ยวต่างชาติทรงตัว </w:t>
      </w:r>
      <w:r w:rsidR="00884F8F">
        <w:rPr>
          <w:rFonts w:eastAsia="Times New Roman" w:hint="cs"/>
          <w:b/>
          <w:bCs/>
          <w:kern w:val="24"/>
          <w:cs/>
        </w:rPr>
        <w:t>และ</w:t>
      </w:r>
      <w:r w:rsidR="00DB3792">
        <w:rPr>
          <w:rFonts w:eastAsia="Times New Roman" w:hint="cs"/>
          <w:b/>
          <w:bCs/>
          <w:kern w:val="24"/>
          <w:cs/>
        </w:rPr>
        <w:t>ภาค</w:t>
      </w:r>
      <w:r w:rsidRPr="00196103">
        <w:rPr>
          <w:rFonts w:eastAsia="Times New Roman" w:hint="cs"/>
          <w:b/>
          <w:bCs/>
          <w:kern w:val="24"/>
          <w:cs/>
        </w:rPr>
        <w:t>อุตสาหกรรม</w:t>
      </w:r>
      <w:r w:rsidR="00DB3792">
        <w:rPr>
          <w:rFonts w:eastAsia="Times New Roman" w:hint="cs"/>
          <w:b/>
          <w:bCs/>
          <w:kern w:val="24"/>
          <w:cs/>
        </w:rPr>
        <w:t>ชะลอลงเล็กน้อย</w:t>
      </w:r>
      <w:r w:rsidR="00552B78">
        <w:rPr>
          <w:rFonts w:eastAsia="Times New Roman" w:hint="cs"/>
          <w:b/>
          <w:bCs/>
          <w:kern w:val="24"/>
          <w:cs/>
        </w:rPr>
        <w:t xml:space="preserve"> </w:t>
      </w:r>
      <w:r w:rsidR="00552B78">
        <w:rPr>
          <w:rFonts w:eastAsia="Times New Roman" w:hint="cs"/>
          <w:kern w:val="24"/>
          <w:cs/>
        </w:rPr>
        <w:t>โดยเครื่องชี้เศรษฐกิจภาคเกษตร</w:t>
      </w:r>
      <w:r w:rsidR="00DB3792">
        <w:rPr>
          <w:rFonts w:eastAsia="Times New Roman" w:hint="cs"/>
          <w:kern w:val="24"/>
          <w:cs/>
        </w:rPr>
        <w:t>สะท้อนจาก</w:t>
      </w:r>
      <w:r w:rsidRPr="002D1F38">
        <w:rPr>
          <w:b/>
          <w:bCs/>
          <w:cs/>
        </w:rPr>
        <w:t>ดัชนีผลผลิตสินค้าเกษตร</w:t>
      </w:r>
      <w:r w:rsidRPr="002D1F38">
        <w:rPr>
          <w:rFonts w:hint="cs"/>
          <w:cs/>
        </w:rPr>
        <w:t xml:space="preserve"> ขยายตัวร้อยละ</w:t>
      </w:r>
      <w:r w:rsidRPr="002D1F38">
        <w:rPr>
          <w:cs/>
        </w:rPr>
        <w:t xml:space="preserve"> </w:t>
      </w:r>
      <w:r w:rsidRPr="002D1F38">
        <w:rPr>
          <w:rFonts w:hint="cs"/>
          <w:cs/>
        </w:rPr>
        <w:t>3.2</w:t>
      </w:r>
      <w:r w:rsidRPr="002D1F38">
        <w:rPr>
          <w:cs/>
        </w:rPr>
        <w:t xml:space="preserve"> </w:t>
      </w:r>
      <w:r w:rsidRPr="002D1F38">
        <w:rPr>
          <w:rFonts w:hint="cs"/>
          <w:cs/>
        </w:rPr>
        <w:t>ต่อปี</w:t>
      </w:r>
      <w:r w:rsidRPr="002D1F38">
        <w:rPr>
          <w:cs/>
        </w:rPr>
        <w:t xml:space="preserve"> </w:t>
      </w:r>
      <w:r w:rsidRPr="002D1F38">
        <w:rPr>
          <w:rFonts w:hint="cs"/>
          <w:cs/>
        </w:rPr>
        <w:t>โดย</w:t>
      </w:r>
      <w:r>
        <w:rPr>
          <w:rFonts w:hint="cs"/>
          <w:cs/>
        </w:rPr>
        <w:t>สินค้า</w:t>
      </w:r>
      <w:r w:rsidRPr="002D1F38">
        <w:rPr>
          <w:cs/>
        </w:rPr>
        <w:t>เกษตร</w:t>
      </w:r>
      <w:r>
        <w:rPr>
          <w:rFonts w:hint="cs"/>
          <w:cs/>
        </w:rPr>
        <w:t>ใ</w:t>
      </w:r>
      <w:r w:rsidRPr="002D1F38">
        <w:rPr>
          <w:cs/>
        </w:rPr>
        <w:t>นหมวดพืชผล</w:t>
      </w:r>
      <w:r>
        <w:rPr>
          <w:rFonts w:hint="cs"/>
          <w:cs/>
        </w:rPr>
        <w:t>สำคัญขยายตัวที่ร้อยละ 3.8 หมวดปศุสัตว์ขยายตัวที่ร้อยละ 1.6 ขณะที่หมวดประมงหดตัวที่ร้อยละ -0.8</w:t>
      </w:r>
      <w:r w:rsidRPr="00196103">
        <w:rPr>
          <w:rFonts w:hint="cs"/>
          <w:cs/>
        </w:rPr>
        <w:t xml:space="preserve"> </w:t>
      </w:r>
      <w:r w:rsidR="00552B78">
        <w:rPr>
          <w:rFonts w:hint="cs"/>
          <w:cs/>
        </w:rPr>
        <w:t>สำหรับ</w:t>
      </w:r>
      <w:r w:rsidR="00552B78">
        <w:rPr>
          <w:rFonts w:eastAsia="Times New Roman" w:hint="cs"/>
          <w:b/>
          <w:bCs/>
          <w:kern w:val="24"/>
          <w:cs/>
        </w:rPr>
        <w:t>จำนวนนักท่องเที่ยวต่างประเท</w:t>
      </w:r>
      <w:r w:rsidR="00552B78" w:rsidRPr="007E1D5F">
        <w:rPr>
          <w:rFonts w:eastAsia="Times New Roman" w:hint="cs"/>
          <w:b/>
          <w:bCs/>
          <w:kern w:val="24"/>
          <w:cs/>
        </w:rPr>
        <w:t>ศที่เดินทางเข้าประเทศไทย</w:t>
      </w:r>
      <w:r w:rsidR="00552B78" w:rsidRPr="00294E50">
        <w:rPr>
          <w:rFonts w:eastAsia="Times New Roman" w:hint="cs"/>
          <w:kern w:val="24"/>
          <w:cs/>
        </w:rPr>
        <w:t xml:space="preserve">มีจำนวน 3.57 ล้านคน </w:t>
      </w:r>
      <w:r w:rsidR="00552B78">
        <w:rPr>
          <w:rFonts w:eastAsia="Times New Roman" w:hint="cs"/>
          <w:kern w:val="24"/>
          <w:cs/>
        </w:rPr>
        <w:t>ทรงตัวที่</w:t>
      </w:r>
      <w:r w:rsidR="00552B78" w:rsidRPr="00294E50">
        <w:rPr>
          <w:rFonts w:eastAsia="Times New Roman" w:hint="cs"/>
          <w:kern w:val="24"/>
          <w:cs/>
        </w:rPr>
        <w:t>ร้อยละ 0.2 ต่อปี ซึ่งเป็นผลจากจำนวนนักท่องเที่ยวชาวจีนที่หดตัวลงร้อยละ</w:t>
      </w:r>
      <w:r w:rsidR="00552B78" w:rsidRPr="00294E50">
        <w:rPr>
          <w:rFonts w:eastAsia="Times New Roman"/>
          <w:kern w:val="24"/>
          <w:cs/>
        </w:rPr>
        <w:t xml:space="preserve"> -12.3 </w:t>
      </w:r>
      <w:r w:rsidR="00552B78" w:rsidRPr="00294E50">
        <w:rPr>
          <w:rFonts w:eastAsia="Times New Roman" w:hint="cs"/>
          <w:kern w:val="24"/>
          <w:cs/>
        </w:rPr>
        <w:t>ต่อปี</w:t>
      </w:r>
      <w:r w:rsidR="00552B78" w:rsidRPr="00294E50">
        <w:rPr>
          <w:rFonts w:eastAsia="Times New Roman"/>
          <w:kern w:val="24"/>
          <w:cs/>
        </w:rPr>
        <w:t xml:space="preserve"> </w:t>
      </w:r>
      <w:r w:rsidR="00552B78">
        <w:rPr>
          <w:rFonts w:eastAsia="Times New Roman" w:hint="cs"/>
          <w:kern w:val="24"/>
          <w:cs/>
        </w:rPr>
        <w:t>ขณะที่</w:t>
      </w:r>
      <w:r w:rsidR="00552B78" w:rsidRPr="00294E50">
        <w:rPr>
          <w:rFonts w:eastAsia="Times New Roman" w:hint="cs"/>
          <w:kern w:val="24"/>
          <w:cs/>
        </w:rPr>
        <w:t>นักท่องเที่ยวประเทศอื่นยังคงขยายตัวได้ดี</w:t>
      </w:r>
      <w:r w:rsidR="00552B78" w:rsidRPr="00294E50">
        <w:rPr>
          <w:rFonts w:eastAsia="Times New Roman"/>
          <w:kern w:val="24"/>
          <w:cs/>
        </w:rPr>
        <w:t xml:space="preserve"> </w:t>
      </w:r>
      <w:r w:rsidR="00552B78" w:rsidRPr="00294E50">
        <w:rPr>
          <w:rFonts w:eastAsia="Times New Roman" w:hint="cs"/>
          <w:kern w:val="24"/>
          <w:cs/>
        </w:rPr>
        <w:t>ได้แก่</w:t>
      </w:r>
      <w:r w:rsidR="00552B78" w:rsidRPr="00294E50">
        <w:rPr>
          <w:rFonts w:eastAsia="Times New Roman"/>
          <w:kern w:val="24"/>
          <w:cs/>
        </w:rPr>
        <w:t xml:space="preserve"> </w:t>
      </w:r>
      <w:r w:rsidR="00552B78" w:rsidRPr="00294E50">
        <w:rPr>
          <w:rFonts w:eastAsia="Times New Roman" w:hint="cs"/>
          <w:kern w:val="24"/>
          <w:cs/>
        </w:rPr>
        <w:t>นักท่องเที่ยวมาเลเซีย</w:t>
      </w:r>
      <w:r w:rsidR="00552B78" w:rsidRPr="00294E50">
        <w:rPr>
          <w:rFonts w:eastAsia="Times New Roman"/>
          <w:kern w:val="24"/>
          <w:cs/>
        </w:rPr>
        <w:t xml:space="preserve"> </w:t>
      </w:r>
      <w:r w:rsidR="00552B78" w:rsidRPr="00294E50">
        <w:rPr>
          <w:rFonts w:eastAsia="Times New Roman" w:hint="cs"/>
          <w:kern w:val="24"/>
          <w:cs/>
        </w:rPr>
        <w:t>เกาหลี</w:t>
      </w:r>
      <w:r w:rsidR="00552B78" w:rsidRPr="00294E50">
        <w:rPr>
          <w:rFonts w:eastAsia="Times New Roman"/>
          <w:kern w:val="24"/>
          <w:cs/>
        </w:rPr>
        <w:t xml:space="preserve"> </w:t>
      </w:r>
      <w:r w:rsidR="00552B78" w:rsidRPr="00294E50">
        <w:rPr>
          <w:rFonts w:eastAsia="Times New Roman" w:hint="cs"/>
          <w:kern w:val="24"/>
          <w:cs/>
        </w:rPr>
        <w:t>และญี่ปุ่น</w:t>
      </w:r>
      <w:r w:rsidR="00552B78" w:rsidRPr="00294E50">
        <w:rPr>
          <w:rFonts w:eastAsia="Times New Roman"/>
          <w:kern w:val="24"/>
          <w:cs/>
        </w:rPr>
        <w:t xml:space="preserve"> </w:t>
      </w:r>
      <w:r w:rsidR="00552B78">
        <w:rPr>
          <w:rFonts w:eastAsia="Times New Roman" w:hint="cs"/>
          <w:kern w:val="24"/>
          <w:cs/>
        </w:rPr>
        <w:t xml:space="preserve">เป็นสำคัญ </w:t>
      </w:r>
      <w:r w:rsidR="00552B78" w:rsidRPr="00294E50">
        <w:rPr>
          <w:rFonts w:eastAsia="Times New Roman" w:hint="cs"/>
          <w:kern w:val="24"/>
          <w:cs/>
        </w:rPr>
        <w:t>รายได้จากการท่องเที่ยว</w:t>
      </w:r>
      <w:r w:rsidR="00552B78">
        <w:rPr>
          <w:rFonts w:eastAsia="Times New Roman" w:hint="cs"/>
          <w:kern w:val="24"/>
          <w:cs/>
        </w:rPr>
        <w:t>จาก</w:t>
      </w:r>
      <w:r w:rsidR="00552B78" w:rsidRPr="00294E50">
        <w:rPr>
          <w:rFonts w:eastAsia="Times New Roman" w:hint="cs"/>
          <w:kern w:val="24"/>
          <w:cs/>
        </w:rPr>
        <w:t>นักท่องเที่ยวต่างประเทศมีมูลค่า</w:t>
      </w:r>
      <w:r w:rsidR="00552B78" w:rsidRPr="00294E50">
        <w:rPr>
          <w:rFonts w:eastAsia="Times New Roman"/>
          <w:kern w:val="24"/>
          <w:cs/>
        </w:rPr>
        <w:t xml:space="preserve"> 19</w:t>
      </w:r>
      <w:r w:rsidR="00552B78" w:rsidRPr="00294E50">
        <w:rPr>
          <w:rFonts w:eastAsia="Times New Roman" w:hint="cs"/>
          <w:kern w:val="24"/>
          <w:cs/>
        </w:rPr>
        <w:t>1</w:t>
      </w:r>
      <w:r w:rsidR="00552B78" w:rsidRPr="00294E50">
        <w:rPr>
          <w:rFonts w:eastAsia="Times New Roman"/>
          <w:kern w:val="24"/>
        </w:rPr>
        <w:t>,</w:t>
      </w:r>
      <w:r w:rsidR="00552B78" w:rsidRPr="00294E50">
        <w:rPr>
          <w:rFonts w:eastAsia="Times New Roman" w:hint="cs"/>
          <w:kern w:val="24"/>
          <w:cs/>
        </w:rPr>
        <w:t>854</w:t>
      </w:r>
      <w:r w:rsidR="00552B78" w:rsidRPr="00294E50">
        <w:rPr>
          <w:rFonts w:eastAsia="Times New Roman"/>
          <w:kern w:val="24"/>
          <w:cs/>
        </w:rPr>
        <w:t xml:space="preserve"> </w:t>
      </w:r>
      <w:r w:rsidR="00552B78" w:rsidRPr="00294E50">
        <w:rPr>
          <w:rFonts w:eastAsia="Times New Roman" w:hint="cs"/>
          <w:kern w:val="24"/>
          <w:cs/>
        </w:rPr>
        <w:t>ล้านบาท</w:t>
      </w:r>
      <w:r w:rsidR="00552B78" w:rsidRPr="00294E50">
        <w:rPr>
          <w:rFonts w:eastAsia="Times New Roman"/>
          <w:kern w:val="24"/>
          <w:cs/>
        </w:rPr>
        <w:t xml:space="preserve"> </w:t>
      </w:r>
      <w:r w:rsidR="00552B78" w:rsidRPr="00294E50">
        <w:rPr>
          <w:rFonts w:eastAsia="Times New Roman" w:hint="cs"/>
          <w:kern w:val="24"/>
          <w:cs/>
        </w:rPr>
        <w:t>หดตัว</w:t>
      </w:r>
      <w:r w:rsidR="00552B78">
        <w:rPr>
          <w:rFonts w:eastAsia="Times New Roman" w:hint="cs"/>
          <w:kern w:val="24"/>
          <w:cs/>
        </w:rPr>
        <w:t>เล็กน้อยที่</w:t>
      </w:r>
      <w:r w:rsidR="00552B78" w:rsidRPr="00294E50">
        <w:rPr>
          <w:rFonts w:eastAsia="Times New Roman" w:hint="cs"/>
          <w:kern w:val="24"/>
          <w:cs/>
        </w:rPr>
        <w:t>ร้อยละ</w:t>
      </w:r>
      <w:r w:rsidR="00552B78" w:rsidRPr="00294E50">
        <w:rPr>
          <w:rFonts w:eastAsia="Times New Roman"/>
          <w:kern w:val="24"/>
          <w:cs/>
        </w:rPr>
        <w:t xml:space="preserve"> </w:t>
      </w:r>
      <w:r w:rsidR="00552B78">
        <w:rPr>
          <w:rFonts w:eastAsia="Times New Roman" w:hint="cs"/>
          <w:kern w:val="24"/>
          <w:cs/>
        </w:rPr>
        <w:t>-</w:t>
      </w:r>
      <w:r w:rsidR="00552B78" w:rsidRPr="00294E50">
        <w:rPr>
          <w:rFonts w:eastAsia="Times New Roman" w:hint="cs"/>
          <w:kern w:val="24"/>
          <w:cs/>
        </w:rPr>
        <w:t>0.8</w:t>
      </w:r>
      <w:r w:rsidR="00552B78" w:rsidRPr="00294E50">
        <w:rPr>
          <w:rFonts w:eastAsia="Times New Roman"/>
          <w:kern w:val="24"/>
          <w:cs/>
        </w:rPr>
        <w:t xml:space="preserve"> </w:t>
      </w:r>
      <w:r w:rsidR="00552B78" w:rsidRPr="00294E50">
        <w:rPr>
          <w:rFonts w:eastAsia="Times New Roman" w:hint="cs"/>
          <w:kern w:val="24"/>
          <w:cs/>
        </w:rPr>
        <w:t>ต่อปี</w:t>
      </w:r>
      <w:r w:rsidR="00552B78">
        <w:rPr>
          <w:rFonts w:eastAsia="Times New Roman" w:hint="cs"/>
          <w:kern w:val="24"/>
          <w:cs/>
        </w:rPr>
        <w:t xml:space="preserve"> </w:t>
      </w:r>
      <w:r w:rsidR="00A31F5A">
        <w:rPr>
          <w:rFonts w:hint="cs"/>
          <w:b/>
          <w:bCs/>
          <w:cs/>
        </w:rPr>
        <w:t>ดัชนีผลผลิตอุตสาหกรรม</w:t>
      </w:r>
      <w:r w:rsidR="00A31F5A" w:rsidRPr="00A31F5A">
        <w:rPr>
          <w:rFonts w:hint="cs"/>
          <w:cs/>
        </w:rPr>
        <w:t>อยู่</w:t>
      </w:r>
      <w:r w:rsidR="00A31F5A">
        <w:rPr>
          <w:rFonts w:hint="cs"/>
          <w:cs/>
        </w:rPr>
        <w:t xml:space="preserve">ที่ระดับ 105.2 </w:t>
      </w:r>
      <w:r w:rsidR="00A31F5A">
        <w:rPr>
          <w:rFonts w:hint="cs"/>
          <w:b/>
          <w:bCs/>
          <w:cs/>
        </w:rPr>
        <w:t xml:space="preserve">หดตัวที่ร้อยละ -1.6 </w:t>
      </w:r>
      <w:r w:rsidR="00A31F5A">
        <w:rPr>
          <w:rFonts w:hint="cs"/>
          <w:cs/>
        </w:rPr>
        <w:t>อย่างไรก็ตาม</w:t>
      </w:r>
      <w:r w:rsidRPr="004752F9">
        <w:rPr>
          <w:b/>
          <w:bCs/>
          <w:cs/>
        </w:rPr>
        <w:t>ดัชนีความเชื่อมั่นภาคอุตสาหกรรม (</w:t>
      </w:r>
      <w:r w:rsidRPr="004752F9">
        <w:rPr>
          <w:b/>
          <w:bCs/>
        </w:rPr>
        <w:t>TISI</w:t>
      </w:r>
      <w:r w:rsidRPr="004752F9">
        <w:rPr>
          <w:b/>
          <w:bCs/>
          <w:cs/>
        </w:rPr>
        <w:t>)</w:t>
      </w:r>
      <w:r w:rsidRPr="004752F9">
        <w:rPr>
          <w:cs/>
        </w:rPr>
        <w:t xml:space="preserve"> อยู่ที่ระดับ</w:t>
      </w:r>
      <w:r w:rsidRPr="004752F9">
        <w:rPr>
          <w:rFonts w:hint="cs"/>
          <w:cs/>
        </w:rPr>
        <w:t xml:space="preserve"> 95.6 </w:t>
      </w:r>
      <w:r w:rsidRPr="00836276">
        <w:rPr>
          <w:cs/>
        </w:rPr>
        <w:t>ปรับตัวสูงขึ้นจากเดือนก่อนหน้า</w:t>
      </w:r>
      <w:r>
        <w:rPr>
          <w:rFonts w:hint="cs"/>
          <w:cs/>
        </w:rPr>
        <w:t>ด้วย</w:t>
      </w:r>
      <w:r w:rsidRPr="00836276">
        <w:rPr>
          <w:cs/>
        </w:rPr>
        <w:t>ความเชื่อมั่นของอุปสงค์ภายในประเทศ</w:t>
      </w:r>
      <w:r w:rsidRPr="00294E50">
        <w:rPr>
          <w:rFonts w:hint="cs"/>
          <w:cs/>
        </w:rPr>
        <w:t xml:space="preserve"> </w:t>
      </w:r>
    </w:p>
    <w:p w:rsidR="00FE06D2" w:rsidRDefault="00FE06D2" w:rsidP="00175373">
      <w:r w:rsidRPr="008E2C61">
        <w:rPr>
          <w:b/>
          <w:bCs/>
          <w:cs/>
        </w:rPr>
        <w:t>เสถียรภาพเศรษฐกิจภายในประเทศ</w:t>
      </w:r>
      <w:r w:rsidR="00671FF0">
        <w:rPr>
          <w:rFonts w:hint="cs"/>
          <w:b/>
          <w:bCs/>
          <w:cs/>
        </w:rPr>
        <w:t xml:space="preserve">ในเดือนกุมภาพันธ์ 2562 </w:t>
      </w:r>
      <w:r w:rsidRPr="008E2C61">
        <w:rPr>
          <w:b/>
          <w:bCs/>
          <w:cs/>
        </w:rPr>
        <w:t>ยังอยู่ในเกณฑ์ดี และเสถียรภาพภายนอก</w:t>
      </w:r>
      <w:r w:rsidR="00671FF0">
        <w:rPr>
          <w:rFonts w:hint="cs"/>
          <w:b/>
          <w:bCs/>
          <w:cs/>
        </w:rPr>
        <w:t>ประเทศ</w:t>
      </w:r>
      <w:r w:rsidRPr="008E2C61">
        <w:rPr>
          <w:b/>
          <w:bCs/>
          <w:cs/>
        </w:rPr>
        <w:t xml:space="preserve">อยู่ในระดับที่มั่นคง </w:t>
      </w:r>
      <w:r w:rsidRPr="008E2C61">
        <w:rPr>
          <w:cs/>
        </w:rPr>
        <w:t>สะท้อนจาก</w:t>
      </w:r>
      <w:r w:rsidRPr="008E2C61">
        <w:rPr>
          <w:b/>
          <w:bCs/>
          <w:cs/>
        </w:rPr>
        <w:t>อัตราเงินเฟ้อทั่วไป</w:t>
      </w:r>
      <w:r w:rsidRPr="008E2C61">
        <w:rPr>
          <w:rFonts w:hint="cs"/>
          <w:cs/>
        </w:rPr>
        <w:t>อยู่ที่</w:t>
      </w:r>
      <w:r w:rsidR="00EE2B9C">
        <w:rPr>
          <w:rFonts w:hint="cs"/>
          <w:cs/>
        </w:rPr>
        <w:t>ระดับต่ำ</w:t>
      </w:r>
      <w:r w:rsidRPr="008E2C61">
        <w:rPr>
          <w:rFonts w:hint="cs"/>
          <w:cs/>
        </w:rPr>
        <w:t>ร้อยละ 0.7 ต่อปี ขณะที่อัตราเงินเฟ้อพื้นฐานอยู่ที่ร้อยละ 0.6 ต่อปี</w:t>
      </w:r>
      <w:r w:rsidRPr="008F768C">
        <w:rPr>
          <w:rFonts w:hint="cs"/>
          <w:cs/>
        </w:rPr>
        <w:t xml:space="preserve"> </w:t>
      </w:r>
      <w:r w:rsidRPr="008F768C">
        <w:rPr>
          <w:cs/>
        </w:rPr>
        <w:t>สำหรับ</w:t>
      </w:r>
      <w:r w:rsidRPr="008F768C">
        <w:rPr>
          <w:b/>
          <w:bCs/>
          <w:cs/>
        </w:rPr>
        <w:t>อัตราการว่างงาน</w:t>
      </w:r>
      <w:r w:rsidRPr="008F768C">
        <w:rPr>
          <w:cs/>
        </w:rPr>
        <w:t>อยู่ที่ร้อยละ</w:t>
      </w:r>
      <w:r w:rsidRPr="008F768C">
        <w:rPr>
          <w:rFonts w:hint="cs"/>
          <w:cs/>
        </w:rPr>
        <w:t xml:space="preserve"> 0.8</w:t>
      </w:r>
      <w:r w:rsidRPr="008F768C">
        <w:rPr>
          <w:cs/>
        </w:rPr>
        <w:t xml:space="preserve"> ของกำลังแรงงาน</w:t>
      </w:r>
      <w:r w:rsidRPr="008F768C">
        <w:rPr>
          <w:rFonts w:hint="cs"/>
          <w:cs/>
        </w:rPr>
        <w:t xml:space="preserve">ทั้งหมด </w:t>
      </w:r>
      <w:r w:rsidRPr="008F768C">
        <w:rPr>
          <w:b/>
          <w:bCs/>
          <w:cs/>
        </w:rPr>
        <w:t xml:space="preserve">สัดส่วนหนี้สาธารณะต่อ </w:t>
      </w:r>
      <w:r w:rsidRPr="008F768C">
        <w:rPr>
          <w:b/>
          <w:bCs/>
        </w:rPr>
        <w:t>GDP</w:t>
      </w:r>
      <w:r w:rsidRPr="008F768C">
        <w:rPr>
          <w:b/>
          <w:bCs/>
          <w:cs/>
        </w:rPr>
        <w:t xml:space="preserve"> </w:t>
      </w:r>
      <w:r w:rsidRPr="008F768C">
        <w:rPr>
          <w:cs/>
        </w:rPr>
        <w:t>ณ สิ้นเดือน</w:t>
      </w:r>
      <w:r w:rsidRPr="008F768C">
        <w:rPr>
          <w:rFonts w:hint="cs"/>
          <w:cs/>
        </w:rPr>
        <w:t xml:space="preserve">มกราคม </w:t>
      </w:r>
      <w:r w:rsidRPr="008F768C">
        <w:rPr>
          <w:cs/>
        </w:rPr>
        <w:t>25</w:t>
      </w:r>
      <w:r w:rsidRPr="008F768C">
        <w:rPr>
          <w:rFonts w:hint="cs"/>
          <w:cs/>
        </w:rPr>
        <w:t>62</w:t>
      </w:r>
      <w:r w:rsidRPr="008F768C">
        <w:rPr>
          <w:cs/>
        </w:rPr>
        <w:t xml:space="preserve"> อยู่ที่ร้อยละ </w:t>
      </w:r>
      <w:r w:rsidRPr="008F768C">
        <w:rPr>
          <w:rFonts w:hint="cs"/>
          <w:cs/>
        </w:rPr>
        <w:t xml:space="preserve">41.7 ต่อ </w:t>
      </w:r>
      <w:r w:rsidRPr="008F768C">
        <w:t>GDP</w:t>
      </w:r>
      <w:r w:rsidRPr="008F768C">
        <w:rPr>
          <w:cs/>
        </w:rPr>
        <w:t xml:space="preserve"> ซึ่งอยู่ภายใต้กรอบ</w:t>
      </w:r>
      <w:r w:rsidRPr="008F768C">
        <w:rPr>
          <w:rFonts w:hint="cs"/>
          <w:cs/>
        </w:rPr>
        <w:t>วินัย</w:t>
      </w:r>
      <w:r w:rsidRPr="008F768C">
        <w:rPr>
          <w:cs/>
        </w:rPr>
        <w:t>การ</w:t>
      </w:r>
      <w:r w:rsidRPr="008F768C">
        <w:rPr>
          <w:rFonts w:hint="cs"/>
          <w:cs/>
        </w:rPr>
        <w:t>เงินการ</w:t>
      </w:r>
      <w:r w:rsidRPr="008F768C">
        <w:rPr>
          <w:cs/>
        </w:rPr>
        <w:t>คลังที่ตั้ง</w:t>
      </w:r>
      <w:r w:rsidRPr="008F768C">
        <w:rPr>
          <w:rFonts w:hint="cs"/>
          <w:cs/>
        </w:rPr>
        <w:t>เพดาน</w:t>
      </w:r>
      <w:r w:rsidRPr="008F768C">
        <w:rPr>
          <w:cs/>
        </w:rPr>
        <w:t xml:space="preserve">ไว้ไม่เกินร้อยละ 60 </w:t>
      </w:r>
      <w:r w:rsidRPr="008F768C">
        <w:rPr>
          <w:rFonts w:hint="cs"/>
          <w:cs/>
        </w:rPr>
        <w:t xml:space="preserve">ต่อ </w:t>
      </w:r>
      <w:r w:rsidRPr="008F768C">
        <w:t>GDP</w:t>
      </w:r>
      <w:r w:rsidRPr="008F768C">
        <w:rPr>
          <w:rFonts w:hint="cs"/>
          <w:cs/>
        </w:rPr>
        <w:t xml:space="preserve"> </w:t>
      </w:r>
      <w:r w:rsidRPr="008F768C">
        <w:rPr>
          <w:b/>
          <w:bCs/>
          <w:cs/>
        </w:rPr>
        <w:t>สำหรับเสถียรภาพภายนอกยังอยู่ในระดับมั่นคง</w:t>
      </w:r>
      <w:r w:rsidRPr="008F768C">
        <w:rPr>
          <w:rFonts w:hint="cs"/>
          <w:b/>
          <w:bCs/>
          <w:cs/>
        </w:rPr>
        <w:t xml:space="preserve"> </w:t>
      </w:r>
      <w:r w:rsidRPr="008F768C">
        <w:rPr>
          <w:b/>
          <w:bCs/>
          <w:cs/>
        </w:rPr>
        <w:t>และสามารถรองรับความเสี่ยงจากความผันผวนของเศรษฐกิจโลกได้</w:t>
      </w:r>
      <w:r w:rsidRPr="008F768C">
        <w:rPr>
          <w:cs/>
        </w:rPr>
        <w:t xml:space="preserve"> สะท้อนจาก</w:t>
      </w:r>
      <w:r w:rsidRPr="008F768C">
        <w:rPr>
          <w:b/>
          <w:bCs/>
          <w:cs/>
        </w:rPr>
        <w:t>ทุนสำรองระหว่างประเทศ</w:t>
      </w:r>
      <w:r w:rsidRPr="008F768C">
        <w:rPr>
          <w:rFonts w:hint="cs"/>
          <w:cs/>
        </w:rPr>
        <w:t xml:space="preserve"> ณ </w:t>
      </w:r>
      <w:r w:rsidR="00A710B2">
        <w:rPr>
          <w:rFonts w:hint="cs"/>
          <w:cs/>
        </w:rPr>
        <w:t>สิ้นเดือน</w:t>
      </w:r>
      <w:r w:rsidRPr="008F768C">
        <w:rPr>
          <w:rFonts w:hint="cs"/>
          <w:cs/>
        </w:rPr>
        <w:t xml:space="preserve">กุมภาพันธ์ 2562 </w:t>
      </w:r>
      <w:r w:rsidRPr="008F768C">
        <w:rPr>
          <w:cs/>
        </w:rPr>
        <w:t>อยู่</w:t>
      </w:r>
      <w:r w:rsidR="000A0FC4">
        <w:rPr>
          <w:rFonts w:hint="cs"/>
          <w:cs/>
        </w:rPr>
        <w:t>ระดับสูง</w:t>
      </w:r>
      <w:r w:rsidRPr="008F768C">
        <w:rPr>
          <w:cs/>
        </w:rPr>
        <w:t>ที่</w:t>
      </w:r>
      <w:r w:rsidR="000A0FC4">
        <w:rPr>
          <w:rFonts w:hint="cs"/>
          <w:cs/>
        </w:rPr>
        <w:t>จำนวน</w:t>
      </w:r>
      <w:r w:rsidRPr="008F768C">
        <w:rPr>
          <w:cs/>
        </w:rPr>
        <w:t xml:space="preserve"> </w:t>
      </w:r>
      <w:r w:rsidRPr="008F768C">
        <w:rPr>
          <w:rFonts w:hint="cs"/>
          <w:cs/>
        </w:rPr>
        <w:t>212.5</w:t>
      </w:r>
      <w:r w:rsidRPr="008F768C">
        <w:rPr>
          <w:cs/>
        </w:rPr>
        <w:t xml:space="preserve"> พันล้านดอลลาร์สหรัฐ </w:t>
      </w:r>
    </w:p>
    <w:bookmarkEnd w:id="0"/>
    <w:p w:rsidR="00552B78" w:rsidRPr="00175373" w:rsidRDefault="00552B78" w:rsidP="00552B78">
      <w:pPr>
        <w:ind w:firstLine="0"/>
        <w:jc w:val="center"/>
        <w:rPr>
          <w:rFonts w:eastAsia="Times New Roman"/>
          <w:kern w:val="24"/>
        </w:rPr>
      </w:pPr>
      <w:r>
        <w:t>_________________________</w:t>
      </w:r>
    </w:p>
    <w:p w:rsidR="00175373" w:rsidRDefault="00192E9C" w:rsidP="00175373">
      <w:pPr>
        <w:rPr>
          <w:rFonts w:eastAsia="Cordia New"/>
          <w:cs/>
        </w:rPr>
      </w:pPr>
      <w:r>
        <w:rPr>
          <w:cs/>
        </w:rPr>
        <w:br w:type="page"/>
      </w:r>
    </w:p>
    <w:p w:rsidR="003961A0" w:rsidRDefault="000462F0" w:rsidP="003961A0">
      <w:pPr>
        <w:rPr>
          <w:b/>
          <w:bCs/>
        </w:rPr>
      </w:pPr>
      <w:r>
        <w:rPr>
          <w:noProof/>
          <w:highlight w:val="lightGray"/>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16pt;margin-top:-67.75pt;width:69.7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">
            <v:textbox>
              <w:txbxContent>
                <w:p w:rsidR="00475EA8" w:rsidRPr="00E92055" w:rsidRDefault="00175373" w:rsidP="00175373">
                  <w:pPr>
                    <w:ind w:firstLine="0"/>
                    <w:jc w:val="right"/>
                    <w:rPr>
                      <w:cs/>
                    </w:rPr>
                  </w:pPr>
                  <w:r>
                    <w:rPr>
                      <w:rFonts w:hint="cs"/>
                      <w:cs/>
                    </w:rPr>
                    <w:t>เอกสารแนบ</w:t>
                  </w:r>
                </w:p>
              </w:txbxContent>
            </v:textbox>
          </v:shape>
        </w:pict>
      </w:r>
      <w:r w:rsidR="003961A0" w:rsidRPr="003961A0">
        <w:rPr>
          <w:b/>
          <w:bCs/>
          <w:cs/>
        </w:rPr>
        <w:t>“</w:t>
      </w:r>
      <w:r w:rsidR="007B23B1" w:rsidRPr="007B23B1">
        <w:rPr>
          <w:b/>
          <w:bCs/>
          <w:cs/>
        </w:rPr>
        <w:t>เศรษฐกิจไทยในเดือนกุมภาพันธ์ 2562 มีสัญญาณทรงตัว โดยการบริโภคภาคเอกชนสะท้อนจากภาษีมูลค่าเพิ่มที่จัดเก็บได้ปรับตัวลดลงเล็กน้อย ในขณะที่ปริมาณจำหน่ายรถยนต์นั่ง</w:t>
      </w:r>
      <w:r w:rsidR="007B23B1">
        <w:rPr>
          <w:b/>
          <w:bCs/>
          <w:cs/>
        </w:rPr>
        <w:br/>
      </w:r>
      <w:r w:rsidR="007B23B1" w:rsidRPr="007B23B1">
        <w:rPr>
          <w:b/>
          <w:bCs/>
          <w:cs/>
        </w:rPr>
        <w:t>ยังขยายตัวได้ดี สำหรับการลงทุนภาคเอกชนที่สะท้อนจากปริมาณจำหน่ายรถยนต์เชิงพาณิชย์และภาษีธุรกรรมอสังหาริมทรัพย์ยังขยายตัวได้ดีต่อเนื่อง แต่ปริมาณจำหน่ายปูนซีเมนต์และเหล็กกลับลดลงเล็กน้อย สำหรับด้านอุปทาน จำนวนนักท่องเที่ยวต่างชาติขยายตัวชะลอลงตามนักท่องเที่ยวจีนที่ลดลง และดัชนีผลผลิตอุตสาหกรรมชะลอตัวเล็กน้อย อย่างไรก็ตาม ดัชนีผลผลิตเกษตรและรายได้เกษตรกร</w:t>
      </w:r>
      <w:r w:rsidR="007B23B1">
        <w:rPr>
          <w:b/>
          <w:bCs/>
          <w:cs/>
        </w:rPr>
        <w:br/>
      </w:r>
      <w:r w:rsidR="007B23B1" w:rsidRPr="007B23B1">
        <w:rPr>
          <w:b/>
          <w:bCs/>
          <w:cs/>
        </w:rPr>
        <w:t>ยังขยายตัวต่อเนื่องตามราคาสินค้าเกษตรกลับมาขยายตัวเป็นบวกในรอบ 22 เดือน ประกอบกับดัชนีความเชื่อมั่นภาคอุตสาหกรรมที่ปรับตัวสูงสุดในรอบ 73 เดือน ส่วนเสถียรภาพเศรษฐกิจภายในและภายนอกประเทศอยู่ในเกณฑ์ที่มั่นคง</w:t>
      </w:r>
      <w:r w:rsidR="003961A0" w:rsidRPr="003961A0">
        <w:rPr>
          <w:b/>
          <w:bCs/>
          <w:cs/>
        </w:rPr>
        <w:t>”</w:t>
      </w:r>
    </w:p>
    <w:p w:rsidR="002E3613" w:rsidRPr="002F7256" w:rsidRDefault="00E906A6" w:rsidP="002F7256">
      <w:pPr>
        <w:rPr>
          <w:b/>
          <w:bCs/>
        </w:rPr>
      </w:pPr>
      <w:r w:rsidRPr="00A04CA9">
        <w:rPr>
          <w:rFonts w:hint="cs"/>
          <w:b/>
          <w:bCs/>
          <w:cs/>
        </w:rPr>
        <w:t xml:space="preserve">1. </w:t>
      </w:r>
      <w:r w:rsidR="002F7256" w:rsidRPr="00A04CA9">
        <w:rPr>
          <w:b/>
          <w:bCs/>
          <w:cs/>
        </w:rPr>
        <w:t>เครื่องชี้เศรษฐกิจด้านการใช้จ่าย</w:t>
      </w:r>
      <w:r w:rsidR="002F7256" w:rsidRPr="00A04CA9">
        <w:rPr>
          <w:rFonts w:hint="cs"/>
          <w:b/>
          <w:bCs/>
          <w:cs/>
        </w:rPr>
        <w:t>เพื่อ</w:t>
      </w:r>
      <w:r w:rsidR="002F7256" w:rsidRPr="00A04CA9">
        <w:rPr>
          <w:b/>
          <w:bCs/>
          <w:cs/>
        </w:rPr>
        <w:t>การบริโภค</w:t>
      </w:r>
      <w:r w:rsidR="002F7256" w:rsidRPr="00A04CA9">
        <w:rPr>
          <w:rFonts w:hint="cs"/>
          <w:b/>
          <w:bCs/>
          <w:cs/>
        </w:rPr>
        <w:t>ภาคเอกชน</w:t>
      </w:r>
      <w:r w:rsidR="002F7256">
        <w:rPr>
          <w:rFonts w:hint="cs"/>
          <w:b/>
          <w:bCs/>
          <w:cs/>
        </w:rPr>
        <w:t>ในเดือนกุมภาพันธ์ 2562 ชะลอตัวลงเล็กน้อย</w:t>
      </w:r>
      <w:r w:rsidR="002F7256" w:rsidRPr="00A04CA9">
        <w:rPr>
          <w:rFonts w:hint="cs"/>
          <w:b/>
          <w:bCs/>
          <w:cs/>
        </w:rPr>
        <w:t xml:space="preserve"> </w:t>
      </w:r>
      <w:r w:rsidR="002F7256" w:rsidRPr="00A04CA9">
        <w:rPr>
          <w:cs/>
        </w:rPr>
        <w:t>สะท้อนจาก</w:t>
      </w:r>
      <w:r w:rsidR="002F7256" w:rsidRPr="004752F9">
        <w:rPr>
          <w:rFonts w:hint="cs"/>
          <w:b/>
          <w:bCs/>
          <w:cs/>
        </w:rPr>
        <w:t>ภาษีมูลค่าเพิ่ม ณ ราคาคงที่</w:t>
      </w:r>
      <w:r w:rsidR="002F7256" w:rsidRPr="004752F9">
        <w:rPr>
          <w:rFonts w:hint="cs"/>
          <w:cs/>
        </w:rPr>
        <w:t xml:space="preserve"> หดตัวร้อยละ -0.5 ต่อปี และเมื่อปรับผลทางฤดูกาลออก (</w:t>
      </w:r>
      <w:r w:rsidR="002F7256" w:rsidRPr="004752F9">
        <w:t>m</w:t>
      </w:r>
      <w:r w:rsidR="002F7256" w:rsidRPr="004752F9">
        <w:rPr>
          <w:cs/>
        </w:rPr>
        <w:t>-</w:t>
      </w:r>
      <w:r w:rsidR="002F7256" w:rsidRPr="004752F9">
        <w:t>o</w:t>
      </w:r>
      <w:r w:rsidR="002F7256" w:rsidRPr="004752F9">
        <w:rPr>
          <w:cs/>
        </w:rPr>
        <w:t>-</w:t>
      </w:r>
      <w:r w:rsidR="002F7256" w:rsidRPr="004752F9">
        <w:t>m SA</w:t>
      </w:r>
      <w:r w:rsidR="002F7256" w:rsidRPr="004752F9">
        <w:rPr>
          <w:rFonts w:hint="cs"/>
          <w:cs/>
        </w:rPr>
        <w:t>)</w:t>
      </w:r>
      <w:r w:rsidR="002F7256" w:rsidRPr="004752F9">
        <w:rPr>
          <w:cs/>
        </w:rPr>
        <w:t xml:space="preserve"> </w:t>
      </w:r>
      <w:r w:rsidR="002F7256" w:rsidRPr="004752F9">
        <w:rPr>
          <w:rFonts w:hint="cs"/>
          <w:cs/>
        </w:rPr>
        <w:t>พบว่า หดตัวร้อยละ -2.0 ต่อเดือน</w:t>
      </w:r>
      <w:r w:rsidR="002F7256">
        <w:rPr>
          <w:rFonts w:hint="cs"/>
          <w:cs/>
        </w:rPr>
        <w:t>ขณะที่การบริโภคสินค้าคงทนจาก</w:t>
      </w:r>
      <w:r w:rsidR="002F7256" w:rsidRPr="00A04CA9">
        <w:rPr>
          <w:b/>
          <w:bCs/>
          <w:cs/>
        </w:rPr>
        <w:t>ปริมาณการจำหน่ายรถยนต์นั่ง</w:t>
      </w:r>
      <w:r w:rsidR="002F7256" w:rsidRPr="00A04CA9">
        <w:rPr>
          <w:rFonts w:hint="cs"/>
          <w:cs/>
        </w:rPr>
        <w:t>ขยายตัวชะลอลงที่ร้อยละ 9.2 ต่อปี</w:t>
      </w:r>
      <w:r w:rsidR="00031EE7" w:rsidRPr="00A04CA9">
        <w:rPr>
          <w:rFonts w:hint="cs"/>
          <w:cs/>
        </w:rPr>
        <w:t>และ</w:t>
      </w:r>
      <w:r w:rsidR="00473D56" w:rsidRPr="00A04CA9">
        <w:rPr>
          <w:rFonts w:hint="cs"/>
          <w:cs/>
        </w:rPr>
        <w:t>เมื่อปรับผลทางฤดูกาลออก (</w:t>
      </w:r>
      <w:r w:rsidR="00473D56" w:rsidRPr="00A04CA9">
        <w:t>m</w:t>
      </w:r>
      <w:r w:rsidR="00473D56" w:rsidRPr="00A04CA9">
        <w:rPr>
          <w:cs/>
        </w:rPr>
        <w:t>-</w:t>
      </w:r>
      <w:r w:rsidR="00473D56" w:rsidRPr="00A04CA9">
        <w:t>o</w:t>
      </w:r>
      <w:r w:rsidR="00473D56" w:rsidRPr="00A04CA9">
        <w:rPr>
          <w:cs/>
        </w:rPr>
        <w:t>-</w:t>
      </w:r>
      <w:r w:rsidR="00473D56" w:rsidRPr="00A04CA9">
        <w:t>m SA</w:t>
      </w:r>
      <w:r w:rsidR="00473D56" w:rsidRPr="00A04CA9">
        <w:rPr>
          <w:rFonts w:hint="cs"/>
          <w:cs/>
        </w:rPr>
        <w:t>)</w:t>
      </w:r>
      <w:r w:rsidR="00473D56" w:rsidRPr="00A04CA9">
        <w:rPr>
          <w:cs/>
        </w:rPr>
        <w:t xml:space="preserve"> </w:t>
      </w:r>
      <w:r w:rsidR="00473D56" w:rsidRPr="00A04CA9">
        <w:rPr>
          <w:rFonts w:hint="cs"/>
          <w:cs/>
        </w:rPr>
        <w:t>พบว่า</w:t>
      </w:r>
      <w:r w:rsidR="00A04CA9" w:rsidRPr="00A04CA9">
        <w:rPr>
          <w:rFonts w:hint="cs"/>
          <w:cs/>
        </w:rPr>
        <w:t>หดตัว</w:t>
      </w:r>
      <w:r w:rsidR="00473D56" w:rsidRPr="00A04CA9">
        <w:rPr>
          <w:rFonts w:hint="cs"/>
          <w:cs/>
        </w:rPr>
        <w:t xml:space="preserve">ร้อยละ </w:t>
      </w:r>
      <w:r w:rsidR="00A04CA9" w:rsidRPr="00A04CA9">
        <w:rPr>
          <w:rFonts w:hint="cs"/>
          <w:cs/>
        </w:rPr>
        <w:t>-8.8</w:t>
      </w:r>
      <w:r w:rsidR="00473D56" w:rsidRPr="00A04CA9">
        <w:rPr>
          <w:rFonts w:hint="cs"/>
          <w:cs/>
        </w:rPr>
        <w:t xml:space="preserve"> ต่อเดือน</w:t>
      </w:r>
      <w:r w:rsidR="00A8352E" w:rsidRPr="00A04CA9">
        <w:rPr>
          <w:rFonts w:hint="cs"/>
          <w:cs/>
        </w:rPr>
        <w:t xml:space="preserve"> </w:t>
      </w:r>
      <w:r w:rsidR="00A04CA9" w:rsidRPr="00A04CA9">
        <w:rPr>
          <w:rFonts w:hint="cs"/>
          <w:cs/>
        </w:rPr>
        <w:t>อย่างไรก็ตามช่วงสองเดือนแรกของปี</w:t>
      </w:r>
      <w:r w:rsidR="009B27EA">
        <w:rPr>
          <w:rFonts w:hint="cs"/>
          <w:cs/>
        </w:rPr>
        <w:t xml:space="preserve"> 2562 ปริมาณการจำหน่ายรถยนต์นั่ง</w:t>
      </w:r>
      <w:r w:rsidR="00A04CA9" w:rsidRPr="00A04CA9">
        <w:rPr>
          <w:rFonts w:hint="cs"/>
          <w:cs/>
        </w:rPr>
        <w:t xml:space="preserve">ขยายตัวที่ร้อยละ 13 </w:t>
      </w:r>
      <w:r w:rsidR="0084724D" w:rsidRPr="003961A0">
        <w:rPr>
          <w:rFonts w:hint="cs"/>
          <w:b/>
          <w:bCs/>
          <w:cs/>
        </w:rPr>
        <w:t>ปริมาณการนำเข้าสินค้าอุปโภคบริโภค</w:t>
      </w:r>
      <w:r w:rsidR="0084724D" w:rsidRPr="003961A0">
        <w:rPr>
          <w:rFonts w:hint="cs"/>
          <w:cs/>
        </w:rPr>
        <w:t xml:space="preserve"> </w:t>
      </w:r>
      <w:r w:rsidR="003961A0" w:rsidRPr="003961A0">
        <w:rPr>
          <w:rFonts w:hint="cs"/>
          <w:cs/>
        </w:rPr>
        <w:t>หดตัว</w:t>
      </w:r>
      <w:r w:rsidR="0084724D" w:rsidRPr="003961A0">
        <w:rPr>
          <w:rFonts w:hint="cs"/>
          <w:cs/>
        </w:rPr>
        <w:t xml:space="preserve">ร้อยละ </w:t>
      </w:r>
      <w:r w:rsidR="003961A0" w:rsidRPr="003961A0">
        <w:rPr>
          <w:rFonts w:hint="cs"/>
          <w:cs/>
        </w:rPr>
        <w:t>-7.3</w:t>
      </w:r>
      <w:r w:rsidR="0084724D" w:rsidRPr="003961A0">
        <w:rPr>
          <w:rFonts w:hint="cs"/>
          <w:cs/>
        </w:rPr>
        <w:t xml:space="preserve"> ต่อปี</w:t>
      </w:r>
      <w:r w:rsidR="009C5FAC" w:rsidRPr="003961A0">
        <w:rPr>
          <w:rFonts w:hint="cs"/>
          <w:cs/>
        </w:rPr>
        <w:t xml:space="preserve"> และเมื่อปรับผลทางฤดูกาลออก (</w:t>
      </w:r>
      <w:r w:rsidR="009C5FAC" w:rsidRPr="003961A0">
        <w:t>m</w:t>
      </w:r>
      <w:r w:rsidR="009C5FAC" w:rsidRPr="003961A0">
        <w:rPr>
          <w:cs/>
        </w:rPr>
        <w:t>-</w:t>
      </w:r>
      <w:r w:rsidR="009C5FAC" w:rsidRPr="003961A0">
        <w:t>o</w:t>
      </w:r>
      <w:r w:rsidR="009C5FAC" w:rsidRPr="003961A0">
        <w:rPr>
          <w:cs/>
        </w:rPr>
        <w:t>-</w:t>
      </w:r>
      <w:r w:rsidR="009C5FAC" w:rsidRPr="003961A0">
        <w:t>m SA</w:t>
      </w:r>
      <w:r w:rsidR="009C5FAC" w:rsidRPr="003961A0">
        <w:rPr>
          <w:rFonts w:hint="cs"/>
          <w:cs/>
        </w:rPr>
        <w:t>)</w:t>
      </w:r>
      <w:r w:rsidR="009C5FAC" w:rsidRPr="003961A0">
        <w:rPr>
          <w:cs/>
        </w:rPr>
        <w:t xml:space="preserve"> </w:t>
      </w:r>
      <w:r w:rsidR="009C5FAC" w:rsidRPr="003961A0">
        <w:rPr>
          <w:rFonts w:hint="cs"/>
          <w:cs/>
        </w:rPr>
        <w:t xml:space="preserve">พบว่า </w:t>
      </w:r>
      <w:r w:rsidR="003961A0" w:rsidRPr="003961A0">
        <w:rPr>
          <w:rFonts w:hint="cs"/>
          <w:cs/>
        </w:rPr>
        <w:t>หดตัว</w:t>
      </w:r>
      <w:r w:rsidR="009C5FAC" w:rsidRPr="003961A0">
        <w:rPr>
          <w:rFonts w:hint="cs"/>
          <w:cs/>
        </w:rPr>
        <w:t xml:space="preserve">ร้อยละ </w:t>
      </w:r>
      <w:r w:rsidR="003961A0" w:rsidRPr="003961A0">
        <w:rPr>
          <w:rFonts w:hint="cs"/>
          <w:cs/>
        </w:rPr>
        <w:t xml:space="preserve">-10.6 </w:t>
      </w:r>
      <w:r w:rsidR="009C5FAC" w:rsidRPr="003961A0">
        <w:rPr>
          <w:rFonts w:hint="cs"/>
          <w:cs/>
        </w:rPr>
        <w:t>ต่อเดือน</w:t>
      </w:r>
      <w:r w:rsidR="00473D56" w:rsidRPr="003961A0">
        <w:rPr>
          <w:rFonts w:hint="cs"/>
          <w:cs/>
        </w:rPr>
        <w:t xml:space="preserve"> </w:t>
      </w:r>
      <w:r w:rsidR="002F7256">
        <w:rPr>
          <w:rFonts w:hint="cs"/>
          <w:cs/>
        </w:rPr>
        <w:t>ขณะเดียวกัน</w:t>
      </w:r>
      <w:r w:rsidR="00473D56" w:rsidRPr="00A74144">
        <w:rPr>
          <w:rFonts w:hint="cs"/>
          <w:b/>
          <w:bCs/>
          <w:cs/>
        </w:rPr>
        <w:t>ปริมา</w:t>
      </w:r>
      <w:r w:rsidR="00F12DE9" w:rsidRPr="00A74144">
        <w:rPr>
          <w:rFonts w:hint="cs"/>
          <w:b/>
          <w:bCs/>
          <w:cs/>
        </w:rPr>
        <w:t>ณ</w:t>
      </w:r>
      <w:r w:rsidR="00473D56" w:rsidRPr="00A74144">
        <w:rPr>
          <w:rFonts w:hint="cs"/>
          <w:b/>
          <w:bCs/>
          <w:cs/>
        </w:rPr>
        <w:t>รถจักรยานยนต์จดทะเบียนใหม่</w:t>
      </w:r>
      <w:r w:rsidR="001E1E12">
        <w:rPr>
          <w:rFonts w:hint="cs"/>
          <w:cs/>
        </w:rPr>
        <w:t>ขยายตัวเล็กน้อย</w:t>
      </w:r>
      <w:r w:rsidR="005A2896" w:rsidRPr="00A74144">
        <w:rPr>
          <w:rFonts w:hint="cs"/>
          <w:cs/>
        </w:rPr>
        <w:t>ที่</w:t>
      </w:r>
      <w:r w:rsidR="00473D56" w:rsidRPr="00A74144">
        <w:rPr>
          <w:rFonts w:hint="cs"/>
          <w:cs/>
        </w:rPr>
        <w:t xml:space="preserve">ร้อยละ </w:t>
      </w:r>
      <w:r w:rsidR="001E1E12">
        <w:rPr>
          <w:rFonts w:hint="cs"/>
          <w:cs/>
        </w:rPr>
        <w:t>0.4</w:t>
      </w:r>
      <w:r w:rsidR="00473D56" w:rsidRPr="00A74144">
        <w:rPr>
          <w:rFonts w:hint="cs"/>
          <w:cs/>
        </w:rPr>
        <w:t xml:space="preserve"> </w:t>
      </w:r>
      <w:r w:rsidR="001E1E12">
        <w:rPr>
          <w:rFonts w:hint="cs"/>
          <w:cs/>
        </w:rPr>
        <w:t>เมื่อเทียบกับช่วงเดียวกันของปีก่อน</w:t>
      </w:r>
      <w:r w:rsidR="009B27EA">
        <w:rPr>
          <w:rFonts w:hint="cs"/>
          <w:cs/>
        </w:rPr>
        <w:t>จากแนวโน้มภาคเกษตรที่ปรับตัวดี</w:t>
      </w:r>
      <w:r w:rsidR="009B27EA" w:rsidRPr="00624FA6">
        <w:rPr>
          <w:rFonts w:hint="cs"/>
          <w:cs/>
        </w:rPr>
        <w:t>ขึ้น</w:t>
      </w:r>
      <w:r w:rsidR="00473D56" w:rsidRPr="00A74144">
        <w:rPr>
          <w:rFonts w:hint="cs"/>
          <w:cs/>
        </w:rPr>
        <w:t xml:space="preserve"> </w:t>
      </w:r>
      <w:r w:rsidR="009B27EA">
        <w:rPr>
          <w:rFonts w:hint="cs"/>
          <w:cs/>
        </w:rPr>
        <w:t>แต่</w:t>
      </w:r>
      <w:r w:rsidR="00473D56" w:rsidRPr="00A74144">
        <w:rPr>
          <w:rFonts w:hint="cs"/>
          <w:cs/>
        </w:rPr>
        <w:t>เมื่อปรับผลทางฤดูกาลออก (</w:t>
      </w:r>
      <w:r w:rsidR="00473D56" w:rsidRPr="00A74144">
        <w:t>m</w:t>
      </w:r>
      <w:r w:rsidR="00473D56" w:rsidRPr="00A74144">
        <w:rPr>
          <w:cs/>
        </w:rPr>
        <w:t>-</w:t>
      </w:r>
      <w:r w:rsidR="00473D56" w:rsidRPr="00A74144">
        <w:t>o</w:t>
      </w:r>
      <w:r w:rsidR="00473D56" w:rsidRPr="00A74144">
        <w:rPr>
          <w:cs/>
        </w:rPr>
        <w:t>-</w:t>
      </w:r>
      <w:r w:rsidR="00473D56" w:rsidRPr="00A74144">
        <w:t>m SA</w:t>
      </w:r>
      <w:r w:rsidR="00473D56" w:rsidRPr="00A74144">
        <w:rPr>
          <w:rFonts w:hint="cs"/>
          <w:cs/>
        </w:rPr>
        <w:t>)</w:t>
      </w:r>
      <w:r w:rsidR="00473D56" w:rsidRPr="00A74144">
        <w:rPr>
          <w:cs/>
        </w:rPr>
        <w:t xml:space="preserve"> </w:t>
      </w:r>
      <w:r w:rsidR="00473D56" w:rsidRPr="00A74144">
        <w:rPr>
          <w:rFonts w:hint="cs"/>
          <w:cs/>
        </w:rPr>
        <w:t>พบว่า</w:t>
      </w:r>
      <w:r w:rsidR="005A2896" w:rsidRPr="00A74144">
        <w:rPr>
          <w:rFonts w:hint="cs"/>
          <w:cs/>
        </w:rPr>
        <w:t>หด</w:t>
      </w:r>
      <w:r w:rsidR="00473D56" w:rsidRPr="00A74144">
        <w:rPr>
          <w:rFonts w:hint="cs"/>
          <w:cs/>
        </w:rPr>
        <w:t xml:space="preserve">ตัวร้อยละ </w:t>
      </w:r>
      <w:r w:rsidR="005661EF" w:rsidRPr="00A74144">
        <w:rPr>
          <w:rFonts w:hint="cs"/>
          <w:cs/>
        </w:rPr>
        <w:t>-</w:t>
      </w:r>
      <w:r w:rsidR="00E42693" w:rsidRPr="00A74144">
        <w:rPr>
          <w:rFonts w:hint="cs"/>
          <w:cs/>
        </w:rPr>
        <w:t>4.6</w:t>
      </w:r>
      <w:r w:rsidR="00473D56" w:rsidRPr="00A74144">
        <w:rPr>
          <w:rFonts w:hint="cs"/>
          <w:cs/>
        </w:rPr>
        <w:t xml:space="preserve"> ต่อเดือน </w:t>
      </w:r>
      <w:r w:rsidR="00A8352E" w:rsidRPr="00624FA6">
        <w:rPr>
          <w:rFonts w:hint="cs"/>
          <w:cs/>
        </w:rPr>
        <w:t>สำหรับ</w:t>
      </w:r>
      <w:r w:rsidR="00473D56" w:rsidRPr="00624FA6">
        <w:rPr>
          <w:b/>
          <w:bCs/>
          <w:cs/>
        </w:rPr>
        <w:t>ดัชนีความเชื่อมั่นผู้บริโภคเกี่ยวกับเศรษฐกิจโดย</w:t>
      </w:r>
      <w:r w:rsidR="00473D56" w:rsidRPr="00552B78">
        <w:rPr>
          <w:cs/>
        </w:rPr>
        <w:t>รวม</w:t>
      </w:r>
      <w:r w:rsidR="00552B78">
        <w:rPr>
          <w:rFonts w:hint="cs"/>
          <w:cs/>
        </w:rPr>
        <w:t>ปรับตัวดีขึ้น</w:t>
      </w:r>
      <w:r w:rsidR="00473D56" w:rsidRPr="00552B78">
        <w:rPr>
          <w:cs/>
        </w:rPr>
        <w:t>อยู่</w:t>
      </w:r>
      <w:r w:rsidR="00473D56" w:rsidRPr="00624FA6">
        <w:rPr>
          <w:cs/>
        </w:rPr>
        <w:t xml:space="preserve">ที่ระดับ </w:t>
      </w:r>
      <w:r w:rsidR="001E1E12" w:rsidRPr="00624FA6">
        <w:rPr>
          <w:rFonts w:hint="cs"/>
          <w:cs/>
        </w:rPr>
        <w:t>69.0</w:t>
      </w:r>
      <w:r w:rsidR="00473D56" w:rsidRPr="00624FA6">
        <w:rPr>
          <w:cs/>
        </w:rPr>
        <w:t xml:space="preserve"> </w:t>
      </w:r>
      <w:r w:rsidR="001E1E12" w:rsidRPr="001E1E12">
        <w:rPr>
          <w:rFonts w:hint="cs"/>
          <w:cs/>
        </w:rPr>
        <w:t>ซึ่งเป็นการปรับตัวดีขึ้นต่อเนื่องเป็น</w:t>
      </w:r>
      <w:r w:rsidR="001E1E12">
        <w:rPr>
          <w:rFonts w:hint="cs"/>
          <w:cs/>
        </w:rPr>
        <w:t xml:space="preserve">เดือนที่ 2 </w:t>
      </w:r>
      <w:r w:rsidR="001E1E12" w:rsidRPr="001E1E12">
        <w:rPr>
          <w:rFonts w:hint="cs"/>
          <w:cs/>
        </w:rPr>
        <w:t>ในรอบ</w:t>
      </w:r>
      <w:r w:rsidR="001E1E12" w:rsidRPr="001E1E12">
        <w:rPr>
          <w:cs/>
        </w:rPr>
        <w:t xml:space="preserve"> 6 </w:t>
      </w:r>
      <w:r w:rsidR="001E1E12">
        <w:rPr>
          <w:rFonts w:hint="cs"/>
          <w:cs/>
        </w:rPr>
        <w:t>เดือน เนื่อง</w:t>
      </w:r>
      <w:r w:rsidR="00624FA6">
        <w:rPr>
          <w:rFonts w:hint="cs"/>
          <w:cs/>
        </w:rPr>
        <w:t>จาก</w:t>
      </w:r>
      <w:r w:rsidR="001E1E12" w:rsidRPr="001E1E12">
        <w:rPr>
          <w:rFonts w:hint="cs"/>
          <w:cs/>
        </w:rPr>
        <w:t>บรรยากาศการเ</w:t>
      </w:r>
      <w:r w:rsidR="001E1E12">
        <w:rPr>
          <w:rFonts w:hint="cs"/>
          <w:cs/>
        </w:rPr>
        <w:t>ลือก</w:t>
      </w:r>
      <w:r w:rsidR="001E1E12" w:rsidRPr="001E1E12">
        <w:rPr>
          <w:rFonts w:hint="cs"/>
          <w:cs/>
        </w:rPr>
        <w:t>ตั้งที่คึกคัก</w:t>
      </w:r>
      <w:r w:rsidR="001E1E12" w:rsidRPr="001E1E12">
        <w:rPr>
          <w:cs/>
        </w:rPr>
        <w:t xml:space="preserve"> </w:t>
      </w:r>
      <w:r w:rsidR="001E1E12" w:rsidRPr="001E1E12">
        <w:rPr>
          <w:rFonts w:hint="cs"/>
          <w:cs/>
        </w:rPr>
        <w:t>สถานการณ์สงครามการ</w:t>
      </w:r>
      <w:r w:rsidR="00624FA6">
        <w:rPr>
          <w:rFonts w:hint="cs"/>
          <w:cs/>
        </w:rPr>
        <w:t>ค้า</w:t>
      </w:r>
      <w:r w:rsidR="001E1E12" w:rsidRPr="001E1E12">
        <w:rPr>
          <w:rFonts w:hint="cs"/>
          <w:cs/>
        </w:rPr>
        <w:t>ระหว่างสหรัฐฯ</w:t>
      </w:r>
      <w:r w:rsidR="001E1E12" w:rsidRPr="001E1E12">
        <w:rPr>
          <w:cs/>
        </w:rPr>
        <w:t xml:space="preserve"> </w:t>
      </w:r>
      <w:r w:rsidR="001E1E12" w:rsidRPr="001E1E12">
        <w:rPr>
          <w:rFonts w:hint="cs"/>
          <w:cs/>
        </w:rPr>
        <w:t>กับจีนเ</w:t>
      </w:r>
      <w:r w:rsidR="00624FA6">
        <w:rPr>
          <w:rFonts w:hint="cs"/>
          <w:cs/>
        </w:rPr>
        <w:t>ริ่มค</w:t>
      </w:r>
      <w:r w:rsidR="001E1E12" w:rsidRPr="001E1E12">
        <w:rPr>
          <w:rFonts w:hint="cs"/>
          <w:cs/>
        </w:rPr>
        <w:t>ลี่คลายลง</w:t>
      </w:r>
      <w:r w:rsidR="00624FA6">
        <w:rPr>
          <w:rFonts w:hint="cs"/>
          <w:cs/>
        </w:rPr>
        <w:t xml:space="preserve"> </w:t>
      </w:r>
      <w:r w:rsidR="001E1E12" w:rsidRPr="001E1E12">
        <w:rPr>
          <w:rFonts w:hint="cs"/>
          <w:cs/>
        </w:rPr>
        <w:t>การ</w:t>
      </w:r>
      <w:r w:rsidR="00624FA6">
        <w:rPr>
          <w:rFonts w:hint="cs"/>
          <w:cs/>
        </w:rPr>
        <w:t>กลับเข้ามาของนักท่องเที่ยวจีน</w:t>
      </w:r>
      <w:r w:rsidR="001E1E12" w:rsidRPr="001E1E12">
        <w:rPr>
          <w:cs/>
        </w:rPr>
        <w:t xml:space="preserve"> </w:t>
      </w:r>
      <w:r w:rsidR="00624FA6">
        <w:rPr>
          <w:rFonts w:hint="cs"/>
          <w:cs/>
        </w:rPr>
        <w:t>และรายได้ของเกษตรกรที่ดีขึ้นจากราคา</w:t>
      </w:r>
      <w:r w:rsidR="001E1E12" w:rsidRPr="001E1E12">
        <w:rPr>
          <w:rFonts w:hint="cs"/>
          <w:cs/>
        </w:rPr>
        <w:t>พืชผลทางการเกษตร</w:t>
      </w:r>
      <w:r w:rsidR="009B27EA">
        <w:rPr>
          <w:rFonts w:hint="cs"/>
          <w:cs/>
        </w:rPr>
        <w:t>เริ่มปรับตัวสูงขึ้น</w:t>
      </w:r>
      <w:r w:rsidR="001E1E12" w:rsidRPr="001E1E12">
        <w:rPr>
          <w:rFonts w:hint="cs"/>
          <w:cs/>
        </w:rPr>
        <w:t>หลายรายการส่งผล</w:t>
      </w:r>
      <w:r w:rsidR="00624FA6">
        <w:rPr>
          <w:rFonts w:hint="cs"/>
          <w:cs/>
        </w:rPr>
        <w:t>ให้กำลังซื้อ</w:t>
      </w:r>
      <w:r w:rsidR="001E1E12" w:rsidRPr="001E1E12">
        <w:rPr>
          <w:rFonts w:hint="cs"/>
          <w:cs/>
        </w:rPr>
        <w:t>ในปัจจุบันกลับมาฟื้นตัว</w:t>
      </w:r>
    </w:p>
    <w:p w:rsidR="003400A7" w:rsidRPr="003400A7" w:rsidRDefault="00E956CF" w:rsidP="00175373">
      <w:pPr>
        <w:ind w:firstLine="0"/>
        <w:rPr>
          <w:b/>
          <w:bCs/>
          <w:sz w:val="12"/>
          <w:szCs w:val="12"/>
        </w:rPr>
      </w:pPr>
      <w:r>
        <w:fldChar w:fldCharType="begin"/>
      </w:r>
      <w:r w:rsidR="00705AF6">
        <w:rPr>
          <w:cs/>
        </w:rPr>
        <w:instrText xml:space="preserve"> </w:instrText>
      </w:r>
      <w:r w:rsidR="00705AF6">
        <w:instrText>LINK \\nas01\econ_base\Monthly\Excel\Monthly Excel</w:instrText>
      </w:r>
      <w:r w:rsidR="00705AF6">
        <w:rPr>
          <w:cs/>
        </w:rPr>
        <w:instrText>.</w:instrText>
      </w:r>
      <w:r w:rsidR="00705AF6">
        <w:instrText xml:space="preserve">xlsm </w:instrText>
      </w:r>
      <w:r w:rsidR="00705AF6">
        <w:rPr>
          <w:cs/>
        </w:rPr>
        <w:instrText>"</w:instrText>
      </w:r>
      <w:r w:rsidR="00705AF6">
        <w:instrText>submonthly_th</w:instrText>
      </w:r>
      <w:r w:rsidR="00705AF6">
        <w:rPr>
          <w:cs/>
        </w:rPr>
        <w:instrText>!</w:instrText>
      </w:r>
      <w:r w:rsidR="00705AF6">
        <w:instrText>R3C3</w:instrText>
      </w:r>
      <w:r w:rsidR="00705AF6">
        <w:rPr>
          <w:cs/>
        </w:rPr>
        <w:instrText>:</w:instrText>
      </w:r>
      <w:r w:rsidR="00705AF6">
        <w:instrText>R14C16</w:instrText>
      </w:r>
      <w:r w:rsidR="00705AF6">
        <w:rPr>
          <w:cs/>
        </w:rPr>
        <w:instrText xml:space="preserve">" "" </w:instrText>
      </w:r>
      <w:r w:rsidR="00705AF6">
        <w:instrText>\p \</w:instrText>
      </w:r>
      <w:r w:rsidR="00705AF6">
        <w:rPr>
          <w:cs/>
        </w:rPr>
        <w:instrText xml:space="preserve">* </w:instrText>
      </w:r>
      <w:r w:rsidR="00705AF6">
        <w:instrText>MERGEFORMAT</w:instrText>
      </w:r>
      <w:r w:rsidR="00705AF6">
        <w:rPr>
          <w:cs/>
        </w:rPr>
        <w:instrText xml:space="preserve"> </w:instrText>
      </w:r>
      <w:r>
        <w:fldChar w:fldCharType="separate"/>
      </w:r>
      <w:r w:rsidR="00EF7B34">
        <w:object w:dxaOrig="9389" w:dyaOrig="4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190.95pt">
            <v:imagedata r:id="rId9" o:title=""/>
          </v:shape>
        </w:object>
      </w:r>
      <w:r>
        <w:fldChar w:fldCharType="end"/>
      </w:r>
    </w:p>
    <w:p w:rsidR="001F0F8B" w:rsidRPr="009C1943" w:rsidRDefault="00FA6059" w:rsidP="006553FB">
      <w:pPr>
        <w:rPr>
          <w:highlight w:val="lightGray"/>
        </w:rPr>
      </w:pPr>
      <w:r w:rsidRPr="000471A5">
        <w:rPr>
          <w:rFonts w:hint="cs"/>
          <w:b/>
          <w:bCs/>
          <w:cs/>
        </w:rPr>
        <w:t xml:space="preserve">2. </w:t>
      </w:r>
      <w:r w:rsidR="002F7256">
        <w:rPr>
          <w:rFonts w:hint="cs"/>
          <w:b/>
          <w:bCs/>
          <w:cs/>
        </w:rPr>
        <w:t>เครื่องชี้เศรษฐกิจ</w:t>
      </w:r>
      <w:r w:rsidR="002F7256" w:rsidRPr="000471A5">
        <w:rPr>
          <w:b/>
          <w:bCs/>
          <w:cs/>
        </w:rPr>
        <w:t>ด้านการลงทุนภาคเอกชน</w:t>
      </w:r>
      <w:r w:rsidR="002F7256">
        <w:rPr>
          <w:rFonts w:hint="cs"/>
          <w:b/>
          <w:bCs/>
          <w:cs/>
        </w:rPr>
        <w:t>ในเดือนกุมภาพันธ์ 2562 ยังมีการขยายตัวในหมวดเครื่องมือเครื่องจักร</w:t>
      </w:r>
      <w:r w:rsidR="002F7256" w:rsidRPr="000471A5">
        <w:rPr>
          <w:cs/>
        </w:rPr>
        <w:t xml:space="preserve"> </w:t>
      </w:r>
      <w:r w:rsidR="002F7256">
        <w:rPr>
          <w:rFonts w:hint="cs"/>
          <w:cs/>
        </w:rPr>
        <w:t>สะท้อนจาก</w:t>
      </w:r>
      <w:r w:rsidR="002F7256">
        <w:rPr>
          <w:rFonts w:hint="cs"/>
          <w:b/>
          <w:bCs/>
          <w:cs/>
        </w:rPr>
        <w:t>ปริมาณจำหน่ายรถยนต์เชิงพาณิชย์</w:t>
      </w:r>
      <w:r w:rsidR="00473560" w:rsidRPr="00A04CA9">
        <w:rPr>
          <w:cs/>
        </w:rPr>
        <w:t xml:space="preserve">ขยายตัวร้อยละ </w:t>
      </w:r>
      <w:r w:rsidR="00A04CA9" w:rsidRPr="00A04CA9">
        <w:rPr>
          <w:rFonts w:hint="cs"/>
          <w:cs/>
        </w:rPr>
        <w:t>9.0</w:t>
      </w:r>
      <w:r w:rsidR="00473560" w:rsidRPr="00A04CA9">
        <w:rPr>
          <w:cs/>
        </w:rPr>
        <w:t xml:space="preserve"> ต่อปี ขยายตัวต่อเนื่องเป็นเดือนที่ </w:t>
      </w:r>
      <w:r w:rsidR="00A04CA9" w:rsidRPr="00A04CA9">
        <w:rPr>
          <w:rFonts w:hint="cs"/>
          <w:cs/>
        </w:rPr>
        <w:t>20</w:t>
      </w:r>
      <w:r w:rsidR="00473560" w:rsidRPr="00A04CA9">
        <w:rPr>
          <w:cs/>
        </w:rPr>
        <w:t xml:space="preserve"> </w:t>
      </w:r>
      <w:r w:rsidR="00A04CA9" w:rsidRPr="00A04CA9">
        <w:rPr>
          <w:rFonts w:hint="cs"/>
          <w:cs/>
        </w:rPr>
        <w:t>แต่เมื่อ</w:t>
      </w:r>
      <w:r w:rsidR="00A04CA9" w:rsidRPr="00A04CA9">
        <w:rPr>
          <w:cs/>
        </w:rPr>
        <w:t>ปรับผลทางฤดูกาล</w:t>
      </w:r>
      <w:r w:rsidR="00A04CA9" w:rsidRPr="00A04CA9">
        <w:rPr>
          <w:rFonts w:hint="cs"/>
          <w:cs/>
        </w:rPr>
        <w:t xml:space="preserve"> </w:t>
      </w:r>
      <w:r w:rsidR="00A04CA9" w:rsidRPr="00A04CA9">
        <w:rPr>
          <w:rFonts w:hint="cs"/>
          <w:spacing w:val="-4"/>
          <w:cs/>
        </w:rPr>
        <w:t>(</w:t>
      </w:r>
      <w:r w:rsidR="00A04CA9" w:rsidRPr="00A04CA9">
        <w:rPr>
          <w:spacing w:val="-4"/>
        </w:rPr>
        <w:t>m</w:t>
      </w:r>
      <w:r w:rsidR="00A04CA9" w:rsidRPr="00A04CA9">
        <w:rPr>
          <w:spacing w:val="-4"/>
          <w:cs/>
        </w:rPr>
        <w:t>-</w:t>
      </w:r>
      <w:r w:rsidR="00A04CA9" w:rsidRPr="00A04CA9">
        <w:rPr>
          <w:spacing w:val="-4"/>
        </w:rPr>
        <w:t>o</w:t>
      </w:r>
      <w:r w:rsidR="00A04CA9" w:rsidRPr="00A04CA9">
        <w:rPr>
          <w:spacing w:val="-4"/>
          <w:cs/>
        </w:rPr>
        <w:t>-</w:t>
      </w:r>
      <w:r w:rsidR="00A04CA9" w:rsidRPr="00A04CA9">
        <w:rPr>
          <w:spacing w:val="-4"/>
        </w:rPr>
        <w:t>m SA</w:t>
      </w:r>
      <w:r w:rsidR="00A04CA9" w:rsidRPr="00A04CA9">
        <w:rPr>
          <w:rFonts w:hint="cs"/>
          <w:spacing w:val="-4"/>
          <w:cs/>
        </w:rPr>
        <w:t>) กลับพบว่า</w:t>
      </w:r>
      <w:r w:rsidR="00A04CA9" w:rsidRPr="00A04CA9">
        <w:rPr>
          <w:rFonts w:hint="cs"/>
          <w:cs/>
        </w:rPr>
        <w:t>หดตัว</w:t>
      </w:r>
      <w:r w:rsidR="00473560" w:rsidRPr="00A04CA9">
        <w:rPr>
          <w:cs/>
        </w:rPr>
        <w:t xml:space="preserve"> </w:t>
      </w:r>
      <w:r w:rsidR="00A04CA9" w:rsidRPr="00A04CA9">
        <w:rPr>
          <w:rFonts w:hint="cs"/>
          <w:cs/>
        </w:rPr>
        <w:t>-3.2</w:t>
      </w:r>
      <w:r w:rsidR="00473560" w:rsidRPr="00A04CA9">
        <w:rPr>
          <w:cs/>
        </w:rPr>
        <w:t xml:space="preserve"> ต่อเดือน</w:t>
      </w:r>
      <w:r w:rsidR="00BF79CC" w:rsidRPr="00A04CA9">
        <w:rPr>
          <w:rFonts w:hint="cs"/>
          <w:cs/>
        </w:rPr>
        <w:t xml:space="preserve"> </w:t>
      </w:r>
      <w:r w:rsidR="00A04CA9" w:rsidRPr="00A04CA9">
        <w:rPr>
          <w:rFonts w:hint="cs"/>
          <w:cs/>
        </w:rPr>
        <w:t>ตาม</w:t>
      </w:r>
      <w:r w:rsidR="00473560" w:rsidRPr="00A04CA9">
        <w:rPr>
          <w:cs/>
        </w:rPr>
        <w:t xml:space="preserve">ยอดจำหน่ายรถกระบะขนาด 1 ตันที่ขยายตัวสูงถึงร้อยละ </w:t>
      </w:r>
      <w:r w:rsidR="00A04CA9" w:rsidRPr="00A04CA9">
        <w:rPr>
          <w:rFonts w:hint="cs"/>
          <w:cs/>
        </w:rPr>
        <w:t>10.1 และเมื่อ</w:t>
      </w:r>
      <w:r w:rsidR="00A04CA9" w:rsidRPr="000471A5">
        <w:rPr>
          <w:rFonts w:hint="cs"/>
          <w:cs/>
        </w:rPr>
        <w:t>ปรับผลทางฤดูกาล (</w:t>
      </w:r>
      <w:r w:rsidR="00A04CA9" w:rsidRPr="000471A5">
        <w:t>m</w:t>
      </w:r>
      <w:r w:rsidR="00A04CA9" w:rsidRPr="000471A5">
        <w:rPr>
          <w:cs/>
        </w:rPr>
        <w:t>-</w:t>
      </w:r>
      <w:r w:rsidR="00A04CA9" w:rsidRPr="000471A5">
        <w:t>o</w:t>
      </w:r>
      <w:r w:rsidR="00A04CA9" w:rsidRPr="000471A5">
        <w:rPr>
          <w:cs/>
        </w:rPr>
        <w:t>-</w:t>
      </w:r>
      <w:r w:rsidR="00A04CA9" w:rsidRPr="000471A5">
        <w:t>m SA</w:t>
      </w:r>
      <w:r w:rsidR="00A04CA9" w:rsidRPr="000471A5">
        <w:rPr>
          <w:cs/>
        </w:rPr>
        <w:t xml:space="preserve">) </w:t>
      </w:r>
      <w:r w:rsidR="00A04CA9" w:rsidRPr="000471A5">
        <w:rPr>
          <w:rFonts w:hint="cs"/>
          <w:cs/>
        </w:rPr>
        <w:t>ก็</w:t>
      </w:r>
      <w:r w:rsidR="00A04CA9" w:rsidRPr="000471A5">
        <w:rPr>
          <w:rFonts w:hint="cs"/>
          <w:cs/>
        </w:rPr>
        <w:lastRenderedPageBreak/>
        <w:t xml:space="preserve">พบว่าหดตัวเช่นกัน </w:t>
      </w:r>
      <w:r w:rsidR="00473560" w:rsidRPr="000471A5">
        <w:rPr>
          <w:b/>
          <w:bCs/>
          <w:cs/>
        </w:rPr>
        <w:t>ในขณะที่การลงทุนในหมวดก่อสร้าง</w:t>
      </w:r>
      <w:r w:rsidR="00473560" w:rsidRPr="000471A5">
        <w:rPr>
          <w:cs/>
        </w:rPr>
        <w:t xml:space="preserve"> สะท้อนจาก</w:t>
      </w:r>
      <w:r w:rsidR="00473560" w:rsidRPr="000471A5">
        <w:rPr>
          <w:b/>
          <w:bCs/>
          <w:cs/>
        </w:rPr>
        <w:t>ปริมาณจำหน่ายปูนซีเมนต์ภายในประเทศ</w:t>
      </w:r>
      <w:r w:rsidR="00473560" w:rsidRPr="000471A5">
        <w:rPr>
          <w:cs/>
        </w:rPr>
        <w:t xml:space="preserve"> </w:t>
      </w:r>
      <w:r w:rsidR="00B1365F" w:rsidRPr="000471A5">
        <w:rPr>
          <w:rFonts w:hint="cs"/>
          <w:cs/>
        </w:rPr>
        <w:t>หด</w:t>
      </w:r>
      <w:r w:rsidR="00473560" w:rsidRPr="000471A5">
        <w:rPr>
          <w:cs/>
        </w:rPr>
        <w:t xml:space="preserve">ตัวที่ร้อยละ </w:t>
      </w:r>
      <w:r w:rsidR="00B1365F" w:rsidRPr="000471A5">
        <w:rPr>
          <w:rFonts w:hint="cs"/>
          <w:cs/>
        </w:rPr>
        <w:t>-3</w:t>
      </w:r>
      <w:r w:rsidR="00A04CA9" w:rsidRPr="000471A5">
        <w:rPr>
          <w:rFonts w:hint="cs"/>
          <w:cs/>
        </w:rPr>
        <w:t>.</w:t>
      </w:r>
      <w:r w:rsidR="00B1365F" w:rsidRPr="000471A5">
        <w:rPr>
          <w:rFonts w:hint="cs"/>
          <w:cs/>
        </w:rPr>
        <w:t>0</w:t>
      </w:r>
      <w:r w:rsidR="00473560" w:rsidRPr="000471A5">
        <w:rPr>
          <w:cs/>
        </w:rPr>
        <w:t xml:space="preserve"> ต่อปี </w:t>
      </w:r>
      <w:r w:rsidR="007265AB" w:rsidRPr="000471A5">
        <w:rPr>
          <w:rFonts w:hint="cs"/>
          <w:cs/>
        </w:rPr>
        <w:t>แ</w:t>
      </w:r>
      <w:r w:rsidR="00B1365F" w:rsidRPr="000471A5">
        <w:rPr>
          <w:rFonts w:hint="cs"/>
          <w:cs/>
        </w:rPr>
        <w:t>ละ</w:t>
      </w:r>
      <w:r w:rsidR="007265AB" w:rsidRPr="000471A5">
        <w:rPr>
          <w:rFonts w:hint="cs"/>
          <w:cs/>
        </w:rPr>
        <w:t>เมื่อปรับผลทาง</w:t>
      </w:r>
      <w:r w:rsidR="00473560" w:rsidRPr="000471A5">
        <w:rPr>
          <w:cs/>
        </w:rPr>
        <w:t>ปรับผลทางฤดูกาล</w:t>
      </w:r>
      <w:r w:rsidR="00BF79CC" w:rsidRPr="000471A5">
        <w:rPr>
          <w:rFonts w:hint="cs"/>
          <w:cs/>
        </w:rPr>
        <w:t xml:space="preserve"> </w:t>
      </w:r>
      <w:r w:rsidR="00BF79CC" w:rsidRPr="000471A5">
        <w:rPr>
          <w:rFonts w:hint="cs"/>
          <w:spacing w:val="-4"/>
          <w:cs/>
        </w:rPr>
        <w:t>(</w:t>
      </w:r>
      <w:r w:rsidR="00BF79CC" w:rsidRPr="000471A5">
        <w:rPr>
          <w:spacing w:val="-4"/>
        </w:rPr>
        <w:t>m</w:t>
      </w:r>
      <w:r w:rsidR="00BF79CC" w:rsidRPr="000471A5">
        <w:rPr>
          <w:spacing w:val="-4"/>
          <w:cs/>
        </w:rPr>
        <w:t>-</w:t>
      </w:r>
      <w:r w:rsidR="00BF79CC" w:rsidRPr="000471A5">
        <w:rPr>
          <w:spacing w:val="-4"/>
        </w:rPr>
        <w:t>o</w:t>
      </w:r>
      <w:r w:rsidR="00BF79CC" w:rsidRPr="000471A5">
        <w:rPr>
          <w:spacing w:val="-4"/>
          <w:cs/>
        </w:rPr>
        <w:t>-</w:t>
      </w:r>
      <w:r w:rsidR="00BF79CC" w:rsidRPr="000471A5">
        <w:rPr>
          <w:spacing w:val="-4"/>
        </w:rPr>
        <w:t>m SA</w:t>
      </w:r>
      <w:r w:rsidR="00BF79CC" w:rsidRPr="000471A5">
        <w:rPr>
          <w:rFonts w:hint="cs"/>
          <w:spacing w:val="-4"/>
          <w:cs/>
        </w:rPr>
        <w:t>)</w:t>
      </w:r>
      <w:r w:rsidR="007265AB" w:rsidRPr="000471A5">
        <w:rPr>
          <w:rFonts w:hint="cs"/>
          <w:spacing w:val="-4"/>
          <w:cs/>
        </w:rPr>
        <w:t xml:space="preserve"> หดตัวร้อยละ -</w:t>
      </w:r>
      <w:r w:rsidR="00B1365F" w:rsidRPr="000471A5">
        <w:rPr>
          <w:rFonts w:hint="cs"/>
          <w:spacing w:val="-4"/>
          <w:cs/>
        </w:rPr>
        <w:t>7</w:t>
      </w:r>
      <w:r w:rsidR="007265AB" w:rsidRPr="000471A5">
        <w:rPr>
          <w:rFonts w:hint="cs"/>
          <w:spacing w:val="-4"/>
          <w:cs/>
        </w:rPr>
        <w:t>.</w:t>
      </w:r>
      <w:r w:rsidR="00B1365F" w:rsidRPr="000471A5">
        <w:rPr>
          <w:rFonts w:hint="cs"/>
          <w:spacing w:val="-4"/>
          <w:cs/>
        </w:rPr>
        <w:t>8</w:t>
      </w:r>
      <w:r w:rsidR="007265AB" w:rsidRPr="000471A5">
        <w:rPr>
          <w:rFonts w:hint="cs"/>
          <w:spacing w:val="-4"/>
          <w:cs/>
        </w:rPr>
        <w:t xml:space="preserve"> </w:t>
      </w:r>
      <w:r w:rsidR="000471A5" w:rsidRPr="000471A5">
        <w:rPr>
          <w:rFonts w:hint="cs"/>
          <w:spacing w:val="-4"/>
          <w:cs/>
        </w:rPr>
        <w:t>สำหรับ</w:t>
      </w:r>
      <w:r w:rsidR="00473560" w:rsidRPr="000471A5">
        <w:rPr>
          <w:b/>
          <w:bCs/>
          <w:spacing w:val="-4"/>
          <w:cs/>
        </w:rPr>
        <w:t>ภาษีการทำธุรกรรมอสังหาริมทรัพย์</w:t>
      </w:r>
      <w:r w:rsidR="00473560" w:rsidRPr="000471A5">
        <w:rPr>
          <w:spacing w:val="-4"/>
          <w:cs/>
        </w:rPr>
        <w:t xml:space="preserve">ขยายตัวที่ร้อยละ </w:t>
      </w:r>
      <w:r w:rsidR="000471A5" w:rsidRPr="000471A5">
        <w:rPr>
          <w:spacing w:val="-4"/>
        </w:rPr>
        <w:t>7</w:t>
      </w:r>
      <w:r w:rsidR="000471A5" w:rsidRPr="000471A5">
        <w:rPr>
          <w:spacing w:val="-4"/>
          <w:cs/>
        </w:rPr>
        <w:t>.</w:t>
      </w:r>
      <w:r w:rsidR="000471A5" w:rsidRPr="000471A5">
        <w:rPr>
          <w:spacing w:val="-4"/>
        </w:rPr>
        <w:t>4</w:t>
      </w:r>
      <w:r w:rsidR="00473560" w:rsidRPr="000471A5">
        <w:rPr>
          <w:spacing w:val="-4"/>
          <w:cs/>
        </w:rPr>
        <w:t xml:space="preserve"> ต่อปี แ</w:t>
      </w:r>
      <w:r w:rsidR="000471A5" w:rsidRPr="000471A5">
        <w:rPr>
          <w:rFonts w:hint="cs"/>
          <w:spacing w:val="-4"/>
          <w:cs/>
        </w:rPr>
        <w:t>ต่หด</w:t>
      </w:r>
      <w:r w:rsidR="00473560" w:rsidRPr="000471A5">
        <w:rPr>
          <w:spacing w:val="-4"/>
          <w:cs/>
        </w:rPr>
        <w:t>ตัว</w:t>
      </w:r>
      <w:r w:rsidR="000471A5" w:rsidRPr="000471A5">
        <w:rPr>
          <w:rFonts w:hint="cs"/>
          <w:cs/>
        </w:rPr>
        <w:t>ที่</w:t>
      </w:r>
      <w:r w:rsidR="00473560" w:rsidRPr="000471A5">
        <w:rPr>
          <w:cs/>
        </w:rPr>
        <w:t xml:space="preserve">ร้อยละ </w:t>
      </w:r>
      <w:r w:rsidR="000471A5" w:rsidRPr="000471A5">
        <w:rPr>
          <w:rFonts w:hint="cs"/>
          <w:cs/>
        </w:rPr>
        <w:t>-4</w:t>
      </w:r>
      <w:r w:rsidR="00473560" w:rsidRPr="000471A5">
        <w:rPr>
          <w:cs/>
        </w:rPr>
        <w:t>.</w:t>
      </w:r>
      <w:r w:rsidR="000471A5" w:rsidRPr="000471A5">
        <w:rPr>
          <w:rFonts w:hint="cs"/>
          <w:cs/>
        </w:rPr>
        <w:t>3</w:t>
      </w:r>
      <w:r w:rsidR="00473560" w:rsidRPr="000471A5">
        <w:rPr>
          <w:cs/>
        </w:rPr>
        <w:t xml:space="preserve"> ต่อเดือนหลังปรับผลทางฤดูกาล จากการขยายตัวในหมวดภาษีธุรกิจเฉพาะที่กรมที่ดินจัดเก็บให้ร้อยละ 1</w:t>
      </w:r>
      <w:r w:rsidR="000471A5" w:rsidRPr="000471A5">
        <w:rPr>
          <w:rFonts w:hint="cs"/>
          <w:cs/>
        </w:rPr>
        <w:t>4</w:t>
      </w:r>
      <w:r w:rsidR="00473560" w:rsidRPr="000471A5">
        <w:rPr>
          <w:cs/>
        </w:rPr>
        <w:t>.</w:t>
      </w:r>
      <w:r w:rsidR="000471A5" w:rsidRPr="000471A5">
        <w:rPr>
          <w:rFonts w:hint="cs"/>
          <w:cs/>
        </w:rPr>
        <w:t>8</w:t>
      </w:r>
      <w:r w:rsidR="00473560" w:rsidRPr="000471A5">
        <w:rPr>
          <w:cs/>
        </w:rPr>
        <w:t xml:space="preserve"> ต่อปี </w:t>
      </w:r>
      <w:r w:rsidR="00EA3CBA" w:rsidRPr="007265AB">
        <w:rPr>
          <w:rFonts w:hint="cs"/>
          <w:cs/>
        </w:rPr>
        <w:t>ขณะที่</w:t>
      </w:r>
      <w:r w:rsidR="00473560" w:rsidRPr="007265AB">
        <w:rPr>
          <w:b/>
          <w:bCs/>
          <w:cs/>
        </w:rPr>
        <w:t>ดัชนีราคาวัสดุก่อสร้าง</w:t>
      </w:r>
      <w:r w:rsidR="00473560" w:rsidRPr="007265AB">
        <w:rPr>
          <w:cs/>
        </w:rPr>
        <w:t>ในเดือน</w:t>
      </w:r>
      <w:r w:rsidR="007265AB" w:rsidRPr="007265AB">
        <w:rPr>
          <w:rFonts w:hint="cs"/>
          <w:cs/>
        </w:rPr>
        <w:t>กุมภาพันธ์</w:t>
      </w:r>
      <w:r w:rsidR="00473560" w:rsidRPr="007265AB">
        <w:rPr>
          <w:cs/>
        </w:rPr>
        <w:t xml:space="preserve"> 2562 หดตัว</w:t>
      </w:r>
      <w:r w:rsidR="007265AB" w:rsidRPr="007265AB">
        <w:rPr>
          <w:rFonts w:hint="cs"/>
          <w:cs/>
        </w:rPr>
        <w:t>เล็กน้อยที่</w:t>
      </w:r>
      <w:r w:rsidR="00473560" w:rsidRPr="007265AB">
        <w:rPr>
          <w:cs/>
        </w:rPr>
        <w:t>ร้อยละ</w:t>
      </w:r>
      <w:r w:rsidR="007265AB" w:rsidRPr="007265AB">
        <w:rPr>
          <w:rFonts w:hint="cs"/>
          <w:cs/>
        </w:rPr>
        <w:t xml:space="preserve"> </w:t>
      </w:r>
      <w:r w:rsidR="007265AB" w:rsidRPr="007265AB">
        <w:rPr>
          <w:cs/>
        </w:rPr>
        <w:t>-0.</w:t>
      </w:r>
      <w:r w:rsidR="007265AB" w:rsidRPr="007265AB">
        <w:rPr>
          <w:rFonts w:hint="cs"/>
          <w:cs/>
        </w:rPr>
        <w:t>1</w:t>
      </w:r>
      <w:r w:rsidR="00473560" w:rsidRPr="007265AB">
        <w:rPr>
          <w:cs/>
        </w:rPr>
        <w:t xml:space="preserve"> ต่อปี โดยมีสาเหตุสำคัญจากการหดตัวของดัชนีราคาหมวดเหล็ก</w:t>
      </w:r>
      <w:r w:rsidR="007265AB" w:rsidRPr="007265AB">
        <w:rPr>
          <w:rFonts w:hint="cs"/>
          <w:cs/>
        </w:rPr>
        <w:t>และผ</w:t>
      </w:r>
      <w:r w:rsidR="00473560" w:rsidRPr="007265AB">
        <w:rPr>
          <w:cs/>
        </w:rPr>
        <w:t>ลิตภัณฑ์เหล็ก</w:t>
      </w:r>
      <w:r w:rsidR="007265AB" w:rsidRPr="007265AB">
        <w:rPr>
          <w:rFonts w:hint="cs"/>
          <w:cs/>
        </w:rPr>
        <w:t xml:space="preserve"> และหมวดสุขภัณฑ์</w:t>
      </w:r>
    </w:p>
    <w:p w:rsidR="006928CE" w:rsidRPr="00CE441A" w:rsidRDefault="00E956CF" w:rsidP="007E1D5F">
      <w:pPr>
        <w:pStyle w:val="ListParagraph"/>
        <w:ind w:hanging="720"/>
        <w:rPr>
          <w:sz w:val="12"/>
          <w:szCs w:val="12"/>
          <w:highlight w:val="yellow"/>
          <w:cs/>
        </w:rPr>
      </w:pPr>
      <w:r>
        <w:rPr>
          <w:cs/>
        </w:rPr>
        <w:fldChar w:fldCharType="begin"/>
      </w:r>
      <w:r w:rsidR="00705AF6">
        <w:rPr>
          <w:cs/>
        </w:rPr>
        <w:instrText xml:space="preserve"> LINK \\nas01\econ_base\Monthly\Excel\Monthly Excel.xlsm "submonthly_th!R16C3:R28C16" "" \p </w:instrText>
      </w:r>
      <w:r>
        <w:rPr>
          <w:cs/>
        </w:rPr>
        <w:fldChar w:fldCharType="separate"/>
      </w:r>
      <w:r w:rsidR="00EF7B34">
        <w:object w:dxaOrig="9389" w:dyaOrig="4488">
          <v:shape id="_x0000_i1026" type="#_x0000_t75" style="width:453.3pt;height:222.9pt">
            <v:imagedata r:id="rId10" o:title=""/>
          </v:shape>
        </w:object>
      </w:r>
      <w:r>
        <w:rPr>
          <w:cs/>
        </w:rPr>
        <w:fldChar w:fldCharType="end"/>
      </w:r>
    </w:p>
    <w:p w:rsidR="003961A0" w:rsidRDefault="003961A0" w:rsidP="007E1D5F">
      <w:pPr>
        <w:rPr>
          <w:b/>
          <w:bCs/>
        </w:rPr>
      </w:pPr>
    </w:p>
    <w:p w:rsidR="008877E0" w:rsidRPr="00B2259D" w:rsidRDefault="00C74280" w:rsidP="007E1D5F">
      <w:r w:rsidRPr="00B1091D">
        <w:rPr>
          <w:rFonts w:hint="cs"/>
          <w:b/>
          <w:bCs/>
          <w:cs/>
        </w:rPr>
        <w:t xml:space="preserve">3. </w:t>
      </w:r>
      <w:r w:rsidR="00121D28" w:rsidRPr="00B1091D">
        <w:rPr>
          <w:rFonts w:hint="cs"/>
          <w:b/>
          <w:bCs/>
          <w:cs/>
        </w:rPr>
        <w:t>การใช้จ่ายงบประมาณ</w:t>
      </w:r>
      <w:r w:rsidR="00121D28" w:rsidRPr="00B1091D">
        <w:rPr>
          <w:rFonts w:hint="cs"/>
          <w:cs/>
        </w:rPr>
        <w:t xml:space="preserve"> สะท้อนจาก</w:t>
      </w:r>
      <w:r w:rsidR="00121D28" w:rsidRPr="00B1091D">
        <w:rPr>
          <w:cs/>
        </w:rPr>
        <w:t>การ</w:t>
      </w:r>
      <w:r w:rsidR="00121D28" w:rsidRPr="007E1D5F">
        <w:rPr>
          <w:b/>
          <w:bCs/>
          <w:cs/>
        </w:rPr>
        <w:t>เบิกจ่ายงบประมาณรวม</w:t>
      </w:r>
      <w:r w:rsidR="00121D28" w:rsidRPr="00B1091D">
        <w:rPr>
          <w:rFonts w:hint="cs"/>
          <w:cs/>
        </w:rPr>
        <w:t xml:space="preserve"> </w:t>
      </w:r>
      <w:r w:rsidR="00121D28" w:rsidRPr="00B1091D">
        <w:rPr>
          <w:cs/>
        </w:rPr>
        <w:t>ในเดือ</w:t>
      </w:r>
      <w:r w:rsidR="00775A7E" w:rsidRPr="00B1091D">
        <w:rPr>
          <w:rFonts w:hint="cs"/>
          <w:cs/>
          <w:lang w:eastAsia="ja-JP"/>
        </w:rPr>
        <w:t>น</w:t>
      </w:r>
      <w:r w:rsidR="004C3FE6">
        <w:rPr>
          <w:rFonts w:hint="cs"/>
          <w:cs/>
          <w:lang w:eastAsia="ja-JP"/>
        </w:rPr>
        <w:t>กุมภาพันธ์</w:t>
      </w:r>
      <w:r w:rsidR="00E91B1C" w:rsidRPr="00B1091D">
        <w:rPr>
          <w:rFonts w:hint="cs"/>
          <w:cs/>
          <w:lang w:eastAsia="ja-JP"/>
        </w:rPr>
        <w:t xml:space="preserve"> 2562 </w:t>
      </w:r>
      <w:r w:rsidR="00121D28" w:rsidRPr="00B1091D">
        <w:rPr>
          <w:cs/>
        </w:rPr>
        <w:t>เบิกจ่ายได้จำนวน</w:t>
      </w:r>
      <w:r w:rsidR="00477F4A" w:rsidRPr="00B1091D">
        <w:rPr>
          <w:rFonts w:hint="cs"/>
          <w:cs/>
        </w:rPr>
        <w:t xml:space="preserve"> </w:t>
      </w:r>
      <w:r w:rsidR="004C3FE6">
        <w:rPr>
          <w:rFonts w:hint="cs"/>
          <w:cs/>
        </w:rPr>
        <w:t xml:space="preserve">200.2 </w:t>
      </w:r>
      <w:r w:rsidR="00121D28" w:rsidRPr="00B1091D">
        <w:rPr>
          <w:cs/>
        </w:rPr>
        <w:t>พันล้านบาท โดย</w:t>
      </w:r>
      <w:r w:rsidR="00121D28" w:rsidRPr="00B1091D">
        <w:rPr>
          <w:rFonts w:hint="cs"/>
          <w:cs/>
        </w:rPr>
        <w:t>เป็น</w:t>
      </w:r>
      <w:r w:rsidR="00121D28" w:rsidRPr="00B1091D">
        <w:rPr>
          <w:cs/>
        </w:rPr>
        <w:t>การเบิกจ่าย</w:t>
      </w:r>
      <w:r w:rsidR="004A1D7E" w:rsidRPr="00B1091D">
        <w:rPr>
          <w:rFonts w:hint="cs"/>
          <w:cs/>
        </w:rPr>
        <w:t>จาก</w:t>
      </w:r>
      <w:r w:rsidR="00542D06" w:rsidRPr="00B1091D">
        <w:rPr>
          <w:rFonts w:hint="cs"/>
          <w:cs/>
        </w:rPr>
        <w:t>งบประมาณ</w:t>
      </w:r>
      <w:r w:rsidR="00150B90" w:rsidRPr="00B1091D">
        <w:rPr>
          <w:rFonts w:hint="cs"/>
          <w:cs/>
        </w:rPr>
        <w:t>ปี</w:t>
      </w:r>
      <w:r w:rsidR="00121D28" w:rsidRPr="00B1091D">
        <w:rPr>
          <w:cs/>
        </w:rPr>
        <w:t xml:space="preserve">ปัจจุบันจำนวน </w:t>
      </w:r>
      <w:r w:rsidR="004C3FE6">
        <w:rPr>
          <w:rFonts w:hint="cs"/>
          <w:cs/>
        </w:rPr>
        <w:t>182.1</w:t>
      </w:r>
      <w:r w:rsidR="00A3636D" w:rsidRPr="00B1091D">
        <w:rPr>
          <w:cs/>
        </w:rPr>
        <w:t xml:space="preserve"> </w:t>
      </w:r>
      <w:r w:rsidR="00121D28" w:rsidRPr="00B1091D">
        <w:rPr>
          <w:cs/>
        </w:rPr>
        <w:t>พันล้านบาท</w:t>
      </w:r>
      <w:r w:rsidR="00121D28" w:rsidRPr="00B1091D">
        <w:rPr>
          <w:rFonts w:hint="cs"/>
          <w:cs/>
        </w:rPr>
        <w:t xml:space="preserve"> แบ่งเป็นการเบิกจ่ายประจำ </w:t>
      </w:r>
      <w:r w:rsidR="004C3FE6">
        <w:rPr>
          <w:rFonts w:hint="cs"/>
          <w:cs/>
        </w:rPr>
        <w:t>152.7</w:t>
      </w:r>
      <w:r w:rsidR="00775A7E" w:rsidRPr="00B1091D">
        <w:rPr>
          <w:rFonts w:hint="cs"/>
          <w:cs/>
        </w:rPr>
        <w:t xml:space="preserve"> </w:t>
      </w:r>
      <w:r w:rsidR="00121D28" w:rsidRPr="00B1091D">
        <w:rPr>
          <w:cs/>
        </w:rPr>
        <w:t>พันล้านบาท</w:t>
      </w:r>
      <w:r w:rsidR="00121D28" w:rsidRPr="00B1091D">
        <w:rPr>
          <w:rFonts w:hint="cs"/>
          <w:cs/>
        </w:rPr>
        <w:t xml:space="preserve"> และ</w:t>
      </w:r>
      <w:r w:rsidR="00121D28" w:rsidRPr="00B1091D">
        <w:rPr>
          <w:cs/>
        </w:rPr>
        <w:t xml:space="preserve">รายจ่ายลงทุน </w:t>
      </w:r>
      <w:r w:rsidR="004C3FE6">
        <w:rPr>
          <w:rFonts w:hint="cs"/>
          <w:cs/>
        </w:rPr>
        <w:t>29.4</w:t>
      </w:r>
      <w:r w:rsidR="001B24DD" w:rsidRPr="00B1091D">
        <w:rPr>
          <w:rFonts w:hint="cs"/>
          <w:cs/>
        </w:rPr>
        <w:t xml:space="preserve"> </w:t>
      </w:r>
      <w:r w:rsidR="00121D28" w:rsidRPr="00B1091D">
        <w:rPr>
          <w:rFonts w:hint="cs"/>
          <w:cs/>
        </w:rPr>
        <w:t xml:space="preserve">พันล้านบาท และเป็นการเบิกจ่ายจากงบประมาณปีก่อน </w:t>
      </w:r>
      <w:r w:rsidR="00542D06" w:rsidRPr="00B1091D">
        <w:t>18</w:t>
      </w:r>
      <w:r w:rsidR="00542D06" w:rsidRPr="00B1091D">
        <w:rPr>
          <w:cs/>
        </w:rPr>
        <w:t>.</w:t>
      </w:r>
      <w:r w:rsidR="004C3FE6">
        <w:rPr>
          <w:rFonts w:hint="cs"/>
          <w:cs/>
        </w:rPr>
        <w:t>1</w:t>
      </w:r>
      <w:r w:rsidR="001B24DD" w:rsidRPr="00B1091D">
        <w:rPr>
          <w:rFonts w:hint="cs"/>
          <w:cs/>
        </w:rPr>
        <w:t xml:space="preserve"> </w:t>
      </w:r>
      <w:r w:rsidR="00477F4A" w:rsidRPr="00B1091D">
        <w:rPr>
          <w:rFonts w:hint="cs"/>
          <w:cs/>
        </w:rPr>
        <w:t>พันล้านบาท</w:t>
      </w:r>
      <w:bookmarkStart w:id="2" w:name="_Hlk517873502"/>
    </w:p>
    <w:p w:rsidR="00CE441A" w:rsidRPr="00B2259D" w:rsidRDefault="00E956CF" w:rsidP="007E1D5F">
      <w:pPr>
        <w:pStyle w:val="ListParagraph"/>
        <w:ind w:hanging="720"/>
      </w:pPr>
      <w:r w:rsidRPr="00EA291A">
        <w:fldChar w:fldCharType="begin"/>
      </w:r>
      <w:r w:rsidR="00CC3D5C" w:rsidRPr="00EA291A">
        <w:rPr>
          <w:szCs w:val="40"/>
          <w:cs/>
        </w:rPr>
        <w:instrText xml:space="preserve"> </w:instrText>
      </w:r>
      <w:r w:rsidR="00CC3D5C" w:rsidRPr="00EA291A">
        <w:instrText>LINK \\nas01\econ_base\Public Finance Management\New Public Finance\Expenditure\Gov Expenditure</w:instrText>
      </w:r>
      <w:r w:rsidR="00CC3D5C" w:rsidRPr="00EA291A">
        <w:rPr>
          <w:szCs w:val="40"/>
          <w:cs/>
        </w:rPr>
        <w:instrText>.</w:instrText>
      </w:r>
      <w:r w:rsidR="00CC3D5C" w:rsidRPr="00EA291A">
        <w:instrText xml:space="preserve">xlsm </w:instrText>
      </w:r>
      <w:r w:rsidR="00CC3D5C" w:rsidRPr="00EA291A">
        <w:rPr>
          <w:szCs w:val="40"/>
          <w:cs/>
        </w:rPr>
        <w:instrText>"</w:instrText>
      </w:r>
      <w:r w:rsidR="00CC3D5C" w:rsidRPr="00EA291A">
        <w:instrText xml:space="preserve">Monthly </w:instrText>
      </w:r>
      <w:r w:rsidR="00CC3D5C" w:rsidRPr="00EA291A">
        <w:rPr>
          <w:szCs w:val="40"/>
          <w:cs/>
        </w:rPr>
        <w:instrText>(</w:instrText>
      </w:r>
      <w:r w:rsidR="00CC3D5C" w:rsidRPr="00EA291A">
        <w:instrText>Word</w:instrText>
      </w:r>
      <w:r w:rsidR="00CC3D5C" w:rsidRPr="00EA291A">
        <w:rPr>
          <w:szCs w:val="40"/>
          <w:cs/>
        </w:rPr>
        <w:instrText>)!</w:instrText>
      </w:r>
      <w:r w:rsidR="00CC3D5C" w:rsidRPr="00EA291A">
        <w:instrText>R3C3</w:instrText>
      </w:r>
      <w:r w:rsidR="00CC3D5C" w:rsidRPr="00EA291A">
        <w:rPr>
          <w:szCs w:val="40"/>
          <w:cs/>
        </w:rPr>
        <w:instrText>:</w:instrText>
      </w:r>
      <w:r w:rsidR="00CC3D5C" w:rsidRPr="00EA291A">
        <w:instrText>R13C16</w:instrText>
      </w:r>
      <w:r w:rsidR="00CC3D5C" w:rsidRPr="00EA291A">
        <w:rPr>
          <w:szCs w:val="40"/>
          <w:cs/>
        </w:rPr>
        <w:instrText xml:space="preserve">" "" </w:instrText>
      </w:r>
      <w:r w:rsidR="00CC3D5C" w:rsidRPr="00EA291A">
        <w:instrText>\p \</w:instrText>
      </w:r>
      <w:r w:rsidR="00CC3D5C" w:rsidRPr="00EA291A">
        <w:rPr>
          <w:szCs w:val="40"/>
          <w:cs/>
        </w:rPr>
        <w:instrText xml:space="preserve">* </w:instrText>
      </w:r>
      <w:r w:rsidR="00CC3D5C" w:rsidRPr="00EA291A">
        <w:instrText>MERGEFORMAT</w:instrText>
      </w:r>
      <w:r w:rsidR="00CC3D5C" w:rsidRPr="00EA291A">
        <w:rPr>
          <w:szCs w:val="40"/>
          <w:cs/>
        </w:rPr>
        <w:instrText xml:space="preserve"> </w:instrText>
      </w:r>
      <w:r w:rsidRPr="00EA291A">
        <w:fldChar w:fldCharType="separate"/>
      </w:r>
      <w:r w:rsidR="00EF7B34">
        <w:object w:dxaOrig="13626" w:dyaOrig="4524">
          <v:shape id="_x0000_i1027" type="#_x0000_t75" style="width:455.8pt;height:170.9pt">
            <v:imagedata r:id="rId11" o:title=""/>
          </v:shape>
        </w:object>
      </w:r>
      <w:r w:rsidRPr="00EA291A">
        <w:fldChar w:fldCharType="end"/>
      </w:r>
    </w:p>
    <w:p w:rsidR="00590F46" w:rsidRDefault="00590F46" w:rsidP="007E1D5F">
      <w:pPr>
        <w:rPr>
          <w:b/>
          <w:bCs/>
        </w:rPr>
      </w:pPr>
    </w:p>
    <w:p w:rsidR="00F953ED" w:rsidRPr="00B2259D" w:rsidRDefault="007E1D5F" w:rsidP="007E1D5F">
      <w:pPr>
        <w:rPr>
          <w:highlight w:val="yellow"/>
        </w:rPr>
      </w:pPr>
      <w:r w:rsidRPr="00FA6363">
        <w:rPr>
          <w:rFonts w:hint="cs"/>
          <w:b/>
          <w:bCs/>
          <w:cs/>
        </w:rPr>
        <w:lastRenderedPageBreak/>
        <w:t xml:space="preserve">4. </w:t>
      </w:r>
      <w:r w:rsidR="002F7256" w:rsidRPr="00FA6363">
        <w:rPr>
          <w:b/>
          <w:bCs/>
          <w:cs/>
        </w:rPr>
        <w:t>อุปสงค์จากต่างประเทศ</w:t>
      </w:r>
      <w:r w:rsidR="00552B78">
        <w:rPr>
          <w:rFonts w:hint="cs"/>
          <w:b/>
          <w:bCs/>
          <w:cs/>
        </w:rPr>
        <w:t xml:space="preserve">ในเดือนกุมภาพันธ์ 2562 </w:t>
      </w:r>
      <w:r w:rsidR="002F7256" w:rsidRPr="00FA6363">
        <w:rPr>
          <w:b/>
          <w:bCs/>
          <w:cs/>
        </w:rPr>
        <w:t>ผ่านการส่งออกสินค้า</w:t>
      </w:r>
      <w:r w:rsidR="002F7256" w:rsidRPr="00FA6363">
        <w:rPr>
          <w:rFonts w:hint="cs"/>
          <w:b/>
          <w:bCs/>
          <w:cs/>
        </w:rPr>
        <w:t>ขยายตัว</w:t>
      </w:r>
      <w:r w:rsidR="002F7256">
        <w:rPr>
          <w:rFonts w:hint="cs"/>
          <w:b/>
          <w:bCs/>
          <w:cs/>
        </w:rPr>
        <w:t>จากปัจจัยพิเศษ</w:t>
      </w:r>
      <w:r w:rsidR="002F7256" w:rsidRPr="00FA6363">
        <w:rPr>
          <w:rFonts w:hint="cs"/>
          <w:b/>
          <w:bCs/>
          <w:cs/>
        </w:rPr>
        <w:t xml:space="preserve"> </w:t>
      </w:r>
      <w:r w:rsidR="002F7256" w:rsidRPr="00FA6363">
        <w:rPr>
          <w:rFonts w:hint="cs"/>
          <w:cs/>
        </w:rPr>
        <w:t>โดย</w:t>
      </w:r>
      <w:r w:rsidR="002F7256" w:rsidRPr="00FA6363">
        <w:rPr>
          <w:rFonts w:hint="cs"/>
          <w:b/>
          <w:bCs/>
          <w:cs/>
        </w:rPr>
        <w:t>มูลค่าการ</w:t>
      </w:r>
      <w:r w:rsidR="002F7256" w:rsidRPr="00FA6363">
        <w:rPr>
          <w:b/>
          <w:bCs/>
          <w:cs/>
        </w:rPr>
        <w:t>ส่งออก</w:t>
      </w:r>
      <w:r w:rsidR="002F7256" w:rsidRPr="00FA6363">
        <w:rPr>
          <w:rFonts w:hint="cs"/>
          <w:b/>
          <w:bCs/>
          <w:cs/>
        </w:rPr>
        <w:t>สินค้า</w:t>
      </w:r>
      <w:r w:rsidR="002F7256">
        <w:rPr>
          <w:rFonts w:hint="cs"/>
          <w:cs/>
        </w:rPr>
        <w:t>เท่ากับ</w:t>
      </w:r>
      <w:r w:rsidR="00F953ED" w:rsidRPr="00FA6363">
        <w:rPr>
          <w:cs/>
        </w:rPr>
        <w:t xml:space="preserve"> </w:t>
      </w:r>
      <w:r w:rsidR="002D1F38" w:rsidRPr="00FA6363">
        <w:rPr>
          <w:rFonts w:hint="cs"/>
          <w:cs/>
        </w:rPr>
        <w:t>21.6</w:t>
      </w:r>
      <w:r w:rsidR="00F953ED" w:rsidRPr="00FA6363">
        <w:rPr>
          <w:cs/>
        </w:rPr>
        <w:t xml:space="preserve"> พันล้านดอลลาร์สหรัฐฯ </w:t>
      </w:r>
      <w:r w:rsidR="003C7A7E">
        <w:rPr>
          <w:cs/>
        </w:rPr>
        <w:t>ขยายตัว</w:t>
      </w:r>
      <w:r w:rsidR="0062079F">
        <w:rPr>
          <w:rFonts w:hint="cs"/>
          <w:cs/>
        </w:rPr>
        <w:t>ร้อยละ</w:t>
      </w:r>
      <w:r w:rsidR="002D1F38">
        <w:rPr>
          <w:rFonts w:hint="cs"/>
          <w:cs/>
        </w:rPr>
        <w:t xml:space="preserve"> </w:t>
      </w:r>
      <w:r w:rsidR="002D1F38" w:rsidRPr="002D1F38">
        <w:rPr>
          <w:cs/>
        </w:rPr>
        <w:t xml:space="preserve">5.9 จากช่วงเดียวกันปีก่อน </w:t>
      </w:r>
      <w:r w:rsidR="002D1F38">
        <w:rPr>
          <w:rFonts w:hint="cs"/>
          <w:cs/>
        </w:rPr>
        <w:t>ทั้งนี้</w:t>
      </w:r>
      <w:r w:rsidR="002D1F38" w:rsidRPr="002D1F38">
        <w:rPr>
          <w:cs/>
        </w:rPr>
        <w:t>หากหักสินค้าเกี่ยวเนื่อง</w:t>
      </w:r>
      <w:r w:rsidR="002D1F38">
        <w:rPr>
          <w:rFonts w:hint="cs"/>
          <w:cs/>
        </w:rPr>
        <w:t xml:space="preserve">กับน้ำมัน ทองคำ และยุทธปัจจัย </w:t>
      </w:r>
      <w:r w:rsidR="0062079F">
        <w:rPr>
          <w:rFonts w:hint="cs"/>
          <w:cs/>
        </w:rPr>
        <w:t>จะพบว่ามูลค่าการส่งออกยังคงชะลอที่ร้อยละ</w:t>
      </w:r>
      <w:r w:rsidR="002D1F38">
        <w:rPr>
          <w:rFonts w:hint="cs"/>
          <w:cs/>
        </w:rPr>
        <w:t xml:space="preserve"> -4.9 </w:t>
      </w:r>
      <w:r w:rsidR="00A02A5B" w:rsidRPr="002D1F38">
        <w:rPr>
          <w:rFonts w:hint="cs"/>
          <w:cs/>
        </w:rPr>
        <w:t>อย่างไรก็ดี</w:t>
      </w:r>
      <w:r w:rsidR="002D1F38" w:rsidRPr="002D1F38">
        <w:rPr>
          <w:cs/>
        </w:rPr>
        <w:t xml:space="preserve">การส่งออกยังยังกลุ่มตลาดสหรัฐฯ และกลุ่ม </w:t>
      </w:r>
      <w:r w:rsidR="002D1F38" w:rsidRPr="002D1F38">
        <w:t>ASEAN</w:t>
      </w:r>
      <w:r w:rsidR="003C7A7E">
        <w:rPr>
          <w:rFonts w:hint="cs"/>
          <w:cs/>
        </w:rPr>
        <w:t xml:space="preserve"> </w:t>
      </w:r>
      <w:r w:rsidR="002D1F38" w:rsidRPr="002D1F38">
        <w:rPr>
          <w:cs/>
        </w:rPr>
        <w:t>(5) ขยายตัวต่อเนื่อง ขณะที่การส่งออกไปยังตลาดอื่นๆ หด</w:t>
      </w:r>
      <w:r w:rsidR="002D1F38" w:rsidRPr="002D1F38">
        <w:rPr>
          <w:rFonts w:hint="cs"/>
          <w:cs/>
        </w:rPr>
        <w:t>ตัว</w:t>
      </w:r>
      <w:r w:rsidR="00F16744" w:rsidRPr="002D1F38">
        <w:rPr>
          <w:rFonts w:hint="cs"/>
          <w:cs/>
        </w:rPr>
        <w:t xml:space="preserve"> </w:t>
      </w:r>
      <w:r w:rsidR="00F16744" w:rsidRPr="00FA6363">
        <w:rPr>
          <w:rFonts w:hint="cs"/>
          <w:cs/>
        </w:rPr>
        <w:t>สำหรับ</w:t>
      </w:r>
      <w:r w:rsidR="00F953ED" w:rsidRPr="00FA6363">
        <w:rPr>
          <w:rFonts w:hint="cs"/>
          <w:b/>
          <w:bCs/>
          <w:cs/>
        </w:rPr>
        <w:t>มูลค่าการนำเข้าสินค้า</w:t>
      </w:r>
      <w:r w:rsidR="0062079F">
        <w:rPr>
          <w:rFonts w:hint="cs"/>
          <w:cs/>
        </w:rPr>
        <w:t>เท่ากับ</w:t>
      </w:r>
      <w:r w:rsidR="00F953ED" w:rsidRPr="00FA6363">
        <w:rPr>
          <w:rFonts w:hint="cs"/>
          <w:cs/>
        </w:rPr>
        <w:t xml:space="preserve"> </w:t>
      </w:r>
      <w:r w:rsidR="002D1F38" w:rsidRPr="00FA6363">
        <w:rPr>
          <w:rFonts w:hint="cs"/>
          <w:cs/>
        </w:rPr>
        <w:t>17.5</w:t>
      </w:r>
      <w:r w:rsidR="00F953ED" w:rsidRPr="00FA6363">
        <w:rPr>
          <w:rFonts w:hint="cs"/>
          <w:cs/>
        </w:rPr>
        <w:t xml:space="preserve"> พันล้านดอลลาร์สหรัฐฯ</w:t>
      </w:r>
      <w:r w:rsidR="00997893" w:rsidRPr="00FA6363">
        <w:rPr>
          <w:rFonts w:hint="cs"/>
          <w:cs/>
        </w:rPr>
        <w:t xml:space="preserve"> </w:t>
      </w:r>
      <w:r w:rsidR="002D1F38" w:rsidRPr="00FA6363">
        <w:rPr>
          <w:rFonts w:hint="cs"/>
          <w:cs/>
        </w:rPr>
        <w:t>หดตัว</w:t>
      </w:r>
      <w:r w:rsidR="00997893" w:rsidRPr="00FA6363">
        <w:rPr>
          <w:rFonts w:hint="cs"/>
          <w:cs/>
        </w:rPr>
        <w:t xml:space="preserve">ร้อยละ </w:t>
      </w:r>
      <w:r w:rsidR="002D1F38" w:rsidRPr="00FA6363">
        <w:rPr>
          <w:rFonts w:hint="cs"/>
          <w:cs/>
        </w:rPr>
        <w:t>-10.0</w:t>
      </w:r>
      <w:r w:rsidR="00997893" w:rsidRPr="00FA6363">
        <w:rPr>
          <w:rFonts w:hint="cs"/>
          <w:cs/>
        </w:rPr>
        <w:t xml:space="preserve"> ต่อปี </w:t>
      </w:r>
      <w:r w:rsidR="002D1F38" w:rsidRPr="00FA6363">
        <w:rPr>
          <w:rFonts w:hint="cs"/>
          <w:cs/>
        </w:rPr>
        <w:t>ส่วนหนึ่งมาจาก</w:t>
      </w:r>
      <w:r w:rsidR="00FA6363" w:rsidRPr="00FA6363">
        <w:rPr>
          <w:rFonts w:hint="cs"/>
          <w:cs/>
        </w:rPr>
        <w:t xml:space="preserve">การนำเข้าสินค้าทองคำเป็นสำคัญ </w:t>
      </w:r>
      <w:r w:rsidR="00F953ED" w:rsidRPr="00FA6363">
        <w:rPr>
          <w:cs/>
        </w:rPr>
        <w:t>ส่งผลให้</w:t>
      </w:r>
      <w:r w:rsidR="00F953ED" w:rsidRPr="00FA6363">
        <w:rPr>
          <w:b/>
          <w:bCs/>
          <w:cs/>
        </w:rPr>
        <w:t>ดุลการค้า</w:t>
      </w:r>
      <w:r w:rsidR="00FA6363" w:rsidRPr="00FA6363">
        <w:rPr>
          <w:rFonts w:hint="cs"/>
          <w:cs/>
        </w:rPr>
        <w:t>เกินดุล</w:t>
      </w:r>
      <w:r w:rsidR="00264147" w:rsidRPr="00FA6363">
        <w:rPr>
          <w:rFonts w:hint="cs"/>
          <w:cs/>
        </w:rPr>
        <w:t>จำนวน 4</w:t>
      </w:r>
      <w:r w:rsidR="00FA6363" w:rsidRPr="00FA6363">
        <w:rPr>
          <w:rFonts w:hint="cs"/>
          <w:cs/>
        </w:rPr>
        <w:t>.0</w:t>
      </w:r>
      <w:r w:rsidR="00264147" w:rsidRPr="00FA6363">
        <w:rPr>
          <w:rFonts w:hint="cs"/>
          <w:cs/>
        </w:rPr>
        <w:t xml:space="preserve"> </w:t>
      </w:r>
      <w:r w:rsidR="00FA6363" w:rsidRPr="00FA6363">
        <w:rPr>
          <w:rFonts w:hint="cs"/>
          <w:cs/>
        </w:rPr>
        <w:t>พัน</w:t>
      </w:r>
      <w:r w:rsidR="00F953ED" w:rsidRPr="00FA6363">
        <w:rPr>
          <w:rFonts w:hint="cs"/>
          <w:cs/>
        </w:rPr>
        <w:t>ล้านดอลลาร์สหรัฐ</w:t>
      </w:r>
    </w:p>
    <w:p w:rsidR="00B2259D" w:rsidRPr="00B2259D" w:rsidRDefault="00E956CF" w:rsidP="007E1D5F">
      <w:pPr>
        <w:ind w:firstLine="0"/>
        <w:rPr>
          <w:highlight w:val="yellow"/>
        </w:rPr>
      </w:pPr>
      <w:r>
        <w:fldChar w:fldCharType="begin"/>
      </w:r>
      <w:r w:rsidR="00DF56CA">
        <w:rPr>
          <w:cs/>
        </w:rPr>
        <w:instrText xml:space="preserve"> </w:instrText>
      </w:r>
      <w:r w:rsidR="00DF56CA">
        <w:instrText>LINK \\nas01\econ_base\databank\Seasonally_Adjusted\SA_Export</w:instrText>
      </w:r>
      <w:r w:rsidR="00DF56CA">
        <w:rPr>
          <w:cs/>
        </w:rPr>
        <w:instrText>-</w:instrText>
      </w:r>
      <w:r w:rsidR="00DF56CA">
        <w:instrText>Import\SA_by_Eviews\2019\2_Feb\results_X_ByMarket</w:instrText>
      </w:r>
      <w:r w:rsidR="00DF56CA">
        <w:rPr>
          <w:cs/>
        </w:rPr>
        <w:instrText>.</w:instrText>
      </w:r>
      <w:r w:rsidR="00DF56CA">
        <w:instrText xml:space="preserve">xlsm </w:instrText>
      </w:r>
      <w:r w:rsidR="00DF56CA">
        <w:rPr>
          <w:cs/>
        </w:rPr>
        <w:instrText>"</w:instrText>
      </w:r>
      <w:r w:rsidR="00DF56CA">
        <w:instrText>Monthly</w:instrText>
      </w:r>
      <w:r w:rsidR="00DF56CA">
        <w:rPr>
          <w:cs/>
        </w:rPr>
        <w:instrText>!</w:instrText>
      </w:r>
      <w:r w:rsidR="00DF56CA">
        <w:instrText>R27C3</w:instrText>
      </w:r>
      <w:r w:rsidR="00DF56CA">
        <w:rPr>
          <w:cs/>
        </w:rPr>
        <w:instrText>:</w:instrText>
      </w:r>
      <w:r w:rsidR="00DF56CA">
        <w:instrText>R48C17</w:instrText>
      </w:r>
      <w:r w:rsidR="00DF56CA">
        <w:rPr>
          <w:cs/>
        </w:rPr>
        <w:instrText xml:space="preserve">" "" </w:instrText>
      </w:r>
      <w:r w:rsidR="00DF56CA">
        <w:instrText>\a \p</w:instrText>
      </w:r>
      <w:r w:rsidR="00DF56CA">
        <w:rPr>
          <w:cs/>
        </w:rPr>
        <w:instrText xml:space="preserve"> </w:instrText>
      </w:r>
      <w:r>
        <w:fldChar w:fldCharType="separate"/>
      </w:r>
      <w:r w:rsidR="00EF7B34">
        <w:object w:dxaOrig="17125" w:dyaOrig="11221">
          <v:shape id="_x0000_i1028" type="#_x0000_t75" style="width:449.55pt;height:332.45pt">
            <v:imagedata r:id="rId12" o:title=""/>
          </v:shape>
        </w:object>
      </w:r>
      <w:r>
        <w:fldChar w:fldCharType="end"/>
      </w:r>
    </w:p>
    <w:bookmarkEnd w:id="2"/>
    <w:p w:rsidR="007E1D5F" w:rsidRDefault="007E1D5F" w:rsidP="007E1D5F">
      <w:pPr>
        <w:rPr>
          <w:rFonts w:eastAsia="Times New Roman"/>
          <w:b/>
          <w:bCs/>
          <w:kern w:val="24"/>
          <w:highlight w:val="yellow"/>
        </w:rPr>
      </w:pPr>
    </w:p>
    <w:p w:rsidR="00716349" w:rsidRPr="00294E50" w:rsidRDefault="007E1D5F" w:rsidP="007E1D5F">
      <w:r w:rsidRPr="00196103">
        <w:rPr>
          <w:rFonts w:eastAsia="Times New Roman" w:hint="cs"/>
          <w:b/>
          <w:bCs/>
          <w:kern w:val="24"/>
          <w:cs/>
        </w:rPr>
        <w:t xml:space="preserve">5. </w:t>
      </w:r>
      <w:r w:rsidR="0062079F" w:rsidRPr="00196103">
        <w:rPr>
          <w:rFonts w:eastAsia="Times New Roman"/>
          <w:b/>
          <w:bCs/>
          <w:kern w:val="24"/>
          <w:cs/>
        </w:rPr>
        <w:t>เครื่องชี้เศรษฐกิจไทยด้าน</w:t>
      </w:r>
      <w:r w:rsidR="0062079F" w:rsidRPr="00196103">
        <w:rPr>
          <w:rFonts w:eastAsia="Times New Roman" w:hint="cs"/>
          <w:b/>
          <w:bCs/>
          <w:kern w:val="24"/>
          <w:cs/>
        </w:rPr>
        <w:t>อุปทานในเดือน</w:t>
      </w:r>
      <w:r w:rsidR="0062079F">
        <w:rPr>
          <w:rFonts w:eastAsia="Times New Roman" w:hint="cs"/>
          <w:b/>
          <w:bCs/>
          <w:kern w:val="24"/>
          <w:cs/>
        </w:rPr>
        <w:t xml:space="preserve">กุมภาพันธ์ 2562 </w:t>
      </w:r>
      <w:r w:rsidR="0062079F" w:rsidRPr="00196103">
        <w:rPr>
          <w:rFonts w:eastAsia="Times New Roman"/>
          <w:b/>
          <w:bCs/>
          <w:kern w:val="24"/>
          <w:cs/>
        </w:rPr>
        <w:t>ได้รับปัจจัยสนับสนุน</w:t>
      </w:r>
      <w:r w:rsidR="0062079F" w:rsidRPr="00196103">
        <w:rPr>
          <w:rFonts w:eastAsia="Times New Roman" w:hint="cs"/>
          <w:b/>
          <w:bCs/>
          <w:kern w:val="24"/>
          <w:cs/>
        </w:rPr>
        <w:t>จ</w:t>
      </w:r>
      <w:r w:rsidR="0062079F" w:rsidRPr="00196103">
        <w:rPr>
          <w:rFonts w:eastAsia="Times New Roman"/>
          <w:b/>
          <w:bCs/>
          <w:kern w:val="24"/>
          <w:cs/>
        </w:rPr>
        <w:t>าก</w:t>
      </w:r>
      <w:r w:rsidR="0062079F" w:rsidRPr="00196103">
        <w:rPr>
          <w:rFonts w:eastAsia="Times New Roman" w:hint="cs"/>
          <w:b/>
          <w:bCs/>
          <w:kern w:val="24"/>
          <w:cs/>
        </w:rPr>
        <w:t>ภาคเกษตร</w:t>
      </w:r>
      <w:r w:rsidR="0062079F">
        <w:rPr>
          <w:rFonts w:eastAsia="Times New Roman" w:hint="cs"/>
          <w:b/>
          <w:bCs/>
          <w:kern w:val="24"/>
          <w:cs/>
        </w:rPr>
        <w:t xml:space="preserve"> ขณะที่ภาคการท่องเที่ยวต่างชาติทรงตัว และภาค</w:t>
      </w:r>
      <w:r w:rsidR="0062079F" w:rsidRPr="00196103">
        <w:rPr>
          <w:rFonts w:eastAsia="Times New Roman" w:hint="cs"/>
          <w:b/>
          <w:bCs/>
          <w:kern w:val="24"/>
          <w:cs/>
        </w:rPr>
        <w:t>อุตสาหกรรม</w:t>
      </w:r>
      <w:r w:rsidR="0062079F">
        <w:rPr>
          <w:rFonts w:eastAsia="Times New Roman" w:hint="cs"/>
          <w:b/>
          <w:bCs/>
          <w:kern w:val="24"/>
          <w:cs/>
        </w:rPr>
        <w:t>ชะลอลงเล็กน้อย</w:t>
      </w:r>
      <w:r w:rsidR="00552B78">
        <w:rPr>
          <w:rFonts w:eastAsia="Times New Roman" w:hint="cs"/>
          <w:b/>
          <w:bCs/>
          <w:kern w:val="24"/>
          <w:cs/>
        </w:rPr>
        <w:t xml:space="preserve"> </w:t>
      </w:r>
      <w:r w:rsidR="00552B78">
        <w:rPr>
          <w:rFonts w:eastAsia="Times New Roman" w:hint="cs"/>
          <w:kern w:val="24"/>
          <w:cs/>
        </w:rPr>
        <w:t>โดยเครื่องชี้เศรษฐกิจภาคการเกษตร</w:t>
      </w:r>
      <w:r w:rsidR="0062079F">
        <w:rPr>
          <w:rFonts w:eastAsia="Times New Roman" w:hint="cs"/>
          <w:kern w:val="24"/>
          <w:cs/>
        </w:rPr>
        <w:t>สะท้อนจาก</w:t>
      </w:r>
      <w:r w:rsidR="0073745E" w:rsidRPr="002D1F38">
        <w:rPr>
          <w:b/>
          <w:bCs/>
          <w:cs/>
        </w:rPr>
        <w:t>ดัชนีผลผลิตสินค้าเกษตร</w:t>
      </w:r>
      <w:r w:rsidR="00583AF4" w:rsidRPr="002D1F38">
        <w:rPr>
          <w:rFonts w:hint="cs"/>
          <w:cs/>
        </w:rPr>
        <w:t xml:space="preserve"> </w:t>
      </w:r>
      <w:r w:rsidR="00CB0C20" w:rsidRPr="002D1F38">
        <w:rPr>
          <w:rFonts w:hint="cs"/>
          <w:cs/>
        </w:rPr>
        <w:t>ขยายตัว</w:t>
      </w:r>
      <w:r w:rsidR="008A174A" w:rsidRPr="002D1F38">
        <w:rPr>
          <w:rFonts w:hint="cs"/>
          <w:cs/>
        </w:rPr>
        <w:t>ร้อยละ</w:t>
      </w:r>
      <w:r w:rsidR="008A174A" w:rsidRPr="002D1F38">
        <w:rPr>
          <w:cs/>
        </w:rPr>
        <w:t xml:space="preserve"> </w:t>
      </w:r>
      <w:r w:rsidR="008F768C" w:rsidRPr="002D1F38">
        <w:rPr>
          <w:rFonts w:hint="cs"/>
          <w:cs/>
        </w:rPr>
        <w:t>3.2</w:t>
      </w:r>
      <w:r w:rsidR="008A174A" w:rsidRPr="002D1F38">
        <w:rPr>
          <w:cs/>
        </w:rPr>
        <w:t xml:space="preserve"> </w:t>
      </w:r>
      <w:r w:rsidR="008A174A" w:rsidRPr="002D1F38">
        <w:rPr>
          <w:rFonts w:hint="cs"/>
          <w:cs/>
        </w:rPr>
        <w:t>ต่อปี</w:t>
      </w:r>
      <w:r w:rsidR="008A174A" w:rsidRPr="002D1F38">
        <w:rPr>
          <w:cs/>
        </w:rPr>
        <w:t xml:space="preserve"> </w:t>
      </w:r>
      <w:r w:rsidR="002D1F38" w:rsidRPr="002D1F38">
        <w:rPr>
          <w:rFonts w:hint="cs"/>
          <w:cs/>
        </w:rPr>
        <w:t>โดย</w:t>
      </w:r>
      <w:r w:rsidR="002D1F38">
        <w:rPr>
          <w:rFonts w:hint="cs"/>
          <w:cs/>
        </w:rPr>
        <w:t>สินค้า</w:t>
      </w:r>
      <w:r w:rsidR="002D1F38" w:rsidRPr="002D1F38">
        <w:rPr>
          <w:cs/>
        </w:rPr>
        <w:t>เกษตร</w:t>
      </w:r>
      <w:r w:rsidR="002D1F38">
        <w:rPr>
          <w:rFonts w:hint="cs"/>
          <w:cs/>
        </w:rPr>
        <w:t>ใ</w:t>
      </w:r>
      <w:r w:rsidR="002D1F38" w:rsidRPr="002D1F38">
        <w:rPr>
          <w:cs/>
        </w:rPr>
        <w:t>นหมวดพืชผล</w:t>
      </w:r>
      <w:r w:rsidR="002D1F38">
        <w:rPr>
          <w:rFonts w:hint="cs"/>
          <w:cs/>
        </w:rPr>
        <w:t>สำคัญขยายตัวที่ร้อยละ 3.8 หมวดปศุสัตว์ขยายตัวที่ร้อยละ 1.6 ขณะที่หมวดประมงหดตัวที่ร้อยละ -0.8</w:t>
      </w:r>
      <w:r w:rsidR="00331864" w:rsidRPr="00196103">
        <w:rPr>
          <w:rFonts w:hint="cs"/>
          <w:cs/>
        </w:rPr>
        <w:t xml:space="preserve"> </w:t>
      </w:r>
      <w:r w:rsidR="000A0FC4">
        <w:rPr>
          <w:rFonts w:hint="cs"/>
          <w:cs/>
        </w:rPr>
        <w:t>สำหรับ</w:t>
      </w:r>
      <w:r w:rsidR="000A0FC4" w:rsidRPr="007E1D5F">
        <w:rPr>
          <w:rFonts w:eastAsia="Times New Roman" w:hint="cs"/>
          <w:b/>
          <w:bCs/>
          <w:kern w:val="24"/>
          <w:cs/>
        </w:rPr>
        <w:t>จำนวนนักท่องเที่ยวต่างประเทศที่เดินทางเข้าประเทศไทย</w:t>
      </w:r>
      <w:r w:rsidR="000A0FC4" w:rsidRPr="00294E50">
        <w:rPr>
          <w:rFonts w:eastAsia="Times New Roman" w:hint="cs"/>
          <w:kern w:val="24"/>
          <w:cs/>
        </w:rPr>
        <w:t>มีจำนวน 3.57 ล้านคน ขยายตัวในอัตราชะลอร้อยละ 0.2 ต่อปี แต่เมื่อปรับผลทางฤดูกาลออก (</w:t>
      </w:r>
      <w:r w:rsidR="000A0FC4" w:rsidRPr="00294E50">
        <w:rPr>
          <w:rFonts w:eastAsia="Times New Roman"/>
          <w:kern w:val="24"/>
        </w:rPr>
        <w:t>m</w:t>
      </w:r>
      <w:r w:rsidR="000A0FC4" w:rsidRPr="00294E50">
        <w:rPr>
          <w:rFonts w:eastAsia="Times New Roman"/>
          <w:kern w:val="24"/>
          <w:cs/>
        </w:rPr>
        <w:t>-</w:t>
      </w:r>
      <w:r w:rsidR="000A0FC4" w:rsidRPr="00294E50">
        <w:rPr>
          <w:rFonts w:eastAsia="Times New Roman"/>
          <w:kern w:val="24"/>
        </w:rPr>
        <w:t>o</w:t>
      </w:r>
      <w:r w:rsidR="000A0FC4" w:rsidRPr="00294E50">
        <w:rPr>
          <w:rFonts w:eastAsia="Times New Roman"/>
          <w:kern w:val="24"/>
          <w:cs/>
        </w:rPr>
        <w:t>-</w:t>
      </w:r>
      <w:r w:rsidR="000A0FC4" w:rsidRPr="00294E50">
        <w:rPr>
          <w:rFonts w:eastAsia="Times New Roman"/>
          <w:kern w:val="24"/>
        </w:rPr>
        <w:t>m SA</w:t>
      </w:r>
      <w:r w:rsidR="000A0FC4" w:rsidRPr="00294E50">
        <w:rPr>
          <w:rFonts w:eastAsia="Times New Roman" w:hint="cs"/>
          <w:kern w:val="24"/>
          <w:cs/>
        </w:rPr>
        <w:t>)</w:t>
      </w:r>
      <w:r w:rsidR="000A0FC4" w:rsidRPr="00294E50">
        <w:rPr>
          <w:rFonts w:eastAsia="Times New Roman"/>
          <w:kern w:val="24"/>
          <w:cs/>
        </w:rPr>
        <w:t xml:space="preserve"> </w:t>
      </w:r>
      <w:r w:rsidR="000A0FC4">
        <w:rPr>
          <w:rFonts w:eastAsia="Times New Roman" w:hint="cs"/>
          <w:kern w:val="24"/>
          <w:cs/>
        </w:rPr>
        <w:t>พบว่า</w:t>
      </w:r>
      <w:r w:rsidR="000A0FC4" w:rsidRPr="00294E50">
        <w:rPr>
          <w:rFonts w:eastAsia="Times New Roman" w:hint="cs"/>
          <w:kern w:val="24"/>
          <w:cs/>
        </w:rPr>
        <w:t xml:space="preserve">หดตัวร้อยละ </w:t>
      </w:r>
      <w:r w:rsidR="000A0FC4">
        <w:rPr>
          <w:rFonts w:eastAsia="Times New Roman" w:hint="cs"/>
          <w:kern w:val="24"/>
          <w:cs/>
        </w:rPr>
        <w:t>1</w:t>
      </w:r>
      <w:r w:rsidR="000A0FC4" w:rsidRPr="00294E50">
        <w:rPr>
          <w:rFonts w:eastAsia="Times New Roman" w:hint="cs"/>
          <w:kern w:val="24"/>
          <w:cs/>
        </w:rPr>
        <w:t>.6 ต่อเดือน ซึ่งเป็นผลจากจำนวนนักท่องเที่ยวชาวจีนที่หดตัวลงร้อยละ</w:t>
      </w:r>
      <w:r w:rsidR="000A0FC4" w:rsidRPr="00294E50">
        <w:rPr>
          <w:rFonts w:eastAsia="Times New Roman"/>
          <w:kern w:val="24"/>
          <w:cs/>
        </w:rPr>
        <w:t xml:space="preserve"> -12.3 </w:t>
      </w:r>
      <w:r w:rsidR="000A0FC4" w:rsidRPr="00294E50">
        <w:rPr>
          <w:rFonts w:eastAsia="Times New Roman" w:hint="cs"/>
          <w:kern w:val="24"/>
          <w:cs/>
        </w:rPr>
        <w:t>ต่อปี</w:t>
      </w:r>
      <w:r w:rsidR="000A0FC4" w:rsidRPr="00294E50">
        <w:rPr>
          <w:rFonts w:eastAsia="Times New Roman"/>
          <w:kern w:val="24"/>
          <w:cs/>
        </w:rPr>
        <w:t xml:space="preserve"> </w:t>
      </w:r>
      <w:r w:rsidR="000A0FC4" w:rsidRPr="00294E50">
        <w:rPr>
          <w:rFonts w:eastAsia="Times New Roman" w:hint="cs"/>
          <w:kern w:val="24"/>
          <w:cs/>
        </w:rPr>
        <w:t>เป็นสำคัญอย่างไรก็ดีนักท่องเที่ยวประเทศอื่นยังคงขยายตัวได้ดี</w:t>
      </w:r>
      <w:r w:rsidR="000A0FC4" w:rsidRPr="00294E50">
        <w:rPr>
          <w:rFonts w:eastAsia="Times New Roman"/>
          <w:kern w:val="24"/>
          <w:cs/>
        </w:rPr>
        <w:t xml:space="preserve"> </w:t>
      </w:r>
      <w:r w:rsidR="000A0FC4" w:rsidRPr="00294E50">
        <w:rPr>
          <w:rFonts w:eastAsia="Times New Roman" w:hint="cs"/>
          <w:kern w:val="24"/>
          <w:cs/>
        </w:rPr>
        <w:t>ได้แก่</w:t>
      </w:r>
      <w:r w:rsidR="000A0FC4" w:rsidRPr="00294E50">
        <w:rPr>
          <w:rFonts w:eastAsia="Times New Roman"/>
          <w:kern w:val="24"/>
          <w:cs/>
        </w:rPr>
        <w:t xml:space="preserve"> </w:t>
      </w:r>
      <w:r w:rsidR="000A0FC4" w:rsidRPr="00294E50">
        <w:rPr>
          <w:rFonts w:eastAsia="Times New Roman" w:hint="cs"/>
          <w:kern w:val="24"/>
          <w:cs/>
        </w:rPr>
        <w:t>นักท่องเที่ยวมาเลเซีย</w:t>
      </w:r>
      <w:r w:rsidR="000A0FC4" w:rsidRPr="00294E50">
        <w:rPr>
          <w:rFonts w:eastAsia="Times New Roman"/>
          <w:kern w:val="24"/>
          <w:cs/>
        </w:rPr>
        <w:t xml:space="preserve">  </w:t>
      </w:r>
      <w:r w:rsidR="000A0FC4" w:rsidRPr="00294E50">
        <w:rPr>
          <w:rFonts w:eastAsia="Times New Roman" w:hint="cs"/>
          <w:kern w:val="24"/>
          <w:cs/>
        </w:rPr>
        <w:t>เกาหลี</w:t>
      </w:r>
      <w:r w:rsidR="000A0FC4" w:rsidRPr="00294E50">
        <w:rPr>
          <w:rFonts w:eastAsia="Times New Roman"/>
          <w:kern w:val="24"/>
          <w:cs/>
        </w:rPr>
        <w:t xml:space="preserve"> </w:t>
      </w:r>
      <w:r w:rsidR="000A0FC4" w:rsidRPr="00294E50">
        <w:rPr>
          <w:rFonts w:eastAsia="Times New Roman" w:hint="cs"/>
          <w:kern w:val="24"/>
          <w:cs/>
        </w:rPr>
        <w:t>และญี่ปุ่น</w:t>
      </w:r>
      <w:r w:rsidR="000A0FC4" w:rsidRPr="00294E50">
        <w:rPr>
          <w:rFonts w:eastAsia="Times New Roman"/>
          <w:kern w:val="24"/>
          <w:cs/>
        </w:rPr>
        <w:t xml:space="preserve"> </w:t>
      </w:r>
      <w:r w:rsidR="000A0FC4" w:rsidRPr="00294E50">
        <w:rPr>
          <w:rFonts w:eastAsia="Times New Roman" w:hint="cs"/>
          <w:kern w:val="24"/>
          <w:cs/>
        </w:rPr>
        <w:t>ที่ขยายตัวร้อยละ</w:t>
      </w:r>
      <w:r w:rsidR="000A0FC4" w:rsidRPr="00294E50">
        <w:rPr>
          <w:rFonts w:eastAsia="Times New Roman"/>
          <w:kern w:val="24"/>
          <w:cs/>
        </w:rPr>
        <w:t xml:space="preserve"> 17.3 15.1 </w:t>
      </w:r>
      <w:r w:rsidR="000A0FC4" w:rsidRPr="00294E50">
        <w:rPr>
          <w:rFonts w:eastAsia="Times New Roman" w:hint="cs"/>
          <w:kern w:val="24"/>
          <w:cs/>
        </w:rPr>
        <w:t>และ</w:t>
      </w:r>
      <w:r w:rsidR="000A0FC4" w:rsidRPr="00294E50">
        <w:rPr>
          <w:rFonts w:eastAsia="Times New Roman"/>
          <w:kern w:val="24"/>
          <w:cs/>
        </w:rPr>
        <w:t xml:space="preserve"> 11.3 </w:t>
      </w:r>
      <w:r w:rsidR="000A0FC4" w:rsidRPr="00294E50">
        <w:rPr>
          <w:rFonts w:eastAsia="Times New Roman" w:hint="cs"/>
          <w:kern w:val="24"/>
          <w:cs/>
        </w:rPr>
        <w:t>ต่อปี</w:t>
      </w:r>
      <w:r w:rsidR="000A0FC4" w:rsidRPr="00294E50">
        <w:rPr>
          <w:rFonts w:eastAsia="Times New Roman"/>
          <w:kern w:val="24"/>
          <w:cs/>
        </w:rPr>
        <w:t xml:space="preserve"> </w:t>
      </w:r>
      <w:r w:rsidR="000A0FC4" w:rsidRPr="00294E50">
        <w:rPr>
          <w:rFonts w:eastAsia="Times New Roman" w:hint="cs"/>
          <w:kern w:val="24"/>
          <w:cs/>
        </w:rPr>
        <w:t>ตามลำดับ รายได้จากการท่องเที่ยว</w:t>
      </w:r>
      <w:r w:rsidR="000A0FC4">
        <w:rPr>
          <w:rFonts w:eastAsia="Times New Roman" w:hint="cs"/>
          <w:kern w:val="24"/>
          <w:cs/>
        </w:rPr>
        <w:t>จาก</w:t>
      </w:r>
      <w:r w:rsidR="000A0FC4" w:rsidRPr="00294E50">
        <w:rPr>
          <w:rFonts w:eastAsia="Times New Roman" w:hint="cs"/>
          <w:kern w:val="24"/>
          <w:cs/>
        </w:rPr>
        <w:t>นักท่องเที่ยวต่างประเทศมีมูลค่า</w:t>
      </w:r>
      <w:r w:rsidR="000A0FC4">
        <w:rPr>
          <w:rFonts w:eastAsia="Times New Roman" w:hint="cs"/>
          <w:kern w:val="24"/>
          <w:cs/>
        </w:rPr>
        <w:t>เท่ากับ</w:t>
      </w:r>
      <w:r w:rsidR="000A0FC4" w:rsidRPr="00294E50">
        <w:rPr>
          <w:rFonts w:eastAsia="Times New Roman"/>
          <w:kern w:val="24"/>
          <w:cs/>
        </w:rPr>
        <w:t xml:space="preserve"> 19</w:t>
      </w:r>
      <w:r w:rsidR="000A0FC4" w:rsidRPr="00294E50">
        <w:rPr>
          <w:rFonts w:eastAsia="Times New Roman" w:hint="cs"/>
          <w:kern w:val="24"/>
          <w:cs/>
        </w:rPr>
        <w:t>1</w:t>
      </w:r>
      <w:r w:rsidR="000A0FC4" w:rsidRPr="00294E50">
        <w:rPr>
          <w:rFonts w:eastAsia="Times New Roman"/>
          <w:kern w:val="24"/>
        </w:rPr>
        <w:t>,</w:t>
      </w:r>
      <w:r w:rsidR="000A0FC4" w:rsidRPr="00294E50">
        <w:rPr>
          <w:rFonts w:eastAsia="Times New Roman" w:hint="cs"/>
          <w:kern w:val="24"/>
          <w:cs/>
        </w:rPr>
        <w:t>854</w:t>
      </w:r>
      <w:r w:rsidR="000A0FC4" w:rsidRPr="00294E50">
        <w:rPr>
          <w:rFonts w:eastAsia="Times New Roman"/>
          <w:kern w:val="24"/>
          <w:cs/>
        </w:rPr>
        <w:t xml:space="preserve"> </w:t>
      </w:r>
      <w:r w:rsidR="000A0FC4" w:rsidRPr="00294E50">
        <w:rPr>
          <w:rFonts w:eastAsia="Times New Roman" w:hint="cs"/>
          <w:kern w:val="24"/>
          <w:cs/>
        </w:rPr>
        <w:t>ล้านบาท</w:t>
      </w:r>
      <w:r w:rsidR="000A0FC4" w:rsidRPr="00294E50">
        <w:rPr>
          <w:rFonts w:eastAsia="Times New Roman"/>
          <w:kern w:val="24"/>
          <w:cs/>
        </w:rPr>
        <w:t xml:space="preserve"> </w:t>
      </w:r>
      <w:r w:rsidR="000A0FC4" w:rsidRPr="00294E50">
        <w:rPr>
          <w:rFonts w:eastAsia="Times New Roman" w:hint="cs"/>
          <w:kern w:val="24"/>
          <w:cs/>
        </w:rPr>
        <w:t>หดตัวร้อยละ</w:t>
      </w:r>
      <w:r w:rsidR="000A0FC4" w:rsidRPr="00294E50">
        <w:rPr>
          <w:rFonts w:eastAsia="Times New Roman"/>
          <w:kern w:val="24"/>
          <w:cs/>
        </w:rPr>
        <w:t xml:space="preserve"> </w:t>
      </w:r>
      <w:r w:rsidR="000A0FC4">
        <w:rPr>
          <w:rFonts w:eastAsia="Times New Roman" w:hint="cs"/>
          <w:kern w:val="24"/>
          <w:cs/>
        </w:rPr>
        <w:t>-</w:t>
      </w:r>
      <w:r w:rsidR="000A0FC4" w:rsidRPr="00294E50">
        <w:rPr>
          <w:rFonts w:eastAsia="Times New Roman" w:hint="cs"/>
          <w:kern w:val="24"/>
          <w:cs/>
        </w:rPr>
        <w:t>0.8</w:t>
      </w:r>
      <w:r w:rsidR="000A0FC4" w:rsidRPr="00294E50">
        <w:rPr>
          <w:rFonts w:eastAsia="Times New Roman"/>
          <w:kern w:val="24"/>
          <w:cs/>
        </w:rPr>
        <w:t xml:space="preserve"> </w:t>
      </w:r>
      <w:r w:rsidR="000A0FC4" w:rsidRPr="00294E50">
        <w:rPr>
          <w:rFonts w:eastAsia="Times New Roman" w:hint="cs"/>
          <w:kern w:val="24"/>
          <w:cs/>
        </w:rPr>
        <w:t>ต่อปี</w:t>
      </w:r>
      <w:r w:rsidR="000A0FC4" w:rsidRPr="00294E50">
        <w:rPr>
          <w:rFonts w:eastAsia="Times New Roman"/>
          <w:kern w:val="24"/>
          <w:cs/>
        </w:rPr>
        <w:t xml:space="preserve"> </w:t>
      </w:r>
      <w:r w:rsidR="000A0FC4" w:rsidRPr="00294E50">
        <w:rPr>
          <w:rFonts w:eastAsia="Times New Roman" w:hint="cs"/>
          <w:kern w:val="24"/>
          <w:cs/>
        </w:rPr>
        <w:t>โดยเป็นการหดตัวของรายได้จากนักท่องเที่ยวชาวจีนที่หดตัวร้อยละ</w:t>
      </w:r>
      <w:r w:rsidR="000A0FC4" w:rsidRPr="00294E50">
        <w:rPr>
          <w:rFonts w:eastAsia="Times New Roman"/>
          <w:kern w:val="24"/>
          <w:cs/>
        </w:rPr>
        <w:t xml:space="preserve"> –10.5 </w:t>
      </w:r>
      <w:r w:rsidR="000A0FC4" w:rsidRPr="00294E50">
        <w:rPr>
          <w:rFonts w:eastAsia="Times New Roman" w:hint="cs"/>
          <w:kern w:val="24"/>
          <w:cs/>
        </w:rPr>
        <w:t>ต่อปี</w:t>
      </w:r>
      <w:r w:rsidR="000A0FC4">
        <w:rPr>
          <w:rFonts w:eastAsia="Times New Roman"/>
          <w:kern w:val="24"/>
          <w:cs/>
        </w:rPr>
        <w:t xml:space="preserve"> ขณะที่</w:t>
      </w:r>
      <w:r w:rsidR="000A0FC4" w:rsidRPr="00294E50">
        <w:rPr>
          <w:rFonts w:eastAsia="Times New Roman" w:hint="cs"/>
          <w:kern w:val="24"/>
          <w:cs/>
        </w:rPr>
        <w:t>รายได้จากนักท่องเที่ยวต่างชาติที่ขยายตัวได้ดี อาทิ นักท่องเที่ยวมาเลเซีย เกาหลี และญี่ปุ่น ที่ขยายตัว</w:t>
      </w:r>
      <w:r w:rsidR="000A0FC4" w:rsidRPr="00294E50">
        <w:rPr>
          <w:rFonts w:eastAsia="Times New Roman" w:hint="cs"/>
          <w:kern w:val="24"/>
          <w:cs/>
        </w:rPr>
        <w:lastRenderedPageBreak/>
        <w:t>ร้อยละ 19.0 17.4 และ 13.6 ต่อปี ตามลำดับ</w:t>
      </w:r>
      <w:r w:rsidR="000A0FC4">
        <w:rPr>
          <w:rFonts w:eastAsia="Times New Roman" w:hint="cs"/>
          <w:kern w:val="24"/>
          <w:cs/>
        </w:rPr>
        <w:t xml:space="preserve"> </w:t>
      </w:r>
      <w:r w:rsidR="00A31F5A">
        <w:rPr>
          <w:rFonts w:hint="cs"/>
          <w:b/>
          <w:bCs/>
          <w:cs/>
        </w:rPr>
        <w:t>ดัชนีผลผลิตอุตสาหกรรม</w:t>
      </w:r>
      <w:r w:rsidR="00A31F5A" w:rsidRPr="00A31F5A">
        <w:rPr>
          <w:rFonts w:hint="cs"/>
          <w:cs/>
        </w:rPr>
        <w:t>อยู่</w:t>
      </w:r>
      <w:r w:rsidR="00A31F5A">
        <w:rPr>
          <w:rFonts w:hint="cs"/>
          <w:cs/>
        </w:rPr>
        <w:t xml:space="preserve">ที่ระดับ 105.2 </w:t>
      </w:r>
      <w:r w:rsidR="00A31F5A" w:rsidRPr="00A31F5A">
        <w:rPr>
          <w:rFonts w:hint="cs"/>
          <w:cs/>
        </w:rPr>
        <w:t>หดตัวที่ร้อยละ -1.6</w:t>
      </w:r>
      <w:r w:rsidR="00A31F5A">
        <w:rPr>
          <w:rFonts w:hint="cs"/>
          <w:b/>
          <w:bCs/>
          <w:cs/>
        </w:rPr>
        <w:t xml:space="preserve"> </w:t>
      </w:r>
      <w:r w:rsidR="00A31F5A">
        <w:rPr>
          <w:rFonts w:hint="cs"/>
          <w:cs/>
        </w:rPr>
        <w:t>อย่างไรก็ตาม</w:t>
      </w:r>
      <w:r w:rsidR="0073745E" w:rsidRPr="004752F9">
        <w:rPr>
          <w:b/>
          <w:bCs/>
          <w:cs/>
        </w:rPr>
        <w:t>ดัชนีความเชื่อมั่นภาคอุตสาหกรรม (</w:t>
      </w:r>
      <w:r w:rsidR="0073745E" w:rsidRPr="004752F9">
        <w:rPr>
          <w:b/>
          <w:bCs/>
        </w:rPr>
        <w:t>TISI</w:t>
      </w:r>
      <w:r w:rsidR="0073745E" w:rsidRPr="004752F9">
        <w:rPr>
          <w:b/>
          <w:bCs/>
          <w:cs/>
        </w:rPr>
        <w:t>)</w:t>
      </w:r>
      <w:r w:rsidR="0073745E" w:rsidRPr="004752F9">
        <w:rPr>
          <w:cs/>
        </w:rPr>
        <w:t xml:space="preserve"> อยู่ที่ระดับ</w:t>
      </w:r>
      <w:r w:rsidR="00A325FA" w:rsidRPr="004752F9">
        <w:rPr>
          <w:rFonts w:hint="cs"/>
          <w:cs/>
        </w:rPr>
        <w:t xml:space="preserve"> 9</w:t>
      </w:r>
      <w:r w:rsidR="004752F9" w:rsidRPr="004752F9">
        <w:rPr>
          <w:rFonts w:hint="cs"/>
          <w:cs/>
        </w:rPr>
        <w:t>5</w:t>
      </w:r>
      <w:r w:rsidR="0073745E" w:rsidRPr="004752F9">
        <w:rPr>
          <w:rFonts w:hint="cs"/>
          <w:cs/>
        </w:rPr>
        <w:t>.</w:t>
      </w:r>
      <w:r w:rsidR="004752F9" w:rsidRPr="004752F9">
        <w:rPr>
          <w:rFonts w:hint="cs"/>
          <w:cs/>
        </w:rPr>
        <w:t>6</w:t>
      </w:r>
      <w:r w:rsidR="00C627E5" w:rsidRPr="004752F9">
        <w:rPr>
          <w:rFonts w:hint="cs"/>
          <w:cs/>
        </w:rPr>
        <w:t xml:space="preserve"> </w:t>
      </w:r>
      <w:r w:rsidR="00836276" w:rsidRPr="00836276">
        <w:rPr>
          <w:cs/>
        </w:rPr>
        <w:t>ปรับตัวสูงขึ้นจากเดือนก่อนหน้า</w:t>
      </w:r>
      <w:r w:rsidR="00836276">
        <w:rPr>
          <w:rFonts w:hint="cs"/>
          <w:cs/>
        </w:rPr>
        <w:t>ด้วย</w:t>
      </w:r>
      <w:r w:rsidR="00836276" w:rsidRPr="00836276">
        <w:rPr>
          <w:cs/>
        </w:rPr>
        <w:t>ความเชื่อมั่นของอุปสงค์ภายในประเทศโดยเฉพาะความเชื่อมั่นในกลุ่มอุตสาหกรรมอาหาร กลุ่มอุตสาหกรรมก่อสร้าง และกลุ่มอุตสาหกรรมยานยนต์ และได้รับแรงหนุนจากโครงการการลงทุนขนาดใหญ่ของภาครัฐ รวมทั้งกิจกรรมการหาเสียงเลือกตั้ง</w:t>
      </w:r>
      <w:r w:rsidR="00C627E5" w:rsidRPr="00294E50">
        <w:rPr>
          <w:rFonts w:hint="cs"/>
          <w:cs/>
        </w:rPr>
        <w:t xml:space="preserve"> </w:t>
      </w:r>
    </w:p>
    <w:p w:rsidR="009D2148" w:rsidRPr="00F544DA" w:rsidRDefault="00E956CF" w:rsidP="007E1D5F">
      <w:pPr>
        <w:ind w:firstLine="0"/>
        <w:rPr>
          <w:highlight w:val="yellow"/>
        </w:rPr>
      </w:pPr>
      <w:r>
        <w:fldChar w:fldCharType="begin"/>
      </w:r>
      <w:r w:rsidR="00705AF6">
        <w:rPr>
          <w:cs/>
        </w:rPr>
        <w:instrText xml:space="preserve"> </w:instrText>
      </w:r>
      <w:r w:rsidR="00705AF6">
        <w:instrText>LINK \\nas01\econ_base\Monthly\Excel\Monthly Excel</w:instrText>
      </w:r>
      <w:r w:rsidR="00705AF6">
        <w:rPr>
          <w:cs/>
        </w:rPr>
        <w:instrText>.</w:instrText>
      </w:r>
      <w:r w:rsidR="00705AF6">
        <w:instrText xml:space="preserve">xlsm </w:instrText>
      </w:r>
      <w:r w:rsidR="00705AF6">
        <w:rPr>
          <w:cs/>
        </w:rPr>
        <w:instrText>"</w:instrText>
      </w:r>
      <w:r w:rsidR="00705AF6">
        <w:instrText>submonthly_th</w:instrText>
      </w:r>
      <w:r w:rsidR="00705AF6">
        <w:rPr>
          <w:cs/>
        </w:rPr>
        <w:instrText>!</w:instrText>
      </w:r>
      <w:r w:rsidR="00705AF6">
        <w:instrText>R30C3</w:instrText>
      </w:r>
      <w:r w:rsidR="00705AF6">
        <w:rPr>
          <w:cs/>
        </w:rPr>
        <w:instrText>:</w:instrText>
      </w:r>
      <w:r w:rsidR="00705AF6">
        <w:instrText>R35C16</w:instrText>
      </w:r>
      <w:r w:rsidR="00705AF6">
        <w:rPr>
          <w:cs/>
        </w:rPr>
        <w:instrText xml:space="preserve">" "" </w:instrText>
      </w:r>
      <w:r w:rsidR="00705AF6">
        <w:instrText>\p</w:instrText>
      </w:r>
      <w:r w:rsidR="00705AF6">
        <w:rPr>
          <w:cs/>
        </w:rPr>
        <w:instrText xml:space="preserve"> </w:instrText>
      </w:r>
      <w:r>
        <w:fldChar w:fldCharType="separate"/>
      </w:r>
      <w:r w:rsidR="00EF7B34">
        <w:object w:dxaOrig="9389" w:dyaOrig="2180">
          <v:shape id="_x0000_i1029" type="#_x0000_t75" style="width:451.4pt;height:116.45pt">
            <v:imagedata r:id="rId13" o:title=""/>
          </v:shape>
        </w:object>
      </w:r>
      <w:r>
        <w:fldChar w:fldCharType="end"/>
      </w:r>
    </w:p>
    <w:p w:rsidR="007E1D5F" w:rsidRDefault="007E1D5F" w:rsidP="007E1D5F">
      <w:pPr>
        <w:rPr>
          <w:b/>
          <w:bCs/>
          <w:highlight w:val="yellow"/>
        </w:rPr>
      </w:pPr>
    </w:p>
    <w:p w:rsidR="005D68B1" w:rsidRPr="007E1D5F" w:rsidRDefault="007D0232" w:rsidP="007E1D5F">
      <w:pPr>
        <w:rPr>
          <w:spacing w:val="-4"/>
        </w:rPr>
      </w:pPr>
      <w:r w:rsidRPr="008E2C61">
        <w:rPr>
          <w:rFonts w:hint="cs"/>
          <w:b/>
          <w:bCs/>
          <w:cs/>
        </w:rPr>
        <w:t xml:space="preserve">6. </w:t>
      </w:r>
      <w:r w:rsidRPr="008E2C61">
        <w:rPr>
          <w:b/>
          <w:bCs/>
          <w:cs/>
        </w:rPr>
        <w:t>เสถียรภาพเศรษฐกิจภายในประเทศ</w:t>
      </w:r>
      <w:r w:rsidR="00671FF0">
        <w:rPr>
          <w:rFonts w:hint="cs"/>
          <w:b/>
          <w:bCs/>
          <w:cs/>
        </w:rPr>
        <w:t xml:space="preserve">ในเดือนกุมภาพันธ์ 2562 </w:t>
      </w:r>
      <w:r w:rsidRPr="008E2C61">
        <w:rPr>
          <w:b/>
          <w:bCs/>
          <w:cs/>
        </w:rPr>
        <w:t>ยังอยู่ในเกณฑ์ดี และเสถียรภาพภายนอก</w:t>
      </w:r>
      <w:r w:rsidR="00671FF0">
        <w:rPr>
          <w:rFonts w:hint="cs"/>
          <w:b/>
          <w:bCs/>
          <w:cs/>
        </w:rPr>
        <w:t>ประเทศ</w:t>
      </w:r>
      <w:r w:rsidRPr="008E2C61">
        <w:rPr>
          <w:b/>
          <w:bCs/>
          <w:cs/>
        </w:rPr>
        <w:t xml:space="preserve">อยู่ในระดับที่มั่นคง </w:t>
      </w:r>
      <w:r w:rsidR="005D68B1" w:rsidRPr="008E2C61">
        <w:rPr>
          <w:cs/>
        </w:rPr>
        <w:t>สะท้อนจาก</w:t>
      </w:r>
      <w:r w:rsidR="005D68B1" w:rsidRPr="008E2C61">
        <w:rPr>
          <w:b/>
          <w:bCs/>
          <w:cs/>
        </w:rPr>
        <w:t>อัตราเงินเฟ้อทั่วไป</w:t>
      </w:r>
      <w:r w:rsidR="005D68B1" w:rsidRPr="008E2C61">
        <w:rPr>
          <w:rFonts w:hint="cs"/>
          <w:cs/>
        </w:rPr>
        <w:t xml:space="preserve">อยู่ที่ร้อยละ </w:t>
      </w:r>
      <w:r w:rsidR="00F544DA" w:rsidRPr="008E2C61">
        <w:rPr>
          <w:rFonts w:hint="cs"/>
          <w:cs/>
        </w:rPr>
        <w:t>0.</w:t>
      </w:r>
      <w:r w:rsidR="008E2C61" w:rsidRPr="008E2C61">
        <w:rPr>
          <w:rFonts w:hint="cs"/>
          <w:cs/>
        </w:rPr>
        <w:t>7</w:t>
      </w:r>
      <w:r w:rsidR="005D68B1" w:rsidRPr="008E2C61">
        <w:rPr>
          <w:rFonts w:hint="cs"/>
          <w:cs/>
        </w:rPr>
        <w:t xml:space="preserve"> ต่อปี </w:t>
      </w:r>
      <w:r w:rsidR="008E2C61" w:rsidRPr="008E2C61">
        <w:rPr>
          <w:rFonts w:hint="cs"/>
          <w:cs/>
        </w:rPr>
        <w:t>เร่งขึ้น</w:t>
      </w:r>
      <w:r w:rsidR="00A27C14" w:rsidRPr="008E2C61">
        <w:rPr>
          <w:rFonts w:hint="cs"/>
          <w:cs/>
        </w:rPr>
        <w:t>จากเดือนก่อนหน้าตามราคา</w:t>
      </w:r>
      <w:r w:rsidR="008E2C61" w:rsidRPr="008E2C61">
        <w:rPr>
          <w:rFonts w:hint="cs"/>
          <w:cs/>
        </w:rPr>
        <w:t>อาหารสด</w:t>
      </w:r>
      <w:r w:rsidR="00A27C14" w:rsidRPr="008E2C61">
        <w:rPr>
          <w:cs/>
        </w:rPr>
        <w:t xml:space="preserve"> </w:t>
      </w:r>
      <w:r w:rsidR="005D68B1" w:rsidRPr="008E2C61">
        <w:rPr>
          <w:rFonts w:hint="cs"/>
          <w:cs/>
        </w:rPr>
        <w:t>ขณะที่อัตราเงินเฟ้อพื้นฐานอยู่ที่ร้อยละ 0.</w:t>
      </w:r>
      <w:r w:rsidR="008E2C61" w:rsidRPr="008E2C61">
        <w:rPr>
          <w:rFonts w:hint="cs"/>
          <w:cs/>
        </w:rPr>
        <w:t>6</w:t>
      </w:r>
      <w:r w:rsidR="005D68B1" w:rsidRPr="008E2C61">
        <w:rPr>
          <w:rFonts w:hint="cs"/>
          <w:cs/>
        </w:rPr>
        <w:t xml:space="preserve"> ต่อปี</w:t>
      </w:r>
      <w:r w:rsidR="005D68B1" w:rsidRPr="008F768C">
        <w:rPr>
          <w:rFonts w:hint="cs"/>
          <w:cs/>
        </w:rPr>
        <w:t xml:space="preserve"> </w:t>
      </w:r>
      <w:r w:rsidR="005D68B1" w:rsidRPr="008F768C">
        <w:rPr>
          <w:cs/>
        </w:rPr>
        <w:t>สำหรับ</w:t>
      </w:r>
      <w:r w:rsidR="005D68B1" w:rsidRPr="008F768C">
        <w:rPr>
          <w:b/>
          <w:bCs/>
          <w:cs/>
        </w:rPr>
        <w:t>อัตราการว่างงาน</w:t>
      </w:r>
      <w:r w:rsidR="005D68B1" w:rsidRPr="008F768C">
        <w:rPr>
          <w:cs/>
        </w:rPr>
        <w:t>อยู่ที่ร้อยละ</w:t>
      </w:r>
      <w:r w:rsidR="005D68B1" w:rsidRPr="008F768C">
        <w:rPr>
          <w:rFonts w:hint="cs"/>
          <w:cs/>
        </w:rPr>
        <w:t xml:space="preserve"> </w:t>
      </w:r>
      <w:r w:rsidR="008E2C61" w:rsidRPr="008F768C">
        <w:rPr>
          <w:rFonts w:hint="cs"/>
          <w:cs/>
        </w:rPr>
        <w:t>0.8</w:t>
      </w:r>
      <w:r w:rsidR="005D68B1" w:rsidRPr="008F768C">
        <w:rPr>
          <w:cs/>
        </w:rPr>
        <w:t xml:space="preserve"> ของกำลังแรงงาน</w:t>
      </w:r>
      <w:r w:rsidR="005D68B1" w:rsidRPr="008F768C">
        <w:rPr>
          <w:rFonts w:hint="cs"/>
          <w:cs/>
        </w:rPr>
        <w:t xml:space="preserve">ทั้งหมด </w:t>
      </w:r>
      <w:r w:rsidR="008F768C" w:rsidRPr="008F768C">
        <w:rPr>
          <w:rFonts w:hint="cs"/>
          <w:cs/>
        </w:rPr>
        <w:t xml:space="preserve">ต่ำสุดในรอบ 14 เดือน </w:t>
      </w:r>
      <w:r w:rsidR="005D68B1" w:rsidRPr="008F768C">
        <w:rPr>
          <w:cs/>
        </w:rPr>
        <w:t>คิดเป็นจำนวน</w:t>
      </w:r>
      <w:r w:rsidR="00671FF0">
        <w:rPr>
          <w:cs/>
        </w:rPr>
        <w:br/>
      </w:r>
      <w:r w:rsidR="005D68B1" w:rsidRPr="008F768C">
        <w:rPr>
          <w:cs/>
        </w:rPr>
        <w:t xml:space="preserve">ผู้ว่างงาน </w:t>
      </w:r>
      <w:r w:rsidR="005D68B1" w:rsidRPr="008F768C">
        <w:rPr>
          <w:rFonts w:hint="cs"/>
          <w:cs/>
        </w:rPr>
        <w:t>3.</w:t>
      </w:r>
      <w:r w:rsidR="008E2C61" w:rsidRPr="008F768C">
        <w:rPr>
          <w:rFonts w:hint="cs"/>
          <w:cs/>
        </w:rPr>
        <w:t>0</w:t>
      </w:r>
      <w:r w:rsidR="005D68B1" w:rsidRPr="008F768C">
        <w:rPr>
          <w:cs/>
        </w:rPr>
        <w:t xml:space="preserve"> แสนคน</w:t>
      </w:r>
      <w:r w:rsidR="005D68B1" w:rsidRPr="008F768C">
        <w:rPr>
          <w:rFonts w:hint="cs"/>
          <w:cs/>
        </w:rPr>
        <w:t xml:space="preserve"> </w:t>
      </w:r>
      <w:r w:rsidR="008F768C" w:rsidRPr="008F768C">
        <w:rPr>
          <w:rFonts w:hint="cs"/>
          <w:cs/>
        </w:rPr>
        <w:t xml:space="preserve">หดตัวร้อยละ -38.9 เมื่อเทียบกับช่วงเดียวกันของปีก่อน </w:t>
      </w:r>
      <w:r w:rsidR="005D68B1" w:rsidRPr="008F768C">
        <w:rPr>
          <w:b/>
          <w:bCs/>
          <w:cs/>
        </w:rPr>
        <w:t xml:space="preserve">สัดส่วนหนี้สาธารณะต่อ </w:t>
      </w:r>
      <w:r w:rsidR="005D68B1" w:rsidRPr="008F768C">
        <w:rPr>
          <w:b/>
          <w:bCs/>
        </w:rPr>
        <w:t>GDP</w:t>
      </w:r>
      <w:r w:rsidR="005D68B1" w:rsidRPr="008F768C">
        <w:rPr>
          <w:b/>
          <w:bCs/>
          <w:cs/>
        </w:rPr>
        <w:t xml:space="preserve"> </w:t>
      </w:r>
      <w:r w:rsidR="005D68B1" w:rsidRPr="008F768C">
        <w:rPr>
          <w:cs/>
        </w:rPr>
        <w:t>ณ สิ้นเดือน</w:t>
      </w:r>
      <w:r w:rsidR="008F768C" w:rsidRPr="008F768C">
        <w:rPr>
          <w:rFonts w:hint="cs"/>
          <w:cs/>
        </w:rPr>
        <w:t>มกราคม</w:t>
      </w:r>
      <w:r w:rsidR="00F544DA" w:rsidRPr="008F768C">
        <w:rPr>
          <w:rFonts w:hint="cs"/>
          <w:cs/>
        </w:rPr>
        <w:t xml:space="preserve"> </w:t>
      </w:r>
      <w:r w:rsidR="005D68B1" w:rsidRPr="008F768C">
        <w:rPr>
          <w:cs/>
        </w:rPr>
        <w:t>25</w:t>
      </w:r>
      <w:r w:rsidR="005D68B1" w:rsidRPr="008F768C">
        <w:rPr>
          <w:rFonts w:hint="cs"/>
          <w:cs/>
        </w:rPr>
        <w:t>6</w:t>
      </w:r>
      <w:r w:rsidR="008F768C" w:rsidRPr="008F768C">
        <w:rPr>
          <w:rFonts w:hint="cs"/>
          <w:cs/>
        </w:rPr>
        <w:t>2</w:t>
      </w:r>
      <w:r w:rsidR="005D68B1" w:rsidRPr="008F768C">
        <w:rPr>
          <w:cs/>
        </w:rPr>
        <w:t xml:space="preserve"> อยู่ที่ร้อยละ </w:t>
      </w:r>
      <w:r w:rsidR="005D68B1" w:rsidRPr="008F768C">
        <w:rPr>
          <w:rFonts w:hint="cs"/>
          <w:cs/>
        </w:rPr>
        <w:t>41.</w:t>
      </w:r>
      <w:r w:rsidR="008F768C" w:rsidRPr="008F768C">
        <w:rPr>
          <w:rFonts w:hint="cs"/>
          <w:cs/>
        </w:rPr>
        <w:t>7</w:t>
      </w:r>
      <w:r w:rsidR="005D68B1" w:rsidRPr="008F768C">
        <w:rPr>
          <w:rFonts w:hint="cs"/>
          <w:cs/>
        </w:rPr>
        <w:t xml:space="preserve"> ต่อ </w:t>
      </w:r>
      <w:r w:rsidR="005D68B1" w:rsidRPr="008F768C">
        <w:t>GDP</w:t>
      </w:r>
      <w:r w:rsidR="005D68B1" w:rsidRPr="008F768C">
        <w:rPr>
          <w:cs/>
        </w:rPr>
        <w:t xml:space="preserve"> ซึ่งอยู่ภายใต้กรอบ</w:t>
      </w:r>
      <w:r w:rsidR="005D68B1" w:rsidRPr="008F768C">
        <w:rPr>
          <w:rFonts w:hint="cs"/>
          <w:cs/>
        </w:rPr>
        <w:t>วินัย</w:t>
      </w:r>
      <w:r w:rsidR="005D68B1" w:rsidRPr="008F768C">
        <w:rPr>
          <w:cs/>
        </w:rPr>
        <w:t>การ</w:t>
      </w:r>
      <w:r w:rsidR="005D68B1" w:rsidRPr="008F768C">
        <w:rPr>
          <w:rFonts w:hint="cs"/>
          <w:cs/>
        </w:rPr>
        <w:t>เงินการ</w:t>
      </w:r>
      <w:r w:rsidR="005D68B1" w:rsidRPr="008F768C">
        <w:rPr>
          <w:cs/>
        </w:rPr>
        <w:t>คลังที่ตั้ง</w:t>
      </w:r>
      <w:r w:rsidR="005D68B1" w:rsidRPr="008F768C">
        <w:rPr>
          <w:rFonts w:hint="cs"/>
          <w:cs/>
        </w:rPr>
        <w:t>เพดาน</w:t>
      </w:r>
      <w:r w:rsidR="005D68B1" w:rsidRPr="008F768C">
        <w:rPr>
          <w:cs/>
        </w:rPr>
        <w:t>ไว้</w:t>
      </w:r>
      <w:r w:rsidR="00671FF0">
        <w:rPr>
          <w:cs/>
        </w:rPr>
        <w:br/>
      </w:r>
      <w:r w:rsidR="005D68B1" w:rsidRPr="008F768C">
        <w:rPr>
          <w:cs/>
        </w:rPr>
        <w:t xml:space="preserve">ไม่เกินร้อยละ 60 </w:t>
      </w:r>
      <w:r w:rsidR="005D68B1" w:rsidRPr="008F768C">
        <w:rPr>
          <w:rFonts w:hint="cs"/>
          <w:cs/>
        </w:rPr>
        <w:t xml:space="preserve">ต่อ </w:t>
      </w:r>
      <w:r w:rsidR="005D68B1" w:rsidRPr="008F768C">
        <w:t>GDP</w:t>
      </w:r>
      <w:r w:rsidR="005D68B1" w:rsidRPr="008F768C">
        <w:rPr>
          <w:rFonts w:hint="cs"/>
          <w:cs/>
        </w:rPr>
        <w:t xml:space="preserve"> ตามพระราชบัญญัติ</w:t>
      </w:r>
      <w:r w:rsidR="005D68B1" w:rsidRPr="008F768C">
        <w:rPr>
          <w:cs/>
        </w:rPr>
        <w:t xml:space="preserve">วินัยการเงินการคลังของรัฐ พ.ศ. </w:t>
      </w:r>
      <w:r w:rsidR="005D68B1" w:rsidRPr="008F768C">
        <w:rPr>
          <w:rFonts w:hint="cs"/>
          <w:cs/>
        </w:rPr>
        <w:t xml:space="preserve">2561 </w:t>
      </w:r>
      <w:r w:rsidR="005D68B1" w:rsidRPr="008F768C">
        <w:rPr>
          <w:b/>
          <w:bCs/>
          <w:cs/>
        </w:rPr>
        <w:t>สำหรับเสถียรภาพภายนอกยังอยู่ในระดับมั่นคง</w:t>
      </w:r>
      <w:r w:rsidR="005D68B1" w:rsidRPr="008F768C">
        <w:rPr>
          <w:rFonts w:hint="cs"/>
          <w:b/>
          <w:bCs/>
          <w:cs/>
        </w:rPr>
        <w:t xml:space="preserve"> </w:t>
      </w:r>
      <w:r w:rsidR="005D68B1" w:rsidRPr="008F768C">
        <w:rPr>
          <w:b/>
          <w:bCs/>
          <w:cs/>
        </w:rPr>
        <w:t>และสามารถรองรับความเสี่ยงจากความผันผวนของเศรษฐกิจโลกได้</w:t>
      </w:r>
      <w:r w:rsidR="005D68B1" w:rsidRPr="008F768C">
        <w:rPr>
          <w:cs/>
        </w:rPr>
        <w:t xml:space="preserve"> สะท้อนจาก</w:t>
      </w:r>
      <w:r w:rsidR="005D68B1" w:rsidRPr="008F768C">
        <w:rPr>
          <w:b/>
          <w:bCs/>
          <w:cs/>
        </w:rPr>
        <w:t>ทุนสำรองระหว่างประเทศ</w:t>
      </w:r>
      <w:r w:rsidR="005D68B1" w:rsidRPr="008F768C">
        <w:rPr>
          <w:rFonts w:hint="cs"/>
          <w:cs/>
        </w:rPr>
        <w:t xml:space="preserve"> ณ </w:t>
      </w:r>
      <w:r w:rsidR="004B029B">
        <w:rPr>
          <w:rFonts w:hint="cs"/>
          <w:cs/>
        </w:rPr>
        <w:t>สิ้น</w:t>
      </w:r>
      <w:r w:rsidR="005D68B1" w:rsidRPr="008F768C">
        <w:rPr>
          <w:cs/>
        </w:rPr>
        <w:t>เดือน</w:t>
      </w:r>
      <w:r w:rsidR="008F768C" w:rsidRPr="008F768C">
        <w:rPr>
          <w:rFonts w:hint="cs"/>
          <w:cs/>
        </w:rPr>
        <w:t>กุมภาพันธ์</w:t>
      </w:r>
      <w:r w:rsidR="00F544DA" w:rsidRPr="008F768C">
        <w:rPr>
          <w:rFonts w:hint="cs"/>
          <w:cs/>
        </w:rPr>
        <w:t xml:space="preserve"> </w:t>
      </w:r>
      <w:r w:rsidR="005D68B1" w:rsidRPr="008F768C">
        <w:rPr>
          <w:rFonts w:hint="cs"/>
          <w:cs/>
        </w:rPr>
        <w:t>256</w:t>
      </w:r>
      <w:r w:rsidR="00F544DA" w:rsidRPr="008F768C">
        <w:rPr>
          <w:rFonts w:hint="cs"/>
          <w:cs/>
        </w:rPr>
        <w:t>2</w:t>
      </w:r>
      <w:r w:rsidR="005D68B1" w:rsidRPr="008F768C">
        <w:rPr>
          <w:rFonts w:hint="cs"/>
          <w:cs/>
        </w:rPr>
        <w:t xml:space="preserve"> </w:t>
      </w:r>
      <w:r w:rsidR="005D68B1" w:rsidRPr="008F768C">
        <w:rPr>
          <w:cs/>
        </w:rPr>
        <w:t>อยู่</w:t>
      </w:r>
      <w:r w:rsidR="000A0FC4">
        <w:rPr>
          <w:rFonts w:hint="cs"/>
          <w:cs/>
        </w:rPr>
        <w:t>ระดับสูง</w:t>
      </w:r>
      <w:r w:rsidR="005D68B1" w:rsidRPr="008F768C">
        <w:rPr>
          <w:cs/>
        </w:rPr>
        <w:t>ที่</w:t>
      </w:r>
      <w:r w:rsidR="000A0FC4">
        <w:rPr>
          <w:rFonts w:hint="cs"/>
          <w:cs/>
        </w:rPr>
        <w:t>จำนวน</w:t>
      </w:r>
      <w:r w:rsidR="005D68B1" w:rsidRPr="008F768C">
        <w:rPr>
          <w:cs/>
        </w:rPr>
        <w:t xml:space="preserve"> </w:t>
      </w:r>
      <w:r w:rsidR="005D68B1" w:rsidRPr="008F768C">
        <w:rPr>
          <w:rFonts w:hint="cs"/>
          <w:cs/>
        </w:rPr>
        <w:t>2</w:t>
      </w:r>
      <w:r w:rsidR="008F768C" w:rsidRPr="008F768C">
        <w:rPr>
          <w:rFonts w:hint="cs"/>
          <w:cs/>
        </w:rPr>
        <w:t>12.5</w:t>
      </w:r>
      <w:r w:rsidR="005D68B1" w:rsidRPr="008F768C">
        <w:rPr>
          <w:cs/>
        </w:rPr>
        <w:t xml:space="preserve"> พันล้านดอลลาร์สหรัฐ </w:t>
      </w:r>
    </w:p>
    <w:p w:rsidR="00A778E4" w:rsidRDefault="00E956CF" w:rsidP="00A778E4">
      <w:pPr>
        <w:ind w:firstLine="0"/>
        <w:rPr>
          <w:highlight w:val="yellow"/>
        </w:rPr>
      </w:pPr>
      <w:r>
        <w:fldChar w:fldCharType="begin"/>
      </w:r>
      <w:r w:rsidR="003961A0">
        <w:rPr>
          <w:cs/>
        </w:rPr>
        <w:instrText xml:space="preserve"> </w:instrText>
      </w:r>
      <w:r w:rsidR="003961A0">
        <w:instrText>LINK \\nas01\econ_base\Monthly\Excel\Monthly Excel</w:instrText>
      </w:r>
      <w:r w:rsidR="003961A0">
        <w:rPr>
          <w:cs/>
        </w:rPr>
        <w:instrText>.</w:instrText>
      </w:r>
      <w:r w:rsidR="003961A0">
        <w:instrText xml:space="preserve">xlsm </w:instrText>
      </w:r>
      <w:r w:rsidR="003961A0">
        <w:rPr>
          <w:cs/>
        </w:rPr>
        <w:instrText>"</w:instrText>
      </w:r>
      <w:r w:rsidR="003961A0">
        <w:instrText>submonthly_th</w:instrText>
      </w:r>
      <w:r w:rsidR="003961A0">
        <w:rPr>
          <w:cs/>
        </w:rPr>
        <w:instrText>!</w:instrText>
      </w:r>
      <w:r w:rsidR="003961A0">
        <w:instrText>R37C3</w:instrText>
      </w:r>
      <w:r w:rsidR="003961A0">
        <w:rPr>
          <w:cs/>
        </w:rPr>
        <w:instrText>:</w:instrText>
      </w:r>
      <w:r w:rsidR="003961A0">
        <w:instrText>R49C16</w:instrText>
      </w:r>
      <w:r w:rsidR="003961A0">
        <w:rPr>
          <w:cs/>
        </w:rPr>
        <w:instrText xml:space="preserve">" "" </w:instrText>
      </w:r>
      <w:r w:rsidR="003961A0">
        <w:instrText>\p \</w:instrText>
      </w:r>
      <w:r w:rsidR="003961A0">
        <w:rPr>
          <w:cs/>
        </w:rPr>
        <w:instrText xml:space="preserve">* </w:instrText>
      </w:r>
      <w:r w:rsidR="003961A0">
        <w:instrText>MERGEFORMAT</w:instrText>
      </w:r>
      <w:r w:rsidR="003961A0">
        <w:rPr>
          <w:cs/>
        </w:rPr>
        <w:instrText xml:space="preserve"> </w:instrText>
      </w:r>
      <w:r>
        <w:fldChar w:fldCharType="separate"/>
      </w:r>
      <w:r w:rsidR="00EF7B34">
        <w:object w:dxaOrig="11805" w:dyaOrig="5575">
          <v:shape id="_x0000_i1030" type="#_x0000_t75" style="width:453.9pt;height:218.5pt">
            <v:imagedata r:id="rId14" o:title=""/>
          </v:shape>
        </w:object>
      </w:r>
      <w:r>
        <w:fldChar w:fldCharType="end"/>
      </w:r>
    </w:p>
    <w:p w:rsidR="00A778E4" w:rsidRPr="00A778E4" w:rsidRDefault="00E0377D" w:rsidP="00A778E4">
      <w:pPr>
        <w:ind w:firstLine="0"/>
        <w:rPr>
          <w:highlight w:val="yellow"/>
        </w:rPr>
      </w:pPr>
      <w:r w:rsidRPr="00A778E4">
        <w:lastRenderedPageBreak/>
        <w:fldChar w:fldCharType="begin"/>
      </w:r>
      <w:r w:rsidRPr="00A778E4">
        <w:instrText xml:space="preserve"> LINK Excel.Sheet.8 "\\\\nas01\\econ_base\\Monthly\\Excel\\Monthly Excel.xlsm!Monthly_th (Word)!R3C3:R82C18" "" \a \p \* MERGEFORMAT </w:instrText>
      </w:r>
      <w:r w:rsidRPr="00A778E4">
        <w:fldChar w:fldCharType="separate"/>
      </w:r>
      <w:r w:rsidR="000462F0">
        <w:object w:dxaOrig="14010" w:dyaOrig="17145">
          <v:shape id="_x0000_i1031" type="#_x0000_t75" style="width:453.3pt;height:584.75pt">
            <v:imagedata r:id="rId15" o:title=""/>
          </v:shape>
        </w:object>
      </w:r>
      <w:r w:rsidRPr="00A778E4">
        <w:fldChar w:fldCharType="end"/>
      </w:r>
    </w:p>
    <w:sectPr w:rsidR="00A778E4" w:rsidRPr="00A778E4" w:rsidSect="006553FB">
      <w:headerReference w:type="default" r:id="rId16"/>
      <w:headerReference w:type="first" r:id="rId17"/>
      <w:pgSz w:w="11906" w:h="16838" w:code="9"/>
      <w:pgMar w:top="850" w:right="1138" w:bottom="1138" w:left="1699" w:header="85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F0" w:rsidRDefault="000462F0" w:rsidP="006553FB">
      <w:r>
        <w:separator/>
      </w:r>
    </w:p>
    <w:p w:rsidR="000462F0" w:rsidRDefault="000462F0" w:rsidP="006553FB"/>
    <w:p w:rsidR="000462F0" w:rsidRDefault="000462F0" w:rsidP="006553FB"/>
  </w:endnote>
  <w:endnote w:type="continuationSeparator" w:id="0">
    <w:p w:rsidR="000462F0" w:rsidRDefault="000462F0" w:rsidP="006553FB">
      <w:r>
        <w:continuationSeparator/>
      </w:r>
    </w:p>
    <w:p w:rsidR="000462F0" w:rsidRDefault="000462F0" w:rsidP="006553FB"/>
    <w:p w:rsidR="000462F0" w:rsidRDefault="000462F0" w:rsidP="0065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0"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F0" w:rsidRDefault="000462F0" w:rsidP="006553FB">
      <w:r>
        <w:separator/>
      </w:r>
    </w:p>
    <w:p w:rsidR="000462F0" w:rsidRDefault="000462F0" w:rsidP="006553FB"/>
    <w:p w:rsidR="000462F0" w:rsidRDefault="000462F0" w:rsidP="006553FB"/>
  </w:footnote>
  <w:footnote w:type="continuationSeparator" w:id="0">
    <w:p w:rsidR="000462F0" w:rsidRDefault="000462F0" w:rsidP="006553FB">
      <w:r>
        <w:continuationSeparator/>
      </w:r>
    </w:p>
    <w:p w:rsidR="000462F0" w:rsidRDefault="000462F0" w:rsidP="006553FB"/>
    <w:p w:rsidR="000462F0" w:rsidRDefault="000462F0" w:rsidP="006553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3" w:rsidRDefault="00E956CF" w:rsidP="00175373">
    <w:pPr>
      <w:pStyle w:val="Header"/>
      <w:ind w:firstLine="0"/>
      <w:jc w:val="center"/>
      <w:rPr>
        <w:rFonts w:ascii="TH SarabunPSK" w:hAnsi="TH SarabunPSK" w:cs="TH SarabunPSK"/>
        <w:noProof/>
        <w:sz w:val="32"/>
        <w:szCs w:val="32"/>
      </w:rPr>
    </w:pPr>
    <w:r w:rsidRPr="006553FB">
      <w:rPr>
        <w:rFonts w:ascii="TH SarabunPSK" w:hAnsi="TH SarabunPSK" w:cs="TH SarabunPSK"/>
        <w:sz w:val="32"/>
        <w:szCs w:val="32"/>
      </w:rPr>
      <w:fldChar w:fldCharType="begin"/>
    </w:r>
    <w:r w:rsidR="00475EA8" w:rsidRPr="006553FB">
      <w:rPr>
        <w:rFonts w:ascii="TH SarabunPSK" w:hAnsi="TH SarabunPSK" w:cs="TH SarabunPSK"/>
        <w:sz w:val="32"/>
        <w:szCs w:val="32"/>
      </w:rPr>
      <w:instrText xml:space="preserve"> PAGE   \</w:instrText>
    </w:r>
    <w:r w:rsidR="00475EA8" w:rsidRPr="006553FB">
      <w:rPr>
        <w:rFonts w:ascii="TH SarabunPSK" w:hAnsi="TH SarabunPSK" w:cs="TH SarabunPSK"/>
        <w:sz w:val="32"/>
        <w:szCs w:val="32"/>
        <w:cs/>
      </w:rPr>
      <w:instrText xml:space="preserve">* </w:instrText>
    </w:r>
    <w:r w:rsidR="00475EA8" w:rsidRPr="006553FB">
      <w:rPr>
        <w:rFonts w:ascii="TH SarabunPSK" w:hAnsi="TH SarabunPSK" w:cs="TH SarabunPSK"/>
        <w:sz w:val="32"/>
        <w:szCs w:val="32"/>
      </w:rPr>
      <w:instrText xml:space="preserve">MERGEFORMAT </w:instrText>
    </w:r>
    <w:r w:rsidRPr="006553FB">
      <w:rPr>
        <w:rFonts w:ascii="TH SarabunPSK" w:hAnsi="TH SarabunPSK" w:cs="TH SarabunPSK"/>
        <w:sz w:val="32"/>
        <w:szCs w:val="32"/>
      </w:rPr>
      <w:fldChar w:fldCharType="separate"/>
    </w:r>
    <w:r w:rsidR="00EF7B34">
      <w:rPr>
        <w:rFonts w:ascii="TH SarabunPSK" w:hAnsi="TH SarabunPSK" w:cs="TH SarabunPSK"/>
        <w:noProof/>
        <w:sz w:val="32"/>
        <w:szCs w:val="32"/>
      </w:rPr>
      <w:t>- 3 -</w:t>
    </w:r>
    <w:r w:rsidRPr="006553FB">
      <w:rPr>
        <w:rFonts w:ascii="TH SarabunPSK" w:hAnsi="TH SarabunPSK" w:cs="TH SarabunPSK"/>
        <w:noProof/>
        <w:sz w:val="32"/>
        <w:szCs w:val="32"/>
      </w:rPr>
      <w:fldChar w:fldCharType="end"/>
    </w:r>
  </w:p>
  <w:p w:rsidR="00705AF6" w:rsidRPr="006553FB" w:rsidRDefault="00705AF6" w:rsidP="00175373">
    <w:pPr>
      <w:pStyle w:val="Header"/>
      <w:ind w:firstLine="0"/>
      <w:jc w:val="center"/>
      <w:rPr>
        <w:rFonts w:ascii="TH SarabunPSK" w:hAnsi="TH SarabunPSK" w:cs="TH SarabunPSK"/>
        <w:noProof/>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A5" w:rsidRDefault="000462F0" w:rsidP="006553FB">
    <w:pPr>
      <w:pStyle w:val="Header"/>
    </w:pPr>
    <w:r>
      <w:rPr>
        <w:noProof/>
        <w:highlight w:val="yellow"/>
      </w:rPr>
      <w:pict>
        <v:group id="Group 4" o:spid="_x0000_s2049" style="position:absolute;left:0;text-align:left;margin-left:2.1pt;margin-top:-.65pt;width:495.45pt;height:85.05pt;z-index:251659264" coordorigin="1324,950" coordsize="9909,172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style="position:absolute;left:1324;top:2183;width:9909;height: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">
            <v:imagedata r:id="rId1" o:title=""/>
          </v:shape>
          <v:shape id="Picture 637" o:spid="_x0000_s2050" type="#_x0000_t75" alt=" head" style="position:absolute;left:1396;top:950;width:7022;height: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">
            <v:imagedata r:id="rId2" o:title=" head"/>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C0B79"/>
    <w:multiLevelType w:val="hybridMultilevel"/>
    <w:tmpl w:val="2A288F02"/>
    <w:lvl w:ilvl="0" w:tplc="E7C65896">
      <w:start w:val="1"/>
      <w:numFmt w:val="decimal"/>
      <w:lvlText w:val="%1."/>
      <w:lvlJc w:val="left"/>
      <w:pPr>
        <w:ind w:left="1800" w:hanging="360"/>
      </w:pPr>
      <w:rPr>
        <w:rFonts w:ascii="TH SarabunPSK" w:hAnsi="TH SarabunPSK" w:cs="TH SarabunPSK" w:hint="default"/>
        <w:b/>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DFE59F0"/>
    <w:multiLevelType w:val="hybridMultilevel"/>
    <w:tmpl w:val="2A288F02"/>
    <w:lvl w:ilvl="0" w:tplc="E7C65896">
      <w:start w:val="1"/>
      <w:numFmt w:val="decimal"/>
      <w:lvlText w:val="%1."/>
      <w:lvlJc w:val="left"/>
      <w:pPr>
        <w:ind w:left="1800" w:hanging="360"/>
      </w:pPr>
      <w:rPr>
        <w:rFonts w:ascii="TH SarabunPSK" w:hAnsi="TH SarabunPSK" w:cs="TH SarabunPSK" w:hint="default"/>
        <w:b/>
        <w:sz w:val="32"/>
        <w:szCs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7871A10"/>
    <w:multiLevelType w:val="hybridMultilevel"/>
    <w:tmpl w:val="304A0F60"/>
    <w:lvl w:ilvl="0" w:tplc="08DADE64">
      <w:start w:val="20"/>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150C0A"/>
    <w:multiLevelType w:val="hybridMultilevel"/>
    <w:tmpl w:val="8B581114"/>
    <w:lvl w:ilvl="0" w:tplc="ED8803AE">
      <w:start w:val="4"/>
      <w:numFmt w:val="decimal"/>
      <w:suff w:val="space"/>
      <w:lvlText w:val="%1."/>
      <w:lvlJc w:val="left"/>
      <w:pPr>
        <w:ind w:left="6314" w:hanging="360"/>
      </w:pPr>
      <w:rPr>
        <w:rFonts w:ascii="TH SarabunPSK" w:hAnsi="TH SarabunPSK" w:cs="TH SarabunPSK" w:hint="default"/>
        <w:b/>
        <w:bCs/>
        <w:sz w:val="32"/>
        <w:szCs w:val="32"/>
      </w:rPr>
    </w:lvl>
    <w:lvl w:ilvl="1" w:tplc="04090019" w:tentative="1">
      <w:start w:val="1"/>
      <w:numFmt w:val="lowerLetter"/>
      <w:lvlText w:val="%2."/>
      <w:lvlJc w:val="left"/>
      <w:pPr>
        <w:ind w:left="7379" w:hanging="360"/>
      </w:pPr>
    </w:lvl>
    <w:lvl w:ilvl="2" w:tplc="0409001B" w:tentative="1">
      <w:start w:val="1"/>
      <w:numFmt w:val="lowerRoman"/>
      <w:lvlText w:val="%3."/>
      <w:lvlJc w:val="right"/>
      <w:pPr>
        <w:ind w:left="8099" w:hanging="180"/>
      </w:pPr>
    </w:lvl>
    <w:lvl w:ilvl="3" w:tplc="0409000F" w:tentative="1">
      <w:start w:val="1"/>
      <w:numFmt w:val="decimal"/>
      <w:lvlText w:val="%4."/>
      <w:lvlJc w:val="left"/>
      <w:pPr>
        <w:ind w:left="8819" w:hanging="360"/>
      </w:pPr>
    </w:lvl>
    <w:lvl w:ilvl="4" w:tplc="04090019" w:tentative="1">
      <w:start w:val="1"/>
      <w:numFmt w:val="lowerLetter"/>
      <w:lvlText w:val="%5."/>
      <w:lvlJc w:val="left"/>
      <w:pPr>
        <w:ind w:left="9539" w:hanging="360"/>
      </w:pPr>
    </w:lvl>
    <w:lvl w:ilvl="5" w:tplc="0409001B" w:tentative="1">
      <w:start w:val="1"/>
      <w:numFmt w:val="lowerRoman"/>
      <w:lvlText w:val="%6."/>
      <w:lvlJc w:val="right"/>
      <w:pPr>
        <w:ind w:left="10259" w:hanging="180"/>
      </w:pPr>
    </w:lvl>
    <w:lvl w:ilvl="6" w:tplc="0409000F" w:tentative="1">
      <w:start w:val="1"/>
      <w:numFmt w:val="decimal"/>
      <w:lvlText w:val="%7."/>
      <w:lvlJc w:val="left"/>
      <w:pPr>
        <w:ind w:left="10979" w:hanging="360"/>
      </w:pPr>
    </w:lvl>
    <w:lvl w:ilvl="7" w:tplc="04090019" w:tentative="1">
      <w:start w:val="1"/>
      <w:numFmt w:val="lowerLetter"/>
      <w:lvlText w:val="%8."/>
      <w:lvlJc w:val="left"/>
      <w:pPr>
        <w:ind w:left="11699" w:hanging="360"/>
      </w:pPr>
    </w:lvl>
    <w:lvl w:ilvl="8" w:tplc="0409001B" w:tentative="1">
      <w:start w:val="1"/>
      <w:numFmt w:val="lowerRoman"/>
      <w:lvlText w:val="%9."/>
      <w:lvlJc w:val="right"/>
      <w:pPr>
        <w:ind w:left="12419" w:hanging="180"/>
      </w:pPr>
    </w:lvl>
  </w:abstractNum>
  <w:abstractNum w:abstractNumId="4">
    <w:nsid w:val="72C675FB"/>
    <w:multiLevelType w:val="hybridMultilevel"/>
    <w:tmpl w:val="42DA2278"/>
    <w:lvl w:ilvl="0" w:tplc="B74A067E">
      <w:start w:val="1"/>
      <w:numFmt w:val="bullet"/>
      <w:lvlText w:val=""/>
      <w:lvlJc w:val="left"/>
      <w:pPr>
        <w:ind w:left="2913" w:hanging="360"/>
      </w:pPr>
      <w:rPr>
        <w:rFonts w:ascii="Symbol" w:hAnsi="Symbol" w:hint="default"/>
        <w:sz w:val="52"/>
        <w:szCs w:val="52"/>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proofState w:spelling="clean" w:grammar="clean"/>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7E3DD5"/>
    <w:rsid w:val="000015DC"/>
    <w:rsid w:val="000017CF"/>
    <w:rsid w:val="000021EC"/>
    <w:rsid w:val="000032FE"/>
    <w:rsid w:val="000035BA"/>
    <w:rsid w:val="00004597"/>
    <w:rsid w:val="00004B3A"/>
    <w:rsid w:val="00004ED8"/>
    <w:rsid w:val="00004F14"/>
    <w:rsid w:val="0000540A"/>
    <w:rsid w:val="00006EFC"/>
    <w:rsid w:val="00007EC0"/>
    <w:rsid w:val="00010901"/>
    <w:rsid w:val="00010D00"/>
    <w:rsid w:val="000114C1"/>
    <w:rsid w:val="00012177"/>
    <w:rsid w:val="00013311"/>
    <w:rsid w:val="00014C88"/>
    <w:rsid w:val="00014DC6"/>
    <w:rsid w:val="00015A0D"/>
    <w:rsid w:val="00017FE2"/>
    <w:rsid w:val="000211DD"/>
    <w:rsid w:val="000214CD"/>
    <w:rsid w:val="000218DE"/>
    <w:rsid w:val="00021925"/>
    <w:rsid w:val="00022794"/>
    <w:rsid w:val="000227BC"/>
    <w:rsid w:val="00022F48"/>
    <w:rsid w:val="000243F7"/>
    <w:rsid w:val="00024684"/>
    <w:rsid w:val="000251A8"/>
    <w:rsid w:val="000255BB"/>
    <w:rsid w:val="0002734E"/>
    <w:rsid w:val="0003112B"/>
    <w:rsid w:val="00031EE7"/>
    <w:rsid w:val="00032E39"/>
    <w:rsid w:val="00033B28"/>
    <w:rsid w:val="00033C8A"/>
    <w:rsid w:val="00035ADE"/>
    <w:rsid w:val="00040865"/>
    <w:rsid w:val="000408F9"/>
    <w:rsid w:val="00041629"/>
    <w:rsid w:val="000417DD"/>
    <w:rsid w:val="000423AA"/>
    <w:rsid w:val="000443B9"/>
    <w:rsid w:val="00044A38"/>
    <w:rsid w:val="000462F0"/>
    <w:rsid w:val="00046534"/>
    <w:rsid w:val="000466A1"/>
    <w:rsid w:val="0004696B"/>
    <w:rsid w:val="00046C18"/>
    <w:rsid w:val="000471A5"/>
    <w:rsid w:val="000479CA"/>
    <w:rsid w:val="00051A37"/>
    <w:rsid w:val="00051AA6"/>
    <w:rsid w:val="00051D65"/>
    <w:rsid w:val="00055514"/>
    <w:rsid w:val="00055DF9"/>
    <w:rsid w:val="0005601C"/>
    <w:rsid w:val="000562B8"/>
    <w:rsid w:val="00056F29"/>
    <w:rsid w:val="00057364"/>
    <w:rsid w:val="00060C61"/>
    <w:rsid w:val="00063819"/>
    <w:rsid w:val="0006417C"/>
    <w:rsid w:val="0006429E"/>
    <w:rsid w:val="00064500"/>
    <w:rsid w:val="0006604B"/>
    <w:rsid w:val="00066661"/>
    <w:rsid w:val="00066DD9"/>
    <w:rsid w:val="00067D43"/>
    <w:rsid w:val="00070568"/>
    <w:rsid w:val="0007083F"/>
    <w:rsid w:val="00071895"/>
    <w:rsid w:val="00071981"/>
    <w:rsid w:val="00072546"/>
    <w:rsid w:val="0007337D"/>
    <w:rsid w:val="0007515D"/>
    <w:rsid w:val="000753B2"/>
    <w:rsid w:val="000757D4"/>
    <w:rsid w:val="00075C8E"/>
    <w:rsid w:val="00076564"/>
    <w:rsid w:val="00076815"/>
    <w:rsid w:val="00080804"/>
    <w:rsid w:val="00081F77"/>
    <w:rsid w:val="000832C4"/>
    <w:rsid w:val="000834E3"/>
    <w:rsid w:val="00083F2A"/>
    <w:rsid w:val="000850BF"/>
    <w:rsid w:val="00085165"/>
    <w:rsid w:val="000853F4"/>
    <w:rsid w:val="00085F22"/>
    <w:rsid w:val="000873EB"/>
    <w:rsid w:val="00087452"/>
    <w:rsid w:val="0008797B"/>
    <w:rsid w:val="000879EC"/>
    <w:rsid w:val="00090A04"/>
    <w:rsid w:val="00090D9C"/>
    <w:rsid w:val="00091074"/>
    <w:rsid w:val="000911A1"/>
    <w:rsid w:val="00092600"/>
    <w:rsid w:val="00092B44"/>
    <w:rsid w:val="000939B5"/>
    <w:rsid w:val="000942E8"/>
    <w:rsid w:val="000943CA"/>
    <w:rsid w:val="00094EA5"/>
    <w:rsid w:val="000955F2"/>
    <w:rsid w:val="00095DA3"/>
    <w:rsid w:val="00096410"/>
    <w:rsid w:val="00097057"/>
    <w:rsid w:val="00097F01"/>
    <w:rsid w:val="000A0299"/>
    <w:rsid w:val="000A0679"/>
    <w:rsid w:val="000A0FC4"/>
    <w:rsid w:val="000A12BE"/>
    <w:rsid w:val="000A2EBA"/>
    <w:rsid w:val="000A46A6"/>
    <w:rsid w:val="000A4E8A"/>
    <w:rsid w:val="000A543A"/>
    <w:rsid w:val="000A545B"/>
    <w:rsid w:val="000A58A1"/>
    <w:rsid w:val="000A6868"/>
    <w:rsid w:val="000A6C3D"/>
    <w:rsid w:val="000B0062"/>
    <w:rsid w:val="000B0C4F"/>
    <w:rsid w:val="000B1345"/>
    <w:rsid w:val="000B18BD"/>
    <w:rsid w:val="000B23D4"/>
    <w:rsid w:val="000B2AD8"/>
    <w:rsid w:val="000B4499"/>
    <w:rsid w:val="000B581C"/>
    <w:rsid w:val="000B61A6"/>
    <w:rsid w:val="000B635C"/>
    <w:rsid w:val="000B63B5"/>
    <w:rsid w:val="000B6829"/>
    <w:rsid w:val="000C08B9"/>
    <w:rsid w:val="000C0BD3"/>
    <w:rsid w:val="000C0C85"/>
    <w:rsid w:val="000C1660"/>
    <w:rsid w:val="000C1B84"/>
    <w:rsid w:val="000C2269"/>
    <w:rsid w:val="000C23D3"/>
    <w:rsid w:val="000C2A97"/>
    <w:rsid w:val="000C31EE"/>
    <w:rsid w:val="000C375A"/>
    <w:rsid w:val="000C4647"/>
    <w:rsid w:val="000C571A"/>
    <w:rsid w:val="000C588D"/>
    <w:rsid w:val="000C59C4"/>
    <w:rsid w:val="000C5BDB"/>
    <w:rsid w:val="000C5C9C"/>
    <w:rsid w:val="000C6928"/>
    <w:rsid w:val="000C7BE2"/>
    <w:rsid w:val="000D08CC"/>
    <w:rsid w:val="000D0F4B"/>
    <w:rsid w:val="000D17B7"/>
    <w:rsid w:val="000D28F4"/>
    <w:rsid w:val="000D4762"/>
    <w:rsid w:val="000D4B5E"/>
    <w:rsid w:val="000D526F"/>
    <w:rsid w:val="000D561E"/>
    <w:rsid w:val="000D5A1C"/>
    <w:rsid w:val="000D5A49"/>
    <w:rsid w:val="000D5DDA"/>
    <w:rsid w:val="000D71A2"/>
    <w:rsid w:val="000D7E67"/>
    <w:rsid w:val="000E01EA"/>
    <w:rsid w:val="000E0C7C"/>
    <w:rsid w:val="000E27E6"/>
    <w:rsid w:val="000E3591"/>
    <w:rsid w:val="000E367A"/>
    <w:rsid w:val="000E439B"/>
    <w:rsid w:val="000E44BA"/>
    <w:rsid w:val="000E4519"/>
    <w:rsid w:val="000E48C0"/>
    <w:rsid w:val="000E4A55"/>
    <w:rsid w:val="000E5961"/>
    <w:rsid w:val="000E5A2B"/>
    <w:rsid w:val="000E5B5A"/>
    <w:rsid w:val="000E6F87"/>
    <w:rsid w:val="000E7D66"/>
    <w:rsid w:val="000F0732"/>
    <w:rsid w:val="000F1A3F"/>
    <w:rsid w:val="000F1D9F"/>
    <w:rsid w:val="000F2398"/>
    <w:rsid w:val="000F2D82"/>
    <w:rsid w:val="000F32CF"/>
    <w:rsid w:val="000F5400"/>
    <w:rsid w:val="000F71A7"/>
    <w:rsid w:val="00100202"/>
    <w:rsid w:val="001004F9"/>
    <w:rsid w:val="00100965"/>
    <w:rsid w:val="0010096D"/>
    <w:rsid w:val="0010259F"/>
    <w:rsid w:val="001026AB"/>
    <w:rsid w:val="00102C8B"/>
    <w:rsid w:val="00102F3D"/>
    <w:rsid w:val="001031D1"/>
    <w:rsid w:val="00104C32"/>
    <w:rsid w:val="00104D43"/>
    <w:rsid w:val="00105359"/>
    <w:rsid w:val="00106FDE"/>
    <w:rsid w:val="00110FAE"/>
    <w:rsid w:val="0011195A"/>
    <w:rsid w:val="00112891"/>
    <w:rsid w:val="001128AD"/>
    <w:rsid w:val="00114825"/>
    <w:rsid w:val="001167A1"/>
    <w:rsid w:val="00121353"/>
    <w:rsid w:val="001217DF"/>
    <w:rsid w:val="00121D28"/>
    <w:rsid w:val="00123AA8"/>
    <w:rsid w:val="00124B36"/>
    <w:rsid w:val="001277EC"/>
    <w:rsid w:val="00127974"/>
    <w:rsid w:val="00130659"/>
    <w:rsid w:val="00130B09"/>
    <w:rsid w:val="00130D0D"/>
    <w:rsid w:val="001315CF"/>
    <w:rsid w:val="001317B3"/>
    <w:rsid w:val="00132034"/>
    <w:rsid w:val="00133FEE"/>
    <w:rsid w:val="00135717"/>
    <w:rsid w:val="00136617"/>
    <w:rsid w:val="001366B3"/>
    <w:rsid w:val="00136F63"/>
    <w:rsid w:val="00137000"/>
    <w:rsid w:val="00137192"/>
    <w:rsid w:val="00137694"/>
    <w:rsid w:val="001377B6"/>
    <w:rsid w:val="001405B8"/>
    <w:rsid w:val="0014079C"/>
    <w:rsid w:val="00143AF4"/>
    <w:rsid w:val="001449F8"/>
    <w:rsid w:val="00144A8C"/>
    <w:rsid w:val="00145C47"/>
    <w:rsid w:val="00147177"/>
    <w:rsid w:val="00147185"/>
    <w:rsid w:val="00150B90"/>
    <w:rsid w:val="00150E62"/>
    <w:rsid w:val="001520CE"/>
    <w:rsid w:val="00152E4F"/>
    <w:rsid w:val="00154080"/>
    <w:rsid w:val="00154380"/>
    <w:rsid w:val="00154CB9"/>
    <w:rsid w:val="001558DA"/>
    <w:rsid w:val="00156920"/>
    <w:rsid w:val="00156959"/>
    <w:rsid w:val="00157FE7"/>
    <w:rsid w:val="001624E3"/>
    <w:rsid w:val="0016432E"/>
    <w:rsid w:val="00164A3C"/>
    <w:rsid w:val="00165AA4"/>
    <w:rsid w:val="0016675D"/>
    <w:rsid w:val="00166905"/>
    <w:rsid w:val="0016696B"/>
    <w:rsid w:val="0016726C"/>
    <w:rsid w:val="00167776"/>
    <w:rsid w:val="00170AAE"/>
    <w:rsid w:val="001710B0"/>
    <w:rsid w:val="001727EF"/>
    <w:rsid w:val="00172A75"/>
    <w:rsid w:val="00172C51"/>
    <w:rsid w:val="001744C7"/>
    <w:rsid w:val="00174A63"/>
    <w:rsid w:val="00175373"/>
    <w:rsid w:val="00175D18"/>
    <w:rsid w:val="00175D8D"/>
    <w:rsid w:val="00176460"/>
    <w:rsid w:val="0017694A"/>
    <w:rsid w:val="00177096"/>
    <w:rsid w:val="00177896"/>
    <w:rsid w:val="001810B7"/>
    <w:rsid w:val="0018128D"/>
    <w:rsid w:val="001823CF"/>
    <w:rsid w:val="00183464"/>
    <w:rsid w:val="001854E8"/>
    <w:rsid w:val="00185544"/>
    <w:rsid w:val="00185770"/>
    <w:rsid w:val="00185C86"/>
    <w:rsid w:val="00187CDA"/>
    <w:rsid w:val="00190428"/>
    <w:rsid w:val="00191793"/>
    <w:rsid w:val="00191C26"/>
    <w:rsid w:val="001920C7"/>
    <w:rsid w:val="001925AA"/>
    <w:rsid w:val="00192E9C"/>
    <w:rsid w:val="00193339"/>
    <w:rsid w:val="0019335E"/>
    <w:rsid w:val="00194BAD"/>
    <w:rsid w:val="0019524D"/>
    <w:rsid w:val="00195C3B"/>
    <w:rsid w:val="001960D6"/>
    <w:rsid w:val="00196103"/>
    <w:rsid w:val="001965BE"/>
    <w:rsid w:val="00197485"/>
    <w:rsid w:val="00197752"/>
    <w:rsid w:val="001A0202"/>
    <w:rsid w:val="001A0A17"/>
    <w:rsid w:val="001A0F8A"/>
    <w:rsid w:val="001A146D"/>
    <w:rsid w:val="001A2D08"/>
    <w:rsid w:val="001A3D44"/>
    <w:rsid w:val="001A3F4E"/>
    <w:rsid w:val="001A51A5"/>
    <w:rsid w:val="001A5215"/>
    <w:rsid w:val="001A7636"/>
    <w:rsid w:val="001A7E50"/>
    <w:rsid w:val="001B00A8"/>
    <w:rsid w:val="001B1419"/>
    <w:rsid w:val="001B163B"/>
    <w:rsid w:val="001B1F0E"/>
    <w:rsid w:val="001B1F14"/>
    <w:rsid w:val="001B24DD"/>
    <w:rsid w:val="001B31E5"/>
    <w:rsid w:val="001B35CA"/>
    <w:rsid w:val="001B370B"/>
    <w:rsid w:val="001B4471"/>
    <w:rsid w:val="001B4D3C"/>
    <w:rsid w:val="001B4FF3"/>
    <w:rsid w:val="001B53EE"/>
    <w:rsid w:val="001B6672"/>
    <w:rsid w:val="001B7B05"/>
    <w:rsid w:val="001B7CAC"/>
    <w:rsid w:val="001B7F27"/>
    <w:rsid w:val="001C01DE"/>
    <w:rsid w:val="001C08C6"/>
    <w:rsid w:val="001C1137"/>
    <w:rsid w:val="001C26CA"/>
    <w:rsid w:val="001C2957"/>
    <w:rsid w:val="001C2C75"/>
    <w:rsid w:val="001C2EB7"/>
    <w:rsid w:val="001C30AB"/>
    <w:rsid w:val="001C368A"/>
    <w:rsid w:val="001C3ED2"/>
    <w:rsid w:val="001C5A5E"/>
    <w:rsid w:val="001C6B7D"/>
    <w:rsid w:val="001C73D0"/>
    <w:rsid w:val="001C7610"/>
    <w:rsid w:val="001C7831"/>
    <w:rsid w:val="001C7FF0"/>
    <w:rsid w:val="001D0636"/>
    <w:rsid w:val="001D0A55"/>
    <w:rsid w:val="001D1A5E"/>
    <w:rsid w:val="001D2E66"/>
    <w:rsid w:val="001D2FA1"/>
    <w:rsid w:val="001D3422"/>
    <w:rsid w:val="001D644A"/>
    <w:rsid w:val="001D664E"/>
    <w:rsid w:val="001D7471"/>
    <w:rsid w:val="001D74B0"/>
    <w:rsid w:val="001D797D"/>
    <w:rsid w:val="001E185D"/>
    <w:rsid w:val="001E1867"/>
    <w:rsid w:val="001E1E12"/>
    <w:rsid w:val="001E3441"/>
    <w:rsid w:val="001E34BE"/>
    <w:rsid w:val="001E3A8C"/>
    <w:rsid w:val="001E42C5"/>
    <w:rsid w:val="001E4C12"/>
    <w:rsid w:val="001E6C7C"/>
    <w:rsid w:val="001E716E"/>
    <w:rsid w:val="001E71F6"/>
    <w:rsid w:val="001E7306"/>
    <w:rsid w:val="001E7618"/>
    <w:rsid w:val="001E778B"/>
    <w:rsid w:val="001E7FF9"/>
    <w:rsid w:val="001F0F8B"/>
    <w:rsid w:val="001F1534"/>
    <w:rsid w:val="001F1F92"/>
    <w:rsid w:val="001F2986"/>
    <w:rsid w:val="001F2BCA"/>
    <w:rsid w:val="001F2C5A"/>
    <w:rsid w:val="001F2D69"/>
    <w:rsid w:val="001F2DA5"/>
    <w:rsid w:val="001F37A2"/>
    <w:rsid w:val="001F3E1A"/>
    <w:rsid w:val="001F451B"/>
    <w:rsid w:val="001F486F"/>
    <w:rsid w:val="001F4D44"/>
    <w:rsid w:val="001F4E4C"/>
    <w:rsid w:val="001F54F3"/>
    <w:rsid w:val="001F5867"/>
    <w:rsid w:val="001F58FB"/>
    <w:rsid w:val="001F5DA8"/>
    <w:rsid w:val="001F62F7"/>
    <w:rsid w:val="001F69A6"/>
    <w:rsid w:val="001F7018"/>
    <w:rsid w:val="001F7747"/>
    <w:rsid w:val="002027DC"/>
    <w:rsid w:val="00203EC9"/>
    <w:rsid w:val="00204624"/>
    <w:rsid w:val="002052AF"/>
    <w:rsid w:val="002056FB"/>
    <w:rsid w:val="00206143"/>
    <w:rsid w:val="00206459"/>
    <w:rsid w:val="00206FF3"/>
    <w:rsid w:val="00207B06"/>
    <w:rsid w:val="00207DE5"/>
    <w:rsid w:val="00211C16"/>
    <w:rsid w:val="00211D3B"/>
    <w:rsid w:val="002129B6"/>
    <w:rsid w:val="00212F43"/>
    <w:rsid w:val="0021315A"/>
    <w:rsid w:val="002160F5"/>
    <w:rsid w:val="002168C9"/>
    <w:rsid w:val="00216D6A"/>
    <w:rsid w:val="00217BB3"/>
    <w:rsid w:val="002211DA"/>
    <w:rsid w:val="0022166B"/>
    <w:rsid w:val="00222857"/>
    <w:rsid w:val="0022293B"/>
    <w:rsid w:val="0022308E"/>
    <w:rsid w:val="00223F32"/>
    <w:rsid w:val="0022493C"/>
    <w:rsid w:val="00224A9C"/>
    <w:rsid w:val="0022580B"/>
    <w:rsid w:val="00225D95"/>
    <w:rsid w:val="00227E50"/>
    <w:rsid w:val="00227F10"/>
    <w:rsid w:val="002310E1"/>
    <w:rsid w:val="002313E4"/>
    <w:rsid w:val="0023185D"/>
    <w:rsid w:val="00231CDF"/>
    <w:rsid w:val="0023353F"/>
    <w:rsid w:val="00233A1F"/>
    <w:rsid w:val="002345DB"/>
    <w:rsid w:val="002351E4"/>
    <w:rsid w:val="00235777"/>
    <w:rsid w:val="0023599A"/>
    <w:rsid w:val="00235F40"/>
    <w:rsid w:val="0023671C"/>
    <w:rsid w:val="00240864"/>
    <w:rsid w:val="00240B77"/>
    <w:rsid w:val="0024171C"/>
    <w:rsid w:val="002423C3"/>
    <w:rsid w:val="002427BB"/>
    <w:rsid w:val="00242F59"/>
    <w:rsid w:val="00243470"/>
    <w:rsid w:val="002436CE"/>
    <w:rsid w:val="00244524"/>
    <w:rsid w:val="00244F32"/>
    <w:rsid w:val="00247A78"/>
    <w:rsid w:val="00252DE9"/>
    <w:rsid w:val="00253A5C"/>
    <w:rsid w:val="00253D8B"/>
    <w:rsid w:val="00254BE7"/>
    <w:rsid w:val="00254FA6"/>
    <w:rsid w:val="00255132"/>
    <w:rsid w:val="002554DC"/>
    <w:rsid w:val="0025571A"/>
    <w:rsid w:val="00256106"/>
    <w:rsid w:val="00256705"/>
    <w:rsid w:val="002604EA"/>
    <w:rsid w:val="00260B81"/>
    <w:rsid w:val="00260E73"/>
    <w:rsid w:val="0026224B"/>
    <w:rsid w:val="0026307E"/>
    <w:rsid w:val="00263218"/>
    <w:rsid w:val="002635AF"/>
    <w:rsid w:val="002637A8"/>
    <w:rsid w:val="0026384E"/>
    <w:rsid w:val="00264147"/>
    <w:rsid w:val="00264953"/>
    <w:rsid w:val="002656B3"/>
    <w:rsid w:val="00266BB1"/>
    <w:rsid w:val="0026700D"/>
    <w:rsid w:val="00267257"/>
    <w:rsid w:val="00267578"/>
    <w:rsid w:val="00270AF0"/>
    <w:rsid w:val="00271925"/>
    <w:rsid w:val="00273CBA"/>
    <w:rsid w:val="00274141"/>
    <w:rsid w:val="0027474C"/>
    <w:rsid w:val="00275677"/>
    <w:rsid w:val="00275F04"/>
    <w:rsid w:val="002773CB"/>
    <w:rsid w:val="002800F9"/>
    <w:rsid w:val="00281644"/>
    <w:rsid w:val="00283EC7"/>
    <w:rsid w:val="002840DF"/>
    <w:rsid w:val="0028426F"/>
    <w:rsid w:val="00284BE7"/>
    <w:rsid w:val="00284E5B"/>
    <w:rsid w:val="00285CEC"/>
    <w:rsid w:val="002866BD"/>
    <w:rsid w:val="00286A02"/>
    <w:rsid w:val="00287CE1"/>
    <w:rsid w:val="00290410"/>
    <w:rsid w:val="00290DF1"/>
    <w:rsid w:val="002923CD"/>
    <w:rsid w:val="0029250D"/>
    <w:rsid w:val="00292994"/>
    <w:rsid w:val="00292C30"/>
    <w:rsid w:val="0029355F"/>
    <w:rsid w:val="00293619"/>
    <w:rsid w:val="00293C88"/>
    <w:rsid w:val="00293CB7"/>
    <w:rsid w:val="002947C5"/>
    <w:rsid w:val="00294E50"/>
    <w:rsid w:val="00295937"/>
    <w:rsid w:val="0029593C"/>
    <w:rsid w:val="00296326"/>
    <w:rsid w:val="002964B6"/>
    <w:rsid w:val="002967DF"/>
    <w:rsid w:val="00297529"/>
    <w:rsid w:val="002A05F5"/>
    <w:rsid w:val="002A0704"/>
    <w:rsid w:val="002A08A3"/>
    <w:rsid w:val="002A183D"/>
    <w:rsid w:val="002A207A"/>
    <w:rsid w:val="002A24D5"/>
    <w:rsid w:val="002A2F5B"/>
    <w:rsid w:val="002A3CCC"/>
    <w:rsid w:val="002A43A0"/>
    <w:rsid w:val="002A472D"/>
    <w:rsid w:val="002A5069"/>
    <w:rsid w:val="002A53AA"/>
    <w:rsid w:val="002A7947"/>
    <w:rsid w:val="002B08D6"/>
    <w:rsid w:val="002B1454"/>
    <w:rsid w:val="002B204C"/>
    <w:rsid w:val="002B207D"/>
    <w:rsid w:val="002B51F3"/>
    <w:rsid w:val="002B5EFB"/>
    <w:rsid w:val="002B648F"/>
    <w:rsid w:val="002B77E8"/>
    <w:rsid w:val="002C0F84"/>
    <w:rsid w:val="002C1353"/>
    <w:rsid w:val="002C1F77"/>
    <w:rsid w:val="002C343E"/>
    <w:rsid w:val="002C38AA"/>
    <w:rsid w:val="002C3D6E"/>
    <w:rsid w:val="002C4363"/>
    <w:rsid w:val="002C4743"/>
    <w:rsid w:val="002C4CB4"/>
    <w:rsid w:val="002C507F"/>
    <w:rsid w:val="002C5C4E"/>
    <w:rsid w:val="002C63AC"/>
    <w:rsid w:val="002C6B24"/>
    <w:rsid w:val="002C77A5"/>
    <w:rsid w:val="002D152C"/>
    <w:rsid w:val="002D156E"/>
    <w:rsid w:val="002D1F38"/>
    <w:rsid w:val="002D2230"/>
    <w:rsid w:val="002D2557"/>
    <w:rsid w:val="002D2706"/>
    <w:rsid w:val="002D282B"/>
    <w:rsid w:val="002D2AF0"/>
    <w:rsid w:val="002D2B4D"/>
    <w:rsid w:val="002D2CCB"/>
    <w:rsid w:val="002D3A86"/>
    <w:rsid w:val="002D4F6C"/>
    <w:rsid w:val="002D5210"/>
    <w:rsid w:val="002D5554"/>
    <w:rsid w:val="002D641C"/>
    <w:rsid w:val="002D6A3D"/>
    <w:rsid w:val="002E0B57"/>
    <w:rsid w:val="002E2219"/>
    <w:rsid w:val="002E268E"/>
    <w:rsid w:val="002E28E8"/>
    <w:rsid w:val="002E2DB6"/>
    <w:rsid w:val="002E30C7"/>
    <w:rsid w:val="002E3613"/>
    <w:rsid w:val="002E42B5"/>
    <w:rsid w:val="002E4911"/>
    <w:rsid w:val="002E4D5B"/>
    <w:rsid w:val="002E50FB"/>
    <w:rsid w:val="002E56F6"/>
    <w:rsid w:val="002E5B08"/>
    <w:rsid w:val="002E7DB7"/>
    <w:rsid w:val="002E7EF0"/>
    <w:rsid w:val="002F0924"/>
    <w:rsid w:val="002F0F0E"/>
    <w:rsid w:val="002F2142"/>
    <w:rsid w:val="002F3607"/>
    <w:rsid w:val="002F37AA"/>
    <w:rsid w:val="002F421B"/>
    <w:rsid w:val="002F5976"/>
    <w:rsid w:val="002F5AD0"/>
    <w:rsid w:val="002F6D11"/>
    <w:rsid w:val="002F7256"/>
    <w:rsid w:val="002F73EE"/>
    <w:rsid w:val="002F7504"/>
    <w:rsid w:val="002F7905"/>
    <w:rsid w:val="003003C3"/>
    <w:rsid w:val="0030068C"/>
    <w:rsid w:val="003010C0"/>
    <w:rsid w:val="0030145D"/>
    <w:rsid w:val="00301A04"/>
    <w:rsid w:val="00301BF0"/>
    <w:rsid w:val="00301FCD"/>
    <w:rsid w:val="003023E7"/>
    <w:rsid w:val="00302D8C"/>
    <w:rsid w:val="00303C01"/>
    <w:rsid w:val="00304AE3"/>
    <w:rsid w:val="00304D40"/>
    <w:rsid w:val="00305D12"/>
    <w:rsid w:val="00307226"/>
    <w:rsid w:val="00307B1B"/>
    <w:rsid w:val="00307CA7"/>
    <w:rsid w:val="003114AD"/>
    <w:rsid w:val="00311630"/>
    <w:rsid w:val="0031214D"/>
    <w:rsid w:val="003124A4"/>
    <w:rsid w:val="003136F7"/>
    <w:rsid w:val="00313D61"/>
    <w:rsid w:val="003141DD"/>
    <w:rsid w:val="00314DBF"/>
    <w:rsid w:val="00315146"/>
    <w:rsid w:val="00316572"/>
    <w:rsid w:val="00316690"/>
    <w:rsid w:val="0031683E"/>
    <w:rsid w:val="00316F26"/>
    <w:rsid w:val="003203B5"/>
    <w:rsid w:val="00320C0F"/>
    <w:rsid w:val="0032250E"/>
    <w:rsid w:val="00322F21"/>
    <w:rsid w:val="00323AD8"/>
    <w:rsid w:val="00323C62"/>
    <w:rsid w:val="00324892"/>
    <w:rsid w:val="00324C9E"/>
    <w:rsid w:val="00324EA1"/>
    <w:rsid w:val="003255CC"/>
    <w:rsid w:val="003276A7"/>
    <w:rsid w:val="0033047E"/>
    <w:rsid w:val="00331864"/>
    <w:rsid w:val="003319C7"/>
    <w:rsid w:val="00331A2F"/>
    <w:rsid w:val="00331C50"/>
    <w:rsid w:val="00331F04"/>
    <w:rsid w:val="00331F68"/>
    <w:rsid w:val="0033320C"/>
    <w:rsid w:val="0033357D"/>
    <w:rsid w:val="003345C9"/>
    <w:rsid w:val="00334731"/>
    <w:rsid w:val="003351C9"/>
    <w:rsid w:val="00335DD2"/>
    <w:rsid w:val="003360F6"/>
    <w:rsid w:val="00336EC3"/>
    <w:rsid w:val="00336FDF"/>
    <w:rsid w:val="0033726D"/>
    <w:rsid w:val="0033787F"/>
    <w:rsid w:val="003400A7"/>
    <w:rsid w:val="00340BA7"/>
    <w:rsid w:val="00341291"/>
    <w:rsid w:val="003418C4"/>
    <w:rsid w:val="00341F66"/>
    <w:rsid w:val="0034208A"/>
    <w:rsid w:val="00342CF8"/>
    <w:rsid w:val="00343220"/>
    <w:rsid w:val="00343CBF"/>
    <w:rsid w:val="00344C3F"/>
    <w:rsid w:val="00344E3E"/>
    <w:rsid w:val="00345458"/>
    <w:rsid w:val="00345691"/>
    <w:rsid w:val="003467E9"/>
    <w:rsid w:val="00346A57"/>
    <w:rsid w:val="00350B1F"/>
    <w:rsid w:val="00352A11"/>
    <w:rsid w:val="003532B3"/>
    <w:rsid w:val="003535AD"/>
    <w:rsid w:val="00353C93"/>
    <w:rsid w:val="00354A44"/>
    <w:rsid w:val="00354FE5"/>
    <w:rsid w:val="00355708"/>
    <w:rsid w:val="0035738C"/>
    <w:rsid w:val="00361BDF"/>
    <w:rsid w:val="00363246"/>
    <w:rsid w:val="00363F07"/>
    <w:rsid w:val="00364AE1"/>
    <w:rsid w:val="0036591E"/>
    <w:rsid w:val="00365C23"/>
    <w:rsid w:val="00365CE7"/>
    <w:rsid w:val="003663FD"/>
    <w:rsid w:val="00366B3D"/>
    <w:rsid w:val="00366D22"/>
    <w:rsid w:val="00366EE4"/>
    <w:rsid w:val="00367B06"/>
    <w:rsid w:val="003719F9"/>
    <w:rsid w:val="00372E51"/>
    <w:rsid w:val="0037355E"/>
    <w:rsid w:val="00373A3A"/>
    <w:rsid w:val="00373DC8"/>
    <w:rsid w:val="00374BCF"/>
    <w:rsid w:val="00374F21"/>
    <w:rsid w:val="00375BC1"/>
    <w:rsid w:val="0037608D"/>
    <w:rsid w:val="00376A11"/>
    <w:rsid w:val="00376DE7"/>
    <w:rsid w:val="00380078"/>
    <w:rsid w:val="00380662"/>
    <w:rsid w:val="00381887"/>
    <w:rsid w:val="00381936"/>
    <w:rsid w:val="00381D02"/>
    <w:rsid w:val="003827C9"/>
    <w:rsid w:val="00383DDA"/>
    <w:rsid w:val="00383DF6"/>
    <w:rsid w:val="00384D53"/>
    <w:rsid w:val="0038639F"/>
    <w:rsid w:val="0038672C"/>
    <w:rsid w:val="0038754D"/>
    <w:rsid w:val="003907A0"/>
    <w:rsid w:val="003912F1"/>
    <w:rsid w:val="00391815"/>
    <w:rsid w:val="00391C09"/>
    <w:rsid w:val="00392928"/>
    <w:rsid w:val="00392B1C"/>
    <w:rsid w:val="00392EEC"/>
    <w:rsid w:val="00394886"/>
    <w:rsid w:val="00394960"/>
    <w:rsid w:val="00394E81"/>
    <w:rsid w:val="00395073"/>
    <w:rsid w:val="003961A0"/>
    <w:rsid w:val="00396902"/>
    <w:rsid w:val="00396CCF"/>
    <w:rsid w:val="003A095D"/>
    <w:rsid w:val="003A0EB2"/>
    <w:rsid w:val="003A0F9E"/>
    <w:rsid w:val="003A19DD"/>
    <w:rsid w:val="003A24DE"/>
    <w:rsid w:val="003A2976"/>
    <w:rsid w:val="003A2C46"/>
    <w:rsid w:val="003A2F14"/>
    <w:rsid w:val="003A4269"/>
    <w:rsid w:val="003A5881"/>
    <w:rsid w:val="003A61CA"/>
    <w:rsid w:val="003A6F74"/>
    <w:rsid w:val="003A7020"/>
    <w:rsid w:val="003A71F5"/>
    <w:rsid w:val="003A77D6"/>
    <w:rsid w:val="003B0F7C"/>
    <w:rsid w:val="003B2999"/>
    <w:rsid w:val="003B2D02"/>
    <w:rsid w:val="003B3B8E"/>
    <w:rsid w:val="003B3F2C"/>
    <w:rsid w:val="003B42DE"/>
    <w:rsid w:val="003B5B60"/>
    <w:rsid w:val="003B5C2F"/>
    <w:rsid w:val="003B6462"/>
    <w:rsid w:val="003B73C1"/>
    <w:rsid w:val="003C1005"/>
    <w:rsid w:val="003C12E0"/>
    <w:rsid w:val="003C15E5"/>
    <w:rsid w:val="003C16AC"/>
    <w:rsid w:val="003C2720"/>
    <w:rsid w:val="003C2B52"/>
    <w:rsid w:val="003C4145"/>
    <w:rsid w:val="003C4646"/>
    <w:rsid w:val="003C6091"/>
    <w:rsid w:val="003C6AF3"/>
    <w:rsid w:val="003C7639"/>
    <w:rsid w:val="003C7A7E"/>
    <w:rsid w:val="003D0C4E"/>
    <w:rsid w:val="003D0D08"/>
    <w:rsid w:val="003D0F7A"/>
    <w:rsid w:val="003D14AD"/>
    <w:rsid w:val="003D19B1"/>
    <w:rsid w:val="003D19F0"/>
    <w:rsid w:val="003D1C95"/>
    <w:rsid w:val="003D21B1"/>
    <w:rsid w:val="003D3885"/>
    <w:rsid w:val="003D54DF"/>
    <w:rsid w:val="003D5E8B"/>
    <w:rsid w:val="003D6D6A"/>
    <w:rsid w:val="003E057C"/>
    <w:rsid w:val="003E0918"/>
    <w:rsid w:val="003E1FDF"/>
    <w:rsid w:val="003E1FEF"/>
    <w:rsid w:val="003E2E80"/>
    <w:rsid w:val="003E3AC3"/>
    <w:rsid w:val="003E3D87"/>
    <w:rsid w:val="003E4050"/>
    <w:rsid w:val="003E44B7"/>
    <w:rsid w:val="003E4B05"/>
    <w:rsid w:val="003E5B10"/>
    <w:rsid w:val="003E628C"/>
    <w:rsid w:val="003E634D"/>
    <w:rsid w:val="003E7282"/>
    <w:rsid w:val="003E7793"/>
    <w:rsid w:val="003F0349"/>
    <w:rsid w:val="003F0EA7"/>
    <w:rsid w:val="003F15E7"/>
    <w:rsid w:val="003F1801"/>
    <w:rsid w:val="003F2E95"/>
    <w:rsid w:val="003F2FA2"/>
    <w:rsid w:val="003F5102"/>
    <w:rsid w:val="003F7271"/>
    <w:rsid w:val="003F73AA"/>
    <w:rsid w:val="003F77D4"/>
    <w:rsid w:val="003F7C8B"/>
    <w:rsid w:val="00401745"/>
    <w:rsid w:val="00401BCE"/>
    <w:rsid w:val="00402577"/>
    <w:rsid w:val="00402783"/>
    <w:rsid w:val="00402A8F"/>
    <w:rsid w:val="00402B4E"/>
    <w:rsid w:val="00403112"/>
    <w:rsid w:val="0040340E"/>
    <w:rsid w:val="0040435E"/>
    <w:rsid w:val="00405035"/>
    <w:rsid w:val="004069C3"/>
    <w:rsid w:val="00407686"/>
    <w:rsid w:val="0040796E"/>
    <w:rsid w:val="004101D9"/>
    <w:rsid w:val="004109CA"/>
    <w:rsid w:val="0041109D"/>
    <w:rsid w:val="00411816"/>
    <w:rsid w:val="00412043"/>
    <w:rsid w:val="004120B9"/>
    <w:rsid w:val="004148D6"/>
    <w:rsid w:val="004153D8"/>
    <w:rsid w:val="00415503"/>
    <w:rsid w:val="00415C17"/>
    <w:rsid w:val="0041701B"/>
    <w:rsid w:val="00417071"/>
    <w:rsid w:val="00417373"/>
    <w:rsid w:val="004177EA"/>
    <w:rsid w:val="00420007"/>
    <w:rsid w:val="00421B6A"/>
    <w:rsid w:val="00422091"/>
    <w:rsid w:val="00423BDC"/>
    <w:rsid w:val="00424746"/>
    <w:rsid w:val="004250EB"/>
    <w:rsid w:val="0042539B"/>
    <w:rsid w:val="00425703"/>
    <w:rsid w:val="00426770"/>
    <w:rsid w:val="00427D5C"/>
    <w:rsid w:val="00427EBB"/>
    <w:rsid w:val="00427F5B"/>
    <w:rsid w:val="00430A08"/>
    <w:rsid w:val="004313B2"/>
    <w:rsid w:val="00433A19"/>
    <w:rsid w:val="00433E8E"/>
    <w:rsid w:val="00434399"/>
    <w:rsid w:val="004344A2"/>
    <w:rsid w:val="0043465D"/>
    <w:rsid w:val="00436336"/>
    <w:rsid w:val="00436380"/>
    <w:rsid w:val="00436FE3"/>
    <w:rsid w:val="004379D8"/>
    <w:rsid w:val="004400E4"/>
    <w:rsid w:val="00441C38"/>
    <w:rsid w:val="00442085"/>
    <w:rsid w:val="004430A5"/>
    <w:rsid w:val="0044417A"/>
    <w:rsid w:val="00444BFE"/>
    <w:rsid w:val="004450C6"/>
    <w:rsid w:val="004453AE"/>
    <w:rsid w:val="004457A7"/>
    <w:rsid w:val="004465CA"/>
    <w:rsid w:val="00446EBD"/>
    <w:rsid w:val="0044798C"/>
    <w:rsid w:val="00447C6D"/>
    <w:rsid w:val="00450634"/>
    <w:rsid w:val="00451B7B"/>
    <w:rsid w:val="00452119"/>
    <w:rsid w:val="00452E95"/>
    <w:rsid w:val="00452FED"/>
    <w:rsid w:val="0045349C"/>
    <w:rsid w:val="0045412C"/>
    <w:rsid w:val="004548C0"/>
    <w:rsid w:val="00454D34"/>
    <w:rsid w:val="00455242"/>
    <w:rsid w:val="004552CA"/>
    <w:rsid w:val="004556B3"/>
    <w:rsid w:val="004556DC"/>
    <w:rsid w:val="004558AD"/>
    <w:rsid w:val="00456B87"/>
    <w:rsid w:val="00457BAC"/>
    <w:rsid w:val="004610B0"/>
    <w:rsid w:val="00461D8C"/>
    <w:rsid w:val="00461F5F"/>
    <w:rsid w:val="00462549"/>
    <w:rsid w:val="00464913"/>
    <w:rsid w:val="0046492D"/>
    <w:rsid w:val="00464CEA"/>
    <w:rsid w:val="0046587B"/>
    <w:rsid w:val="00466268"/>
    <w:rsid w:val="00466C6A"/>
    <w:rsid w:val="004676C1"/>
    <w:rsid w:val="00467968"/>
    <w:rsid w:val="00470167"/>
    <w:rsid w:val="004701A6"/>
    <w:rsid w:val="00472243"/>
    <w:rsid w:val="00472A24"/>
    <w:rsid w:val="00472BD6"/>
    <w:rsid w:val="00473560"/>
    <w:rsid w:val="00473D56"/>
    <w:rsid w:val="004746A6"/>
    <w:rsid w:val="00475228"/>
    <w:rsid w:val="004752F9"/>
    <w:rsid w:val="00475EA8"/>
    <w:rsid w:val="0047646D"/>
    <w:rsid w:val="0047719B"/>
    <w:rsid w:val="0047759C"/>
    <w:rsid w:val="00477F4A"/>
    <w:rsid w:val="00480F22"/>
    <w:rsid w:val="00480FF6"/>
    <w:rsid w:val="004813AC"/>
    <w:rsid w:val="00482E93"/>
    <w:rsid w:val="00483E97"/>
    <w:rsid w:val="00484261"/>
    <w:rsid w:val="004845A3"/>
    <w:rsid w:val="00484964"/>
    <w:rsid w:val="00486663"/>
    <w:rsid w:val="00486A74"/>
    <w:rsid w:val="00486C4E"/>
    <w:rsid w:val="004904F6"/>
    <w:rsid w:val="00491379"/>
    <w:rsid w:val="00493B56"/>
    <w:rsid w:val="00493BD0"/>
    <w:rsid w:val="00494A7A"/>
    <w:rsid w:val="00494AE9"/>
    <w:rsid w:val="00494C76"/>
    <w:rsid w:val="00495648"/>
    <w:rsid w:val="004963A2"/>
    <w:rsid w:val="004969A2"/>
    <w:rsid w:val="00496AEC"/>
    <w:rsid w:val="004972DB"/>
    <w:rsid w:val="00497D63"/>
    <w:rsid w:val="004A0967"/>
    <w:rsid w:val="004A19EB"/>
    <w:rsid w:val="004A1D7E"/>
    <w:rsid w:val="004A2484"/>
    <w:rsid w:val="004A41EA"/>
    <w:rsid w:val="004A585E"/>
    <w:rsid w:val="004A5B48"/>
    <w:rsid w:val="004A6A74"/>
    <w:rsid w:val="004A75F0"/>
    <w:rsid w:val="004B029B"/>
    <w:rsid w:val="004B0B2E"/>
    <w:rsid w:val="004B0E49"/>
    <w:rsid w:val="004B1E1E"/>
    <w:rsid w:val="004B34BF"/>
    <w:rsid w:val="004B37FD"/>
    <w:rsid w:val="004B42F6"/>
    <w:rsid w:val="004B4CE6"/>
    <w:rsid w:val="004B5199"/>
    <w:rsid w:val="004B5806"/>
    <w:rsid w:val="004B5A20"/>
    <w:rsid w:val="004B6453"/>
    <w:rsid w:val="004B6C6F"/>
    <w:rsid w:val="004B6DDA"/>
    <w:rsid w:val="004B7DD9"/>
    <w:rsid w:val="004C2BEF"/>
    <w:rsid w:val="004C30D8"/>
    <w:rsid w:val="004C38EA"/>
    <w:rsid w:val="004C3FE6"/>
    <w:rsid w:val="004C4001"/>
    <w:rsid w:val="004C43C8"/>
    <w:rsid w:val="004C44FB"/>
    <w:rsid w:val="004C4895"/>
    <w:rsid w:val="004C4E38"/>
    <w:rsid w:val="004C5576"/>
    <w:rsid w:val="004C7A15"/>
    <w:rsid w:val="004D02F7"/>
    <w:rsid w:val="004D0901"/>
    <w:rsid w:val="004D12D8"/>
    <w:rsid w:val="004D21F1"/>
    <w:rsid w:val="004D3314"/>
    <w:rsid w:val="004D3CE3"/>
    <w:rsid w:val="004D3FF7"/>
    <w:rsid w:val="004D4055"/>
    <w:rsid w:val="004D40DE"/>
    <w:rsid w:val="004D5FBF"/>
    <w:rsid w:val="004D61B6"/>
    <w:rsid w:val="004D637D"/>
    <w:rsid w:val="004D7ADF"/>
    <w:rsid w:val="004D7BA7"/>
    <w:rsid w:val="004E0C15"/>
    <w:rsid w:val="004E0DE8"/>
    <w:rsid w:val="004E1AD9"/>
    <w:rsid w:val="004E1AFF"/>
    <w:rsid w:val="004E2CD5"/>
    <w:rsid w:val="004E353D"/>
    <w:rsid w:val="004E3605"/>
    <w:rsid w:val="004E3F7A"/>
    <w:rsid w:val="004E4139"/>
    <w:rsid w:val="004E566D"/>
    <w:rsid w:val="004E6931"/>
    <w:rsid w:val="004E79AF"/>
    <w:rsid w:val="004F03D5"/>
    <w:rsid w:val="004F06B0"/>
    <w:rsid w:val="004F0D6C"/>
    <w:rsid w:val="004F12BC"/>
    <w:rsid w:val="004F2D8F"/>
    <w:rsid w:val="004F4E6A"/>
    <w:rsid w:val="004F5DB7"/>
    <w:rsid w:val="004F73E8"/>
    <w:rsid w:val="004F762A"/>
    <w:rsid w:val="005003CF"/>
    <w:rsid w:val="00500BAF"/>
    <w:rsid w:val="005016B5"/>
    <w:rsid w:val="00501A0A"/>
    <w:rsid w:val="00502799"/>
    <w:rsid w:val="00502F2B"/>
    <w:rsid w:val="00503B43"/>
    <w:rsid w:val="005042D0"/>
    <w:rsid w:val="0050500C"/>
    <w:rsid w:val="00505471"/>
    <w:rsid w:val="00505EE5"/>
    <w:rsid w:val="00506087"/>
    <w:rsid w:val="0050636D"/>
    <w:rsid w:val="005104DD"/>
    <w:rsid w:val="00510BF0"/>
    <w:rsid w:val="00511AE5"/>
    <w:rsid w:val="005129E3"/>
    <w:rsid w:val="00512A0A"/>
    <w:rsid w:val="00512A18"/>
    <w:rsid w:val="00512B3A"/>
    <w:rsid w:val="00513157"/>
    <w:rsid w:val="00513DC6"/>
    <w:rsid w:val="0051405A"/>
    <w:rsid w:val="005145E7"/>
    <w:rsid w:val="00514AB0"/>
    <w:rsid w:val="00514F3B"/>
    <w:rsid w:val="00514FE5"/>
    <w:rsid w:val="0051586A"/>
    <w:rsid w:val="00516B30"/>
    <w:rsid w:val="00517B1D"/>
    <w:rsid w:val="00520941"/>
    <w:rsid w:val="00521904"/>
    <w:rsid w:val="00522AC6"/>
    <w:rsid w:val="00524AF1"/>
    <w:rsid w:val="0052640B"/>
    <w:rsid w:val="00526DC1"/>
    <w:rsid w:val="00527407"/>
    <w:rsid w:val="005309B5"/>
    <w:rsid w:val="00531E60"/>
    <w:rsid w:val="005322BD"/>
    <w:rsid w:val="0053435E"/>
    <w:rsid w:val="00534B22"/>
    <w:rsid w:val="00535713"/>
    <w:rsid w:val="00535ECF"/>
    <w:rsid w:val="00536998"/>
    <w:rsid w:val="005411F3"/>
    <w:rsid w:val="0054158B"/>
    <w:rsid w:val="005417B3"/>
    <w:rsid w:val="00542D06"/>
    <w:rsid w:val="00542EE4"/>
    <w:rsid w:val="005443B9"/>
    <w:rsid w:val="00544D24"/>
    <w:rsid w:val="00545920"/>
    <w:rsid w:val="00545D31"/>
    <w:rsid w:val="005466E4"/>
    <w:rsid w:val="00547398"/>
    <w:rsid w:val="00547D24"/>
    <w:rsid w:val="00550276"/>
    <w:rsid w:val="00550811"/>
    <w:rsid w:val="00550BC3"/>
    <w:rsid w:val="0055154B"/>
    <w:rsid w:val="005518AA"/>
    <w:rsid w:val="005518DA"/>
    <w:rsid w:val="00552B78"/>
    <w:rsid w:val="00552DE3"/>
    <w:rsid w:val="00552EC6"/>
    <w:rsid w:val="00553175"/>
    <w:rsid w:val="00553218"/>
    <w:rsid w:val="005534BC"/>
    <w:rsid w:val="00554807"/>
    <w:rsid w:val="005548FA"/>
    <w:rsid w:val="00555F70"/>
    <w:rsid w:val="00556B0F"/>
    <w:rsid w:val="00556B46"/>
    <w:rsid w:val="00556F1E"/>
    <w:rsid w:val="00557182"/>
    <w:rsid w:val="005571CA"/>
    <w:rsid w:val="00561120"/>
    <w:rsid w:val="00561B87"/>
    <w:rsid w:val="00561CB3"/>
    <w:rsid w:val="0056238C"/>
    <w:rsid w:val="005625FA"/>
    <w:rsid w:val="00562681"/>
    <w:rsid w:val="00564F33"/>
    <w:rsid w:val="00565AE3"/>
    <w:rsid w:val="005661EF"/>
    <w:rsid w:val="0056766E"/>
    <w:rsid w:val="005678EE"/>
    <w:rsid w:val="00567E60"/>
    <w:rsid w:val="005705C0"/>
    <w:rsid w:val="00571A7A"/>
    <w:rsid w:val="00571E29"/>
    <w:rsid w:val="00572597"/>
    <w:rsid w:val="00572BC7"/>
    <w:rsid w:val="005734D8"/>
    <w:rsid w:val="00573997"/>
    <w:rsid w:val="00573EBE"/>
    <w:rsid w:val="00575B52"/>
    <w:rsid w:val="00576750"/>
    <w:rsid w:val="00577055"/>
    <w:rsid w:val="005777D4"/>
    <w:rsid w:val="00580E3A"/>
    <w:rsid w:val="005814E3"/>
    <w:rsid w:val="00583148"/>
    <w:rsid w:val="0058319A"/>
    <w:rsid w:val="005833C9"/>
    <w:rsid w:val="00583AF4"/>
    <w:rsid w:val="00584C14"/>
    <w:rsid w:val="00584CB7"/>
    <w:rsid w:val="00584D0B"/>
    <w:rsid w:val="0058505A"/>
    <w:rsid w:val="005854F5"/>
    <w:rsid w:val="0058683E"/>
    <w:rsid w:val="00586A6E"/>
    <w:rsid w:val="00586C48"/>
    <w:rsid w:val="00590F46"/>
    <w:rsid w:val="005913B8"/>
    <w:rsid w:val="005924BA"/>
    <w:rsid w:val="00592C46"/>
    <w:rsid w:val="00593E15"/>
    <w:rsid w:val="00594625"/>
    <w:rsid w:val="00594862"/>
    <w:rsid w:val="00594911"/>
    <w:rsid w:val="00595ED2"/>
    <w:rsid w:val="00596259"/>
    <w:rsid w:val="005962E7"/>
    <w:rsid w:val="0059715F"/>
    <w:rsid w:val="005A01F0"/>
    <w:rsid w:val="005A0F86"/>
    <w:rsid w:val="005A14F0"/>
    <w:rsid w:val="005A204B"/>
    <w:rsid w:val="005A2896"/>
    <w:rsid w:val="005A2EDD"/>
    <w:rsid w:val="005A3541"/>
    <w:rsid w:val="005A36FF"/>
    <w:rsid w:val="005A4777"/>
    <w:rsid w:val="005A48AF"/>
    <w:rsid w:val="005A5505"/>
    <w:rsid w:val="005A6DFD"/>
    <w:rsid w:val="005A70A3"/>
    <w:rsid w:val="005A7C67"/>
    <w:rsid w:val="005A7F45"/>
    <w:rsid w:val="005B0766"/>
    <w:rsid w:val="005B0E90"/>
    <w:rsid w:val="005B3AFE"/>
    <w:rsid w:val="005B3EAD"/>
    <w:rsid w:val="005B4A30"/>
    <w:rsid w:val="005B5546"/>
    <w:rsid w:val="005B5582"/>
    <w:rsid w:val="005C07E9"/>
    <w:rsid w:val="005C1E0F"/>
    <w:rsid w:val="005C31C7"/>
    <w:rsid w:val="005C419F"/>
    <w:rsid w:val="005C4733"/>
    <w:rsid w:val="005C4BD4"/>
    <w:rsid w:val="005C50B0"/>
    <w:rsid w:val="005C5426"/>
    <w:rsid w:val="005C6707"/>
    <w:rsid w:val="005D0165"/>
    <w:rsid w:val="005D04FA"/>
    <w:rsid w:val="005D0BC1"/>
    <w:rsid w:val="005D1059"/>
    <w:rsid w:val="005D10E4"/>
    <w:rsid w:val="005D2858"/>
    <w:rsid w:val="005D344D"/>
    <w:rsid w:val="005D3B9D"/>
    <w:rsid w:val="005D3F4E"/>
    <w:rsid w:val="005D41B8"/>
    <w:rsid w:val="005D45B6"/>
    <w:rsid w:val="005D4F1E"/>
    <w:rsid w:val="005D68B1"/>
    <w:rsid w:val="005D6E86"/>
    <w:rsid w:val="005D7315"/>
    <w:rsid w:val="005D7AA5"/>
    <w:rsid w:val="005D7D0E"/>
    <w:rsid w:val="005D7EAB"/>
    <w:rsid w:val="005E061B"/>
    <w:rsid w:val="005E1C26"/>
    <w:rsid w:val="005E202B"/>
    <w:rsid w:val="005E3932"/>
    <w:rsid w:val="005E635C"/>
    <w:rsid w:val="005F0436"/>
    <w:rsid w:val="005F0ED0"/>
    <w:rsid w:val="005F15F3"/>
    <w:rsid w:val="005F16ED"/>
    <w:rsid w:val="005F249F"/>
    <w:rsid w:val="005F2CCC"/>
    <w:rsid w:val="005F3643"/>
    <w:rsid w:val="005F3E69"/>
    <w:rsid w:val="005F4132"/>
    <w:rsid w:val="005F4A39"/>
    <w:rsid w:val="005F4ACE"/>
    <w:rsid w:val="005F52DD"/>
    <w:rsid w:val="005F643C"/>
    <w:rsid w:val="005F6E53"/>
    <w:rsid w:val="005F72C5"/>
    <w:rsid w:val="005F735F"/>
    <w:rsid w:val="005F7E19"/>
    <w:rsid w:val="0060231A"/>
    <w:rsid w:val="00602E68"/>
    <w:rsid w:val="00602E8C"/>
    <w:rsid w:val="0060323A"/>
    <w:rsid w:val="00603433"/>
    <w:rsid w:val="00604811"/>
    <w:rsid w:val="00605293"/>
    <w:rsid w:val="006056DF"/>
    <w:rsid w:val="00605C27"/>
    <w:rsid w:val="00605FF8"/>
    <w:rsid w:val="00606363"/>
    <w:rsid w:val="0060713E"/>
    <w:rsid w:val="006111CB"/>
    <w:rsid w:val="0061123D"/>
    <w:rsid w:val="0061198F"/>
    <w:rsid w:val="00612314"/>
    <w:rsid w:val="00612329"/>
    <w:rsid w:val="00614D96"/>
    <w:rsid w:val="00614E28"/>
    <w:rsid w:val="00615183"/>
    <w:rsid w:val="006153DE"/>
    <w:rsid w:val="00615D59"/>
    <w:rsid w:val="00616C4B"/>
    <w:rsid w:val="00616F94"/>
    <w:rsid w:val="0061707C"/>
    <w:rsid w:val="006176F9"/>
    <w:rsid w:val="00620156"/>
    <w:rsid w:val="0062079F"/>
    <w:rsid w:val="00621856"/>
    <w:rsid w:val="00623286"/>
    <w:rsid w:val="006233EA"/>
    <w:rsid w:val="00623452"/>
    <w:rsid w:val="006237E9"/>
    <w:rsid w:val="00623A09"/>
    <w:rsid w:val="00623D61"/>
    <w:rsid w:val="00624FA6"/>
    <w:rsid w:val="00625792"/>
    <w:rsid w:val="00625D72"/>
    <w:rsid w:val="00625F37"/>
    <w:rsid w:val="006261A4"/>
    <w:rsid w:val="006262AE"/>
    <w:rsid w:val="00626733"/>
    <w:rsid w:val="00626CE3"/>
    <w:rsid w:val="0062762D"/>
    <w:rsid w:val="00630DB5"/>
    <w:rsid w:val="00632423"/>
    <w:rsid w:val="00633675"/>
    <w:rsid w:val="00633811"/>
    <w:rsid w:val="00633EC7"/>
    <w:rsid w:val="00634106"/>
    <w:rsid w:val="006342AA"/>
    <w:rsid w:val="00634586"/>
    <w:rsid w:val="0063679D"/>
    <w:rsid w:val="00636E6F"/>
    <w:rsid w:val="00640026"/>
    <w:rsid w:val="00640527"/>
    <w:rsid w:val="006406AF"/>
    <w:rsid w:val="00641214"/>
    <w:rsid w:val="0064207F"/>
    <w:rsid w:val="00642FDF"/>
    <w:rsid w:val="0064305A"/>
    <w:rsid w:val="006442C5"/>
    <w:rsid w:val="00644433"/>
    <w:rsid w:val="00644E5D"/>
    <w:rsid w:val="00645DD0"/>
    <w:rsid w:val="00646040"/>
    <w:rsid w:val="00647C7D"/>
    <w:rsid w:val="00650ABB"/>
    <w:rsid w:val="00650D63"/>
    <w:rsid w:val="00652241"/>
    <w:rsid w:val="00652559"/>
    <w:rsid w:val="00652648"/>
    <w:rsid w:val="00652904"/>
    <w:rsid w:val="006529D2"/>
    <w:rsid w:val="006535F4"/>
    <w:rsid w:val="00653EB1"/>
    <w:rsid w:val="00654F4B"/>
    <w:rsid w:val="006553FB"/>
    <w:rsid w:val="00656668"/>
    <w:rsid w:val="0065749C"/>
    <w:rsid w:val="00660492"/>
    <w:rsid w:val="006611CF"/>
    <w:rsid w:val="00662B40"/>
    <w:rsid w:val="0066498C"/>
    <w:rsid w:val="00664D9F"/>
    <w:rsid w:val="006650F3"/>
    <w:rsid w:val="00665FE0"/>
    <w:rsid w:val="00666027"/>
    <w:rsid w:val="006660E0"/>
    <w:rsid w:val="00666538"/>
    <w:rsid w:val="006670BE"/>
    <w:rsid w:val="006678BF"/>
    <w:rsid w:val="006703C8"/>
    <w:rsid w:val="0067075B"/>
    <w:rsid w:val="006710E2"/>
    <w:rsid w:val="00671FF0"/>
    <w:rsid w:val="006724C2"/>
    <w:rsid w:val="006725ED"/>
    <w:rsid w:val="0067403C"/>
    <w:rsid w:val="00674132"/>
    <w:rsid w:val="006748A2"/>
    <w:rsid w:val="00674C72"/>
    <w:rsid w:val="00674F9A"/>
    <w:rsid w:val="006769E3"/>
    <w:rsid w:val="00677FAB"/>
    <w:rsid w:val="00677FFA"/>
    <w:rsid w:val="006808C4"/>
    <w:rsid w:val="00680AF4"/>
    <w:rsid w:val="006813E7"/>
    <w:rsid w:val="00682E86"/>
    <w:rsid w:val="0068351C"/>
    <w:rsid w:val="00683B88"/>
    <w:rsid w:val="00683E75"/>
    <w:rsid w:val="00684DCC"/>
    <w:rsid w:val="00684FDE"/>
    <w:rsid w:val="00685C6A"/>
    <w:rsid w:val="00686153"/>
    <w:rsid w:val="0068780F"/>
    <w:rsid w:val="00691982"/>
    <w:rsid w:val="00691E47"/>
    <w:rsid w:val="0069224C"/>
    <w:rsid w:val="006927B7"/>
    <w:rsid w:val="006928CE"/>
    <w:rsid w:val="00692D98"/>
    <w:rsid w:val="00693F7E"/>
    <w:rsid w:val="00694E3D"/>
    <w:rsid w:val="006954C7"/>
    <w:rsid w:val="00695DD5"/>
    <w:rsid w:val="006964AA"/>
    <w:rsid w:val="006970AE"/>
    <w:rsid w:val="00697B0F"/>
    <w:rsid w:val="00697CBE"/>
    <w:rsid w:val="00697F59"/>
    <w:rsid w:val="006A080C"/>
    <w:rsid w:val="006A09BA"/>
    <w:rsid w:val="006A1118"/>
    <w:rsid w:val="006A1260"/>
    <w:rsid w:val="006A2707"/>
    <w:rsid w:val="006A2EF3"/>
    <w:rsid w:val="006A413F"/>
    <w:rsid w:val="006A4593"/>
    <w:rsid w:val="006A4BA6"/>
    <w:rsid w:val="006A4CA4"/>
    <w:rsid w:val="006A529A"/>
    <w:rsid w:val="006A61D4"/>
    <w:rsid w:val="006A7387"/>
    <w:rsid w:val="006A77FE"/>
    <w:rsid w:val="006B015E"/>
    <w:rsid w:val="006B018B"/>
    <w:rsid w:val="006B06DF"/>
    <w:rsid w:val="006B0D19"/>
    <w:rsid w:val="006B0FD0"/>
    <w:rsid w:val="006B207C"/>
    <w:rsid w:val="006B2B7F"/>
    <w:rsid w:val="006B3444"/>
    <w:rsid w:val="006B4188"/>
    <w:rsid w:val="006B6371"/>
    <w:rsid w:val="006C0B89"/>
    <w:rsid w:val="006C0CDD"/>
    <w:rsid w:val="006C0F75"/>
    <w:rsid w:val="006C23C2"/>
    <w:rsid w:val="006C2C07"/>
    <w:rsid w:val="006C30D4"/>
    <w:rsid w:val="006C315D"/>
    <w:rsid w:val="006C3273"/>
    <w:rsid w:val="006C584E"/>
    <w:rsid w:val="006D0543"/>
    <w:rsid w:val="006D12B8"/>
    <w:rsid w:val="006D191A"/>
    <w:rsid w:val="006D1D7C"/>
    <w:rsid w:val="006D294D"/>
    <w:rsid w:val="006D39CA"/>
    <w:rsid w:val="006D431D"/>
    <w:rsid w:val="006D44E4"/>
    <w:rsid w:val="006D5228"/>
    <w:rsid w:val="006D5B02"/>
    <w:rsid w:val="006D6033"/>
    <w:rsid w:val="006D6B3D"/>
    <w:rsid w:val="006D7A59"/>
    <w:rsid w:val="006D7FBD"/>
    <w:rsid w:val="006E06A7"/>
    <w:rsid w:val="006E07C2"/>
    <w:rsid w:val="006E0CBE"/>
    <w:rsid w:val="006E19AC"/>
    <w:rsid w:val="006E2BEC"/>
    <w:rsid w:val="006E428C"/>
    <w:rsid w:val="006E4389"/>
    <w:rsid w:val="006E4AD5"/>
    <w:rsid w:val="006E4B4A"/>
    <w:rsid w:val="006E4F93"/>
    <w:rsid w:val="006E6E65"/>
    <w:rsid w:val="006F0AD3"/>
    <w:rsid w:val="006F3383"/>
    <w:rsid w:val="006F3759"/>
    <w:rsid w:val="006F3AA6"/>
    <w:rsid w:val="006F3C5B"/>
    <w:rsid w:val="006F5352"/>
    <w:rsid w:val="006F54E6"/>
    <w:rsid w:val="006F5B02"/>
    <w:rsid w:val="006F6D3B"/>
    <w:rsid w:val="00700463"/>
    <w:rsid w:val="007007AF"/>
    <w:rsid w:val="00701224"/>
    <w:rsid w:val="00701827"/>
    <w:rsid w:val="00703072"/>
    <w:rsid w:val="00703289"/>
    <w:rsid w:val="00703D8A"/>
    <w:rsid w:val="00705296"/>
    <w:rsid w:val="007059EF"/>
    <w:rsid w:val="00705A3C"/>
    <w:rsid w:val="00705AF6"/>
    <w:rsid w:val="007062DA"/>
    <w:rsid w:val="0070679B"/>
    <w:rsid w:val="0070698F"/>
    <w:rsid w:val="007074DA"/>
    <w:rsid w:val="00710DED"/>
    <w:rsid w:val="00711B09"/>
    <w:rsid w:val="00711E01"/>
    <w:rsid w:val="00711F8F"/>
    <w:rsid w:val="00713653"/>
    <w:rsid w:val="00713A6F"/>
    <w:rsid w:val="00714919"/>
    <w:rsid w:val="0071517F"/>
    <w:rsid w:val="0071580B"/>
    <w:rsid w:val="00715840"/>
    <w:rsid w:val="0071632C"/>
    <w:rsid w:val="00716349"/>
    <w:rsid w:val="0071635E"/>
    <w:rsid w:val="00716C58"/>
    <w:rsid w:val="0072192A"/>
    <w:rsid w:val="00721FDE"/>
    <w:rsid w:val="00722975"/>
    <w:rsid w:val="00722A6E"/>
    <w:rsid w:val="00724807"/>
    <w:rsid w:val="00724CD1"/>
    <w:rsid w:val="007260FC"/>
    <w:rsid w:val="00726448"/>
    <w:rsid w:val="007265AB"/>
    <w:rsid w:val="00727576"/>
    <w:rsid w:val="00727F7E"/>
    <w:rsid w:val="00730261"/>
    <w:rsid w:val="00730347"/>
    <w:rsid w:val="007326EE"/>
    <w:rsid w:val="00732D54"/>
    <w:rsid w:val="00733EA1"/>
    <w:rsid w:val="00734979"/>
    <w:rsid w:val="00736A82"/>
    <w:rsid w:val="00736B40"/>
    <w:rsid w:val="00736DC1"/>
    <w:rsid w:val="00736FBF"/>
    <w:rsid w:val="0073745E"/>
    <w:rsid w:val="00737FB4"/>
    <w:rsid w:val="00740568"/>
    <w:rsid w:val="0074105D"/>
    <w:rsid w:val="00741566"/>
    <w:rsid w:val="00741B8A"/>
    <w:rsid w:val="0074247A"/>
    <w:rsid w:val="00742901"/>
    <w:rsid w:val="00742EB8"/>
    <w:rsid w:val="00742FCB"/>
    <w:rsid w:val="0074320A"/>
    <w:rsid w:val="007435AC"/>
    <w:rsid w:val="0074393A"/>
    <w:rsid w:val="00743FFF"/>
    <w:rsid w:val="00744DBF"/>
    <w:rsid w:val="00744E6D"/>
    <w:rsid w:val="00745EA1"/>
    <w:rsid w:val="00747829"/>
    <w:rsid w:val="00747B57"/>
    <w:rsid w:val="007502F0"/>
    <w:rsid w:val="007503CB"/>
    <w:rsid w:val="007508B2"/>
    <w:rsid w:val="00750AAC"/>
    <w:rsid w:val="00750F8F"/>
    <w:rsid w:val="007520D5"/>
    <w:rsid w:val="00752541"/>
    <w:rsid w:val="00752A33"/>
    <w:rsid w:val="00752AC6"/>
    <w:rsid w:val="00753409"/>
    <w:rsid w:val="00753B5C"/>
    <w:rsid w:val="007541EA"/>
    <w:rsid w:val="007546AF"/>
    <w:rsid w:val="00755CFF"/>
    <w:rsid w:val="00755F26"/>
    <w:rsid w:val="00756D51"/>
    <w:rsid w:val="007578FC"/>
    <w:rsid w:val="00757D72"/>
    <w:rsid w:val="007600EA"/>
    <w:rsid w:val="0076015C"/>
    <w:rsid w:val="007602C8"/>
    <w:rsid w:val="00760344"/>
    <w:rsid w:val="00760540"/>
    <w:rsid w:val="00761655"/>
    <w:rsid w:val="0076191A"/>
    <w:rsid w:val="00762662"/>
    <w:rsid w:val="007634E0"/>
    <w:rsid w:val="0076456C"/>
    <w:rsid w:val="007656E3"/>
    <w:rsid w:val="00765CE3"/>
    <w:rsid w:val="00766090"/>
    <w:rsid w:val="00767BCB"/>
    <w:rsid w:val="00770ECC"/>
    <w:rsid w:val="00771F4C"/>
    <w:rsid w:val="0077386C"/>
    <w:rsid w:val="00773A9D"/>
    <w:rsid w:val="00773C15"/>
    <w:rsid w:val="00774015"/>
    <w:rsid w:val="007745DE"/>
    <w:rsid w:val="0077463B"/>
    <w:rsid w:val="00774657"/>
    <w:rsid w:val="0077465E"/>
    <w:rsid w:val="00774D1A"/>
    <w:rsid w:val="007758FC"/>
    <w:rsid w:val="00775A7E"/>
    <w:rsid w:val="00776002"/>
    <w:rsid w:val="00777631"/>
    <w:rsid w:val="007777D5"/>
    <w:rsid w:val="00780B23"/>
    <w:rsid w:val="00781A4B"/>
    <w:rsid w:val="00781E10"/>
    <w:rsid w:val="00781F73"/>
    <w:rsid w:val="00782ECE"/>
    <w:rsid w:val="0078351B"/>
    <w:rsid w:val="00783D1E"/>
    <w:rsid w:val="00784DC9"/>
    <w:rsid w:val="00784F2D"/>
    <w:rsid w:val="00785126"/>
    <w:rsid w:val="0078652A"/>
    <w:rsid w:val="00790A80"/>
    <w:rsid w:val="00790CAB"/>
    <w:rsid w:val="00791E74"/>
    <w:rsid w:val="00792AD9"/>
    <w:rsid w:val="00793875"/>
    <w:rsid w:val="00793A27"/>
    <w:rsid w:val="00794444"/>
    <w:rsid w:val="0079467F"/>
    <w:rsid w:val="007948BB"/>
    <w:rsid w:val="0079624E"/>
    <w:rsid w:val="007963EF"/>
    <w:rsid w:val="007A11E2"/>
    <w:rsid w:val="007A1435"/>
    <w:rsid w:val="007A1739"/>
    <w:rsid w:val="007A2E7C"/>
    <w:rsid w:val="007A3083"/>
    <w:rsid w:val="007A4266"/>
    <w:rsid w:val="007A48EF"/>
    <w:rsid w:val="007A4A1D"/>
    <w:rsid w:val="007A4A5C"/>
    <w:rsid w:val="007A4EB6"/>
    <w:rsid w:val="007A4EF9"/>
    <w:rsid w:val="007A535E"/>
    <w:rsid w:val="007A67ED"/>
    <w:rsid w:val="007A6E03"/>
    <w:rsid w:val="007A73F2"/>
    <w:rsid w:val="007A7FF2"/>
    <w:rsid w:val="007B12C5"/>
    <w:rsid w:val="007B15D6"/>
    <w:rsid w:val="007B1AE6"/>
    <w:rsid w:val="007B2155"/>
    <w:rsid w:val="007B23B1"/>
    <w:rsid w:val="007B353E"/>
    <w:rsid w:val="007B4129"/>
    <w:rsid w:val="007B41EE"/>
    <w:rsid w:val="007B42CA"/>
    <w:rsid w:val="007B4B7F"/>
    <w:rsid w:val="007B4CB6"/>
    <w:rsid w:val="007B5C3E"/>
    <w:rsid w:val="007B626B"/>
    <w:rsid w:val="007B752E"/>
    <w:rsid w:val="007B793D"/>
    <w:rsid w:val="007C1112"/>
    <w:rsid w:val="007C1186"/>
    <w:rsid w:val="007C3091"/>
    <w:rsid w:val="007C634B"/>
    <w:rsid w:val="007C6980"/>
    <w:rsid w:val="007D0232"/>
    <w:rsid w:val="007D2D07"/>
    <w:rsid w:val="007D2F97"/>
    <w:rsid w:val="007D373A"/>
    <w:rsid w:val="007D379C"/>
    <w:rsid w:val="007D3BE1"/>
    <w:rsid w:val="007D4D5A"/>
    <w:rsid w:val="007D56CF"/>
    <w:rsid w:val="007D6C28"/>
    <w:rsid w:val="007D6D73"/>
    <w:rsid w:val="007D7326"/>
    <w:rsid w:val="007D779B"/>
    <w:rsid w:val="007D7CC3"/>
    <w:rsid w:val="007E0A7F"/>
    <w:rsid w:val="007E15AB"/>
    <w:rsid w:val="007E167E"/>
    <w:rsid w:val="007E1D5F"/>
    <w:rsid w:val="007E3DD5"/>
    <w:rsid w:val="007E5077"/>
    <w:rsid w:val="007E5235"/>
    <w:rsid w:val="007E5FA8"/>
    <w:rsid w:val="007E6DEC"/>
    <w:rsid w:val="007E6EA5"/>
    <w:rsid w:val="007F1830"/>
    <w:rsid w:val="007F1A4A"/>
    <w:rsid w:val="007F1D26"/>
    <w:rsid w:val="007F22C7"/>
    <w:rsid w:val="007F270A"/>
    <w:rsid w:val="007F28E1"/>
    <w:rsid w:val="007F28F2"/>
    <w:rsid w:val="007F3259"/>
    <w:rsid w:val="007F37F2"/>
    <w:rsid w:val="007F504B"/>
    <w:rsid w:val="007F530B"/>
    <w:rsid w:val="007F56B6"/>
    <w:rsid w:val="007F637B"/>
    <w:rsid w:val="007F6775"/>
    <w:rsid w:val="007F78EC"/>
    <w:rsid w:val="007F7FAF"/>
    <w:rsid w:val="0080023C"/>
    <w:rsid w:val="00802138"/>
    <w:rsid w:val="00802377"/>
    <w:rsid w:val="008025B2"/>
    <w:rsid w:val="0080371F"/>
    <w:rsid w:val="00804CBF"/>
    <w:rsid w:val="00804FA0"/>
    <w:rsid w:val="00805845"/>
    <w:rsid w:val="0080659E"/>
    <w:rsid w:val="00806749"/>
    <w:rsid w:val="00807D38"/>
    <w:rsid w:val="0081062D"/>
    <w:rsid w:val="0081178A"/>
    <w:rsid w:val="00813013"/>
    <w:rsid w:val="00816245"/>
    <w:rsid w:val="008163B1"/>
    <w:rsid w:val="0081646F"/>
    <w:rsid w:val="00817301"/>
    <w:rsid w:val="00817994"/>
    <w:rsid w:val="00820753"/>
    <w:rsid w:val="00820D9D"/>
    <w:rsid w:val="00821956"/>
    <w:rsid w:val="00821FF6"/>
    <w:rsid w:val="008222D5"/>
    <w:rsid w:val="0082235E"/>
    <w:rsid w:val="0082321A"/>
    <w:rsid w:val="008233EF"/>
    <w:rsid w:val="00825CFD"/>
    <w:rsid w:val="00826304"/>
    <w:rsid w:val="00827062"/>
    <w:rsid w:val="0082792A"/>
    <w:rsid w:val="00831B97"/>
    <w:rsid w:val="00832810"/>
    <w:rsid w:val="00832BB9"/>
    <w:rsid w:val="00832D91"/>
    <w:rsid w:val="00833194"/>
    <w:rsid w:val="00833488"/>
    <w:rsid w:val="00833A67"/>
    <w:rsid w:val="00833F5D"/>
    <w:rsid w:val="00836276"/>
    <w:rsid w:val="008366EF"/>
    <w:rsid w:val="008373F6"/>
    <w:rsid w:val="00837628"/>
    <w:rsid w:val="008377ED"/>
    <w:rsid w:val="00840E9A"/>
    <w:rsid w:val="008410E6"/>
    <w:rsid w:val="0084331D"/>
    <w:rsid w:val="00843B61"/>
    <w:rsid w:val="00844681"/>
    <w:rsid w:val="0084507C"/>
    <w:rsid w:val="0084614A"/>
    <w:rsid w:val="008461AD"/>
    <w:rsid w:val="0084724D"/>
    <w:rsid w:val="00847B31"/>
    <w:rsid w:val="00847CEE"/>
    <w:rsid w:val="008503DA"/>
    <w:rsid w:val="008504ED"/>
    <w:rsid w:val="008507B1"/>
    <w:rsid w:val="008507CA"/>
    <w:rsid w:val="00850EAB"/>
    <w:rsid w:val="008523CB"/>
    <w:rsid w:val="00852EFB"/>
    <w:rsid w:val="00853FB0"/>
    <w:rsid w:val="00855ECD"/>
    <w:rsid w:val="008564C0"/>
    <w:rsid w:val="00856BED"/>
    <w:rsid w:val="00856F6D"/>
    <w:rsid w:val="008571E6"/>
    <w:rsid w:val="00857712"/>
    <w:rsid w:val="00857CD5"/>
    <w:rsid w:val="00861145"/>
    <w:rsid w:val="008626A6"/>
    <w:rsid w:val="00865756"/>
    <w:rsid w:val="00865A24"/>
    <w:rsid w:val="00866484"/>
    <w:rsid w:val="00866808"/>
    <w:rsid w:val="00866A40"/>
    <w:rsid w:val="00866CBB"/>
    <w:rsid w:val="008673DE"/>
    <w:rsid w:val="0086783A"/>
    <w:rsid w:val="00870967"/>
    <w:rsid w:val="00870D49"/>
    <w:rsid w:val="00870F67"/>
    <w:rsid w:val="00871B0A"/>
    <w:rsid w:val="00872C83"/>
    <w:rsid w:val="00874049"/>
    <w:rsid w:val="00874857"/>
    <w:rsid w:val="00875582"/>
    <w:rsid w:val="00875D44"/>
    <w:rsid w:val="00875EBF"/>
    <w:rsid w:val="008766C2"/>
    <w:rsid w:val="008767A6"/>
    <w:rsid w:val="00880399"/>
    <w:rsid w:val="00880EDF"/>
    <w:rsid w:val="00881566"/>
    <w:rsid w:val="008821C4"/>
    <w:rsid w:val="00883C97"/>
    <w:rsid w:val="00884040"/>
    <w:rsid w:val="0088426A"/>
    <w:rsid w:val="008849E6"/>
    <w:rsid w:val="00884F8F"/>
    <w:rsid w:val="00885B1E"/>
    <w:rsid w:val="00885CB9"/>
    <w:rsid w:val="0088765E"/>
    <w:rsid w:val="008877E0"/>
    <w:rsid w:val="0088797C"/>
    <w:rsid w:val="008900E4"/>
    <w:rsid w:val="00890A48"/>
    <w:rsid w:val="008911F0"/>
    <w:rsid w:val="00891D11"/>
    <w:rsid w:val="00891D38"/>
    <w:rsid w:val="008923B4"/>
    <w:rsid w:val="008923D2"/>
    <w:rsid w:val="00892F91"/>
    <w:rsid w:val="008940C8"/>
    <w:rsid w:val="008956FC"/>
    <w:rsid w:val="00895B64"/>
    <w:rsid w:val="0089645B"/>
    <w:rsid w:val="0089756D"/>
    <w:rsid w:val="00897B87"/>
    <w:rsid w:val="00897E37"/>
    <w:rsid w:val="008A0C22"/>
    <w:rsid w:val="008A174A"/>
    <w:rsid w:val="008A2503"/>
    <w:rsid w:val="008A28A4"/>
    <w:rsid w:val="008A34CD"/>
    <w:rsid w:val="008A3831"/>
    <w:rsid w:val="008A3DA7"/>
    <w:rsid w:val="008A5D5C"/>
    <w:rsid w:val="008A7636"/>
    <w:rsid w:val="008A7834"/>
    <w:rsid w:val="008B0649"/>
    <w:rsid w:val="008B0A98"/>
    <w:rsid w:val="008B1A24"/>
    <w:rsid w:val="008B315B"/>
    <w:rsid w:val="008B36F8"/>
    <w:rsid w:val="008B3EA1"/>
    <w:rsid w:val="008B48FE"/>
    <w:rsid w:val="008B50BA"/>
    <w:rsid w:val="008B55AC"/>
    <w:rsid w:val="008B6832"/>
    <w:rsid w:val="008B7087"/>
    <w:rsid w:val="008B7C37"/>
    <w:rsid w:val="008B7D2E"/>
    <w:rsid w:val="008B7DC9"/>
    <w:rsid w:val="008B7FD5"/>
    <w:rsid w:val="008C01A6"/>
    <w:rsid w:val="008C0A31"/>
    <w:rsid w:val="008C1834"/>
    <w:rsid w:val="008C1CFF"/>
    <w:rsid w:val="008C2845"/>
    <w:rsid w:val="008C2BF3"/>
    <w:rsid w:val="008C4FE6"/>
    <w:rsid w:val="008C60C1"/>
    <w:rsid w:val="008C6370"/>
    <w:rsid w:val="008C6935"/>
    <w:rsid w:val="008C695F"/>
    <w:rsid w:val="008D0066"/>
    <w:rsid w:val="008D13F7"/>
    <w:rsid w:val="008D2511"/>
    <w:rsid w:val="008D2D96"/>
    <w:rsid w:val="008D2F1B"/>
    <w:rsid w:val="008D325E"/>
    <w:rsid w:val="008D3978"/>
    <w:rsid w:val="008D47B5"/>
    <w:rsid w:val="008D5BFC"/>
    <w:rsid w:val="008D6522"/>
    <w:rsid w:val="008E018A"/>
    <w:rsid w:val="008E1645"/>
    <w:rsid w:val="008E193D"/>
    <w:rsid w:val="008E19CD"/>
    <w:rsid w:val="008E268A"/>
    <w:rsid w:val="008E2C61"/>
    <w:rsid w:val="008E3F4B"/>
    <w:rsid w:val="008E48C7"/>
    <w:rsid w:val="008E5599"/>
    <w:rsid w:val="008E695B"/>
    <w:rsid w:val="008E7278"/>
    <w:rsid w:val="008E73E7"/>
    <w:rsid w:val="008E76F7"/>
    <w:rsid w:val="008F054E"/>
    <w:rsid w:val="008F265B"/>
    <w:rsid w:val="008F32D0"/>
    <w:rsid w:val="008F4FC2"/>
    <w:rsid w:val="008F5E92"/>
    <w:rsid w:val="008F6624"/>
    <w:rsid w:val="008F7535"/>
    <w:rsid w:val="008F768C"/>
    <w:rsid w:val="0090130D"/>
    <w:rsid w:val="00901CCD"/>
    <w:rsid w:val="00902A63"/>
    <w:rsid w:val="00903ED6"/>
    <w:rsid w:val="00904516"/>
    <w:rsid w:val="00904A5D"/>
    <w:rsid w:val="0090567C"/>
    <w:rsid w:val="009059A0"/>
    <w:rsid w:val="00906D88"/>
    <w:rsid w:val="009078EE"/>
    <w:rsid w:val="00907902"/>
    <w:rsid w:val="00907BE3"/>
    <w:rsid w:val="00907E6D"/>
    <w:rsid w:val="0091026C"/>
    <w:rsid w:val="009102FE"/>
    <w:rsid w:val="00910378"/>
    <w:rsid w:val="009107DA"/>
    <w:rsid w:val="00910C56"/>
    <w:rsid w:val="00912759"/>
    <w:rsid w:val="0091289A"/>
    <w:rsid w:val="00912C94"/>
    <w:rsid w:val="00913441"/>
    <w:rsid w:val="00913A06"/>
    <w:rsid w:val="009142EF"/>
    <w:rsid w:val="00914434"/>
    <w:rsid w:val="009146D9"/>
    <w:rsid w:val="00914DA5"/>
    <w:rsid w:val="009161F9"/>
    <w:rsid w:val="0091665D"/>
    <w:rsid w:val="00916DBF"/>
    <w:rsid w:val="00916EAE"/>
    <w:rsid w:val="009177B2"/>
    <w:rsid w:val="00920EC0"/>
    <w:rsid w:val="00921385"/>
    <w:rsid w:val="009234FF"/>
    <w:rsid w:val="009235B2"/>
    <w:rsid w:val="00925EB4"/>
    <w:rsid w:val="00926597"/>
    <w:rsid w:val="0092722F"/>
    <w:rsid w:val="0093229D"/>
    <w:rsid w:val="00932746"/>
    <w:rsid w:val="0093413A"/>
    <w:rsid w:val="00934B83"/>
    <w:rsid w:val="00934F38"/>
    <w:rsid w:val="0093521E"/>
    <w:rsid w:val="009353CA"/>
    <w:rsid w:val="009354E0"/>
    <w:rsid w:val="00936322"/>
    <w:rsid w:val="009372D6"/>
    <w:rsid w:val="00937349"/>
    <w:rsid w:val="00937DB6"/>
    <w:rsid w:val="00940A06"/>
    <w:rsid w:val="00940A9A"/>
    <w:rsid w:val="00940BCB"/>
    <w:rsid w:val="00940D04"/>
    <w:rsid w:val="0094128E"/>
    <w:rsid w:val="00941296"/>
    <w:rsid w:val="00941810"/>
    <w:rsid w:val="00941A32"/>
    <w:rsid w:val="0094211C"/>
    <w:rsid w:val="0094318B"/>
    <w:rsid w:val="009440AC"/>
    <w:rsid w:val="00944733"/>
    <w:rsid w:val="009449E3"/>
    <w:rsid w:val="00944D87"/>
    <w:rsid w:val="009469CE"/>
    <w:rsid w:val="00946A78"/>
    <w:rsid w:val="00946EB6"/>
    <w:rsid w:val="00950673"/>
    <w:rsid w:val="00951A41"/>
    <w:rsid w:val="00951EE2"/>
    <w:rsid w:val="00951F91"/>
    <w:rsid w:val="00952810"/>
    <w:rsid w:val="00952FB3"/>
    <w:rsid w:val="0095362B"/>
    <w:rsid w:val="009557C4"/>
    <w:rsid w:val="009561B4"/>
    <w:rsid w:val="00956F0F"/>
    <w:rsid w:val="00957D2A"/>
    <w:rsid w:val="00960904"/>
    <w:rsid w:val="009609D6"/>
    <w:rsid w:val="0096109E"/>
    <w:rsid w:val="00962C8F"/>
    <w:rsid w:val="00963454"/>
    <w:rsid w:val="009638CA"/>
    <w:rsid w:val="00963909"/>
    <w:rsid w:val="00963D11"/>
    <w:rsid w:val="0096400F"/>
    <w:rsid w:val="00964457"/>
    <w:rsid w:val="009649B2"/>
    <w:rsid w:val="00964B16"/>
    <w:rsid w:val="00965361"/>
    <w:rsid w:val="00965909"/>
    <w:rsid w:val="00965E01"/>
    <w:rsid w:val="009665DE"/>
    <w:rsid w:val="00966EDB"/>
    <w:rsid w:val="00967142"/>
    <w:rsid w:val="00967527"/>
    <w:rsid w:val="009707DE"/>
    <w:rsid w:val="00971057"/>
    <w:rsid w:val="00971285"/>
    <w:rsid w:val="0097202C"/>
    <w:rsid w:val="00972D89"/>
    <w:rsid w:val="009733FA"/>
    <w:rsid w:val="00973FCE"/>
    <w:rsid w:val="009742C2"/>
    <w:rsid w:val="00974532"/>
    <w:rsid w:val="00974B52"/>
    <w:rsid w:val="00975ADE"/>
    <w:rsid w:val="009760A6"/>
    <w:rsid w:val="00976534"/>
    <w:rsid w:val="00980352"/>
    <w:rsid w:val="00980AC8"/>
    <w:rsid w:val="00980B08"/>
    <w:rsid w:val="00980EF4"/>
    <w:rsid w:val="00981B0D"/>
    <w:rsid w:val="00982556"/>
    <w:rsid w:val="009828B1"/>
    <w:rsid w:val="00982FFF"/>
    <w:rsid w:val="009833D9"/>
    <w:rsid w:val="00986077"/>
    <w:rsid w:val="00986239"/>
    <w:rsid w:val="00987D0A"/>
    <w:rsid w:val="0099010C"/>
    <w:rsid w:val="00990FC1"/>
    <w:rsid w:val="0099276D"/>
    <w:rsid w:val="00993853"/>
    <w:rsid w:val="00993893"/>
    <w:rsid w:val="009939C6"/>
    <w:rsid w:val="00993DDD"/>
    <w:rsid w:val="00994069"/>
    <w:rsid w:val="00994974"/>
    <w:rsid w:val="00995638"/>
    <w:rsid w:val="009977FE"/>
    <w:rsid w:val="00997893"/>
    <w:rsid w:val="00997B9F"/>
    <w:rsid w:val="009A06DC"/>
    <w:rsid w:val="009A0A86"/>
    <w:rsid w:val="009A0EA2"/>
    <w:rsid w:val="009A1105"/>
    <w:rsid w:val="009A296A"/>
    <w:rsid w:val="009A2E77"/>
    <w:rsid w:val="009A390A"/>
    <w:rsid w:val="009A5820"/>
    <w:rsid w:val="009A5AE3"/>
    <w:rsid w:val="009A62A9"/>
    <w:rsid w:val="009A6561"/>
    <w:rsid w:val="009A6C89"/>
    <w:rsid w:val="009A6F51"/>
    <w:rsid w:val="009A790F"/>
    <w:rsid w:val="009A7A64"/>
    <w:rsid w:val="009B05CC"/>
    <w:rsid w:val="009B088E"/>
    <w:rsid w:val="009B0B95"/>
    <w:rsid w:val="009B14A2"/>
    <w:rsid w:val="009B27EA"/>
    <w:rsid w:val="009B5B04"/>
    <w:rsid w:val="009B764C"/>
    <w:rsid w:val="009B77EC"/>
    <w:rsid w:val="009C03FF"/>
    <w:rsid w:val="009C0E46"/>
    <w:rsid w:val="009C0E74"/>
    <w:rsid w:val="009C1780"/>
    <w:rsid w:val="009C1943"/>
    <w:rsid w:val="009C1AC3"/>
    <w:rsid w:val="009C2988"/>
    <w:rsid w:val="009C3AC0"/>
    <w:rsid w:val="009C3FE4"/>
    <w:rsid w:val="009C456D"/>
    <w:rsid w:val="009C4584"/>
    <w:rsid w:val="009C535C"/>
    <w:rsid w:val="009C5FAC"/>
    <w:rsid w:val="009C6267"/>
    <w:rsid w:val="009C63F3"/>
    <w:rsid w:val="009C65BA"/>
    <w:rsid w:val="009C73DD"/>
    <w:rsid w:val="009C79FA"/>
    <w:rsid w:val="009C7DA9"/>
    <w:rsid w:val="009D0211"/>
    <w:rsid w:val="009D14A8"/>
    <w:rsid w:val="009D1DFE"/>
    <w:rsid w:val="009D2148"/>
    <w:rsid w:val="009D21A4"/>
    <w:rsid w:val="009D2A29"/>
    <w:rsid w:val="009D3614"/>
    <w:rsid w:val="009D39A5"/>
    <w:rsid w:val="009D5EA4"/>
    <w:rsid w:val="009D5FE6"/>
    <w:rsid w:val="009D6369"/>
    <w:rsid w:val="009E0054"/>
    <w:rsid w:val="009E0334"/>
    <w:rsid w:val="009E07C5"/>
    <w:rsid w:val="009E1025"/>
    <w:rsid w:val="009E1641"/>
    <w:rsid w:val="009E188F"/>
    <w:rsid w:val="009E1C44"/>
    <w:rsid w:val="009E2B7E"/>
    <w:rsid w:val="009E360D"/>
    <w:rsid w:val="009E3C13"/>
    <w:rsid w:val="009E5221"/>
    <w:rsid w:val="009E5452"/>
    <w:rsid w:val="009E6E11"/>
    <w:rsid w:val="009E761D"/>
    <w:rsid w:val="009E7903"/>
    <w:rsid w:val="009F08A4"/>
    <w:rsid w:val="009F2C1A"/>
    <w:rsid w:val="009F36E1"/>
    <w:rsid w:val="009F3C9D"/>
    <w:rsid w:val="009F56B3"/>
    <w:rsid w:val="009F5DEA"/>
    <w:rsid w:val="009F6DDC"/>
    <w:rsid w:val="009F7797"/>
    <w:rsid w:val="00A00779"/>
    <w:rsid w:val="00A00B78"/>
    <w:rsid w:val="00A01730"/>
    <w:rsid w:val="00A01DE3"/>
    <w:rsid w:val="00A02A5B"/>
    <w:rsid w:val="00A04570"/>
    <w:rsid w:val="00A04B2C"/>
    <w:rsid w:val="00A04CA9"/>
    <w:rsid w:val="00A04CE0"/>
    <w:rsid w:val="00A051C8"/>
    <w:rsid w:val="00A05576"/>
    <w:rsid w:val="00A058C0"/>
    <w:rsid w:val="00A06097"/>
    <w:rsid w:val="00A0671D"/>
    <w:rsid w:val="00A06C1C"/>
    <w:rsid w:val="00A06DBF"/>
    <w:rsid w:val="00A074A1"/>
    <w:rsid w:val="00A10620"/>
    <w:rsid w:val="00A10A3C"/>
    <w:rsid w:val="00A10F9D"/>
    <w:rsid w:val="00A1127D"/>
    <w:rsid w:val="00A1192C"/>
    <w:rsid w:val="00A120F6"/>
    <w:rsid w:val="00A121C4"/>
    <w:rsid w:val="00A137F8"/>
    <w:rsid w:val="00A13957"/>
    <w:rsid w:val="00A13D1B"/>
    <w:rsid w:val="00A13F00"/>
    <w:rsid w:val="00A14261"/>
    <w:rsid w:val="00A14EE9"/>
    <w:rsid w:val="00A15CC9"/>
    <w:rsid w:val="00A15DBD"/>
    <w:rsid w:val="00A15F98"/>
    <w:rsid w:val="00A164A1"/>
    <w:rsid w:val="00A17700"/>
    <w:rsid w:val="00A20266"/>
    <w:rsid w:val="00A20307"/>
    <w:rsid w:val="00A20594"/>
    <w:rsid w:val="00A20599"/>
    <w:rsid w:val="00A21BB4"/>
    <w:rsid w:val="00A21E16"/>
    <w:rsid w:val="00A234FD"/>
    <w:rsid w:val="00A253DF"/>
    <w:rsid w:val="00A2580A"/>
    <w:rsid w:val="00A25A21"/>
    <w:rsid w:val="00A260C6"/>
    <w:rsid w:val="00A26793"/>
    <w:rsid w:val="00A26BD9"/>
    <w:rsid w:val="00A27813"/>
    <w:rsid w:val="00A27B6D"/>
    <w:rsid w:val="00A27C14"/>
    <w:rsid w:val="00A31298"/>
    <w:rsid w:val="00A3139B"/>
    <w:rsid w:val="00A31A19"/>
    <w:rsid w:val="00A31F5A"/>
    <w:rsid w:val="00A32343"/>
    <w:rsid w:val="00A325FA"/>
    <w:rsid w:val="00A32995"/>
    <w:rsid w:val="00A32FC6"/>
    <w:rsid w:val="00A33971"/>
    <w:rsid w:val="00A3453E"/>
    <w:rsid w:val="00A34621"/>
    <w:rsid w:val="00A35FB0"/>
    <w:rsid w:val="00A3636D"/>
    <w:rsid w:val="00A36C64"/>
    <w:rsid w:val="00A375CA"/>
    <w:rsid w:val="00A37C39"/>
    <w:rsid w:val="00A37F97"/>
    <w:rsid w:val="00A40257"/>
    <w:rsid w:val="00A41A2B"/>
    <w:rsid w:val="00A41B36"/>
    <w:rsid w:val="00A421F0"/>
    <w:rsid w:val="00A42E2A"/>
    <w:rsid w:val="00A431E7"/>
    <w:rsid w:val="00A43567"/>
    <w:rsid w:val="00A4378C"/>
    <w:rsid w:val="00A43FF1"/>
    <w:rsid w:val="00A4407F"/>
    <w:rsid w:val="00A44C86"/>
    <w:rsid w:val="00A46160"/>
    <w:rsid w:val="00A46E05"/>
    <w:rsid w:val="00A47AAD"/>
    <w:rsid w:val="00A50225"/>
    <w:rsid w:val="00A5026B"/>
    <w:rsid w:val="00A50AAF"/>
    <w:rsid w:val="00A51AD7"/>
    <w:rsid w:val="00A52244"/>
    <w:rsid w:val="00A527FD"/>
    <w:rsid w:val="00A52EE1"/>
    <w:rsid w:val="00A532C8"/>
    <w:rsid w:val="00A53621"/>
    <w:rsid w:val="00A537D4"/>
    <w:rsid w:val="00A53C56"/>
    <w:rsid w:val="00A546C4"/>
    <w:rsid w:val="00A55DC0"/>
    <w:rsid w:val="00A5694A"/>
    <w:rsid w:val="00A569BD"/>
    <w:rsid w:val="00A56B0B"/>
    <w:rsid w:val="00A573EC"/>
    <w:rsid w:val="00A577FA"/>
    <w:rsid w:val="00A600CE"/>
    <w:rsid w:val="00A607D0"/>
    <w:rsid w:val="00A61CA7"/>
    <w:rsid w:val="00A61F21"/>
    <w:rsid w:val="00A631A5"/>
    <w:rsid w:val="00A637FB"/>
    <w:rsid w:val="00A63EAA"/>
    <w:rsid w:val="00A63FA2"/>
    <w:rsid w:val="00A6583F"/>
    <w:rsid w:val="00A6640B"/>
    <w:rsid w:val="00A6643E"/>
    <w:rsid w:val="00A67F23"/>
    <w:rsid w:val="00A70D46"/>
    <w:rsid w:val="00A710B2"/>
    <w:rsid w:val="00A7116F"/>
    <w:rsid w:val="00A733F2"/>
    <w:rsid w:val="00A739AF"/>
    <w:rsid w:val="00A73A8E"/>
    <w:rsid w:val="00A73E06"/>
    <w:rsid w:val="00A74144"/>
    <w:rsid w:val="00A74367"/>
    <w:rsid w:val="00A748F8"/>
    <w:rsid w:val="00A74A0E"/>
    <w:rsid w:val="00A74EB6"/>
    <w:rsid w:val="00A75452"/>
    <w:rsid w:val="00A75E58"/>
    <w:rsid w:val="00A76813"/>
    <w:rsid w:val="00A76C41"/>
    <w:rsid w:val="00A76FE7"/>
    <w:rsid w:val="00A77092"/>
    <w:rsid w:val="00A77354"/>
    <w:rsid w:val="00A778E4"/>
    <w:rsid w:val="00A77D98"/>
    <w:rsid w:val="00A800C2"/>
    <w:rsid w:val="00A806A6"/>
    <w:rsid w:val="00A81386"/>
    <w:rsid w:val="00A81CA3"/>
    <w:rsid w:val="00A81E2A"/>
    <w:rsid w:val="00A8256E"/>
    <w:rsid w:val="00A82DF8"/>
    <w:rsid w:val="00A8332D"/>
    <w:rsid w:val="00A8352E"/>
    <w:rsid w:val="00A836D5"/>
    <w:rsid w:val="00A83774"/>
    <w:rsid w:val="00A84B90"/>
    <w:rsid w:val="00A84D4A"/>
    <w:rsid w:val="00A86D8C"/>
    <w:rsid w:val="00A9164B"/>
    <w:rsid w:val="00A91EC9"/>
    <w:rsid w:val="00A93E17"/>
    <w:rsid w:val="00A940A6"/>
    <w:rsid w:val="00A94DD7"/>
    <w:rsid w:val="00A94F9E"/>
    <w:rsid w:val="00A960C9"/>
    <w:rsid w:val="00A965FF"/>
    <w:rsid w:val="00A9675E"/>
    <w:rsid w:val="00AA23AA"/>
    <w:rsid w:val="00AA24FD"/>
    <w:rsid w:val="00AA2692"/>
    <w:rsid w:val="00AA2A3B"/>
    <w:rsid w:val="00AA3DAB"/>
    <w:rsid w:val="00AA418E"/>
    <w:rsid w:val="00AA458A"/>
    <w:rsid w:val="00AA5B8F"/>
    <w:rsid w:val="00AA64B5"/>
    <w:rsid w:val="00AA6948"/>
    <w:rsid w:val="00AA76BE"/>
    <w:rsid w:val="00AB1962"/>
    <w:rsid w:val="00AB2381"/>
    <w:rsid w:val="00AB369F"/>
    <w:rsid w:val="00AB3D3F"/>
    <w:rsid w:val="00AB4158"/>
    <w:rsid w:val="00AB4928"/>
    <w:rsid w:val="00AB4D03"/>
    <w:rsid w:val="00AB4F96"/>
    <w:rsid w:val="00AB52ED"/>
    <w:rsid w:val="00AB558C"/>
    <w:rsid w:val="00AB5A26"/>
    <w:rsid w:val="00AB642B"/>
    <w:rsid w:val="00AB6456"/>
    <w:rsid w:val="00AB6531"/>
    <w:rsid w:val="00AB7273"/>
    <w:rsid w:val="00AC11F0"/>
    <w:rsid w:val="00AC15D7"/>
    <w:rsid w:val="00AC1699"/>
    <w:rsid w:val="00AC1AA8"/>
    <w:rsid w:val="00AC1C30"/>
    <w:rsid w:val="00AC37A6"/>
    <w:rsid w:val="00AC47B6"/>
    <w:rsid w:val="00AC4DF7"/>
    <w:rsid w:val="00AC58AB"/>
    <w:rsid w:val="00AC5BAB"/>
    <w:rsid w:val="00AC662A"/>
    <w:rsid w:val="00AC6772"/>
    <w:rsid w:val="00AC7629"/>
    <w:rsid w:val="00AC7797"/>
    <w:rsid w:val="00AC7BDA"/>
    <w:rsid w:val="00AD1325"/>
    <w:rsid w:val="00AD16FE"/>
    <w:rsid w:val="00AD2471"/>
    <w:rsid w:val="00AD2898"/>
    <w:rsid w:val="00AD30C6"/>
    <w:rsid w:val="00AD330A"/>
    <w:rsid w:val="00AD44C8"/>
    <w:rsid w:val="00AD6A5A"/>
    <w:rsid w:val="00AD7952"/>
    <w:rsid w:val="00AE0251"/>
    <w:rsid w:val="00AE2E1D"/>
    <w:rsid w:val="00AE5D3C"/>
    <w:rsid w:val="00AE6127"/>
    <w:rsid w:val="00AE7554"/>
    <w:rsid w:val="00AE7A9E"/>
    <w:rsid w:val="00AE7B87"/>
    <w:rsid w:val="00AE7CAA"/>
    <w:rsid w:val="00AE7EFA"/>
    <w:rsid w:val="00AF018F"/>
    <w:rsid w:val="00AF061C"/>
    <w:rsid w:val="00AF1C7C"/>
    <w:rsid w:val="00AF2DB3"/>
    <w:rsid w:val="00AF2DC5"/>
    <w:rsid w:val="00AF34A7"/>
    <w:rsid w:val="00AF3B7F"/>
    <w:rsid w:val="00AF3C76"/>
    <w:rsid w:val="00AF4D33"/>
    <w:rsid w:val="00AF5298"/>
    <w:rsid w:val="00AF553C"/>
    <w:rsid w:val="00AF62AA"/>
    <w:rsid w:val="00AF6533"/>
    <w:rsid w:val="00AF68D7"/>
    <w:rsid w:val="00AF773D"/>
    <w:rsid w:val="00B00148"/>
    <w:rsid w:val="00B01B25"/>
    <w:rsid w:val="00B020CC"/>
    <w:rsid w:val="00B0291E"/>
    <w:rsid w:val="00B02B31"/>
    <w:rsid w:val="00B02C3F"/>
    <w:rsid w:val="00B030A6"/>
    <w:rsid w:val="00B032FF"/>
    <w:rsid w:val="00B03B3D"/>
    <w:rsid w:val="00B03E69"/>
    <w:rsid w:val="00B0410C"/>
    <w:rsid w:val="00B0440C"/>
    <w:rsid w:val="00B04732"/>
    <w:rsid w:val="00B04E95"/>
    <w:rsid w:val="00B05C15"/>
    <w:rsid w:val="00B060F3"/>
    <w:rsid w:val="00B06164"/>
    <w:rsid w:val="00B066EA"/>
    <w:rsid w:val="00B07B66"/>
    <w:rsid w:val="00B07D13"/>
    <w:rsid w:val="00B1091D"/>
    <w:rsid w:val="00B112E1"/>
    <w:rsid w:val="00B12EB5"/>
    <w:rsid w:val="00B130F3"/>
    <w:rsid w:val="00B1365F"/>
    <w:rsid w:val="00B13999"/>
    <w:rsid w:val="00B15820"/>
    <w:rsid w:val="00B15A15"/>
    <w:rsid w:val="00B15DC4"/>
    <w:rsid w:val="00B17225"/>
    <w:rsid w:val="00B20254"/>
    <w:rsid w:val="00B21370"/>
    <w:rsid w:val="00B221B6"/>
    <w:rsid w:val="00B2259D"/>
    <w:rsid w:val="00B225A0"/>
    <w:rsid w:val="00B22904"/>
    <w:rsid w:val="00B23D0F"/>
    <w:rsid w:val="00B24138"/>
    <w:rsid w:val="00B2584C"/>
    <w:rsid w:val="00B2598E"/>
    <w:rsid w:val="00B26E9E"/>
    <w:rsid w:val="00B2777D"/>
    <w:rsid w:val="00B278EA"/>
    <w:rsid w:val="00B31239"/>
    <w:rsid w:val="00B31C80"/>
    <w:rsid w:val="00B3253A"/>
    <w:rsid w:val="00B3288D"/>
    <w:rsid w:val="00B329FE"/>
    <w:rsid w:val="00B32A7B"/>
    <w:rsid w:val="00B339AD"/>
    <w:rsid w:val="00B33C94"/>
    <w:rsid w:val="00B354D0"/>
    <w:rsid w:val="00B356C5"/>
    <w:rsid w:val="00B40564"/>
    <w:rsid w:val="00B4159B"/>
    <w:rsid w:val="00B41F50"/>
    <w:rsid w:val="00B42548"/>
    <w:rsid w:val="00B42D7B"/>
    <w:rsid w:val="00B43469"/>
    <w:rsid w:val="00B4396E"/>
    <w:rsid w:val="00B45459"/>
    <w:rsid w:val="00B45A85"/>
    <w:rsid w:val="00B45B91"/>
    <w:rsid w:val="00B45D4E"/>
    <w:rsid w:val="00B4657B"/>
    <w:rsid w:val="00B4658F"/>
    <w:rsid w:val="00B46B97"/>
    <w:rsid w:val="00B4754B"/>
    <w:rsid w:val="00B47D14"/>
    <w:rsid w:val="00B50AF4"/>
    <w:rsid w:val="00B5141D"/>
    <w:rsid w:val="00B527FE"/>
    <w:rsid w:val="00B52934"/>
    <w:rsid w:val="00B5293A"/>
    <w:rsid w:val="00B53259"/>
    <w:rsid w:val="00B5470D"/>
    <w:rsid w:val="00B552E9"/>
    <w:rsid w:val="00B553A6"/>
    <w:rsid w:val="00B559BB"/>
    <w:rsid w:val="00B559FB"/>
    <w:rsid w:val="00B562C0"/>
    <w:rsid w:val="00B572CD"/>
    <w:rsid w:val="00B57915"/>
    <w:rsid w:val="00B6059E"/>
    <w:rsid w:val="00B60AE0"/>
    <w:rsid w:val="00B61AA2"/>
    <w:rsid w:val="00B622B2"/>
    <w:rsid w:val="00B63BBA"/>
    <w:rsid w:val="00B63F8C"/>
    <w:rsid w:val="00B66BB0"/>
    <w:rsid w:val="00B67FA8"/>
    <w:rsid w:val="00B70252"/>
    <w:rsid w:val="00B702D0"/>
    <w:rsid w:val="00B71C7F"/>
    <w:rsid w:val="00B71E3C"/>
    <w:rsid w:val="00B723DC"/>
    <w:rsid w:val="00B725AF"/>
    <w:rsid w:val="00B726EF"/>
    <w:rsid w:val="00B727A2"/>
    <w:rsid w:val="00B72855"/>
    <w:rsid w:val="00B72C3D"/>
    <w:rsid w:val="00B741C0"/>
    <w:rsid w:val="00B745CB"/>
    <w:rsid w:val="00B74D88"/>
    <w:rsid w:val="00B75525"/>
    <w:rsid w:val="00B76840"/>
    <w:rsid w:val="00B805B0"/>
    <w:rsid w:val="00B807D9"/>
    <w:rsid w:val="00B81791"/>
    <w:rsid w:val="00B81DDE"/>
    <w:rsid w:val="00B82BF8"/>
    <w:rsid w:val="00B82C15"/>
    <w:rsid w:val="00B83A26"/>
    <w:rsid w:val="00B84ECF"/>
    <w:rsid w:val="00B86BCB"/>
    <w:rsid w:val="00B9044F"/>
    <w:rsid w:val="00B904AA"/>
    <w:rsid w:val="00B9115A"/>
    <w:rsid w:val="00B91766"/>
    <w:rsid w:val="00B91B1E"/>
    <w:rsid w:val="00B925E4"/>
    <w:rsid w:val="00B92CC1"/>
    <w:rsid w:val="00B93916"/>
    <w:rsid w:val="00B93C62"/>
    <w:rsid w:val="00B94402"/>
    <w:rsid w:val="00B94AD1"/>
    <w:rsid w:val="00B95B69"/>
    <w:rsid w:val="00B968BA"/>
    <w:rsid w:val="00B9798A"/>
    <w:rsid w:val="00BA027A"/>
    <w:rsid w:val="00BA0365"/>
    <w:rsid w:val="00BA0A4B"/>
    <w:rsid w:val="00BA0B4C"/>
    <w:rsid w:val="00BA0D48"/>
    <w:rsid w:val="00BA0F3A"/>
    <w:rsid w:val="00BA1798"/>
    <w:rsid w:val="00BA2FDF"/>
    <w:rsid w:val="00BA3594"/>
    <w:rsid w:val="00BA38ED"/>
    <w:rsid w:val="00BA4082"/>
    <w:rsid w:val="00BA4593"/>
    <w:rsid w:val="00BA6BFE"/>
    <w:rsid w:val="00BA79A2"/>
    <w:rsid w:val="00BB0F0E"/>
    <w:rsid w:val="00BB200A"/>
    <w:rsid w:val="00BB2978"/>
    <w:rsid w:val="00BB4FD4"/>
    <w:rsid w:val="00BB52BD"/>
    <w:rsid w:val="00BB53AF"/>
    <w:rsid w:val="00BB5CFF"/>
    <w:rsid w:val="00BB5F77"/>
    <w:rsid w:val="00BB60F2"/>
    <w:rsid w:val="00BB740D"/>
    <w:rsid w:val="00BC11CD"/>
    <w:rsid w:val="00BC22FD"/>
    <w:rsid w:val="00BC3CAA"/>
    <w:rsid w:val="00BC54E7"/>
    <w:rsid w:val="00BC56BA"/>
    <w:rsid w:val="00BC6447"/>
    <w:rsid w:val="00BC7435"/>
    <w:rsid w:val="00BD04DC"/>
    <w:rsid w:val="00BD0833"/>
    <w:rsid w:val="00BD1B7E"/>
    <w:rsid w:val="00BD349F"/>
    <w:rsid w:val="00BD3F0B"/>
    <w:rsid w:val="00BD477D"/>
    <w:rsid w:val="00BD56F1"/>
    <w:rsid w:val="00BD5B76"/>
    <w:rsid w:val="00BD6193"/>
    <w:rsid w:val="00BD64F9"/>
    <w:rsid w:val="00BD7C86"/>
    <w:rsid w:val="00BE01A9"/>
    <w:rsid w:val="00BE07E9"/>
    <w:rsid w:val="00BE08F1"/>
    <w:rsid w:val="00BE0E95"/>
    <w:rsid w:val="00BE2333"/>
    <w:rsid w:val="00BE263E"/>
    <w:rsid w:val="00BE2FBE"/>
    <w:rsid w:val="00BE337F"/>
    <w:rsid w:val="00BE3749"/>
    <w:rsid w:val="00BE466E"/>
    <w:rsid w:val="00BE467C"/>
    <w:rsid w:val="00BE56A1"/>
    <w:rsid w:val="00BF02BD"/>
    <w:rsid w:val="00BF087D"/>
    <w:rsid w:val="00BF13AE"/>
    <w:rsid w:val="00BF27C7"/>
    <w:rsid w:val="00BF3A1F"/>
    <w:rsid w:val="00BF4A17"/>
    <w:rsid w:val="00BF5909"/>
    <w:rsid w:val="00BF716E"/>
    <w:rsid w:val="00BF796F"/>
    <w:rsid w:val="00BF79CC"/>
    <w:rsid w:val="00BF7CE7"/>
    <w:rsid w:val="00C0044F"/>
    <w:rsid w:val="00C00605"/>
    <w:rsid w:val="00C008DB"/>
    <w:rsid w:val="00C0329D"/>
    <w:rsid w:val="00C033E1"/>
    <w:rsid w:val="00C038AC"/>
    <w:rsid w:val="00C03B3F"/>
    <w:rsid w:val="00C04C86"/>
    <w:rsid w:val="00C05079"/>
    <w:rsid w:val="00C05114"/>
    <w:rsid w:val="00C05E04"/>
    <w:rsid w:val="00C06864"/>
    <w:rsid w:val="00C071C0"/>
    <w:rsid w:val="00C072EB"/>
    <w:rsid w:val="00C0796A"/>
    <w:rsid w:val="00C07A21"/>
    <w:rsid w:val="00C07C2E"/>
    <w:rsid w:val="00C10BF0"/>
    <w:rsid w:val="00C16105"/>
    <w:rsid w:val="00C162AB"/>
    <w:rsid w:val="00C16D4A"/>
    <w:rsid w:val="00C17B06"/>
    <w:rsid w:val="00C202AB"/>
    <w:rsid w:val="00C20304"/>
    <w:rsid w:val="00C2076C"/>
    <w:rsid w:val="00C21B87"/>
    <w:rsid w:val="00C243FB"/>
    <w:rsid w:val="00C24B6E"/>
    <w:rsid w:val="00C25348"/>
    <w:rsid w:val="00C25F4C"/>
    <w:rsid w:val="00C26DBA"/>
    <w:rsid w:val="00C27037"/>
    <w:rsid w:val="00C3093D"/>
    <w:rsid w:val="00C33C32"/>
    <w:rsid w:val="00C359A8"/>
    <w:rsid w:val="00C371D6"/>
    <w:rsid w:val="00C373DF"/>
    <w:rsid w:val="00C400EB"/>
    <w:rsid w:val="00C412D6"/>
    <w:rsid w:val="00C42487"/>
    <w:rsid w:val="00C43D7B"/>
    <w:rsid w:val="00C45489"/>
    <w:rsid w:val="00C505A4"/>
    <w:rsid w:val="00C51263"/>
    <w:rsid w:val="00C534BD"/>
    <w:rsid w:val="00C5359B"/>
    <w:rsid w:val="00C53762"/>
    <w:rsid w:val="00C53BC3"/>
    <w:rsid w:val="00C544ED"/>
    <w:rsid w:val="00C56334"/>
    <w:rsid w:val="00C5693D"/>
    <w:rsid w:val="00C570E1"/>
    <w:rsid w:val="00C579BB"/>
    <w:rsid w:val="00C57A41"/>
    <w:rsid w:val="00C60C2C"/>
    <w:rsid w:val="00C61997"/>
    <w:rsid w:val="00C61E46"/>
    <w:rsid w:val="00C627E5"/>
    <w:rsid w:val="00C63FB7"/>
    <w:rsid w:val="00C641D2"/>
    <w:rsid w:val="00C65ED1"/>
    <w:rsid w:val="00C65FA7"/>
    <w:rsid w:val="00C66548"/>
    <w:rsid w:val="00C66F0B"/>
    <w:rsid w:val="00C67298"/>
    <w:rsid w:val="00C674ED"/>
    <w:rsid w:val="00C7015B"/>
    <w:rsid w:val="00C711F7"/>
    <w:rsid w:val="00C71B40"/>
    <w:rsid w:val="00C73EC9"/>
    <w:rsid w:val="00C7410B"/>
    <w:rsid w:val="00C74280"/>
    <w:rsid w:val="00C7484F"/>
    <w:rsid w:val="00C75A0F"/>
    <w:rsid w:val="00C75D40"/>
    <w:rsid w:val="00C75FA6"/>
    <w:rsid w:val="00C7707E"/>
    <w:rsid w:val="00C778D5"/>
    <w:rsid w:val="00C8281F"/>
    <w:rsid w:val="00C8296F"/>
    <w:rsid w:val="00C83048"/>
    <w:rsid w:val="00C83B3F"/>
    <w:rsid w:val="00C84DD4"/>
    <w:rsid w:val="00C84EBD"/>
    <w:rsid w:val="00C8678D"/>
    <w:rsid w:val="00C876EF"/>
    <w:rsid w:val="00C878D2"/>
    <w:rsid w:val="00C9098F"/>
    <w:rsid w:val="00C92374"/>
    <w:rsid w:val="00C924F2"/>
    <w:rsid w:val="00C9275F"/>
    <w:rsid w:val="00C9292D"/>
    <w:rsid w:val="00C92B2E"/>
    <w:rsid w:val="00C92CBA"/>
    <w:rsid w:val="00C9584B"/>
    <w:rsid w:val="00C96239"/>
    <w:rsid w:val="00C9780E"/>
    <w:rsid w:val="00C97B34"/>
    <w:rsid w:val="00CA057D"/>
    <w:rsid w:val="00CA0731"/>
    <w:rsid w:val="00CA2B74"/>
    <w:rsid w:val="00CA2D6E"/>
    <w:rsid w:val="00CA37C5"/>
    <w:rsid w:val="00CA4037"/>
    <w:rsid w:val="00CA446C"/>
    <w:rsid w:val="00CA4472"/>
    <w:rsid w:val="00CA55A0"/>
    <w:rsid w:val="00CA5781"/>
    <w:rsid w:val="00CA6147"/>
    <w:rsid w:val="00CA6672"/>
    <w:rsid w:val="00CA697E"/>
    <w:rsid w:val="00CA6AC0"/>
    <w:rsid w:val="00CA7CE8"/>
    <w:rsid w:val="00CB0043"/>
    <w:rsid w:val="00CB035D"/>
    <w:rsid w:val="00CB06E1"/>
    <w:rsid w:val="00CB0C20"/>
    <w:rsid w:val="00CB0F6B"/>
    <w:rsid w:val="00CB1071"/>
    <w:rsid w:val="00CB111F"/>
    <w:rsid w:val="00CB172A"/>
    <w:rsid w:val="00CB2513"/>
    <w:rsid w:val="00CB28B3"/>
    <w:rsid w:val="00CB2909"/>
    <w:rsid w:val="00CB312D"/>
    <w:rsid w:val="00CB3524"/>
    <w:rsid w:val="00CB3E99"/>
    <w:rsid w:val="00CB603A"/>
    <w:rsid w:val="00CB61B7"/>
    <w:rsid w:val="00CB6D70"/>
    <w:rsid w:val="00CB6EF6"/>
    <w:rsid w:val="00CC0F9B"/>
    <w:rsid w:val="00CC0FFB"/>
    <w:rsid w:val="00CC11DD"/>
    <w:rsid w:val="00CC1E30"/>
    <w:rsid w:val="00CC2D3C"/>
    <w:rsid w:val="00CC37F0"/>
    <w:rsid w:val="00CC3A73"/>
    <w:rsid w:val="00CC3D5C"/>
    <w:rsid w:val="00CC4071"/>
    <w:rsid w:val="00CC4D79"/>
    <w:rsid w:val="00CC5262"/>
    <w:rsid w:val="00CC5665"/>
    <w:rsid w:val="00CC61BB"/>
    <w:rsid w:val="00CC74CD"/>
    <w:rsid w:val="00CC792D"/>
    <w:rsid w:val="00CD1894"/>
    <w:rsid w:val="00CD2287"/>
    <w:rsid w:val="00CD2D58"/>
    <w:rsid w:val="00CD51E7"/>
    <w:rsid w:val="00CD5931"/>
    <w:rsid w:val="00CD5BEA"/>
    <w:rsid w:val="00CD6283"/>
    <w:rsid w:val="00CD6483"/>
    <w:rsid w:val="00CE135F"/>
    <w:rsid w:val="00CE237B"/>
    <w:rsid w:val="00CE264D"/>
    <w:rsid w:val="00CE26C5"/>
    <w:rsid w:val="00CE347A"/>
    <w:rsid w:val="00CE441A"/>
    <w:rsid w:val="00CE44B8"/>
    <w:rsid w:val="00CE4588"/>
    <w:rsid w:val="00CE56C4"/>
    <w:rsid w:val="00CE5B1E"/>
    <w:rsid w:val="00CE5E79"/>
    <w:rsid w:val="00CE63F7"/>
    <w:rsid w:val="00CE726D"/>
    <w:rsid w:val="00CE757B"/>
    <w:rsid w:val="00CE790E"/>
    <w:rsid w:val="00CE7A08"/>
    <w:rsid w:val="00CF0349"/>
    <w:rsid w:val="00CF11DF"/>
    <w:rsid w:val="00CF1A56"/>
    <w:rsid w:val="00CF2951"/>
    <w:rsid w:val="00CF2FCE"/>
    <w:rsid w:val="00CF3505"/>
    <w:rsid w:val="00CF3D65"/>
    <w:rsid w:val="00CF3EDE"/>
    <w:rsid w:val="00CF46ED"/>
    <w:rsid w:val="00CF4822"/>
    <w:rsid w:val="00CF53F5"/>
    <w:rsid w:val="00CF5474"/>
    <w:rsid w:val="00CF7533"/>
    <w:rsid w:val="00CF7C1F"/>
    <w:rsid w:val="00D00788"/>
    <w:rsid w:val="00D00793"/>
    <w:rsid w:val="00D00ADA"/>
    <w:rsid w:val="00D00CF0"/>
    <w:rsid w:val="00D0135D"/>
    <w:rsid w:val="00D01BDE"/>
    <w:rsid w:val="00D0262C"/>
    <w:rsid w:val="00D02B25"/>
    <w:rsid w:val="00D03060"/>
    <w:rsid w:val="00D03D9E"/>
    <w:rsid w:val="00D0466D"/>
    <w:rsid w:val="00D04ABD"/>
    <w:rsid w:val="00D05DAD"/>
    <w:rsid w:val="00D11596"/>
    <w:rsid w:val="00D12002"/>
    <w:rsid w:val="00D12506"/>
    <w:rsid w:val="00D12AA3"/>
    <w:rsid w:val="00D12CE8"/>
    <w:rsid w:val="00D13CB3"/>
    <w:rsid w:val="00D147AF"/>
    <w:rsid w:val="00D1517B"/>
    <w:rsid w:val="00D156B4"/>
    <w:rsid w:val="00D15A5B"/>
    <w:rsid w:val="00D15E7E"/>
    <w:rsid w:val="00D16121"/>
    <w:rsid w:val="00D1663A"/>
    <w:rsid w:val="00D1694B"/>
    <w:rsid w:val="00D17800"/>
    <w:rsid w:val="00D17D00"/>
    <w:rsid w:val="00D20218"/>
    <w:rsid w:val="00D208E7"/>
    <w:rsid w:val="00D20F5D"/>
    <w:rsid w:val="00D22B07"/>
    <w:rsid w:val="00D23068"/>
    <w:rsid w:val="00D23B87"/>
    <w:rsid w:val="00D23DCB"/>
    <w:rsid w:val="00D242B7"/>
    <w:rsid w:val="00D25261"/>
    <w:rsid w:val="00D255D7"/>
    <w:rsid w:val="00D26C4A"/>
    <w:rsid w:val="00D277B7"/>
    <w:rsid w:val="00D3020A"/>
    <w:rsid w:val="00D3280E"/>
    <w:rsid w:val="00D32D04"/>
    <w:rsid w:val="00D32E7A"/>
    <w:rsid w:val="00D357D0"/>
    <w:rsid w:val="00D373BE"/>
    <w:rsid w:val="00D402F1"/>
    <w:rsid w:val="00D40D99"/>
    <w:rsid w:val="00D40EB8"/>
    <w:rsid w:val="00D42670"/>
    <w:rsid w:val="00D45A18"/>
    <w:rsid w:val="00D46283"/>
    <w:rsid w:val="00D46DC6"/>
    <w:rsid w:val="00D4742E"/>
    <w:rsid w:val="00D51095"/>
    <w:rsid w:val="00D5118F"/>
    <w:rsid w:val="00D51B17"/>
    <w:rsid w:val="00D51CD9"/>
    <w:rsid w:val="00D51D5A"/>
    <w:rsid w:val="00D52463"/>
    <w:rsid w:val="00D54550"/>
    <w:rsid w:val="00D54826"/>
    <w:rsid w:val="00D54942"/>
    <w:rsid w:val="00D5498D"/>
    <w:rsid w:val="00D5744B"/>
    <w:rsid w:val="00D57745"/>
    <w:rsid w:val="00D57D86"/>
    <w:rsid w:val="00D57FB4"/>
    <w:rsid w:val="00D61B84"/>
    <w:rsid w:val="00D6223C"/>
    <w:rsid w:val="00D63B24"/>
    <w:rsid w:val="00D63FA6"/>
    <w:rsid w:val="00D642E5"/>
    <w:rsid w:val="00D64DB2"/>
    <w:rsid w:val="00D654CA"/>
    <w:rsid w:val="00D657D6"/>
    <w:rsid w:val="00D65F20"/>
    <w:rsid w:val="00D660D9"/>
    <w:rsid w:val="00D661B4"/>
    <w:rsid w:val="00D6736D"/>
    <w:rsid w:val="00D70F1E"/>
    <w:rsid w:val="00D71B62"/>
    <w:rsid w:val="00D72A03"/>
    <w:rsid w:val="00D73974"/>
    <w:rsid w:val="00D744D0"/>
    <w:rsid w:val="00D74509"/>
    <w:rsid w:val="00D74986"/>
    <w:rsid w:val="00D74AE9"/>
    <w:rsid w:val="00D76624"/>
    <w:rsid w:val="00D76636"/>
    <w:rsid w:val="00D76E1E"/>
    <w:rsid w:val="00D813E6"/>
    <w:rsid w:val="00D81A5B"/>
    <w:rsid w:val="00D81C6F"/>
    <w:rsid w:val="00D829C7"/>
    <w:rsid w:val="00D838CA"/>
    <w:rsid w:val="00D83E6A"/>
    <w:rsid w:val="00D840AE"/>
    <w:rsid w:val="00D84DF0"/>
    <w:rsid w:val="00D85B8F"/>
    <w:rsid w:val="00D86571"/>
    <w:rsid w:val="00D86D4D"/>
    <w:rsid w:val="00D87126"/>
    <w:rsid w:val="00D87BD9"/>
    <w:rsid w:val="00D9122B"/>
    <w:rsid w:val="00D91B8C"/>
    <w:rsid w:val="00D93023"/>
    <w:rsid w:val="00D93704"/>
    <w:rsid w:val="00D93BC9"/>
    <w:rsid w:val="00D94DBC"/>
    <w:rsid w:val="00D95A4B"/>
    <w:rsid w:val="00D961EA"/>
    <w:rsid w:val="00D96C73"/>
    <w:rsid w:val="00D9742F"/>
    <w:rsid w:val="00D9798C"/>
    <w:rsid w:val="00DA0C7F"/>
    <w:rsid w:val="00DA0D29"/>
    <w:rsid w:val="00DA0E34"/>
    <w:rsid w:val="00DA100A"/>
    <w:rsid w:val="00DA2C3C"/>
    <w:rsid w:val="00DA330A"/>
    <w:rsid w:val="00DA3782"/>
    <w:rsid w:val="00DA3F59"/>
    <w:rsid w:val="00DA43E0"/>
    <w:rsid w:val="00DA4E1A"/>
    <w:rsid w:val="00DA4EE6"/>
    <w:rsid w:val="00DA552C"/>
    <w:rsid w:val="00DA59C1"/>
    <w:rsid w:val="00DA5C56"/>
    <w:rsid w:val="00DA6F40"/>
    <w:rsid w:val="00DA7E5F"/>
    <w:rsid w:val="00DB2FB0"/>
    <w:rsid w:val="00DB3308"/>
    <w:rsid w:val="00DB3534"/>
    <w:rsid w:val="00DB3792"/>
    <w:rsid w:val="00DB3B49"/>
    <w:rsid w:val="00DB41BD"/>
    <w:rsid w:val="00DB4AB5"/>
    <w:rsid w:val="00DB5CE0"/>
    <w:rsid w:val="00DB5D5F"/>
    <w:rsid w:val="00DB64D2"/>
    <w:rsid w:val="00DB6ED2"/>
    <w:rsid w:val="00DB734B"/>
    <w:rsid w:val="00DC002E"/>
    <w:rsid w:val="00DC3D7B"/>
    <w:rsid w:val="00DC441C"/>
    <w:rsid w:val="00DC530C"/>
    <w:rsid w:val="00DC54F4"/>
    <w:rsid w:val="00DC5F76"/>
    <w:rsid w:val="00DC7E0D"/>
    <w:rsid w:val="00DD33BC"/>
    <w:rsid w:val="00DD490A"/>
    <w:rsid w:val="00DD6AFF"/>
    <w:rsid w:val="00DD798B"/>
    <w:rsid w:val="00DE0A7E"/>
    <w:rsid w:val="00DE0F80"/>
    <w:rsid w:val="00DE348C"/>
    <w:rsid w:val="00DE39BB"/>
    <w:rsid w:val="00DE3CD6"/>
    <w:rsid w:val="00DE3E16"/>
    <w:rsid w:val="00DE3F44"/>
    <w:rsid w:val="00DE42FF"/>
    <w:rsid w:val="00DE4788"/>
    <w:rsid w:val="00DE496B"/>
    <w:rsid w:val="00DE55F0"/>
    <w:rsid w:val="00DE7319"/>
    <w:rsid w:val="00DF13FE"/>
    <w:rsid w:val="00DF1EB7"/>
    <w:rsid w:val="00DF2347"/>
    <w:rsid w:val="00DF2A8B"/>
    <w:rsid w:val="00DF3B88"/>
    <w:rsid w:val="00DF469D"/>
    <w:rsid w:val="00DF566E"/>
    <w:rsid w:val="00DF56CA"/>
    <w:rsid w:val="00DF5B4A"/>
    <w:rsid w:val="00DF5E45"/>
    <w:rsid w:val="00DF6FA9"/>
    <w:rsid w:val="00E00390"/>
    <w:rsid w:val="00E0057A"/>
    <w:rsid w:val="00E00BDC"/>
    <w:rsid w:val="00E00F5D"/>
    <w:rsid w:val="00E01205"/>
    <w:rsid w:val="00E01472"/>
    <w:rsid w:val="00E01806"/>
    <w:rsid w:val="00E0205C"/>
    <w:rsid w:val="00E0222B"/>
    <w:rsid w:val="00E02861"/>
    <w:rsid w:val="00E02A26"/>
    <w:rsid w:val="00E0317F"/>
    <w:rsid w:val="00E0377D"/>
    <w:rsid w:val="00E047D3"/>
    <w:rsid w:val="00E05D6A"/>
    <w:rsid w:val="00E06351"/>
    <w:rsid w:val="00E10669"/>
    <w:rsid w:val="00E10B54"/>
    <w:rsid w:val="00E10B7A"/>
    <w:rsid w:val="00E11231"/>
    <w:rsid w:val="00E11C61"/>
    <w:rsid w:val="00E136D0"/>
    <w:rsid w:val="00E13B58"/>
    <w:rsid w:val="00E13DCC"/>
    <w:rsid w:val="00E14767"/>
    <w:rsid w:val="00E149AD"/>
    <w:rsid w:val="00E14FCA"/>
    <w:rsid w:val="00E15BC2"/>
    <w:rsid w:val="00E15F4F"/>
    <w:rsid w:val="00E16C47"/>
    <w:rsid w:val="00E17AA9"/>
    <w:rsid w:val="00E202E5"/>
    <w:rsid w:val="00E21A6B"/>
    <w:rsid w:val="00E22FB1"/>
    <w:rsid w:val="00E2339B"/>
    <w:rsid w:val="00E24319"/>
    <w:rsid w:val="00E243BC"/>
    <w:rsid w:val="00E26103"/>
    <w:rsid w:val="00E26FB9"/>
    <w:rsid w:val="00E27164"/>
    <w:rsid w:val="00E2725A"/>
    <w:rsid w:val="00E27A26"/>
    <w:rsid w:val="00E30965"/>
    <w:rsid w:val="00E30A94"/>
    <w:rsid w:val="00E30F03"/>
    <w:rsid w:val="00E31694"/>
    <w:rsid w:val="00E3172E"/>
    <w:rsid w:val="00E322AE"/>
    <w:rsid w:val="00E32FEF"/>
    <w:rsid w:val="00E33FBC"/>
    <w:rsid w:val="00E33FC5"/>
    <w:rsid w:val="00E341DE"/>
    <w:rsid w:val="00E3460B"/>
    <w:rsid w:val="00E347CF"/>
    <w:rsid w:val="00E35607"/>
    <w:rsid w:val="00E359FF"/>
    <w:rsid w:val="00E35D6A"/>
    <w:rsid w:val="00E37174"/>
    <w:rsid w:val="00E37BC5"/>
    <w:rsid w:val="00E37F30"/>
    <w:rsid w:val="00E4084C"/>
    <w:rsid w:val="00E42693"/>
    <w:rsid w:val="00E44F81"/>
    <w:rsid w:val="00E4576F"/>
    <w:rsid w:val="00E45C7A"/>
    <w:rsid w:val="00E465B5"/>
    <w:rsid w:val="00E51CCD"/>
    <w:rsid w:val="00E53F50"/>
    <w:rsid w:val="00E5447E"/>
    <w:rsid w:val="00E548C3"/>
    <w:rsid w:val="00E54F43"/>
    <w:rsid w:val="00E5573B"/>
    <w:rsid w:val="00E5586E"/>
    <w:rsid w:val="00E56AA7"/>
    <w:rsid w:val="00E56DAD"/>
    <w:rsid w:val="00E570DC"/>
    <w:rsid w:val="00E577F2"/>
    <w:rsid w:val="00E6045A"/>
    <w:rsid w:val="00E647AF"/>
    <w:rsid w:val="00E64884"/>
    <w:rsid w:val="00E649F0"/>
    <w:rsid w:val="00E65582"/>
    <w:rsid w:val="00E665AE"/>
    <w:rsid w:val="00E67D49"/>
    <w:rsid w:val="00E702DD"/>
    <w:rsid w:val="00E7248F"/>
    <w:rsid w:val="00E72FCC"/>
    <w:rsid w:val="00E73118"/>
    <w:rsid w:val="00E76907"/>
    <w:rsid w:val="00E76DCF"/>
    <w:rsid w:val="00E771E4"/>
    <w:rsid w:val="00E77A55"/>
    <w:rsid w:val="00E800D1"/>
    <w:rsid w:val="00E80948"/>
    <w:rsid w:val="00E80E4D"/>
    <w:rsid w:val="00E814C5"/>
    <w:rsid w:val="00E816C5"/>
    <w:rsid w:val="00E81735"/>
    <w:rsid w:val="00E826AC"/>
    <w:rsid w:val="00E82F16"/>
    <w:rsid w:val="00E8305B"/>
    <w:rsid w:val="00E845C4"/>
    <w:rsid w:val="00E846FA"/>
    <w:rsid w:val="00E85BFB"/>
    <w:rsid w:val="00E8694C"/>
    <w:rsid w:val="00E86B33"/>
    <w:rsid w:val="00E874DF"/>
    <w:rsid w:val="00E905CB"/>
    <w:rsid w:val="00E905F0"/>
    <w:rsid w:val="00E906A6"/>
    <w:rsid w:val="00E9092B"/>
    <w:rsid w:val="00E915B7"/>
    <w:rsid w:val="00E91B1C"/>
    <w:rsid w:val="00E92055"/>
    <w:rsid w:val="00E9307E"/>
    <w:rsid w:val="00E93A09"/>
    <w:rsid w:val="00E9437B"/>
    <w:rsid w:val="00E94937"/>
    <w:rsid w:val="00E94DEE"/>
    <w:rsid w:val="00E94F9D"/>
    <w:rsid w:val="00E956CF"/>
    <w:rsid w:val="00E95B43"/>
    <w:rsid w:val="00E9746E"/>
    <w:rsid w:val="00E97827"/>
    <w:rsid w:val="00E97E87"/>
    <w:rsid w:val="00EA051E"/>
    <w:rsid w:val="00EA0EF0"/>
    <w:rsid w:val="00EA291A"/>
    <w:rsid w:val="00EA2965"/>
    <w:rsid w:val="00EA2A01"/>
    <w:rsid w:val="00EA3CBA"/>
    <w:rsid w:val="00EA462D"/>
    <w:rsid w:val="00EA4C3D"/>
    <w:rsid w:val="00EA5C5B"/>
    <w:rsid w:val="00EA6F1C"/>
    <w:rsid w:val="00EA7C9B"/>
    <w:rsid w:val="00EB036C"/>
    <w:rsid w:val="00EB12C4"/>
    <w:rsid w:val="00EB1422"/>
    <w:rsid w:val="00EB3C10"/>
    <w:rsid w:val="00EB51B0"/>
    <w:rsid w:val="00EB66D7"/>
    <w:rsid w:val="00EB70C3"/>
    <w:rsid w:val="00EC0080"/>
    <w:rsid w:val="00EC0E39"/>
    <w:rsid w:val="00EC165F"/>
    <w:rsid w:val="00EC19AF"/>
    <w:rsid w:val="00EC3915"/>
    <w:rsid w:val="00EC4664"/>
    <w:rsid w:val="00EC49D9"/>
    <w:rsid w:val="00EC5184"/>
    <w:rsid w:val="00EC51F8"/>
    <w:rsid w:val="00EC561A"/>
    <w:rsid w:val="00EC58F5"/>
    <w:rsid w:val="00EC6541"/>
    <w:rsid w:val="00EC6D06"/>
    <w:rsid w:val="00ED050C"/>
    <w:rsid w:val="00ED0D12"/>
    <w:rsid w:val="00ED102E"/>
    <w:rsid w:val="00ED2BD2"/>
    <w:rsid w:val="00ED5498"/>
    <w:rsid w:val="00ED5569"/>
    <w:rsid w:val="00ED59CF"/>
    <w:rsid w:val="00ED5DB8"/>
    <w:rsid w:val="00ED74AD"/>
    <w:rsid w:val="00ED7E55"/>
    <w:rsid w:val="00ED7F46"/>
    <w:rsid w:val="00EE0932"/>
    <w:rsid w:val="00EE0D1B"/>
    <w:rsid w:val="00EE1803"/>
    <w:rsid w:val="00EE2B9C"/>
    <w:rsid w:val="00EE2DC0"/>
    <w:rsid w:val="00EE38C8"/>
    <w:rsid w:val="00EE3921"/>
    <w:rsid w:val="00EE4C01"/>
    <w:rsid w:val="00EE5723"/>
    <w:rsid w:val="00EE606C"/>
    <w:rsid w:val="00EE66CE"/>
    <w:rsid w:val="00EF01CF"/>
    <w:rsid w:val="00EF0B99"/>
    <w:rsid w:val="00EF0CE0"/>
    <w:rsid w:val="00EF1178"/>
    <w:rsid w:val="00EF1323"/>
    <w:rsid w:val="00EF4377"/>
    <w:rsid w:val="00EF4512"/>
    <w:rsid w:val="00EF53F3"/>
    <w:rsid w:val="00EF5638"/>
    <w:rsid w:val="00EF5997"/>
    <w:rsid w:val="00EF6B02"/>
    <w:rsid w:val="00EF6EAE"/>
    <w:rsid w:val="00EF72CF"/>
    <w:rsid w:val="00EF7903"/>
    <w:rsid w:val="00EF7B34"/>
    <w:rsid w:val="00F0032E"/>
    <w:rsid w:val="00F009B1"/>
    <w:rsid w:val="00F00A13"/>
    <w:rsid w:val="00F00C0F"/>
    <w:rsid w:val="00F0170F"/>
    <w:rsid w:val="00F021CA"/>
    <w:rsid w:val="00F03969"/>
    <w:rsid w:val="00F054FD"/>
    <w:rsid w:val="00F0573E"/>
    <w:rsid w:val="00F06229"/>
    <w:rsid w:val="00F065AB"/>
    <w:rsid w:val="00F06BF6"/>
    <w:rsid w:val="00F06F65"/>
    <w:rsid w:val="00F0702C"/>
    <w:rsid w:val="00F07C1E"/>
    <w:rsid w:val="00F10CA7"/>
    <w:rsid w:val="00F1179C"/>
    <w:rsid w:val="00F12DE9"/>
    <w:rsid w:val="00F12FC9"/>
    <w:rsid w:val="00F13A11"/>
    <w:rsid w:val="00F13A12"/>
    <w:rsid w:val="00F142A0"/>
    <w:rsid w:val="00F14B82"/>
    <w:rsid w:val="00F14EEC"/>
    <w:rsid w:val="00F16744"/>
    <w:rsid w:val="00F20293"/>
    <w:rsid w:val="00F20925"/>
    <w:rsid w:val="00F20E66"/>
    <w:rsid w:val="00F21602"/>
    <w:rsid w:val="00F231A8"/>
    <w:rsid w:val="00F23EFD"/>
    <w:rsid w:val="00F25B10"/>
    <w:rsid w:val="00F2620C"/>
    <w:rsid w:val="00F26D3B"/>
    <w:rsid w:val="00F31E2D"/>
    <w:rsid w:val="00F327B1"/>
    <w:rsid w:val="00F32F4D"/>
    <w:rsid w:val="00F33687"/>
    <w:rsid w:val="00F34202"/>
    <w:rsid w:val="00F34218"/>
    <w:rsid w:val="00F35A30"/>
    <w:rsid w:val="00F4007E"/>
    <w:rsid w:val="00F421AD"/>
    <w:rsid w:val="00F45839"/>
    <w:rsid w:val="00F5005C"/>
    <w:rsid w:val="00F502E1"/>
    <w:rsid w:val="00F510C4"/>
    <w:rsid w:val="00F51635"/>
    <w:rsid w:val="00F52BE8"/>
    <w:rsid w:val="00F5335C"/>
    <w:rsid w:val="00F544DA"/>
    <w:rsid w:val="00F5655C"/>
    <w:rsid w:val="00F5663E"/>
    <w:rsid w:val="00F5666D"/>
    <w:rsid w:val="00F566F7"/>
    <w:rsid w:val="00F56704"/>
    <w:rsid w:val="00F57668"/>
    <w:rsid w:val="00F57B3A"/>
    <w:rsid w:val="00F57D5B"/>
    <w:rsid w:val="00F6013B"/>
    <w:rsid w:val="00F60BA3"/>
    <w:rsid w:val="00F60DD6"/>
    <w:rsid w:val="00F6202B"/>
    <w:rsid w:val="00F62964"/>
    <w:rsid w:val="00F62C79"/>
    <w:rsid w:val="00F63341"/>
    <w:rsid w:val="00F63DD6"/>
    <w:rsid w:val="00F66FF8"/>
    <w:rsid w:val="00F70BB4"/>
    <w:rsid w:val="00F7130A"/>
    <w:rsid w:val="00F71F76"/>
    <w:rsid w:val="00F72485"/>
    <w:rsid w:val="00F72B58"/>
    <w:rsid w:val="00F73E96"/>
    <w:rsid w:val="00F74BFB"/>
    <w:rsid w:val="00F74C63"/>
    <w:rsid w:val="00F75552"/>
    <w:rsid w:val="00F765BD"/>
    <w:rsid w:val="00F77227"/>
    <w:rsid w:val="00F77AEF"/>
    <w:rsid w:val="00F80738"/>
    <w:rsid w:val="00F809C6"/>
    <w:rsid w:val="00F8413B"/>
    <w:rsid w:val="00F84B8D"/>
    <w:rsid w:val="00F8567C"/>
    <w:rsid w:val="00F85AC9"/>
    <w:rsid w:val="00F85E36"/>
    <w:rsid w:val="00F86C8E"/>
    <w:rsid w:val="00F871F5"/>
    <w:rsid w:val="00F87BB0"/>
    <w:rsid w:val="00F904B0"/>
    <w:rsid w:val="00F9094A"/>
    <w:rsid w:val="00F91824"/>
    <w:rsid w:val="00F92508"/>
    <w:rsid w:val="00F931B3"/>
    <w:rsid w:val="00F93319"/>
    <w:rsid w:val="00F95075"/>
    <w:rsid w:val="00F953ED"/>
    <w:rsid w:val="00F95593"/>
    <w:rsid w:val="00F95770"/>
    <w:rsid w:val="00F963CC"/>
    <w:rsid w:val="00F970A1"/>
    <w:rsid w:val="00F97A59"/>
    <w:rsid w:val="00FA110B"/>
    <w:rsid w:val="00FA1DD7"/>
    <w:rsid w:val="00FA2317"/>
    <w:rsid w:val="00FA2A23"/>
    <w:rsid w:val="00FA2B84"/>
    <w:rsid w:val="00FA2B96"/>
    <w:rsid w:val="00FA360B"/>
    <w:rsid w:val="00FA5C71"/>
    <w:rsid w:val="00FA6059"/>
    <w:rsid w:val="00FA6363"/>
    <w:rsid w:val="00FA63C5"/>
    <w:rsid w:val="00FA6959"/>
    <w:rsid w:val="00FA6D16"/>
    <w:rsid w:val="00FA7C49"/>
    <w:rsid w:val="00FB19EB"/>
    <w:rsid w:val="00FB1A67"/>
    <w:rsid w:val="00FB2EC9"/>
    <w:rsid w:val="00FB3960"/>
    <w:rsid w:val="00FB4622"/>
    <w:rsid w:val="00FB575A"/>
    <w:rsid w:val="00FB7312"/>
    <w:rsid w:val="00FB755C"/>
    <w:rsid w:val="00FC0A33"/>
    <w:rsid w:val="00FC0B09"/>
    <w:rsid w:val="00FC131F"/>
    <w:rsid w:val="00FC1F38"/>
    <w:rsid w:val="00FC21F4"/>
    <w:rsid w:val="00FC4335"/>
    <w:rsid w:val="00FC4576"/>
    <w:rsid w:val="00FC4E2F"/>
    <w:rsid w:val="00FC6A63"/>
    <w:rsid w:val="00FC6C0F"/>
    <w:rsid w:val="00FC71BB"/>
    <w:rsid w:val="00FC7595"/>
    <w:rsid w:val="00FC7842"/>
    <w:rsid w:val="00FD0E15"/>
    <w:rsid w:val="00FD14E2"/>
    <w:rsid w:val="00FD1C82"/>
    <w:rsid w:val="00FD2A1F"/>
    <w:rsid w:val="00FD2AF9"/>
    <w:rsid w:val="00FD38AD"/>
    <w:rsid w:val="00FD4B24"/>
    <w:rsid w:val="00FD50DC"/>
    <w:rsid w:val="00FD561F"/>
    <w:rsid w:val="00FD6346"/>
    <w:rsid w:val="00FD6424"/>
    <w:rsid w:val="00FD6658"/>
    <w:rsid w:val="00FD67D6"/>
    <w:rsid w:val="00FE015F"/>
    <w:rsid w:val="00FE06D2"/>
    <w:rsid w:val="00FE1100"/>
    <w:rsid w:val="00FE1DB0"/>
    <w:rsid w:val="00FE51B5"/>
    <w:rsid w:val="00FE659C"/>
    <w:rsid w:val="00FE72E3"/>
    <w:rsid w:val="00FE732A"/>
    <w:rsid w:val="00FE7F66"/>
    <w:rsid w:val="00FF016C"/>
    <w:rsid w:val="00FF0270"/>
    <w:rsid w:val="00FF0BF8"/>
    <w:rsid w:val="00FF2808"/>
    <w:rsid w:val="00FF2F59"/>
    <w:rsid w:val="00FF367C"/>
    <w:rsid w:val="00FF3989"/>
    <w:rsid w:val="00FF57D5"/>
    <w:rsid w:val="00FF641F"/>
    <w:rsid w:val="00FF77D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Yu Mincho"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FB"/>
    <w:pPr>
      <w:spacing w:before="120"/>
      <w:ind w:firstLine="1418"/>
      <w:jc w:val="thaiDistribute"/>
    </w:pPr>
    <w:rPr>
      <w:rFonts w:ascii="TH SarabunPSK" w:hAnsi="TH SarabunPSK" w:cs="TH SarabunPSK"/>
      <w:sz w:val="32"/>
      <w:szCs w:val="32"/>
    </w:rPr>
  </w:style>
  <w:style w:type="paragraph" w:styleId="Heading1">
    <w:name w:val="heading 1"/>
    <w:aliases w:val="Bullet"/>
    <w:basedOn w:val="Normal"/>
    <w:next w:val="Normal"/>
    <w:link w:val="Heading1Char"/>
    <w:uiPriority w:val="99"/>
    <w:qFormat/>
    <w:rsid w:val="007E3DD5"/>
    <w:pPr>
      <w:keepNext/>
      <w:spacing w:after="120"/>
      <w:jc w:val="center"/>
      <w:outlineLvl w:val="0"/>
    </w:pPr>
    <w:rPr>
      <w:rFonts w:ascii="Cambria" w:eastAsia="Cordia New" w:hAnsi="Cambria" w:cs="Angsana New"/>
      <w:b/>
      <w:bCs/>
      <w:kern w:val="32"/>
      <w:sz w:val="40"/>
      <w:szCs w:val="40"/>
    </w:rPr>
  </w:style>
  <w:style w:type="paragraph" w:styleId="Heading2">
    <w:name w:val="heading 2"/>
    <w:basedOn w:val="Normal"/>
    <w:next w:val="Normal"/>
    <w:link w:val="Heading2Char"/>
    <w:uiPriority w:val="99"/>
    <w:qFormat/>
    <w:rsid w:val="007E3DD5"/>
    <w:pPr>
      <w:keepNext/>
      <w:spacing w:after="240"/>
      <w:outlineLvl w:val="1"/>
    </w:pPr>
    <w:rPr>
      <w:rFonts w:ascii="Cambria" w:eastAsia="Cordia New" w:hAnsi="Cambria" w:cs="Angsana New"/>
      <w:b/>
      <w:bCs/>
      <w:i/>
      <w:iCs/>
      <w:sz w:val="35"/>
      <w:szCs w:val="35"/>
    </w:rPr>
  </w:style>
  <w:style w:type="paragraph" w:styleId="Heading3">
    <w:name w:val="heading 3"/>
    <w:basedOn w:val="Normal"/>
    <w:next w:val="Normal"/>
    <w:link w:val="Heading3Char"/>
    <w:uiPriority w:val="99"/>
    <w:qFormat/>
    <w:rsid w:val="007E3DD5"/>
    <w:pPr>
      <w:keepNext/>
      <w:spacing w:after="120"/>
      <w:outlineLvl w:val="2"/>
    </w:pPr>
    <w:rPr>
      <w:rFonts w:ascii="Cambria" w:eastAsia="Cordia New" w:hAnsi="Cambria" w:cs="Angsana New"/>
      <w:b/>
      <w:bCs/>
      <w:sz w:val="33"/>
      <w:szCs w:val="33"/>
    </w:rPr>
  </w:style>
  <w:style w:type="paragraph" w:styleId="Heading4">
    <w:name w:val="heading 4"/>
    <w:basedOn w:val="Normal"/>
    <w:next w:val="Normal"/>
    <w:link w:val="Heading4Char"/>
    <w:uiPriority w:val="99"/>
    <w:qFormat/>
    <w:rsid w:val="007E3DD5"/>
    <w:pPr>
      <w:keepNext/>
      <w:jc w:val="center"/>
      <w:outlineLvl w:val="3"/>
    </w:pPr>
    <w:rPr>
      <w:rFonts w:ascii="Cordia New" w:eastAsia="Cordia New" w:hAnsi="Cordia New" w:cs="Angsana New"/>
      <w:b/>
      <w:szCs w:val="20"/>
      <w:u w:val="single"/>
    </w:rPr>
  </w:style>
  <w:style w:type="paragraph" w:styleId="Heading5">
    <w:name w:val="heading 5"/>
    <w:basedOn w:val="Normal"/>
    <w:next w:val="Normal"/>
    <w:link w:val="Heading5Char"/>
    <w:uiPriority w:val="99"/>
    <w:qFormat/>
    <w:rsid w:val="007E3DD5"/>
    <w:pPr>
      <w:keepNext/>
      <w:ind w:left="3119" w:firstLine="481"/>
      <w:jc w:val="both"/>
      <w:outlineLvl w:val="4"/>
    </w:pPr>
    <w:rPr>
      <w:rFonts w:eastAsia="Cordia New" w:cs="Angsana New"/>
      <w:b/>
      <w:bCs/>
      <w:i/>
      <w:i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 Char"/>
    <w:link w:val="Heading1"/>
    <w:uiPriority w:val="99"/>
    <w:rsid w:val="007E3DD5"/>
    <w:rPr>
      <w:rFonts w:ascii="Cambria" w:eastAsia="Cordia New" w:hAnsi="Cambria" w:cs="Angsana New"/>
      <w:b/>
      <w:bCs/>
      <w:kern w:val="32"/>
      <w:sz w:val="40"/>
      <w:szCs w:val="40"/>
    </w:rPr>
  </w:style>
  <w:style w:type="character" w:customStyle="1" w:styleId="Heading2Char">
    <w:name w:val="Heading 2 Char"/>
    <w:link w:val="Heading2"/>
    <w:uiPriority w:val="99"/>
    <w:rsid w:val="007E3DD5"/>
    <w:rPr>
      <w:rFonts w:ascii="Cambria" w:eastAsia="Cordia New" w:hAnsi="Cambria" w:cs="Angsana New"/>
      <w:b/>
      <w:bCs/>
      <w:i/>
      <w:iCs/>
      <w:sz w:val="35"/>
      <w:szCs w:val="35"/>
    </w:rPr>
  </w:style>
  <w:style w:type="character" w:customStyle="1" w:styleId="Heading3Char">
    <w:name w:val="Heading 3 Char"/>
    <w:link w:val="Heading3"/>
    <w:uiPriority w:val="99"/>
    <w:rsid w:val="007E3DD5"/>
    <w:rPr>
      <w:rFonts w:ascii="Cambria" w:eastAsia="Cordia New" w:hAnsi="Cambria" w:cs="Angsana New"/>
      <w:b/>
      <w:bCs/>
      <w:sz w:val="33"/>
      <w:szCs w:val="33"/>
    </w:rPr>
  </w:style>
  <w:style w:type="character" w:customStyle="1" w:styleId="Heading4Char">
    <w:name w:val="Heading 4 Char"/>
    <w:link w:val="Heading4"/>
    <w:uiPriority w:val="99"/>
    <w:rsid w:val="007E3DD5"/>
    <w:rPr>
      <w:rFonts w:ascii="Cordia New" w:eastAsia="Cordia New" w:hAnsi="Cordia New" w:cs="Angsana New"/>
      <w:b/>
      <w:sz w:val="32"/>
      <w:szCs w:val="20"/>
      <w:u w:val="single"/>
    </w:rPr>
  </w:style>
  <w:style w:type="character" w:customStyle="1" w:styleId="Heading5Char">
    <w:name w:val="Heading 5 Char"/>
    <w:link w:val="Heading5"/>
    <w:uiPriority w:val="99"/>
    <w:rsid w:val="007E3DD5"/>
    <w:rPr>
      <w:rFonts w:ascii="Calibri" w:eastAsia="Cordia New" w:hAnsi="Calibri" w:cs="Angsana New"/>
      <w:b/>
      <w:bCs/>
      <w:i/>
      <w:iCs/>
      <w:sz w:val="33"/>
      <w:szCs w:val="33"/>
    </w:rPr>
  </w:style>
  <w:style w:type="paragraph" w:styleId="Footer">
    <w:name w:val="footer"/>
    <w:basedOn w:val="Normal"/>
    <w:link w:val="FooterChar"/>
    <w:uiPriority w:val="99"/>
    <w:rsid w:val="007E3DD5"/>
    <w:pPr>
      <w:tabs>
        <w:tab w:val="center" w:pos="4320"/>
        <w:tab w:val="right" w:pos="8640"/>
      </w:tabs>
    </w:pPr>
    <w:rPr>
      <w:rFonts w:ascii="Angsana New" w:eastAsia="Times New Roman" w:hAnsi="Cordia New" w:cs="Angsana New"/>
      <w:sz w:val="40"/>
      <w:szCs w:val="40"/>
    </w:rPr>
  </w:style>
  <w:style w:type="character" w:customStyle="1" w:styleId="FooterChar">
    <w:name w:val="Footer Char"/>
    <w:link w:val="Footer"/>
    <w:uiPriority w:val="99"/>
    <w:rsid w:val="007E3DD5"/>
    <w:rPr>
      <w:rFonts w:ascii="Angsana New" w:eastAsia="Times New Roman" w:hAnsi="Cordia New" w:cs="Angsana New"/>
      <w:sz w:val="40"/>
      <w:szCs w:val="40"/>
    </w:rPr>
  </w:style>
  <w:style w:type="character" w:styleId="PageNumber">
    <w:name w:val="page number"/>
    <w:uiPriority w:val="99"/>
    <w:rsid w:val="007E3DD5"/>
    <w:rPr>
      <w:rFonts w:cs="Times New Roman"/>
    </w:rPr>
  </w:style>
  <w:style w:type="paragraph" w:styleId="Header">
    <w:name w:val="header"/>
    <w:basedOn w:val="Normal"/>
    <w:link w:val="HeaderChar"/>
    <w:uiPriority w:val="99"/>
    <w:rsid w:val="007E3DD5"/>
    <w:pPr>
      <w:tabs>
        <w:tab w:val="center" w:pos="4320"/>
        <w:tab w:val="right" w:pos="8640"/>
      </w:tabs>
    </w:pPr>
    <w:rPr>
      <w:rFonts w:ascii="Angsana New" w:eastAsia="Cordia New" w:hAnsi="Cordia New" w:cs="Angsana New"/>
      <w:sz w:val="37"/>
      <w:szCs w:val="20"/>
    </w:rPr>
  </w:style>
  <w:style w:type="character" w:customStyle="1" w:styleId="HeaderChar">
    <w:name w:val="Header Char"/>
    <w:link w:val="Header"/>
    <w:uiPriority w:val="99"/>
    <w:rsid w:val="007E3DD5"/>
    <w:rPr>
      <w:rFonts w:ascii="Angsana New" w:eastAsia="Cordia New" w:hAnsi="Cordia New" w:cs="Angsana New"/>
      <w:sz w:val="37"/>
      <w:szCs w:val="20"/>
    </w:rPr>
  </w:style>
  <w:style w:type="paragraph" w:styleId="BodyTextIndent">
    <w:name w:val="Body Text Indent"/>
    <w:basedOn w:val="Normal"/>
    <w:link w:val="BodyTextIndentChar"/>
    <w:uiPriority w:val="99"/>
    <w:rsid w:val="007E3DD5"/>
    <w:pPr>
      <w:ind w:left="3686" w:firstLine="850"/>
      <w:jc w:val="both"/>
    </w:pPr>
    <w:rPr>
      <w:rFonts w:ascii="Angsana New" w:eastAsia="Times New Roman" w:hAnsi="Cordia New" w:cs="Angsana New"/>
      <w:sz w:val="40"/>
      <w:szCs w:val="40"/>
    </w:rPr>
  </w:style>
  <w:style w:type="character" w:customStyle="1" w:styleId="BodyTextIndentChar">
    <w:name w:val="Body Text Indent Char"/>
    <w:link w:val="BodyTextIndent"/>
    <w:uiPriority w:val="99"/>
    <w:rsid w:val="007E3DD5"/>
    <w:rPr>
      <w:rFonts w:ascii="Angsana New" w:eastAsia="Times New Roman" w:hAnsi="Cordia New" w:cs="Angsana New"/>
      <w:sz w:val="40"/>
      <w:szCs w:val="40"/>
    </w:rPr>
  </w:style>
  <w:style w:type="paragraph" w:styleId="BodyTextIndent2">
    <w:name w:val="Body Text Indent 2"/>
    <w:basedOn w:val="Normal"/>
    <w:link w:val="BodyTextIndent2Char"/>
    <w:uiPriority w:val="99"/>
    <w:rsid w:val="007E3DD5"/>
    <w:pPr>
      <w:ind w:left="3686"/>
      <w:jc w:val="both"/>
    </w:pPr>
    <w:rPr>
      <w:rFonts w:ascii="Angsana New" w:eastAsia="Times New Roman" w:hAnsi="Cordia New" w:cs="Angsana New"/>
      <w:sz w:val="40"/>
      <w:szCs w:val="40"/>
    </w:rPr>
  </w:style>
  <w:style w:type="character" w:customStyle="1" w:styleId="BodyTextIndent2Char">
    <w:name w:val="Body Text Indent 2 Char"/>
    <w:link w:val="BodyTextIndent2"/>
    <w:uiPriority w:val="99"/>
    <w:rsid w:val="007E3DD5"/>
    <w:rPr>
      <w:rFonts w:ascii="Angsana New" w:eastAsia="Times New Roman" w:hAnsi="Cordia New" w:cs="Angsana New"/>
      <w:sz w:val="40"/>
      <w:szCs w:val="40"/>
    </w:rPr>
  </w:style>
  <w:style w:type="paragraph" w:styleId="BodyTextIndent3">
    <w:name w:val="Body Text Indent 3"/>
    <w:basedOn w:val="Normal"/>
    <w:link w:val="BodyTextIndent3Char"/>
    <w:uiPriority w:val="99"/>
    <w:rsid w:val="007E3DD5"/>
    <w:pPr>
      <w:ind w:left="3828" w:firstLine="708"/>
      <w:jc w:val="both"/>
    </w:pPr>
    <w:rPr>
      <w:rFonts w:ascii="Angsana New" w:eastAsia="Times New Roman" w:hAnsi="Cordia New" w:cs="Angsana New"/>
      <w:sz w:val="20"/>
      <w:szCs w:val="20"/>
    </w:rPr>
  </w:style>
  <w:style w:type="character" w:customStyle="1" w:styleId="BodyTextIndent3Char">
    <w:name w:val="Body Text Indent 3 Char"/>
    <w:link w:val="BodyTextIndent3"/>
    <w:uiPriority w:val="99"/>
    <w:rsid w:val="007E3DD5"/>
    <w:rPr>
      <w:rFonts w:ascii="Angsana New" w:eastAsia="Times New Roman" w:hAnsi="Cordia New" w:cs="Angsana New"/>
      <w:sz w:val="20"/>
      <w:szCs w:val="20"/>
    </w:rPr>
  </w:style>
  <w:style w:type="paragraph" w:styleId="Subtitle">
    <w:name w:val="Subtitle"/>
    <w:basedOn w:val="Normal"/>
    <w:link w:val="SubtitleChar"/>
    <w:uiPriority w:val="99"/>
    <w:qFormat/>
    <w:rsid w:val="007E3DD5"/>
    <w:rPr>
      <w:rFonts w:ascii="Cambria" w:eastAsia="Cordia New" w:hAnsi="Cambria" w:cs="Angsana New"/>
      <w:sz w:val="30"/>
      <w:szCs w:val="30"/>
    </w:rPr>
  </w:style>
  <w:style w:type="character" w:customStyle="1" w:styleId="SubtitleChar">
    <w:name w:val="Subtitle Char"/>
    <w:link w:val="Subtitle"/>
    <w:uiPriority w:val="99"/>
    <w:rsid w:val="007E3DD5"/>
    <w:rPr>
      <w:rFonts w:ascii="Cambria" w:eastAsia="Cordia New" w:hAnsi="Cambria" w:cs="Angsana New"/>
      <w:sz w:val="30"/>
      <w:szCs w:val="30"/>
    </w:rPr>
  </w:style>
  <w:style w:type="character" w:styleId="FootnoteReference">
    <w:name w:val="footnote reference"/>
    <w:uiPriority w:val="99"/>
    <w:semiHidden/>
    <w:rsid w:val="007E3DD5"/>
    <w:rPr>
      <w:rFonts w:cs="Times New Roman"/>
      <w:sz w:val="32"/>
      <w:vertAlign w:val="superscript"/>
    </w:rPr>
  </w:style>
  <w:style w:type="paragraph" w:styleId="FootnoteText">
    <w:name w:val="footnote text"/>
    <w:basedOn w:val="Normal"/>
    <w:link w:val="FootnoteTextChar"/>
    <w:uiPriority w:val="99"/>
    <w:semiHidden/>
    <w:rsid w:val="007E3DD5"/>
    <w:rPr>
      <w:rFonts w:ascii="Angsana New" w:eastAsia="Times New Roman" w:hAnsi="Cordia New" w:cs="Angsana New"/>
      <w:sz w:val="25"/>
      <w:szCs w:val="25"/>
    </w:rPr>
  </w:style>
  <w:style w:type="character" w:customStyle="1" w:styleId="FootnoteTextChar">
    <w:name w:val="Footnote Text Char"/>
    <w:link w:val="FootnoteText"/>
    <w:uiPriority w:val="99"/>
    <w:semiHidden/>
    <w:rsid w:val="007E3DD5"/>
    <w:rPr>
      <w:rFonts w:ascii="Angsana New" w:eastAsia="Times New Roman" w:hAnsi="Cordia New" w:cs="Angsana New"/>
      <w:sz w:val="25"/>
      <w:szCs w:val="25"/>
    </w:rPr>
  </w:style>
  <w:style w:type="paragraph" w:styleId="BodyText">
    <w:name w:val="Body Text"/>
    <w:basedOn w:val="Normal"/>
    <w:link w:val="BodyTextChar"/>
    <w:uiPriority w:val="99"/>
    <w:rsid w:val="007E3DD5"/>
    <w:rPr>
      <w:rFonts w:ascii="Angsana New" w:eastAsia="Times New Roman" w:hAnsi="Cordia New" w:cs="Angsana New"/>
      <w:sz w:val="40"/>
      <w:szCs w:val="40"/>
    </w:rPr>
  </w:style>
  <w:style w:type="character" w:customStyle="1" w:styleId="BodyTextChar">
    <w:name w:val="Body Text Char"/>
    <w:link w:val="BodyText"/>
    <w:uiPriority w:val="99"/>
    <w:rsid w:val="007E3DD5"/>
    <w:rPr>
      <w:rFonts w:ascii="Angsana New" w:eastAsia="Times New Roman" w:hAnsi="Cordia New" w:cs="Angsana New"/>
      <w:sz w:val="40"/>
      <w:szCs w:val="40"/>
    </w:rPr>
  </w:style>
  <w:style w:type="paragraph" w:styleId="BalloonText">
    <w:name w:val="Balloon Text"/>
    <w:basedOn w:val="Normal"/>
    <w:link w:val="BalloonTextChar"/>
    <w:uiPriority w:val="99"/>
    <w:semiHidden/>
    <w:rsid w:val="007E3DD5"/>
    <w:rPr>
      <w:rFonts w:ascii="Times New Roman" w:eastAsia="Cordia New" w:hAnsi="Times New Roman" w:cs="Angsana New"/>
      <w:sz w:val="2"/>
      <w:szCs w:val="20"/>
    </w:rPr>
  </w:style>
  <w:style w:type="character" w:customStyle="1" w:styleId="BalloonTextChar">
    <w:name w:val="Balloon Text Char"/>
    <w:link w:val="BalloonText"/>
    <w:uiPriority w:val="99"/>
    <w:semiHidden/>
    <w:rsid w:val="007E3DD5"/>
    <w:rPr>
      <w:rFonts w:ascii="Times New Roman" w:eastAsia="Cordia New" w:hAnsi="Times New Roman" w:cs="Angsana New"/>
      <w:sz w:val="2"/>
      <w:szCs w:val="20"/>
    </w:rPr>
  </w:style>
  <w:style w:type="character" w:styleId="Hyperlink">
    <w:name w:val="Hyperlink"/>
    <w:uiPriority w:val="99"/>
    <w:rsid w:val="007E3DD5"/>
    <w:rPr>
      <w:rFonts w:cs="Times New Roman"/>
      <w:color w:val="0000FF"/>
      <w:u w:val="single"/>
    </w:rPr>
  </w:style>
  <w:style w:type="paragraph" w:customStyle="1" w:styleId="CharCharCharCharCharChar">
    <w:name w:val="อักขระ อักขระ Char Char อักขระ อักขระ Char Char อักขระ อักขระ Char Char"/>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111CharChar">
    <w:name w:val="Char Char11 อักขระ อักขระ1 Char Char อักขระ อักขระ"/>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11">
    <w:name w:val="Char Char11"/>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111CharChar0">
    <w:name w:val="Char Char11 อักขระ อักขระ1 Char Char"/>
    <w:basedOn w:val="Normal"/>
    <w:uiPriority w:val="99"/>
    <w:rsid w:val="007E3DD5"/>
    <w:pPr>
      <w:spacing w:line="240" w:lineRule="exact"/>
    </w:pPr>
    <w:rPr>
      <w:rFonts w:ascii="Verdana" w:eastAsia="Times New Roman"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7E3DD5"/>
    <w:pPr>
      <w:spacing w:line="240" w:lineRule="exact"/>
    </w:pPr>
    <w:rPr>
      <w:rFonts w:ascii="Verdana" w:eastAsia="Times New Roman" w:hAnsi="Verdana" w:cs="Times New Roman"/>
      <w:sz w:val="20"/>
      <w:szCs w:val="20"/>
      <w:lang w:bidi="ar-SA"/>
    </w:rPr>
  </w:style>
  <w:style w:type="paragraph" w:styleId="Revision">
    <w:name w:val="Revision"/>
    <w:hidden/>
    <w:uiPriority w:val="99"/>
    <w:semiHidden/>
    <w:rsid w:val="007E3DD5"/>
    <w:rPr>
      <w:rFonts w:ascii="Angsana New" w:eastAsia="Times New Roman" w:hAnsi="Cordia New" w:cs="Angsana New"/>
      <w:sz w:val="32"/>
      <w:szCs w:val="40"/>
    </w:rPr>
  </w:style>
  <w:style w:type="paragraph" w:customStyle="1" w:styleId="yiv1915005572msonormal">
    <w:name w:val="yiv1915005572msonormal"/>
    <w:basedOn w:val="Normal"/>
    <w:uiPriority w:val="99"/>
    <w:rsid w:val="007E3DD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7E3DD5"/>
    <w:pPr>
      <w:spacing w:before="100" w:beforeAutospacing="1" w:after="100" w:afterAutospacing="1"/>
    </w:pPr>
    <w:rPr>
      <w:rFonts w:ascii="Tahoma" w:eastAsia="Times New Roman" w:hAnsi="Tahoma" w:cs="Tahoma"/>
      <w:sz w:val="24"/>
      <w:szCs w:val="24"/>
    </w:rPr>
  </w:style>
  <w:style w:type="character" w:customStyle="1" w:styleId="breadcrumbs">
    <w:name w:val="breadcrumbs"/>
    <w:uiPriority w:val="99"/>
    <w:rsid w:val="007E3DD5"/>
    <w:rPr>
      <w:rFonts w:cs="Times New Roman"/>
    </w:rPr>
  </w:style>
  <w:style w:type="paragraph" w:customStyle="1" w:styleId="CharCharCharChar">
    <w:name w:val="อักขระ อักขระ Char Char อักขระ อักขระ Char Char อักขระ อักขระ"/>
    <w:basedOn w:val="Normal"/>
    <w:uiPriority w:val="99"/>
    <w:rsid w:val="007E3DD5"/>
    <w:pPr>
      <w:spacing w:line="240" w:lineRule="exact"/>
    </w:pPr>
    <w:rPr>
      <w:rFonts w:ascii="Verdana" w:eastAsia="Times New Roman" w:hAnsi="Verdana" w:cs="Times New Roman"/>
      <w:sz w:val="20"/>
      <w:szCs w:val="20"/>
      <w:lang w:bidi="ar-SA"/>
    </w:rPr>
  </w:style>
  <w:style w:type="character" w:customStyle="1" w:styleId="apple-converted-space">
    <w:name w:val="apple-converted-space"/>
    <w:rsid w:val="007E3DD5"/>
    <w:rPr>
      <w:rFonts w:cs="Times New Roman"/>
    </w:rPr>
  </w:style>
  <w:style w:type="paragraph" w:customStyle="1" w:styleId="Default">
    <w:name w:val="Default"/>
    <w:rsid w:val="007E3DD5"/>
    <w:pPr>
      <w:autoSpaceDE w:val="0"/>
      <w:autoSpaceDN w:val="0"/>
      <w:adjustRightInd w:val="0"/>
    </w:pPr>
    <w:rPr>
      <w:rFonts w:ascii="TH SarabunPSK" w:eastAsia="Cordia New" w:hAnsi="TH SarabunPSK" w:cs="TH SarabunPSK"/>
      <w:color w:val="000000"/>
      <w:sz w:val="24"/>
      <w:szCs w:val="24"/>
    </w:rPr>
  </w:style>
  <w:style w:type="character" w:styleId="Emphasis">
    <w:name w:val="Emphasis"/>
    <w:uiPriority w:val="20"/>
    <w:qFormat/>
    <w:rsid w:val="007E3DD5"/>
    <w:rPr>
      <w:rFonts w:cs="Times New Roman"/>
      <w:i/>
    </w:rPr>
  </w:style>
  <w:style w:type="table" w:customStyle="1" w:styleId="LightShading-Accent11">
    <w:name w:val="Light Shading - Accent 11"/>
    <w:uiPriority w:val="99"/>
    <w:rsid w:val="007E3DD5"/>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Strong">
    <w:name w:val="Strong"/>
    <w:uiPriority w:val="99"/>
    <w:qFormat/>
    <w:rsid w:val="007E3DD5"/>
    <w:rPr>
      <w:rFonts w:cs="Times New Roman"/>
      <w:b/>
    </w:rPr>
  </w:style>
  <w:style w:type="paragraph" w:styleId="ListParagraph">
    <w:name w:val="List Paragraph"/>
    <w:aliases w:val="Footnote,Table Heading,Cell bullets,Noise heading,RUS List,Text"/>
    <w:basedOn w:val="Normal"/>
    <w:link w:val="ListParagraphChar"/>
    <w:uiPriority w:val="99"/>
    <w:qFormat/>
    <w:rsid w:val="007E3DD5"/>
    <w:pPr>
      <w:ind w:left="720"/>
    </w:pPr>
    <w:rPr>
      <w:rFonts w:ascii="Angsana New" w:eastAsia="Cordia New" w:hAnsi="Cordia New" w:cs="Angsana New"/>
      <w:sz w:val="40"/>
      <w:szCs w:val="20"/>
    </w:rPr>
  </w:style>
  <w:style w:type="character" w:customStyle="1" w:styleId="ListParagraphChar">
    <w:name w:val="List Paragraph Char"/>
    <w:aliases w:val="Footnote Char,Table Heading Char,Cell bullets Char,Noise heading Char,RUS List Char,Text Char"/>
    <w:link w:val="ListParagraph"/>
    <w:uiPriority w:val="99"/>
    <w:locked/>
    <w:rsid w:val="007E3DD5"/>
    <w:rPr>
      <w:rFonts w:ascii="Angsana New" w:eastAsia="Cordia New" w:hAnsi="Cordia New" w:cs="Angsana New"/>
      <w:sz w:val="40"/>
      <w:szCs w:val="20"/>
    </w:rPr>
  </w:style>
  <w:style w:type="table" w:customStyle="1" w:styleId="LightList-Accent11">
    <w:name w:val="Light List - Accent 11"/>
    <w:uiPriority w:val="99"/>
    <w:rsid w:val="007E3DD5"/>
    <w:rPr>
      <w:rFonts w:ascii="Cordia New" w:eastAsia="Cordia New" w:hAnsi="Cordia New" w:cs="Angsana New"/>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List1-Accent11">
    <w:name w:val="Medium List 1 - Accent 11"/>
    <w:uiPriority w:val="99"/>
    <w:rsid w:val="007E3DD5"/>
    <w:rPr>
      <w:rFonts w:ascii="Cordia New" w:eastAsia="Cordia New" w:hAnsi="Cordia New" w:cs="Angsana New"/>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7E3DD5"/>
    <w:rPr>
      <w:rFonts w:ascii="Cordia New" w:eastAsia="Cordia New" w:hAnsi="Cordia New" w:cs="Angsana New"/>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harCharCharCharCharChar1CharChar">
    <w:name w:val="Char Char อักขระ อักขระ Char Char อักขระ อักขระ Char Char1 อักขระ อักขระ Char Char"/>
    <w:basedOn w:val="Normal"/>
    <w:rsid w:val="007E3DD5"/>
    <w:pPr>
      <w:spacing w:line="240" w:lineRule="exact"/>
    </w:pPr>
    <w:rPr>
      <w:rFonts w:ascii="Verdana" w:eastAsia="Times New Roman" w:hAnsi="Verdana" w:cs="Times New Roman"/>
      <w:sz w:val="20"/>
      <w:szCs w:val="20"/>
      <w:lang w:bidi="ar-SA"/>
    </w:rPr>
  </w:style>
  <w:style w:type="character" w:styleId="SubtleReference">
    <w:name w:val="Subtle Reference"/>
    <w:uiPriority w:val="31"/>
    <w:qFormat/>
    <w:rsid w:val="007E3DD5"/>
    <w:rPr>
      <w:smallCaps/>
      <w:color w:val="C0504D"/>
      <w:u w:val="single"/>
    </w:rPr>
  </w:style>
  <w:style w:type="character" w:customStyle="1" w:styleId="st">
    <w:name w:val="st"/>
    <w:basedOn w:val="DefaultParagraphFont"/>
    <w:rsid w:val="007E3DD5"/>
  </w:style>
  <w:style w:type="paragraph" w:customStyle="1" w:styleId="CharCharCharCharCharChar1CharChar1">
    <w:name w:val="Char Char อักขระ อักขระ Char Char อักขระ อักขระ Char Char1 อักขระ อักขระ Char Char1"/>
    <w:basedOn w:val="Normal"/>
    <w:rsid w:val="007E3DD5"/>
    <w:pPr>
      <w:spacing w:line="240" w:lineRule="exact"/>
    </w:pPr>
    <w:rPr>
      <w:rFonts w:ascii="Verdana" w:eastAsia="Times New Roman" w:hAnsi="Verdana" w:cs="Times New Roman"/>
      <w:sz w:val="20"/>
      <w:szCs w:val="20"/>
      <w:lang w:bidi="ar-SA"/>
    </w:rPr>
  </w:style>
  <w:style w:type="character" w:customStyle="1" w:styleId="portletheading11">
    <w:name w:val="portletheading11"/>
    <w:rsid w:val="007E3DD5"/>
    <w:rPr>
      <w:rFonts w:ascii="Century Gothic" w:hAnsi="Century Gothic" w:hint="default"/>
      <w:b/>
      <w:bCs/>
      <w:color w:val="054DB4"/>
      <w:sz w:val="36"/>
      <w:szCs w:val="36"/>
    </w:rPr>
  </w:style>
  <w:style w:type="table" w:styleId="TableGrid">
    <w:name w:val="Table Grid"/>
    <w:basedOn w:val="TableNormal"/>
    <w:uiPriority w:val="99"/>
    <w:rsid w:val="007E3DD5"/>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uiPriority w:val="49"/>
    <w:rsid w:val="007E3DD5"/>
    <w:rPr>
      <w:rFonts w:eastAsia="Calibri"/>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FollowedHyperlink">
    <w:name w:val="FollowedHyperlink"/>
    <w:basedOn w:val="DefaultParagraphFont"/>
    <w:uiPriority w:val="99"/>
    <w:semiHidden/>
    <w:unhideWhenUsed/>
    <w:rsid w:val="00F6013B"/>
    <w:rPr>
      <w:color w:val="800080"/>
      <w:u w:val="single"/>
    </w:rPr>
  </w:style>
  <w:style w:type="paragraph" w:customStyle="1" w:styleId="msonormal0">
    <w:name w:val="msonormal"/>
    <w:basedOn w:val="Normal"/>
    <w:rsid w:val="00F6013B"/>
    <w:pPr>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F6013B"/>
    <w:pPr>
      <w:spacing w:before="100" w:beforeAutospacing="1" w:after="100" w:afterAutospacing="1"/>
      <w:textAlignment w:val="center"/>
    </w:pPr>
    <w:rPr>
      <w:rFonts w:eastAsia="Times New Roman"/>
      <w:color w:val="000000"/>
      <w:sz w:val="36"/>
      <w:szCs w:val="36"/>
    </w:rPr>
  </w:style>
  <w:style w:type="paragraph" w:customStyle="1" w:styleId="xl109">
    <w:name w:val="xl109"/>
    <w:basedOn w:val="Normal"/>
    <w:rsid w:val="00F6013B"/>
    <w:pPr>
      <w:spacing w:before="100" w:beforeAutospacing="1" w:after="100" w:afterAutospacing="1"/>
    </w:pPr>
    <w:rPr>
      <w:rFonts w:eastAsia="Times New Roman"/>
      <w:color w:val="000000"/>
      <w:sz w:val="24"/>
      <w:szCs w:val="24"/>
    </w:rPr>
  </w:style>
  <w:style w:type="paragraph" w:customStyle="1" w:styleId="xl110">
    <w:name w:val="xl110"/>
    <w:basedOn w:val="Normal"/>
    <w:rsid w:val="00F6013B"/>
    <w:pPr>
      <w:shd w:val="clear" w:color="000000" w:fill="C0C0C0"/>
      <w:spacing w:before="100" w:beforeAutospacing="1" w:after="100" w:afterAutospacing="1"/>
      <w:textAlignment w:val="center"/>
    </w:pPr>
    <w:rPr>
      <w:rFonts w:eastAsia="Times New Roman"/>
      <w:color w:val="000000"/>
      <w:sz w:val="36"/>
      <w:szCs w:val="36"/>
    </w:rPr>
  </w:style>
  <w:style w:type="paragraph" w:customStyle="1" w:styleId="xl111">
    <w:name w:val="xl111"/>
    <w:basedOn w:val="Normal"/>
    <w:rsid w:val="00F6013B"/>
    <w:pPr>
      <w:spacing w:before="100" w:beforeAutospacing="1" w:after="100" w:afterAutospacing="1"/>
      <w:textAlignment w:val="center"/>
    </w:pPr>
    <w:rPr>
      <w:rFonts w:eastAsia="Times New Roman"/>
      <w:color w:val="FF0000"/>
      <w:sz w:val="36"/>
      <w:szCs w:val="36"/>
    </w:rPr>
  </w:style>
  <w:style w:type="paragraph" w:customStyle="1" w:styleId="xl112">
    <w:name w:val="xl112"/>
    <w:basedOn w:val="Normal"/>
    <w:rsid w:val="00F6013B"/>
    <w:pPr>
      <w:spacing w:before="100" w:beforeAutospacing="1" w:after="100" w:afterAutospacing="1"/>
      <w:textAlignment w:val="center"/>
    </w:pPr>
    <w:rPr>
      <w:rFonts w:eastAsia="Times New Roman"/>
      <w:color w:val="000000"/>
      <w:sz w:val="36"/>
      <w:szCs w:val="36"/>
    </w:rPr>
  </w:style>
  <w:style w:type="paragraph" w:customStyle="1" w:styleId="xl113">
    <w:name w:val="xl113"/>
    <w:basedOn w:val="Normal"/>
    <w:rsid w:val="00F6013B"/>
    <w:pPr>
      <w:pBdr>
        <w:top w:val="single" w:sz="4" w:space="0" w:color="auto"/>
        <w:left w:val="single" w:sz="4" w:space="0" w:color="auto"/>
      </w:pBdr>
      <w:spacing w:before="100" w:beforeAutospacing="1" w:after="100" w:afterAutospacing="1"/>
      <w:textAlignment w:val="center"/>
    </w:pPr>
    <w:rPr>
      <w:rFonts w:eastAsia="Times New Roman"/>
      <w:b/>
      <w:bCs/>
      <w:color w:val="000000"/>
      <w:szCs w:val="22"/>
    </w:rPr>
  </w:style>
  <w:style w:type="paragraph" w:customStyle="1" w:styleId="xl114">
    <w:name w:val="xl114"/>
    <w:basedOn w:val="Normal"/>
    <w:rsid w:val="00F6013B"/>
    <w:pPr>
      <w:pBdr>
        <w:top w:val="single" w:sz="4" w:space="0" w:color="auto"/>
      </w:pBdr>
      <w:spacing w:before="100" w:beforeAutospacing="1" w:after="100" w:afterAutospacing="1"/>
      <w:textAlignment w:val="center"/>
    </w:pPr>
    <w:rPr>
      <w:rFonts w:eastAsia="Times New Roman"/>
      <w:b/>
      <w:bCs/>
      <w:color w:val="000000"/>
      <w:szCs w:val="22"/>
    </w:rPr>
  </w:style>
  <w:style w:type="paragraph" w:customStyle="1" w:styleId="xl115">
    <w:name w:val="xl115"/>
    <w:basedOn w:val="Normal"/>
    <w:rsid w:val="00F6013B"/>
    <w:pPr>
      <w:pBdr>
        <w:top w:val="single" w:sz="4" w:space="0" w:color="auto"/>
        <w:right w:val="single" w:sz="4" w:space="0" w:color="auto"/>
      </w:pBdr>
      <w:spacing w:before="100" w:beforeAutospacing="1" w:after="100" w:afterAutospacing="1"/>
      <w:textAlignment w:val="center"/>
    </w:pPr>
    <w:rPr>
      <w:rFonts w:eastAsia="Times New Roman"/>
      <w:b/>
      <w:bCs/>
      <w:color w:val="000000"/>
      <w:szCs w:val="22"/>
    </w:rPr>
  </w:style>
  <w:style w:type="paragraph" w:customStyle="1" w:styleId="xl116">
    <w:name w:val="xl116"/>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eastAsia="Times New Roman"/>
      <w:b/>
      <w:bCs/>
      <w:color w:val="000000"/>
      <w:sz w:val="18"/>
      <w:szCs w:val="18"/>
    </w:rPr>
  </w:style>
  <w:style w:type="paragraph" w:customStyle="1" w:styleId="xl117">
    <w:name w:val="xl117"/>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b/>
      <w:bCs/>
      <w:color w:val="000000"/>
      <w:sz w:val="18"/>
      <w:szCs w:val="18"/>
    </w:rPr>
  </w:style>
  <w:style w:type="paragraph" w:customStyle="1" w:styleId="xl118">
    <w:name w:val="xl118"/>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b/>
      <w:bCs/>
      <w:color w:val="000000"/>
      <w:sz w:val="18"/>
      <w:szCs w:val="18"/>
    </w:rPr>
  </w:style>
  <w:style w:type="paragraph" w:customStyle="1" w:styleId="xl119">
    <w:name w:val="xl119"/>
    <w:basedOn w:val="Normal"/>
    <w:rsid w:val="00F6013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b/>
      <w:bCs/>
      <w:color w:val="000000"/>
      <w:sz w:val="18"/>
      <w:szCs w:val="18"/>
    </w:rPr>
  </w:style>
  <w:style w:type="paragraph" w:customStyle="1" w:styleId="xl120">
    <w:name w:val="xl120"/>
    <w:basedOn w:val="Normal"/>
    <w:rsid w:val="00F6013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eastAsia="Times New Roman"/>
      <w:b/>
      <w:bCs/>
      <w:color w:val="000000"/>
      <w:sz w:val="18"/>
      <w:szCs w:val="18"/>
    </w:rPr>
  </w:style>
  <w:style w:type="paragraph" w:customStyle="1" w:styleId="xl121">
    <w:name w:val="xl121"/>
    <w:basedOn w:val="Normal"/>
    <w:rsid w:val="00F6013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18"/>
      <w:szCs w:val="18"/>
    </w:rPr>
  </w:style>
  <w:style w:type="paragraph" w:customStyle="1" w:styleId="xl122">
    <w:name w:val="xl122"/>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123">
    <w:name w:val="xl123"/>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4">
    <w:name w:val="xl124"/>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5">
    <w:name w:val="xl125"/>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6">
    <w:name w:val="xl126"/>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7">
    <w:name w:val="xl127"/>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8">
    <w:name w:val="xl128"/>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29">
    <w:name w:val="xl129"/>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0">
    <w:name w:val="xl130"/>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1">
    <w:name w:val="xl131"/>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32">
    <w:name w:val="xl132"/>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3">
    <w:name w:val="xl133"/>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4">
    <w:name w:val="xl134"/>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5">
    <w:name w:val="xl135"/>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6">
    <w:name w:val="xl136"/>
    <w:basedOn w:val="Normal"/>
    <w:rsid w:val="00F601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37">
    <w:name w:val="xl137"/>
    <w:basedOn w:val="Normal"/>
    <w:rsid w:val="00F6013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color w:val="000000"/>
      <w:sz w:val="18"/>
      <w:szCs w:val="18"/>
    </w:rPr>
  </w:style>
  <w:style w:type="character" w:customStyle="1" w:styleId="UnresolvedMention1">
    <w:name w:val="Unresolved Mention1"/>
    <w:basedOn w:val="DefaultParagraphFont"/>
    <w:uiPriority w:val="99"/>
    <w:semiHidden/>
    <w:unhideWhenUsed/>
    <w:rsid w:val="002C77A5"/>
    <w:rPr>
      <w:color w:val="605E5C"/>
      <w:shd w:val="clear" w:color="auto" w:fill="E1DFDD"/>
    </w:rPr>
  </w:style>
  <w:style w:type="paragraph" w:customStyle="1" w:styleId="a">
    <w:name w:val="ฉบับ วันที่"/>
    <w:basedOn w:val="Heading4"/>
    <w:link w:val="Char"/>
    <w:qFormat/>
    <w:rsid w:val="006553FB"/>
    <w:pPr>
      <w:ind w:left="-288" w:right="-43" w:firstLine="288"/>
      <w:jc w:val="left"/>
    </w:pPr>
    <w:rPr>
      <w:rFonts w:ascii="TH SarabunPSK" w:hAnsi="TH SarabunPSK" w:cs="TH SarabunPSK"/>
      <w:bCs/>
      <w:sz w:val="30"/>
      <w:szCs w:val="30"/>
      <w:u w:val="none"/>
    </w:rPr>
  </w:style>
  <w:style w:type="paragraph" w:styleId="Title">
    <w:name w:val="Title"/>
    <w:basedOn w:val="Heading4"/>
    <w:next w:val="Normal"/>
    <w:link w:val="TitleChar"/>
    <w:uiPriority w:val="10"/>
    <w:qFormat/>
    <w:rsid w:val="006553FB"/>
    <w:pPr>
      <w:spacing w:line="216" w:lineRule="auto"/>
    </w:pPr>
    <w:rPr>
      <w:rFonts w:ascii="TH SarabunPSK" w:hAnsi="TH SarabunPSK" w:cs="TH SarabunPSK"/>
      <w:bCs/>
      <w:sz w:val="34"/>
      <w:szCs w:val="34"/>
    </w:rPr>
  </w:style>
  <w:style w:type="character" w:customStyle="1" w:styleId="Char">
    <w:name w:val="ฉบับ วันที่ Char"/>
    <w:basedOn w:val="Heading4Char"/>
    <w:link w:val="a"/>
    <w:rsid w:val="006553FB"/>
    <w:rPr>
      <w:rFonts w:ascii="TH SarabunPSK" w:eastAsia="Cordia New" w:hAnsi="TH SarabunPSK" w:cs="TH SarabunPSK"/>
      <w:b/>
      <w:bCs/>
      <w:sz w:val="30"/>
      <w:szCs w:val="30"/>
      <w:u w:val="single"/>
    </w:rPr>
  </w:style>
  <w:style w:type="character" w:customStyle="1" w:styleId="TitleChar">
    <w:name w:val="Title Char"/>
    <w:basedOn w:val="DefaultParagraphFont"/>
    <w:link w:val="Title"/>
    <w:uiPriority w:val="10"/>
    <w:rsid w:val="006553FB"/>
    <w:rPr>
      <w:rFonts w:ascii="TH SarabunPSK" w:eastAsia="Cordia New" w:hAnsi="TH SarabunPSK" w:cs="TH SarabunPSK"/>
      <w:b/>
      <w:bCs/>
      <w:sz w:val="34"/>
      <w:szCs w:val="34"/>
      <w:u w:val="single"/>
    </w:rPr>
  </w:style>
  <w:style w:type="paragraph" w:customStyle="1" w:styleId="Theme">
    <w:name w:val="Theme"/>
    <w:basedOn w:val="Normal"/>
    <w:link w:val="ThemeChar"/>
    <w:qFormat/>
    <w:rsid w:val="006553FB"/>
    <w:pPr>
      <w:pBdr>
        <w:top w:val="single" w:sz="4" w:space="1" w:color="auto"/>
        <w:left w:val="single" w:sz="4" w:space="0" w:color="auto"/>
        <w:bottom w:val="single" w:sz="4" w:space="7" w:color="auto"/>
        <w:right w:val="single" w:sz="4" w:space="0" w:color="auto"/>
      </w:pBdr>
      <w:ind w:left="43" w:right="29"/>
      <w:jc w:val="center"/>
    </w:pPr>
    <w:rPr>
      <w:b/>
      <w:bCs/>
      <w:spacing w:val="-8"/>
    </w:rPr>
  </w:style>
  <w:style w:type="paragraph" w:customStyle="1" w:styleId="Theme0">
    <w:name w:val="Theme ที่เอกสารแนบ"/>
    <w:basedOn w:val="Normal"/>
    <w:link w:val="ThemeChar0"/>
    <w:qFormat/>
    <w:rsid w:val="00175373"/>
    <w:pPr>
      <w:ind w:firstLine="0"/>
      <w:jc w:val="center"/>
    </w:pPr>
    <w:rPr>
      <w:b/>
      <w:bCs/>
    </w:rPr>
  </w:style>
  <w:style w:type="character" w:customStyle="1" w:styleId="ThemeChar">
    <w:name w:val="Theme Char"/>
    <w:basedOn w:val="DefaultParagraphFont"/>
    <w:link w:val="Theme"/>
    <w:rsid w:val="006553FB"/>
    <w:rPr>
      <w:rFonts w:ascii="TH SarabunPSK" w:hAnsi="TH SarabunPSK" w:cs="TH SarabunPSK"/>
      <w:b/>
      <w:bCs/>
      <w:spacing w:val="-8"/>
      <w:sz w:val="32"/>
      <w:szCs w:val="32"/>
    </w:rPr>
  </w:style>
  <w:style w:type="character" w:customStyle="1" w:styleId="ThemeChar0">
    <w:name w:val="Theme ที่เอกสารแนบ Char"/>
    <w:basedOn w:val="DefaultParagraphFont"/>
    <w:link w:val="Theme0"/>
    <w:rsid w:val="00175373"/>
    <w:rPr>
      <w:rFonts w:ascii="TH SarabunPSK" w:hAnsi="TH SarabunPSK" w:cs="TH SarabunPSK"/>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77">
      <w:bodyDiv w:val="1"/>
      <w:marLeft w:val="0"/>
      <w:marRight w:val="0"/>
      <w:marTop w:val="0"/>
      <w:marBottom w:val="0"/>
      <w:divBdr>
        <w:top w:val="none" w:sz="0" w:space="0" w:color="auto"/>
        <w:left w:val="none" w:sz="0" w:space="0" w:color="auto"/>
        <w:bottom w:val="none" w:sz="0" w:space="0" w:color="auto"/>
        <w:right w:val="none" w:sz="0" w:space="0" w:color="auto"/>
      </w:divBdr>
    </w:div>
    <w:div w:id="23093412">
      <w:bodyDiv w:val="1"/>
      <w:marLeft w:val="0"/>
      <w:marRight w:val="0"/>
      <w:marTop w:val="0"/>
      <w:marBottom w:val="0"/>
      <w:divBdr>
        <w:top w:val="none" w:sz="0" w:space="0" w:color="auto"/>
        <w:left w:val="none" w:sz="0" w:space="0" w:color="auto"/>
        <w:bottom w:val="none" w:sz="0" w:space="0" w:color="auto"/>
        <w:right w:val="none" w:sz="0" w:space="0" w:color="auto"/>
      </w:divBdr>
    </w:div>
    <w:div w:id="125658271">
      <w:bodyDiv w:val="1"/>
      <w:marLeft w:val="0"/>
      <w:marRight w:val="0"/>
      <w:marTop w:val="0"/>
      <w:marBottom w:val="0"/>
      <w:divBdr>
        <w:top w:val="none" w:sz="0" w:space="0" w:color="auto"/>
        <w:left w:val="none" w:sz="0" w:space="0" w:color="auto"/>
        <w:bottom w:val="none" w:sz="0" w:space="0" w:color="auto"/>
        <w:right w:val="none" w:sz="0" w:space="0" w:color="auto"/>
      </w:divBdr>
    </w:div>
    <w:div w:id="147598617">
      <w:bodyDiv w:val="1"/>
      <w:marLeft w:val="0"/>
      <w:marRight w:val="0"/>
      <w:marTop w:val="0"/>
      <w:marBottom w:val="0"/>
      <w:divBdr>
        <w:top w:val="none" w:sz="0" w:space="0" w:color="auto"/>
        <w:left w:val="none" w:sz="0" w:space="0" w:color="auto"/>
        <w:bottom w:val="none" w:sz="0" w:space="0" w:color="auto"/>
        <w:right w:val="none" w:sz="0" w:space="0" w:color="auto"/>
      </w:divBdr>
    </w:div>
    <w:div w:id="149366161">
      <w:bodyDiv w:val="1"/>
      <w:marLeft w:val="0"/>
      <w:marRight w:val="0"/>
      <w:marTop w:val="0"/>
      <w:marBottom w:val="0"/>
      <w:divBdr>
        <w:top w:val="none" w:sz="0" w:space="0" w:color="auto"/>
        <w:left w:val="none" w:sz="0" w:space="0" w:color="auto"/>
        <w:bottom w:val="none" w:sz="0" w:space="0" w:color="auto"/>
        <w:right w:val="none" w:sz="0" w:space="0" w:color="auto"/>
      </w:divBdr>
    </w:div>
    <w:div w:id="206793564">
      <w:bodyDiv w:val="1"/>
      <w:marLeft w:val="0"/>
      <w:marRight w:val="0"/>
      <w:marTop w:val="0"/>
      <w:marBottom w:val="0"/>
      <w:divBdr>
        <w:top w:val="none" w:sz="0" w:space="0" w:color="auto"/>
        <w:left w:val="none" w:sz="0" w:space="0" w:color="auto"/>
        <w:bottom w:val="none" w:sz="0" w:space="0" w:color="auto"/>
        <w:right w:val="none" w:sz="0" w:space="0" w:color="auto"/>
      </w:divBdr>
    </w:div>
    <w:div w:id="227155228">
      <w:bodyDiv w:val="1"/>
      <w:marLeft w:val="0"/>
      <w:marRight w:val="0"/>
      <w:marTop w:val="0"/>
      <w:marBottom w:val="0"/>
      <w:divBdr>
        <w:top w:val="none" w:sz="0" w:space="0" w:color="auto"/>
        <w:left w:val="none" w:sz="0" w:space="0" w:color="auto"/>
        <w:bottom w:val="none" w:sz="0" w:space="0" w:color="auto"/>
        <w:right w:val="none" w:sz="0" w:space="0" w:color="auto"/>
      </w:divBdr>
    </w:div>
    <w:div w:id="244071407">
      <w:bodyDiv w:val="1"/>
      <w:marLeft w:val="0"/>
      <w:marRight w:val="0"/>
      <w:marTop w:val="0"/>
      <w:marBottom w:val="0"/>
      <w:divBdr>
        <w:top w:val="none" w:sz="0" w:space="0" w:color="auto"/>
        <w:left w:val="none" w:sz="0" w:space="0" w:color="auto"/>
        <w:bottom w:val="none" w:sz="0" w:space="0" w:color="auto"/>
        <w:right w:val="none" w:sz="0" w:space="0" w:color="auto"/>
      </w:divBdr>
    </w:div>
    <w:div w:id="250311065">
      <w:bodyDiv w:val="1"/>
      <w:marLeft w:val="0"/>
      <w:marRight w:val="0"/>
      <w:marTop w:val="0"/>
      <w:marBottom w:val="0"/>
      <w:divBdr>
        <w:top w:val="none" w:sz="0" w:space="0" w:color="auto"/>
        <w:left w:val="none" w:sz="0" w:space="0" w:color="auto"/>
        <w:bottom w:val="none" w:sz="0" w:space="0" w:color="auto"/>
        <w:right w:val="none" w:sz="0" w:space="0" w:color="auto"/>
      </w:divBdr>
    </w:div>
    <w:div w:id="254478606">
      <w:bodyDiv w:val="1"/>
      <w:marLeft w:val="0"/>
      <w:marRight w:val="0"/>
      <w:marTop w:val="0"/>
      <w:marBottom w:val="0"/>
      <w:divBdr>
        <w:top w:val="none" w:sz="0" w:space="0" w:color="auto"/>
        <w:left w:val="none" w:sz="0" w:space="0" w:color="auto"/>
        <w:bottom w:val="none" w:sz="0" w:space="0" w:color="auto"/>
        <w:right w:val="none" w:sz="0" w:space="0" w:color="auto"/>
      </w:divBdr>
    </w:div>
    <w:div w:id="267128579">
      <w:bodyDiv w:val="1"/>
      <w:marLeft w:val="0"/>
      <w:marRight w:val="0"/>
      <w:marTop w:val="0"/>
      <w:marBottom w:val="0"/>
      <w:divBdr>
        <w:top w:val="none" w:sz="0" w:space="0" w:color="auto"/>
        <w:left w:val="none" w:sz="0" w:space="0" w:color="auto"/>
        <w:bottom w:val="none" w:sz="0" w:space="0" w:color="auto"/>
        <w:right w:val="none" w:sz="0" w:space="0" w:color="auto"/>
      </w:divBdr>
    </w:div>
    <w:div w:id="267859130">
      <w:bodyDiv w:val="1"/>
      <w:marLeft w:val="0"/>
      <w:marRight w:val="0"/>
      <w:marTop w:val="0"/>
      <w:marBottom w:val="0"/>
      <w:divBdr>
        <w:top w:val="none" w:sz="0" w:space="0" w:color="auto"/>
        <w:left w:val="none" w:sz="0" w:space="0" w:color="auto"/>
        <w:bottom w:val="none" w:sz="0" w:space="0" w:color="auto"/>
        <w:right w:val="none" w:sz="0" w:space="0" w:color="auto"/>
      </w:divBdr>
    </w:div>
    <w:div w:id="284775745">
      <w:bodyDiv w:val="1"/>
      <w:marLeft w:val="0"/>
      <w:marRight w:val="0"/>
      <w:marTop w:val="0"/>
      <w:marBottom w:val="0"/>
      <w:divBdr>
        <w:top w:val="none" w:sz="0" w:space="0" w:color="auto"/>
        <w:left w:val="none" w:sz="0" w:space="0" w:color="auto"/>
        <w:bottom w:val="none" w:sz="0" w:space="0" w:color="auto"/>
        <w:right w:val="none" w:sz="0" w:space="0" w:color="auto"/>
      </w:divBdr>
    </w:div>
    <w:div w:id="291785504">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31613770">
      <w:bodyDiv w:val="1"/>
      <w:marLeft w:val="0"/>
      <w:marRight w:val="0"/>
      <w:marTop w:val="0"/>
      <w:marBottom w:val="0"/>
      <w:divBdr>
        <w:top w:val="none" w:sz="0" w:space="0" w:color="auto"/>
        <w:left w:val="none" w:sz="0" w:space="0" w:color="auto"/>
        <w:bottom w:val="none" w:sz="0" w:space="0" w:color="auto"/>
        <w:right w:val="none" w:sz="0" w:space="0" w:color="auto"/>
      </w:divBdr>
    </w:div>
    <w:div w:id="353776311">
      <w:bodyDiv w:val="1"/>
      <w:marLeft w:val="0"/>
      <w:marRight w:val="0"/>
      <w:marTop w:val="0"/>
      <w:marBottom w:val="0"/>
      <w:divBdr>
        <w:top w:val="none" w:sz="0" w:space="0" w:color="auto"/>
        <w:left w:val="none" w:sz="0" w:space="0" w:color="auto"/>
        <w:bottom w:val="none" w:sz="0" w:space="0" w:color="auto"/>
        <w:right w:val="none" w:sz="0" w:space="0" w:color="auto"/>
      </w:divBdr>
    </w:div>
    <w:div w:id="393431561">
      <w:bodyDiv w:val="1"/>
      <w:marLeft w:val="0"/>
      <w:marRight w:val="0"/>
      <w:marTop w:val="0"/>
      <w:marBottom w:val="0"/>
      <w:divBdr>
        <w:top w:val="none" w:sz="0" w:space="0" w:color="auto"/>
        <w:left w:val="none" w:sz="0" w:space="0" w:color="auto"/>
        <w:bottom w:val="none" w:sz="0" w:space="0" w:color="auto"/>
        <w:right w:val="none" w:sz="0" w:space="0" w:color="auto"/>
      </w:divBdr>
    </w:div>
    <w:div w:id="429279024">
      <w:bodyDiv w:val="1"/>
      <w:marLeft w:val="0"/>
      <w:marRight w:val="0"/>
      <w:marTop w:val="0"/>
      <w:marBottom w:val="0"/>
      <w:divBdr>
        <w:top w:val="none" w:sz="0" w:space="0" w:color="auto"/>
        <w:left w:val="none" w:sz="0" w:space="0" w:color="auto"/>
        <w:bottom w:val="none" w:sz="0" w:space="0" w:color="auto"/>
        <w:right w:val="none" w:sz="0" w:space="0" w:color="auto"/>
      </w:divBdr>
    </w:div>
    <w:div w:id="435826858">
      <w:bodyDiv w:val="1"/>
      <w:marLeft w:val="0"/>
      <w:marRight w:val="0"/>
      <w:marTop w:val="0"/>
      <w:marBottom w:val="0"/>
      <w:divBdr>
        <w:top w:val="none" w:sz="0" w:space="0" w:color="auto"/>
        <w:left w:val="none" w:sz="0" w:space="0" w:color="auto"/>
        <w:bottom w:val="none" w:sz="0" w:space="0" w:color="auto"/>
        <w:right w:val="none" w:sz="0" w:space="0" w:color="auto"/>
      </w:divBdr>
    </w:div>
    <w:div w:id="451243334">
      <w:bodyDiv w:val="1"/>
      <w:marLeft w:val="0"/>
      <w:marRight w:val="0"/>
      <w:marTop w:val="0"/>
      <w:marBottom w:val="0"/>
      <w:divBdr>
        <w:top w:val="none" w:sz="0" w:space="0" w:color="auto"/>
        <w:left w:val="none" w:sz="0" w:space="0" w:color="auto"/>
        <w:bottom w:val="none" w:sz="0" w:space="0" w:color="auto"/>
        <w:right w:val="none" w:sz="0" w:space="0" w:color="auto"/>
      </w:divBdr>
    </w:div>
    <w:div w:id="452407398">
      <w:bodyDiv w:val="1"/>
      <w:marLeft w:val="0"/>
      <w:marRight w:val="0"/>
      <w:marTop w:val="0"/>
      <w:marBottom w:val="0"/>
      <w:divBdr>
        <w:top w:val="none" w:sz="0" w:space="0" w:color="auto"/>
        <w:left w:val="none" w:sz="0" w:space="0" w:color="auto"/>
        <w:bottom w:val="none" w:sz="0" w:space="0" w:color="auto"/>
        <w:right w:val="none" w:sz="0" w:space="0" w:color="auto"/>
      </w:divBdr>
    </w:div>
    <w:div w:id="469715307">
      <w:bodyDiv w:val="1"/>
      <w:marLeft w:val="0"/>
      <w:marRight w:val="0"/>
      <w:marTop w:val="0"/>
      <w:marBottom w:val="0"/>
      <w:divBdr>
        <w:top w:val="none" w:sz="0" w:space="0" w:color="auto"/>
        <w:left w:val="none" w:sz="0" w:space="0" w:color="auto"/>
        <w:bottom w:val="none" w:sz="0" w:space="0" w:color="auto"/>
        <w:right w:val="none" w:sz="0" w:space="0" w:color="auto"/>
      </w:divBdr>
    </w:div>
    <w:div w:id="481699539">
      <w:bodyDiv w:val="1"/>
      <w:marLeft w:val="0"/>
      <w:marRight w:val="0"/>
      <w:marTop w:val="0"/>
      <w:marBottom w:val="0"/>
      <w:divBdr>
        <w:top w:val="none" w:sz="0" w:space="0" w:color="auto"/>
        <w:left w:val="none" w:sz="0" w:space="0" w:color="auto"/>
        <w:bottom w:val="none" w:sz="0" w:space="0" w:color="auto"/>
        <w:right w:val="none" w:sz="0" w:space="0" w:color="auto"/>
      </w:divBdr>
    </w:div>
    <w:div w:id="486171443">
      <w:bodyDiv w:val="1"/>
      <w:marLeft w:val="0"/>
      <w:marRight w:val="0"/>
      <w:marTop w:val="0"/>
      <w:marBottom w:val="0"/>
      <w:divBdr>
        <w:top w:val="none" w:sz="0" w:space="0" w:color="auto"/>
        <w:left w:val="none" w:sz="0" w:space="0" w:color="auto"/>
        <w:bottom w:val="none" w:sz="0" w:space="0" w:color="auto"/>
        <w:right w:val="none" w:sz="0" w:space="0" w:color="auto"/>
      </w:divBdr>
    </w:div>
    <w:div w:id="509150248">
      <w:bodyDiv w:val="1"/>
      <w:marLeft w:val="0"/>
      <w:marRight w:val="0"/>
      <w:marTop w:val="0"/>
      <w:marBottom w:val="0"/>
      <w:divBdr>
        <w:top w:val="none" w:sz="0" w:space="0" w:color="auto"/>
        <w:left w:val="none" w:sz="0" w:space="0" w:color="auto"/>
        <w:bottom w:val="none" w:sz="0" w:space="0" w:color="auto"/>
        <w:right w:val="none" w:sz="0" w:space="0" w:color="auto"/>
      </w:divBdr>
    </w:div>
    <w:div w:id="559557873">
      <w:bodyDiv w:val="1"/>
      <w:marLeft w:val="0"/>
      <w:marRight w:val="0"/>
      <w:marTop w:val="0"/>
      <w:marBottom w:val="0"/>
      <w:divBdr>
        <w:top w:val="none" w:sz="0" w:space="0" w:color="auto"/>
        <w:left w:val="none" w:sz="0" w:space="0" w:color="auto"/>
        <w:bottom w:val="none" w:sz="0" w:space="0" w:color="auto"/>
        <w:right w:val="none" w:sz="0" w:space="0" w:color="auto"/>
      </w:divBdr>
    </w:div>
    <w:div w:id="571817326">
      <w:bodyDiv w:val="1"/>
      <w:marLeft w:val="0"/>
      <w:marRight w:val="0"/>
      <w:marTop w:val="0"/>
      <w:marBottom w:val="0"/>
      <w:divBdr>
        <w:top w:val="none" w:sz="0" w:space="0" w:color="auto"/>
        <w:left w:val="none" w:sz="0" w:space="0" w:color="auto"/>
        <w:bottom w:val="none" w:sz="0" w:space="0" w:color="auto"/>
        <w:right w:val="none" w:sz="0" w:space="0" w:color="auto"/>
      </w:divBdr>
    </w:div>
    <w:div w:id="572014031">
      <w:bodyDiv w:val="1"/>
      <w:marLeft w:val="0"/>
      <w:marRight w:val="0"/>
      <w:marTop w:val="0"/>
      <w:marBottom w:val="0"/>
      <w:divBdr>
        <w:top w:val="none" w:sz="0" w:space="0" w:color="auto"/>
        <w:left w:val="none" w:sz="0" w:space="0" w:color="auto"/>
        <w:bottom w:val="none" w:sz="0" w:space="0" w:color="auto"/>
        <w:right w:val="none" w:sz="0" w:space="0" w:color="auto"/>
      </w:divBdr>
    </w:div>
    <w:div w:id="572858840">
      <w:bodyDiv w:val="1"/>
      <w:marLeft w:val="0"/>
      <w:marRight w:val="0"/>
      <w:marTop w:val="0"/>
      <w:marBottom w:val="0"/>
      <w:divBdr>
        <w:top w:val="none" w:sz="0" w:space="0" w:color="auto"/>
        <w:left w:val="none" w:sz="0" w:space="0" w:color="auto"/>
        <w:bottom w:val="none" w:sz="0" w:space="0" w:color="auto"/>
        <w:right w:val="none" w:sz="0" w:space="0" w:color="auto"/>
      </w:divBdr>
    </w:div>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34024110">
      <w:bodyDiv w:val="1"/>
      <w:marLeft w:val="0"/>
      <w:marRight w:val="0"/>
      <w:marTop w:val="0"/>
      <w:marBottom w:val="0"/>
      <w:divBdr>
        <w:top w:val="none" w:sz="0" w:space="0" w:color="auto"/>
        <w:left w:val="none" w:sz="0" w:space="0" w:color="auto"/>
        <w:bottom w:val="none" w:sz="0" w:space="0" w:color="auto"/>
        <w:right w:val="none" w:sz="0" w:space="0" w:color="auto"/>
      </w:divBdr>
    </w:div>
    <w:div w:id="655575802">
      <w:bodyDiv w:val="1"/>
      <w:marLeft w:val="0"/>
      <w:marRight w:val="0"/>
      <w:marTop w:val="0"/>
      <w:marBottom w:val="0"/>
      <w:divBdr>
        <w:top w:val="none" w:sz="0" w:space="0" w:color="auto"/>
        <w:left w:val="none" w:sz="0" w:space="0" w:color="auto"/>
        <w:bottom w:val="none" w:sz="0" w:space="0" w:color="auto"/>
        <w:right w:val="none" w:sz="0" w:space="0" w:color="auto"/>
      </w:divBdr>
    </w:div>
    <w:div w:id="670453213">
      <w:bodyDiv w:val="1"/>
      <w:marLeft w:val="0"/>
      <w:marRight w:val="0"/>
      <w:marTop w:val="0"/>
      <w:marBottom w:val="0"/>
      <w:divBdr>
        <w:top w:val="none" w:sz="0" w:space="0" w:color="auto"/>
        <w:left w:val="none" w:sz="0" w:space="0" w:color="auto"/>
        <w:bottom w:val="none" w:sz="0" w:space="0" w:color="auto"/>
        <w:right w:val="none" w:sz="0" w:space="0" w:color="auto"/>
      </w:divBdr>
    </w:div>
    <w:div w:id="678779280">
      <w:bodyDiv w:val="1"/>
      <w:marLeft w:val="0"/>
      <w:marRight w:val="0"/>
      <w:marTop w:val="0"/>
      <w:marBottom w:val="0"/>
      <w:divBdr>
        <w:top w:val="none" w:sz="0" w:space="0" w:color="auto"/>
        <w:left w:val="none" w:sz="0" w:space="0" w:color="auto"/>
        <w:bottom w:val="none" w:sz="0" w:space="0" w:color="auto"/>
        <w:right w:val="none" w:sz="0" w:space="0" w:color="auto"/>
      </w:divBdr>
    </w:div>
    <w:div w:id="694699179">
      <w:bodyDiv w:val="1"/>
      <w:marLeft w:val="0"/>
      <w:marRight w:val="0"/>
      <w:marTop w:val="0"/>
      <w:marBottom w:val="0"/>
      <w:divBdr>
        <w:top w:val="none" w:sz="0" w:space="0" w:color="auto"/>
        <w:left w:val="none" w:sz="0" w:space="0" w:color="auto"/>
        <w:bottom w:val="none" w:sz="0" w:space="0" w:color="auto"/>
        <w:right w:val="none" w:sz="0" w:space="0" w:color="auto"/>
      </w:divBdr>
    </w:div>
    <w:div w:id="744258514">
      <w:bodyDiv w:val="1"/>
      <w:marLeft w:val="0"/>
      <w:marRight w:val="0"/>
      <w:marTop w:val="0"/>
      <w:marBottom w:val="0"/>
      <w:divBdr>
        <w:top w:val="none" w:sz="0" w:space="0" w:color="auto"/>
        <w:left w:val="none" w:sz="0" w:space="0" w:color="auto"/>
        <w:bottom w:val="none" w:sz="0" w:space="0" w:color="auto"/>
        <w:right w:val="none" w:sz="0" w:space="0" w:color="auto"/>
      </w:divBdr>
    </w:div>
    <w:div w:id="754086292">
      <w:bodyDiv w:val="1"/>
      <w:marLeft w:val="0"/>
      <w:marRight w:val="0"/>
      <w:marTop w:val="0"/>
      <w:marBottom w:val="0"/>
      <w:divBdr>
        <w:top w:val="none" w:sz="0" w:space="0" w:color="auto"/>
        <w:left w:val="none" w:sz="0" w:space="0" w:color="auto"/>
        <w:bottom w:val="none" w:sz="0" w:space="0" w:color="auto"/>
        <w:right w:val="none" w:sz="0" w:space="0" w:color="auto"/>
      </w:divBdr>
    </w:div>
    <w:div w:id="756631713">
      <w:bodyDiv w:val="1"/>
      <w:marLeft w:val="0"/>
      <w:marRight w:val="0"/>
      <w:marTop w:val="0"/>
      <w:marBottom w:val="0"/>
      <w:divBdr>
        <w:top w:val="none" w:sz="0" w:space="0" w:color="auto"/>
        <w:left w:val="none" w:sz="0" w:space="0" w:color="auto"/>
        <w:bottom w:val="none" w:sz="0" w:space="0" w:color="auto"/>
        <w:right w:val="none" w:sz="0" w:space="0" w:color="auto"/>
      </w:divBdr>
    </w:div>
    <w:div w:id="770276577">
      <w:bodyDiv w:val="1"/>
      <w:marLeft w:val="0"/>
      <w:marRight w:val="0"/>
      <w:marTop w:val="0"/>
      <w:marBottom w:val="0"/>
      <w:divBdr>
        <w:top w:val="none" w:sz="0" w:space="0" w:color="auto"/>
        <w:left w:val="none" w:sz="0" w:space="0" w:color="auto"/>
        <w:bottom w:val="none" w:sz="0" w:space="0" w:color="auto"/>
        <w:right w:val="none" w:sz="0" w:space="0" w:color="auto"/>
      </w:divBdr>
    </w:div>
    <w:div w:id="783155785">
      <w:bodyDiv w:val="1"/>
      <w:marLeft w:val="0"/>
      <w:marRight w:val="0"/>
      <w:marTop w:val="0"/>
      <w:marBottom w:val="0"/>
      <w:divBdr>
        <w:top w:val="none" w:sz="0" w:space="0" w:color="auto"/>
        <w:left w:val="none" w:sz="0" w:space="0" w:color="auto"/>
        <w:bottom w:val="none" w:sz="0" w:space="0" w:color="auto"/>
        <w:right w:val="none" w:sz="0" w:space="0" w:color="auto"/>
      </w:divBdr>
    </w:div>
    <w:div w:id="794250890">
      <w:bodyDiv w:val="1"/>
      <w:marLeft w:val="0"/>
      <w:marRight w:val="0"/>
      <w:marTop w:val="0"/>
      <w:marBottom w:val="0"/>
      <w:divBdr>
        <w:top w:val="none" w:sz="0" w:space="0" w:color="auto"/>
        <w:left w:val="none" w:sz="0" w:space="0" w:color="auto"/>
        <w:bottom w:val="none" w:sz="0" w:space="0" w:color="auto"/>
        <w:right w:val="none" w:sz="0" w:space="0" w:color="auto"/>
      </w:divBdr>
    </w:div>
    <w:div w:id="796683695">
      <w:bodyDiv w:val="1"/>
      <w:marLeft w:val="0"/>
      <w:marRight w:val="0"/>
      <w:marTop w:val="0"/>
      <w:marBottom w:val="0"/>
      <w:divBdr>
        <w:top w:val="none" w:sz="0" w:space="0" w:color="auto"/>
        <w:left w:val="none" w:sz="0" w:space="0" w:color="auto"/>
        <w:bottom w:val="none" w:sz="0" w:space="0" w:color="auto"/>
        <w:right w:val="none" w:sz="0" w:space="0" w:color="auto"/>
      </w:divBdr>
    </w:div>
    <w:div w:id="811558784">
      <w:bodyDiv w:val="1"/>
      <w:marLeft w:val="0"/>
      <w:marRight w:val="0"/>
      <w:marTop w:val="0"/>
      <w:marBottom w:val="0"/>
      <w:divBdr>
        <w:top w:val="none" w:sz="0" w:space="0" w:color="auto"/>
        <w:left w:val="none" w:sz="0" w:space="0" w:color="auto"/>
        <w:bottom w:val="none" w:sz="0" w:space="0" w:color="auto"/>
        <w:right w:val="none" w:sz="0" w:space="0" w:color="auto"/>
      </w:divBdr>
    </w:div>
    <w:div w:id="829826645">
      <w:bodyDiv w:val="1"/>
      <w:marLeft w:val="0"/>
      <w:marRight w:val="0"/>
      <w:marTop w:val="0"/>
      <w:marBottom w:val="0"/>
      <w:divBdr>
        <w:top w:val="none" w:sz="0" w:space="0" w:color="auto"/>
        <w:left w:val="none" w:sz="0" w:space="0" w:color="auto"/>
        <w:bottom w:val="none" w:sz="0" w:space="0" w:color="auto"/>
        <w:right w:val="none" w:sz="0" w:space="0" w:color="auto"/>
      </w:divBdr>
    </w:div>
    <w:div w:id="843592081">
      <w:bodyDiv w:val="1"/>
      <w:marLeft w:val="0"/>
      <w:marRight w:val="0"/>
      <w:marTop w:val="0"/>
      <w:marBottom w:val="0"/>
      <w:divBdr>
        <w:top w:val="none" w:sz="0" w:space="0" w:color="auto"/>
        <w:left w:val="none" w:sz="0" w:space="0" w:color="auto"/>
        <w:bottom w:val="none" w:sz="0" w:space="0" w:color="auto"/>
        <w:right w:val="none" w:sz="0" w:space="0" w:color="auto"/>
      </w:divBdr>
    </w:div>
    <w:div w:id="852458539">
      <w:bodyDiv w:val="1"/>
      <w:marLeft w:val="0"/>
      <w:marRight w:val="0"/>
      <w:marTop w:val="0"/>
      <w:marBottom w:val="0"/>
      <w:divBdr>
        <w:top w:val="none" w:sz="0" w:space="0" w:color="auto"/>
        <w:left w:val="none" w:sz="0" w:space="0" w:color="auto"/>
        <w:bottom w:val="none" w:sz="0" w:space="0" w:color="auto"/>
        <w:right w:val="none" w:sz="0" w:space="0" w:color="auto"/>
      </w:divBdr>
    </w:div>
    <w:div w:id="869222582">
      <w:bodyDiv w:val="1"/>
      <w:marLeft w:val="0"/>
      <w:marRight w:val="0"/>
      <w:marTop w:val="0"/>
      <w:marBottom w:val="0"/>
      <w:divBdr>
        <w:top w:val="none" w:sz="0" w:space="0" w:color="auto"/>
        <w:left w:val="none" w:sz="0" w:space="0" w:color="auto"/>
        <w:bottom w:val="none" w:sz="0" w:space="0" w:color="auto"/>
        <w:right w:val="none" w:sz="0" w:space="0" w:color="auto"/>
      </w:divBdr>
    </w:div>
    <w:div w:id="874535838">
      <w:bodyDiv w:val="1"/>
      <w:marLeft w:val="0"/>
      <w:marRight w:val="0"/>
      <w:marTop w:val="0"/>
      <w:marBottom w:val="0"/>
      <w:divBdr>
        <w:top w:val="none" w:sz="0" w:space="0" w:color="auto"/>
        <w:left w:val="none" w:sz="0" w:space="0" w:color="auto"/>
        <w:bottom w:val="none" w:sz="0" w:space="0" w:color="auto"/>
        <w:right w:val="none" w:sz="0" w:space="0" w:color="auto"/>
      </w:divBdr>
    </w:div>
    <w:div w:id="880286405">
      <w:bodyDiv w:val="1"/>
      <w:marLeft w:val="0"/>
      <w:marRight w:val="0"/>
      <w:marTop w:val="0"/>
      <w:marBottom w:val="0"/>
      <w:divBdr>
        <w:top w:val="none" w:sz="0" w:space="0" w:color="auto"/>
        <w:left w:val="none" w:sz="0" w:space="0" w:color="auto"/>
        <w:bottom w:val="none" w:sz="0" w:space="0" w:color="auto"/>
        <w:right w:val="none" w:sz="0" w:space="0" w:color="auto"/>
      </w:divBdr>
    </w:div>
    <w:div w:id="913391572">
      <w:bodyDiv w:val="1"/>
      <w:marLeft w:val="0"/>
      <w:marRight w:val="0"/>
      <w:marTop w:val="0"/>
      <w:marBottom w:val="0"/>
      <w:divBdr>
        <w:top w:val="none" w:sz="0" w:space="0" w:color="auto"/>
        <w:left w:val="none" w:sz="0" w:space="0" w:color="auto"/>
        <w:bottom w:val="none" w:sz="0" w:space="0" w:color="auto"/>
        <w:right w:val="none" w:sz="0" w:space="0" w:color="auto"/>
      </w:divBdr>
    </w:div>
    <w:div w:id="935985916">
      <w:bodyDiv w:val="1"/>
      <w:marLeft w:val="0"/>
      <w:marRight w:val="0"/>
      <w:marTop w:val="0"/>
      <w:marBottom w:val="0"/>
      <w:divBdr>
        <w:top w:val="none" w:sz="0" w:space="0" w:color="auto"/>
        <w:left w:val="none" w:sz="0" w:space="0" w:color="auto"/>
        <w:bottom w:val="none" w:sz="0" w:space="0" w:color="auto"/>
        <w:right w:val="none" w:sz="0" w:space="0" w:color="auto"/>
      </w:divBdr>
    </w:div>
    <w:div w:id="943538637">
      <w:bodyDiv w:val="1"/>
      <w:marLeft w:val="0"/>
      <w:marRight w:val="0"/>
      <w:marTop w:val="0"/>
      <w:marBottom w:val="0"/>
      <w:divBdr>
        <w:top w:val="none" w:sz="0" w:space="0" w:color="auto"/>
        <w:left w:val="none" w:sz="0" w:space="0" w:color="auto"/>
        <w:bottom w:val="none" w:sz="0" w:space="0" w:color="auto"/>
        <w:right w:val="none" w:sz="0" w:space="0" w:color="auto"/>
      </w:divBdr>
    </w:div>
    <w:div w:id="945503483">
      <w:bodyDiv w:val="1"/>
      <w:marLeft w:val="0"/>
      <w:marRight w:val="0"/>
      <w:marTop w:val="0"/>
      <w:marBottom w:val="0"/>
      <w:divBdr>
        <w:top w:val="none" w:sz="0" w:space="0" w:color="auto"/>
        <w:left w:val="none" w:sz="0" w:space="0" w:color="auto"/>
        <w:bottom w:val="none" w:sz="0" w:space="0" w:color="auto"/>
        <w:right w:val="none" w:sz="0" w:space="0" w:color="auto"/>
      </w:divBdr>
    </w:div>
    <w:div w:id="962614377">
      <w:bodyDiv w:val="1"/>
      <w:marLeft w:val="0"/>
      <w:marRight w:val="0"/>
      <w:marTop w:val="0"/>
      <w:marBottom w:val="0"/>
      <w:divBdr>
        <w:top w:val="none" w:sz="0" w:space="0" w:color="auto"/>
        <w:left w:val="none" w:sz="0" w:space="0" w:color="auto"/>
        <w:bottom w:val="none" w:sz="0" w:space="0" w:color="auto"/>
        <w:right w:val="none" w:sz="0" w:space="0" w:color="auto"/>
      </w:divBdr>
    </w:div>
    <w:div w:id="968973233">
      <w:bodyDiv w:val="1"/>
      <w:marLeft w:val="0"/>
      <w:marRight w:val="0"/>
      <w:marTop w:val="0"/>
      <w:marBottom w:val="0"/>
      <w:divBdr>
        <w:top w:val="none" w:sz="0" w:space="0" w:color="auto"/>
        <w:left w:val="none" w:sz="0" w:space="0" w:color="auto"/>
        <w:bottom w:val="none" w:sz="0" w:space="0" w:color="auto"/>
        <w:right w:val="none" w:sz="0" w:space="0" w:color="auto"/>
      </w:divBdr>
    </w:div>
    <w:div w:id="990019572">
      <w:bodyDiv w:val="1"/>
      <w:marLeft w:val="0"/>
      <w:marRight w:val="0"/>
      <w:marTop w:val="0"/>
      <w:marBottom w:val="0"/>
      <w:divBdr>
        <w:top w:val="none" w:sz="0" w:space="0" w:color="auto"/>
        <w:left w:val="none" w:sz="0" w:space="0" w:color="auto"/>
        <w:bottom w:val="none" w:sz="0" w:space="0" w:color="auto"/>
        <w:right w:val="none" w:sz="0" w:space="0" w:color="auto"/>
      </w:divBdr>
    </w:div>
    <w:div w:id="997003044">
      <w:bodyDiv w:val="1"/>
      <w:marLeft w:val="0"/>
      <w:marRight w:val="0"/>
      <w:marTop w:val="0"/>
      <w:marBottom w:val="0"/>
      <w:divBdr>
        <w:top w:val="none" w:sz="0" w:space="0" w:color="auto"/>
        <w:left w:val="none" w:sz="0" w:space="0" w:color="auto"/>
        <w:bottom w:val="none" w:sz="0" w:space="0" w:color="auto"/>
        <w:right w:val="none" w:sz="0" w:space="0" w:color="auto"/>
      </w:divBdr>
    </w:div>
    <w:div w:id="1005674183">
      <w:bodyDiv w:val="1"/>
      <w:marLeft w:val="0"/>
      <w:marRight w:val="0"/>
      <w:marTop w:val="0"/>
      <w:marBottom w:val="0"/>
      <w:divBdr>
        <w:top w:val="none" w:sz="0" w:space="0" w:color="auto"/>
        <w:left w:val="none" w:sz="0" w:space="0" w:color="auto"/>
        <w:bottom w:val="none" w:sz="0" w:space="0" w:color="auto"/>
        <w:right w:val="none" w:sz="0" w:space="0" w:color="auto"/>
      </w:divBdr>
    </w:div>
    <w:div w:id="1012876604">
      <w:bodyDiv w:val="1"/>
      <w:marLeft w:val="0"/>
      <w:marRight w:val="0"/>
      <w:marTop w:val="0"/>
      <w:marBottom w:val="0"/>
      <w:divBdr>
        <w:top w:val="none" w:sz="0" w:space="0" w:color="auto"/>
        <w:left w:val="none" w:sz="0" w:space="0" w:color="auto"/>
        <w:bottom w:val="none" w:sz="0" w:space="0" w:color="auto"/>
        <w:right w:val="none" w:sz="0" w:space="0" w:color="auto"/>
      </w:divBdr>
    </w:div>
    <w:div w:id="1014770842">
      <w:bodyDiv w:val="1"/>
      <w:marLeft w:val="0"/>
      <w:marRight w:val="0"/>
      <w:marTop w:val="0"/>
      <w:marBottom w:val="0"/>
      <w:divBdr>
        <w:top w:val="none" w:sz="0" w:space="0" w:color="auto"/>
        <w:left w:val="none" w:sz="0" w:space="0" w:color="auto"/>
        <w:bottom w:val="none" w:sz="0" w:space="0" w:color="auto"/>
        <w:right w:val="none" w:sz="0" w:space="0" w:color="auto"/>
      </w:divBdr>
    </w:div>
    <w:div w:id="1033575169">
      <w:bodyDiv w:val="1"/>
      <w:marLeft w:val="0"/>
      <w:marRight w:val="0"/>
      <w:marTop w:val="0"/>
      <w:marBottom w:val="0"/>
      <w:divBdr>
        <w:top w:val="none" w:sz="0" w:space="0" w:color="auto"/>
        <w:left w:val="none" w:sz="0" w:space="0" w:color="auto"/>
        <w:bottom w:val="none" w:sz="0" w:space="0" w:color="auto"/>
        <w:right w:val="none" w:sz="0" w:space="0" w:color="auto"/>
      </w:divBdr>
    </w:div>
    <w:div w:id="1065835366">
      <w:bodyDiv w:val="1"/>
      <w:marLeft w:val="0"/>
      <w:marRight w:val="0"/>
      <w:marTop w:val="0"/>
      <w:marBottom w:val="0"/>
      <w:divBdr>
        <w:top w:val="none" w:sz="0" w:space="0" w:color="auto"/>
        <w:left w:val="none" w:sz="0" w:space="0" w:color="auto"/>
        <w:bottom w:val="none" w:sz="0" w:space="0" w:color="auto"/>
        <w:right w:val="none" w:sz="0" w:space="0" w:color="auto"/>
      </w:divBdr>
    </w:div>
    <w:div w:id="1071074437">
      <w:bodyDiv w:val="1"/>
      <w:marLeft w:val="0"/>
      <w:marRight w:val="0"/>
      <w:marTop w:val="0"/>
      <w:marBottom w:val="0"/>
      <w:divBdr>
        <w:top w:val="none" w:sz="0" w:space="0" w:color="auto"/>
        <w:left w:val="none" w:sz="0" w:space="0" w:color="auto"/>
        <w:bottom w:val="none" w:sz="0" w:space="0" w:color="auto"/>
        <w:right w:val="none" w:sz="0" w:space="0" w:color="auto"/>
      </w:divBdr>
    </w:div>
    <w:div w:id="1073695692">
      <w:bodyDiv w:val="1"/>
      <w:marLeft w:val="0"/>
      <w:marRight w:val="0"/>
      <w:marTop w:val="0"/>
      <w:marBottom w:val="0"/>
      <w:divBdr>
        <w:top w:val="none" w:sz="0" w:space="0" w:color="auto"/>
        <w:left w:val="none" w:sz="0" w:space="0" w:color="auto"/>
        <w:bottom w:val="none" w:sz="0" w:space="0" w:color="auto"/>
        <w:right w:val="none" w:sz="0" w:space="0" w:color="auto"/>
      </w:divBdr>
    </w:div>
    <w:div w:id="1085033720">
      <w:bodyDiv w:val="1"/>
      <w:marLeft w:val="0"/>
      <w:marRight w:val="0"/>
      <w:marTop w:val="0"/>
      <w:marBottom w:val="0"/>
      <w:divBdr>
        <w:top w:val="none" w:sz="0" w:space="0" w:color="auto"/>
        <w:left w:val="none" w:sz="0" w:space="0" w:color="auto"/>
        <w:bottom w:val="none" w:sz="0" w:space="0" w:color="auto"/>
        <w:right w:val="none" w:sz="0" w:space="0" w:color="auto"/>
      </w:divBdr>
    </w:div>
    <w:div w:id="1092236384">
      <w:bodyDiv w:val="1"/>
      <w:marLeft w:val="0"/>
      <w:marRight w:val="0"/>
      <w:marTop w:val="0"/>
      <w:marBottom w:val="0"/>
      <w:divBdr>
        <w:top w:val="none" w:sz="0" w:space="0" w:color="auto"/>
        <w:left w:val="none" w:sz="0" w:space="0" w:color="auto"/>
        <w:bottom w:val="none" w:sz="0" w:space="0" w:color="auto"/>
        <w:right w:val="none" w:sz="0" w:space="0" w:color="auto"/>
      </w:divBdr>
    </w:div>
    <w:div w:id="1122115695">
      <w:bodyDiv w:val="1"/>
      <w:marLeft w:val="0"/>
      <w:marRight w:val="0"/>
      <w:marTop w:val="0"/>
      <w:marBottom w:val="0"/>
      <w:divBdr>
        <w:top w:val="none" w:sz="0" w:space="0" w:color="auto"/>
        <w:left w:val="none" w:sz="0" w:space="0" w:color="auto"/>
        <w:bottom w:val="none" w:sz="0" w:space="0" w:color="auto"/>
        <w:right w:val="none" w:sz="0" w:space="0" w:color="auto"/>
      </w:divBdr>
    </w:div>
    <w:div w:id="1168322744">
      <w:bodyDiv w:val="1"/>
      <w:marLeft w:val="0"/>
      <w:marRight w:val="0"/>
      <w:marTop w:val="0"/>
      <w:marBottom w:val="0"/>
      <w:divBdr>
        <w:top w:val="none" w:sz="0" w:space="0" w:color="auto"/>
        <w:left w:val="none" w:sz="0" w:space="0" w:color="auto"/>
        <w:bottom w:val="none" w:sz="0" w:space="0" w:color="auto"/>
        <w:right w:val="none" w:sz="0" w:space="0" w:color="auto"/>
      </w:divBdr>
    </w:div>
    <w:div w:id="1186335340">
      <w:bodyDiv w:val="1"/>
      <w:marLeft w:val="0"/>
      <w:marRight w:val="0"/>
      <w:marTop w:val="0"/>
      <w:marBottom w:val="0"/>
      <w:divBdr>
        <w:top w:val="none" w:sz="0" w:space="0" w:color="auto"/>
        <w:left w:val="none" w:sz="0" w:space="0" w:color="auto"/>
        <w:bottom w:val="none" w:sz="0" w:space="0" w:color="auto"/>
        <w:right w:val="none" w:sz="0" w:space="0" w:color="auto"/>
      </w:divBdr>
    </w:div>
    <w:div w:id="1193151284">
      <w:bodyDiv w:val="1"/>
      <w:marLeft w:val="0"/>
      <w:marRight w:val="0"/>
      <w:marTop w:val="0"/>
      <w:marBottom w:val="0"/>
      <w:divBdr>
        <w:top w:val="none" w:sz="0" w:space="0" w:color="auto"/>
        <w:left w:val="none" w:sz="0" w:space="0" w:color="auto"/>
        <w:bottom w:val="none" w:sz="0" w:space="0" w:color="auto"/>
        <w:right w:val="none" w:sz="0" w:space="0" w:color="auto"/>
      </w:divBdr>
    </w:div>
    <w:div w:id="1216507261">
      <w:bodyDiv w:val="1"/>
      <w:marLeft w:val="0"/>
      <w:marRight w:val="0"/>
      <w:marTop w:val="0"/>
      <w:marBottom w:val="0"/>
      <w:divBdr>
        <w:top w:val="none" w:sz="0" w:space="0" w:color="auto"/>
        <w:left w:val="none" w:sz="0" w:space="0" w:color="auto"/>
        <w:bottom w:val="none" w:sz="0" w:space="0" w:color="auto"/>
        <w:right w:val="none" w:sz="0" w:space="0" w:color="auto"/>
      </w:divBdr>
    </w:div>
    <w:div w:id="1245719354">
      <w:bodyDiv w:val="1"/>
      <w:marLeft w:val="0"/>
      <w:marRight w:val="0"/>
      <w:marTop w:val="0"/>
      <w:marBottom w:val="0"/>
      <w:divBdr>
        <w:top w:val="none" w:sz="0" w:space="0" w:color="auto"/>
        <w:left w:val="none" w:sz="0" w:space="0" w:color="auto"/>
        <w:bottom w:val="none" w:sz="0" w:space="0" w:color="auto"/>
        <w:right w:val="none" w:sz="0" w:space="0" w:color="auto"/>
      </w:divBdr>
    </w:div>
    <w:div w:id="1247763989">
      <w:bodyDiv w:val="1"/>
      <w:marLeft w:val="0"/>
      <w:marRight w:val="0"/>
      <w:marTop w:val="0"/>
      <w:marBottom w:val="0"/>
      <w:divBdr>
        <w:top w:val="none" w:sz="0" w:space="0" w:color="auto"/>
        <w:left w:val="none" w:sz="0" w:space="0" w:color="auto"/>
        <w:bottom w:val="none" w:sz="0" w:space="0" w:color="auto"/>
        <w:right w:val="none" w:sz="0" w:space="0" w:color="auto"/>
      </w:divBdr>
    </w:div>
    <w:div w:id="1250505343">
      <w:bodyDiv w:val="1"/>
      <w:marLeft w:val="0"/>
      <w:marRight w:val="0"/>
      <w:marTop w:val="0"/>
      <w:marBottom w:val="0"/>
      <w:divBdr>
        <w:top w:val="none" w:sz="0" w:space="0" w:color="auto"/>
        <w:left w:val="none" w:sz="0" w:space="0" w:color="auto"/>
        <w:bottom w:val="none" w:sz="0" w:space="0" w:color="auto"/>
        <w:right w:val="none" w:sz="0" w:space="0" w:color="auto"/>
      </w:divBdr>
    </w:div>
    <w:div w:id="1275208885">
      <w:bodyDiv w:val="1"/>
      <w:marLeft w:val="0"/>
      <w:marRight w:val="0"/>
      <w:marTop w:val="0"/>
      <w:marBottom w:val="0"/>
      <w:divBdr>
        <w:top w:val="none" w:sz="0" w:space="0" w:color="auto"/>
        <w:left w:val="none" w:sz="0" w:space="0" w:color="auto"/>
        <w:bottom w:val="none" w:sz="0" w:space="0" w:color="auto"/>
        <w:right w:val="none" w:sz="0" w:space="0" w:color="auto"/>
      </w:divBdr>
    </w:div>
    <w:div w:id="1277759196">
      <w:bodyDiv w:val="1"/>
      <w:marLeft w:val="0"/>
      <w:marRight w:val="0"/>
      <w:marTop w:val="0"/>
      <w:marBottom w:val="0"/>
      <w:divBdr>
        <w:top w:val="none" w:sz="0" w:space="0" w:color="auto"/>
        <w:left w:val="none" w:sz="0" w:space="0" w:color="auto"/>
        <w:bottom w:val="none" w:sz="0" w:space="0" w:color="auto"/>
        <w:right w:val="none" w:sz="0" w:space="0" w:color="auto"/>
      </w:divBdr>
    </w:div>
    <w:div w:id="1312638256">
      <w:bodyDiv w:val="1"/>
      <w:marLeft w:val="0"/>
      <w:marRight w:val="0"/>
      <w:marTop w:val="0"/>
      <w:marBottom w:val="0"/>
      <w:divBdr>
        <w:top w:val="none" w:sz="0" w:space="0" w:color="auto"/>
        <w:left w:val="none" w:sz="0" w:space="0" w:color="auto"/>
        <w:bottom w:val="none" w:sz="0" w:space="0" w:color="auto"/>
        <w:right w:val="none" w:sz="0" w:space="0" w:color="auto"/>
      </w:divBdr>
    </w:div>
    <w:div w:id="1322585317">
      <w:bodyDiv w:val="1"/>
      <w:marLeft w:val="0"/>
      <w:marRight w:val="0"/>
      <w:marTop w:val="0"/>
      <w:marBottom w:val="0"/>
      <w:divBdr>
        <w:top w:val="none" w:sz="0" w:space="0" w:color="auto"/>
        <w:left w:val="none" w:sz="0" w:space="0" w:color="auto"/>
        <w:bottom w:val="none" w:sz="0" w:space="0" w:color="auto"/>
        <w:right w:val="none" w:sz="0" w:space="0" w:color="auto"/>
      </w:divBdr>
    </w:div>
    <w:div w:id="1326204186">
      <w:bodyDiv w:val="1"/>
      <w:marLeft w:val="0"/>
      <w:marRight w:val="0"/>
      <w:marTop w:val="0"/>
      <w:marBottom w:val="0"/>
      <w:divBdr>
        <w:top w:val="none" w:sz="0" w:space="0" w:color="auto"/>
        <w:left w:val="none" w:sz="0" w:space="0" w:color="auto"/>
        <w:bottom w:val="none" w:sz="0" w:space="0" w:color="auto"/>
        <w:right w:val="none" w:sz="0" w:space="0" w:color="auto"/>
      </w:divBdr>
    </w:div>
    <w:div w:id="1338534342">
      <w:bodyDiv w:val="1"/>
      <w:marLeft w:val="0"/>
      <w:marRight w:val="0"/>
      <w:marTop w:val="0"/>
      <w:marBottom w:val="0"/>
      <w:divBdr>
        <w:top w:val="none" w:sz="0" w:space="0" w:color="auto"/>
        <w:left w:val="none" w:sz="0" w:space="0" w:color="auto"/>
        <w:bottom w:val="none" w:sz="0" w:space="0" w:color="auto"/>
        <w:right w:val="none" w:sz="0" w:space="0" w:color="auto"/>
      </w:divBdr>
    </w:div>
    <w:div w:id="1342076970">
      <w:bodyDiv w:val="1"/>
      <w:marLeft w:val="0"/>
      <w:marRight w:val="0"/>
      <w:marTop w:val="0"/>
      <w:marBottom w:val="0"/>
      <w:divBdr>
        <w:top w:val="none" w:sz="0" w:space="0" w:color="auto"/>
        <w:left w:val="none" w:sz="0" w:space="0" w:color="auto"/>
        <w:bottom w:val="none" w:sz="0" w:space="0" w:color="auto"/>
        <w:right w:val="none" w:sz="0" w:space="0" w:color="auto"/>
      </w:divBdr>
    </w:div>
    <w:div w:id="1348367051">
      <w:bodyDiv w:val="1"/>
      <w:marLeft w:val="0"/>
      <w:marRight w:val="0"/>
      <w:marTop w:val="0"/>
      <w:marBottom w:val="0"/>
      <w:divBdr>
        <w:top w:val="none" w:sz="0" w:space="0" w:color="auto"/>
        <w:left w:val="none" w:sz="0" w:space="0" w:color="auto"/>
        <w:bottom w:val="none" w:sz="0" w:space="0" w:color="auto"/>
        <w:right w:val="none" w:sz="0" w:space="0" w:color="auto"/>
      </w:divBdr>
    </w:div>
    <w:div w:id="1349867911">
      <w:bodyDiv w:val="1"/>
      <w:marLeft w:val="0"/>
      <w:marRight w:val="0"/>
      <w:marTop w:val="0"/>
      <w:marBottom w:val="0"/>
      <w:divBdr>
        <w:top w:val="none" w:sz="0" w:space="0" w:color="auto"/>
        <w:left w:val="none" w:sz="0" w:space="0" w:color="auto"/>
        <w:bottom w:val="none" w:sz="0" w:space="0" w:color="auto"/>
        <w:right w:val="none" w:sz="0" w:space="0" w:color="auto"/>
      </w:divBdr>
    </w:div>
    <w:div w:id="1380939758">
      <w:bodyDiv w:val="1"/>
      <w:marLeft w:val="0"/>
      <w:marRight w:val="0"/>
      <w:marTop w:val="0"/>
      <w:marBottom w:val="0"/>
      <w:divBdr>
        <w:top w:val="none" w:sz="0" w:space="0" w:color="auto"/>
        <w:left w:val="none" w:sz="0" w:space="0" w:color="auto"/>
        <w:bottom w:val="none" w:sz="0" w:space="0" w:color="auto"/>
        <w:right w:val="none" w:sz="0" w:space="0" w:color="auto"/>
      </w:divBdr>
    </w:div>
    <w:div w:id="1398089351">
      <w:bodyDiv w:val="1"/>
      <w:marLeft w:val="0"/>
      <w:marRight w:val="0"/>
      <w:marTop w:val="0"/>
      <w:marBottom w:val="0"/>
      <w:divBdr>
        <w:top w:val="none" w:sz="0" w:space="0" w:color="auto"/>
        <w:left w:val="none" w:sz="0" w:space="0" w:color="auto"/>
        <w:bottom w:val="none" w:sz="0" w:space="0" w:color="auto"/>
        <w:right w:val="none" w:sz="0" w:space="0" w:color="auto"/>
      </w:divBdr>
    </w:div>
    <w:div w:id="1419206820">
      <w:bodyDiv w:val="1"/>
      <w:marLeft w:val="0"/>
      <w:marRight w:val="0"/>
      <w:marTop w:val="0"/>
      <w:marBottom w:val="0"/>
      <w:divBdr>
        <w:top w:val="none" w:sz="0" w:space="0" w:color="auto"/>
        <w:left w:val="none" w:sz="0" w:space="0" w:color="auto"/>
        <w:bottom w:val="none" w:sz="0" w:space="0" w:color="auto"/>
        <w:right w:val="none" w:sz="0" w:space="0" w:color="auto"/>
      </w:divBdr>
    </w:div>
    <w:div w:id="1421566996">
      <w:bodyDiv w:val="1"/>
      <w:marLeft w:val="0"/>
      <w:marRight w:val="0"/>
      <w:marTop w:val="0"/>
      <w:marBottom w:val="0"/>
      <w:divBdr>
        <w:top w:val="none" w:sz="0" w:space="0" w:color="auto"/>
        <w:left w:val="none" w:sz="0" w:space="0" w:color="auto"/>
        <w:bottom w:val="none" w:sz="0" w:space="0" w:color="auto"/>
        <w:right w:val="none" w:sz="0" w:space="0" w:color="auto"/>
      </w:divBdr>
    </w:div>
    <w:div w:id="1437947274">
      <w:bodyDiv w:val="1"/>
      <w:marLeft w:val="0"/>
      <w:marRight w:val="0"/>
      <w:marTop w:val="0"/>
      <w:marBottom w:val="0"/>
      <w:divBdr>
        <w:top w:val="none" w:sz="0" w:space="0" w:color="auto"/>
        <w:left w:val="none" w:sz="0" w:space="0" w:color="auto"/>
        <w:bottom w:val="none" w:sz="0" w:space="0" w:color="auto"/>
        <w:right w:val="none" w:sz="0" w:space="0" w:color="auto"/>
      </w:divBdr>
    </w:div>
    <w:div w:id="1439375511">
      <w:bodyDiv w:val="1"/>
      <w:marLeft w:val="0"/>
      <w:marRight w:val="0"/>
      <w:marTop w:val="0"/>
      <w:marBottom w:val="0"/>
      <w:divBdr>
        <w:top w:val="none" w:sz="0" w:space="0" w:color="auto"/>
        <w:left w:val="none" w:sz="0" w:space="0" w:color="auto"/>
        <w:bottom w:val="none" w:sz="0" w:space="0" w:color="auto"/>
        <w:right w:val="none" w:sz="0" w:space="0" w:color="auto"/>
      </w:divBdr>
    </w:div>
    <w:div w:id="1439831366">
      <w:bodyDiv w:val="1"/>
      <w:marLeft w:val="0"/>
      <w:marRight w:val="0"/>
      <w:marTop w:val="0"/>
      <w:marBottom w:val="0"/>
      <w:divBdr>
        <w:top w:val="none" w:sz="0" w:space="0" w:color="auto"/>
        <w:left w:val="none" w:sz="0" w:space="0" w:color="auto"/>
        <w:bottom w:val="none" w:sz="0" w:space="0" w:color="auto"/>
        <w:right w:val="none" w:sz="0" w:space="0" w:color="auto"/>
      </w:divBdr>
    </w:div>
    <w:div w:id="1471897239">
      <w:bodyDiv w:val="1"/>
      <w:marLeft w:val="0"/>
      <w:marRight w:val="0"/>
      <w:marTop w:val="0"/>
      <w:marBottom w:val="0"/>
      <w:divBdr>
        <w:top w:val="none" w:sz="0" w:space="0" w:color="auto"/>
        <w:left w:val="none" w:sz="0" w:space="0" w:color="auto"/>
        <w:bottom w:val="none" w:sz="0" w:space="0" w:color="auto"/>
        <w:right w:val="none" w:sz="0" w:space="0" w:color="auto"/>
      </w:divBdr>
    </w:div>
    <w:div w:id="1475440247">
      <w:bodyDiv w:val="1"/>
      <w:marLeft w:val="0"/>
      <w:marRight w:val="0"/>
      <w:marTop w:val="0"/>
      <w:marBottom w:val="0"/>
      <w:divBdr>
        <w:top w:val="none" w:sz="0" w:space="0" w:color="auto"/>
        <w:left w:val="none" w:sz="0" w:space="0" w:color="auto"/>
        <w:bottom w:val="none" w:sz="0" w:space="0" w:color="auto"/>
        <w:right w:val="none" w:sz="0" w:space="0" w:color="auto"/>
      </w:divBdr>
    </w:div>
    <w:div w:id="1478061896">
      <w:bodyDiv w:val="1"/>
      <w:marLeft w:val="0"/>
      <w:marRight w:val="0"/>
      <w:marTop w:val="0"/>
      <w:marBottom w:val="0"/>
      <w:divBdr>
        <w:top w:val="none" w:sz="0" w:space="0" w:color="auto"/>
        <w:left w:val="none" w:sz="0" w:space="0" w:color="auto"/>
        <w:bottom w:val="none" w:sz="0" w:space="0" w:color="auto"/>
        <w:right w:val="none" w:sz="0" w:space="0" w:color="auto"/>
      </w:divBdr>
    </w:div>
    <w:div w:id="1509297525">
      <w:bodyDiv w:val="1"/>
      <w:marLeft w:val="0"/>
      <w:marRight w:val="0"/>
      <w:marTop w:val="0"/>
      <w:marBottom w:val="0"/>
      <w:divBdr>
        <w:top w:val="none" w:sz="0" w:space="0" w:color="auto"/>
        <w:left w:val="none" w:sz="0" w:space="0" w:color="auto"/>
        <w:bottom w:val="none" w:sz="0" w:space="0" w:color="auto"/>
        <w:right w:val="none" w:sz="0" w:space="0" w:color="auto"/>
      </w:divBdr>
    </w:div>
    <w:div w:id="1518040962">
      <w:bodyDiv w:val="1"/>
      <w:marLeft w:val="0"/>
      <w:marRight w:val="0"/>
      <w:marTop w:val="0"/>
      <w:marBottom w:val="0"/>
      <w:divBdr>
        <w:top w:val="none" w:sz="0" w:space="0" w:color="auto"/>
        <w:left w:val="none" w:sz="0" w:space="0" w:color="auto"/>
        <w:bottom w:val="none" w:sz="0" w:space="0" w:color="auto"/>
        <w:right w:val="none" w:sz="0" w:space="0" w:color="auto"/>
      </w:divBdr>
    </w:div>
    <w:div w:id="1521627537">
      <w:bodyDiv w:val="1"/>
      <w:marLeft w:val="0"/>
      <w:marRight w:val="0"/>
      <w:marTop w:val="0"/>
      <w:marBottom w:val="0"/>
      <w:divBdr>
        <w:top w:val="none" w:sz="0" w:space="0" w:color="auto"/>
        <w:left w:val="none" w:sz="0" w:space="0" w:color="auto"/>
        <w:bottom w:val="none" w:sz="0" w:space="0" w:color="auto"/>
        <w:right w:val="none" w:sz="0" w:space="0" w:color="auto"/>
      </w:divBdr>
    </w:div>
    <w:div w:id="1572621043">
      <w:bodyDiv w:val="1"/>
      <w:marLeft w:val="0"/>
      <w:marRight w:val="0"/>
      <w:marTop w:val="0"/>
      <w:marBottom w:val="0"/>
      <w:divBdr>
        <w:top w:val="none" w:sz="0" w:space="0" w:color="auto"/>
        <w:left w:val="none" w:sz="0" w:space="0" w:color="auto"/>
        <w:bottom w:val="none" w:sz="0" w:space="0" w:color="auto"/>
        <w:right w:val="none" w:sz="0" w:space="0" w:color="auto"/>
      </w:divBdr>
    </w:div>
    <w:div w:id="1609313225">
      <w:bodyDiv w:val="1"/>
      <w:marLeft w:val="0"/>
      <w:marRight w:val="0"/>
      <w:marTop w:val="0"/>
      <w:marBottom w:val="0"/>
      <w:divBdr>
        <w:top w:val="none" w:sz="0" w:space="0" w:color="auto"/>
        <w:left w:val="none" w:sz="0" w:space="0" w:color="auto"/>
        <w:bottom w:val="none" w:sz="0" w:space="0" w:color="auto"/>
        <w:right w:val="none" w:sz="0" w:space="0" w:color="auto"/>
      </w:divBdr>
    </w:div>
    <w:div w:id="1609852704">
      <w:bodyDiv w:val="1"/>
      <w:marLeft w:val="0"/>
      <w:marRight w:val="0"/>
      <w:marTop w:val="0"/>
      <w:marBottom w:val="0"/>
      <w:divBdr>
        <w:top w:val="none" w:sz="0" w:space="0" w:color="auto"/>
        <w:left w:val="none" w:sz="0" w:space="0" w:color="auto"/>
        <w:bottom w:val="none" w:sz="0" w:space="0" w:color="auto"/>
        <w:right w:val="none" w:sz="0" w:space="0" w:color="auto"/>
      </w:divBdr>
    </w:div>
    <w:div w:id="1614941232">
      <w:bodyDiv w:val="1"/>
      <w:marLeft w:val="0"/>
      <w:marRight w:val="0"/>
      <w:marTop w:val="0"/>
      <w:marBottom w:val="0"/>
      <w:divBdr>
        <w:top w:val="none" w:sz="0" w:space="0" w:color="auto"/>
        <w:left w:val="none" w:sz="0" w:space="0" w:color="auto"/>
        <w:bottom w:val="none" w:sz="0" w:space="0" w:color="auto"/>
        <w:right w:val="none" w:sz="0" w:space="0" w:color="auto"/>
      </w:divBdr>
    </w:div>
    <w:div w:id="1616205151">
      <w:bodyDiv w:val="1"/>
      <w:marLeft w:val="0"/>
      <w:marRight w:val="0"/>
      <w:marTop w:val="0"/>
      <w:marBottom w:val="0"/>
      <w:divBdr>
        <w:top w:val="none" w:sz="0" w:space="0" w:color="auto"/>
        <w:left w:val="none" w:sz="0" w:space="0" w:color="auto"/>
        <w:bottom w:val="none" w:sz="0" w:space="0" w:color="auto"/>
        <w:right w:val="none" w:sz="0" w:space="0" w:color="auto"/>
      </w:divBdr>
    </w:div>
    <w:div w:id="1643580336">
      <w:bodyDiv w:val="1"/>
      <w:marLeft w:val="0"/>
      <w:marRight w:val="0"/>
      <w:marTop w:val="0"/>
      <w:marBottom w:val="0"/>
      <w:divBdr>
        <w:top w:val="none" w:sz="0" w:space="0" w:color="auto"/>
        <w:left w:val="none" w:sz="0" w:space="0" w:color="auto"/>
        <w:bottom w:val="none" w:sz="0" w:space="0" w:color="auto"/>
        <w:right w:val="none" w:sz="0" w:space="0" w:color="auto"/>
      </w:divBdr>
    </w:div>
    <w:div w:id="1658993105">
      <w:bodyDiv w:val="1"/>
      <w:marLeft w:val="0"/>
      <w:marRight w:val="0"/>
      <w:marTop w:val="0"/>
      <w:marBottom w:val="0"/>
      <w:divBdr>
        <w:top w:val="none" w:sz="0" w:space="0" w:color="auto"/>
        <w:left w:val="none" w:sz="0" w:space="0" w:color="auto"/>
        <w:bottom w:val="none" w:sz="0" w:space="0" w:color="auto"/>
        <w:right w:val="none" w:sz="0" w:space="0" w:color="auto"/>
      </w:divBdr>
    </w:div>
    <w:div w:id="1668557083">
      <w:bodyDiv w:val="1"/>
      <w:marLeft w:val="0"/>
      <w:marRight w:val="0"/>
      <w:marTop w:val="0"/>
      <w:marBottom w:val="0"/>
      <w:divBdr>
        <w:top w:val="none" w:sz="0" w:space="0" w:color="auto"/>
        <w:left w:val="none" w:sz="0" w:space="0" w:color="auto"/>
        <w:bottom w:val="none" w:sz="0" w:space="0" w:color="auto"/>
        <w:right w:val="none" w:sz="0" w:space="0" w:color="auto"/>
      </w:divBdr>
    </w:div>
    <w:div w:id="1670718909">
      <w:bodyDiv w:val="1"/>
      <w:marLeft w:val="0"/>
      <w:marRight w:val="0"/>
      <w:marTop w:val="0"/>
      <w:marBottom w:val="0"/>
      <w:divBdr>
        <w:top w:val="none" w:sz="0" w:space="0" w:color="auto"/>
        <w:left w:val="none" w:sz="0" w:space="0" w:color="auto"/>
        <w:bottom w:val="none" w:sz="0" w:space="0" w:color="auto"/>
        <w:right w:val="none" w:sz="0" w:space="0" w:color="auto"/>
      </w:divBdr>
    </w:div>
    <w:div w:id="1700546148">
      <w:bodyDiv w:val="1"/>
      <w:marLeft w:val="0"/>
      <w:marRight w:val="0"/>
      <w:marTop w:val="0"/>
      <w:marBottom w:val="0"/>
      <w:divBdr>
        <w:top w:val="none" w:sz="0" w:space="0" w:color="auto"/>
        <w:left w:val="none" w:sz="0" w:space="0" w:color="auto"/>
        <w:bottom w:val="none" w:sz="0" w:space="0" w:color="auto"/>
        <w:right w:val="none" w:sz="0" w:space="0" w:color="auto"/>
      </w:divBdr>
    </w:div>
    <w:div w:id="1722825532">
      <w:bodyDiv w:val="1"/>
      <w:marLeft w:val="0"/>
      <w:marRight w:val="0"/>
      <w:marTop w:val="0"/>
      <w:marBottom w:val="0"/>
      <w:divBdr>
        <w:top w:val="none" w:sz="0" w:space="0" w:color="auto"/>
        <w:left w:val="none" w:sz="0" w:space="0" w:color="auto"/>
        <w:bottom w:val="none" w:sz="0" w:space="0" w:color="auto"/>
        <w:right w:val="none" w:sz="0" w:space="0" w:color="auto"/>
      </w:divBdr>
    </w:div>
    <w:div w:id="1771664027">
      <w:bodyDiv w:val="1"/>
      <w:marLeft w:val="0"/>
      <w:marRight w:val="0"/>
      <w:marTop w:val="0"/>
      <w:marBottom w:val="0"/>
      <w:divBdr>
        <w:top w:val="none" w:sz="0" w:space="0" w:color="auto"/>
        <w:left w:val="none" w:sz="0" w:space="0" w:color="auto"/>
        <w:bottom w:val="none" w:sz="0" w:space="0" w:color="auto"/>
        <w:right w:val="none" w:sz="0" w:space="0" w:color="auto"/>
      </w:divBdr>
    </w:div>
    <w:div w:id="1788548759">
      <w:bodyDiv w:val="1"/>
      <w:marLeft w:val="0"/>
      <w:marRight w:val="0"/>
      <w:marTop w:val="0"/>
      <w:marBottom w:val="0"/>
      <w:divBdr>
        <w:top w:val="none" w:sz="0" w:space="0" w:color="auto"/>
        <w:left w:val="none" w:sz="0" w:space="0" w:color="auto"/>
        <w:bottom w:val="none" w:sz="0" w:space="0" w:color="auto"/>
        <w:right w:val="none" w:sz="0" w:space="0" w:color="auto"/>
      </w:divBdr>
    </w:div>
    <w:div w:id="1800609215">
      <w:bodyDiv w:val="1"/>
      <w:marLeft w:val="0"/>
      <w:marRight w:val="0"/>
      <w:marTop w:val="0"/>
      <w:marBottom w:val="0"/>
      <w:divBdr>
        <w:top w:val="none" w:sz="0" w:space="0" w:color="auto"/>
        <w:left w:val="none" w:sz="0" w:space="0" w:color="auto"/>
        <w:bottom w:val="none" w:sz="0" w:space="0" w:color="auto"/>
        <w:right w:val="none" w:sz="0" w:space="0" w:color="auto"/>
      </w:divBdr>
    </w:div>
    <w:div w:id="1800953805">
      <w:bodyDiv w:val="1"/>
      <w:marLeft w:val="0"/>
      <w:marRight w:val="0"/>
      <w:marTop w:val="0"/>
      <w:marBottom w:val="0"/>
      <w:divBdr>
        <w:top w:val="none" w:sz="0" w:space="0" w:color="auto"/>
        <w:left w:val="none" w:sz="0" w:space="0" w:color="auto"/>
        <w:bottom w:val="none" w:sz="0" w:space="0" w:color="auto"/>
        <w:right w:val="none" w:sz="0" w:space="0" w:color="auto"/>
      </w:divBdr>
    </w:div>
    <w:div w:id="1813061731">
      <w:bodyDiv w:val="1"/>
      <w:marLeft w:val="0"/>
      <w:marRight w:val="0"/>
      <w:marTop w:val="0"/>
      <w:marBottom w:val="0"/>
      <w:divBdr>
        <w:top w:val="none" w:sz="0" w:space="0" w:color="auto"/>
        <w:left w:val="none" w:sz="0" w:space="0" w:color="auto"/>
        <w:bottom w:val="none" w:sz="0" w:space="0" w:color="auto"/>
        <w:right w:val="none" w:sz="0" w:space="0" w:color="auto"/>
      </w:divBdr>
    </w:div>
    <w:div w:id="1824808592">
      <w:bodyDiv w:val="1"/>
      <w:marLeft w:val="0"/>
      <w:marRight w:val="0"/>
      <w:marTop w:val="0"/>
      <w:marBottom w:val="0"/>
      <w:divBdr>
        <w:top w:val="none" w:sz="0" w:space="0" w:color="auto"/>
        <w:left w:val="none" w:sz="0" w:space="0" w:color="auto"/>
        <w:bottom w:val="none" w:sz="0" w:space="0" w:color="auto"/>
        <w:right w:val="none" w:sz="0" w:space="0" w:color="auto"/>
      </w:divBdr>
    </w:div>
    <w:div w:id="1835300426">
      <w:bodyDiv w:val="1"/>
      <w:marLeft w:val="0"/>
      <w:marRight w:val="0"/>
      <w:marTop w:val="0"/>
      <w:marBottom w:val="0"/>
      <w:divBdr>
        <w:top w:val="none" w:sz="0" w:space="0" w:color="auto"/>
        <w:left w:val="none" w:sz="0" w:space="0" w:color="auto"/>
        <w:bottom w:val="none" w:sz="0" w:space="0" w:color="auto"/>
        <w:right w:val="none" w:sz="0" w:space="0" w:color="auto"/>
      </w:divBdr>
    </w:div>
    <w:div w:id="1840120432">
      <w:bodyDiv w:val="1"/>
      <w:marLeft w:val="0"/>
      <w:marRight w:val="0"/>
      <w:marTop w:val="0"/>
      <w:marBottom w:val="0"/>
      <w:divBdr>
        <w:top w:val="none" w:sz="0" w:space="0" w:color="auto"/>
        <w:left w:val="none" w:sz="0" w:space="0" w:color="auto"/>
        <w:bottom w:val="none" w:sz="0" w:space="0" w:color="auto"/>
        <w:right w:val="none" w:sz="0" w:space="0" w:color="auto"/>
      </w:divBdr>
    </w:div>
    <w:div w:id="1864248951">
      <w:bodyDiv w:val="1"/>
      <w:marLeft w:val="0"/>
      <w:marRight w:val="0"/>
      <w:marTop w:val="0"/>
      <w:marBottom w:val="0"/>
      <w:divBdr>
        <w:top w:val="none" w:sz="0" w:space="0" w:color="auto"/>
        <w:left w:val="none" w:sz="0" w:space="0" w:color="auto"/>
        <w:bottom w:val="none" w:sz="0" w:space="0" w:color="auto"/>
        <w:right w:val="none" w:sz="0" w:space="0" w:color="auto"/>
      </w:divBdr>
    </w:div>
    <w:div w:id="1895848801">
      <w:bodyDiv w:val="1"/>
      <w:marLeft w:val="0"/>
      <w:marRight w:val="0"/>
      <w:marTop w:val="0"/>
      <w:marBottom w:val="0"/>
      <w:divBdr>
        <w:top w:val="none" w:sz="0" w:space="0" w:color="auto"/>
        <w:left w:val="none" w:sz="0" w:space="0" w:color="auto"/>
        <w:bottom w:val="none" w:sz="0" w:space="0" w:color="auto"/>
        <w:right w:val="none" w:sz="0" w:space="0" w:color="auto"/>
      </w:divBdr>
    </w:div>
    <w:div w:id="1949585710">
      <w:bodyDiv w:val="1"/>
      <w:marLeft w:val="0"/>
      <w:marRight w:val="0"/>
      <w:marTop w:val="0"/>
      <w:marBottom w:val="0"/>
      <w:divBdr>
        <w:top w:val="none" w:sz="0" w:space="0" w:color="auto"/>
        <w:left w:val="none" w:sz="0" w:space="0" w:color="auto"/>
        <w:bottom w:val="none" w:sz="0" w:space="0" w:color="auto"/>
        <w:right w:val="none" w:sz="0" w:space="0" w:color="auto"/>
      </w:divBdr>
    </w:div>
    <w:div w:id="1952777745">
      <w:bodyDiv w:val="1"/>
      <w:marLeft w:val="0"/>
      <w:marRight w:val="0"/>
      <w:marTop w:val="0"/>
      <w:marBottom w:val="0"/>
      <w:divBdr>
        <w:top w:val="none" w:sz="0" w:space="0" w:color="auto"/>
        <w:left w:val="none" w:sz="0" w:space="0" w:color="auto"/>
        <w:bottom w:val="none" w:sz="0" w:space="0" w:color="auto"/>
        <w:right w:val="none" w:sz="0" w:space="0" w:color="auto"/>
      </w:divBdr>
    </w:div>
    <w:div w:id="1954942054">
      <w:bodyDiv w:val="1"/>
      <w:marLeft w:val="0"/>
      <w:marRight w:val="0"/>
      <w:marTop w:val="0"/>
      <w:marBottom w:val="0"/>
      <w:divBdr>
        <w:top w:val="none" w:sz="0" w:space="0" w:color="auto"/>
        <w:left w:val="none" w:sz="0" w:space="0" w:color="auto"/>
        <w:bottom w:val="none" w:sz="0" w:space="0" w:color="auto"/>
        <w:right w:val="none" w:sz="0" w:space="0" w:color="auto"/>
      </w:divBdr>
    </w:div>
    <w:div w:id="1978531870">
      <w:bodyDiv w:val="1"/>
      <w:marLeft w:val="0"/>
      <w:marRight w:val="0"/>
      <w:marTop w:val="0"/>
      <w:marBottom w:val="0"/>
      <w:divBdr>
        <w:top w:val="none" w:sz="0" w:space="0" w:color="auto"/>
        <w:left w:val="none" w:sz="0" w:space="0" w:color="auto"/>
        <w:bottom w:val="none" w:sz="0" w:space="0" w:color="auto"/>
        <w:right w:val="none" w:sz="0" w:space="0" w:color="auto"/>
      </w:divBdr>
    </w:div>
    <w:div w:id="1992754565">
      <w:bodyDiv w:val="1"/>
      <w:marLeft w:val="0"/>
      <w:marRight w:val="0"/>
      <w:marTop w:val="0"/>
      <w:marBottom w:val="0"/>
      <w:divBdr>
        <w:top w:val="none" w:sz="0" w:space="0" w:color="auto"/>
        <w:left w:val="none" w:sz="0" w:space="0" w:color="auto"/>
        <w:bottom w:val="none" w:sz="0" w:space="0" w:color="auto"/>
        <w:right w:val="none" w:sz="0" w:space="0" w:color="auto"/>
      </w:divBdr>
    </w:div>
    <w:div w:id="2000646415">
      <w:bodyDiv w:val="1"/>
      <w:marLeft w:val="0"/>
      <w:marRight w:val="0"/>
      <w:marTop w:val="0"/>
      <w:marBottom w:val="0"/>
      <w:divBdr>
        <w:top w:val="none" w:sz="0" w:space="0" w:color="auto"/>
        <w:left w:val="none" w:sz="0" w:space="0" w:color="auto"/>
        <w:bottom w:val="none" w:sz="0" w:space="0" w:color="auto"/>
        <w:right w:val="none" w:sz="0" w:space="0" w:color="auto"/>
      </w:divBdr>
    </w:div>
    <w:div w:id="2003121259">
      <w:bodyDiv w:val="1"/>
      <w:marLeft w:val="0"/>
      <w:marRight w:val="0"/>
      <w:marTop w:val="0"/>
      <w:marBottom w:val="0"/>
      <w:divBdr>
        <w:top w:val="none" w:sz="0" w:space="0" w:color="auto"/>
        <w:left w:val="none" w:sz="0" w:space="0" w:color="auto"/>
        <w:bottom w:val="none" w:sz="0" w:space="0" w:color="auto"/>
        <w:right w:val="none" w:sz="0" w:space="0" w:color="auto"/>
      </w:divBdr>
    </w:div>
    <w:div w:id="2009090351">
      <w:bodyDiv w:val="1"/>
      <w:marLeft w:val="0"/>
      <w:marRight w:val="0"/>
      <w:marTop w:val="0"/>
      <w:marBottom w:val="0"/>
      <w:divBdr>
        <w:top w:val="none" w:sz="0" w:space="0" w:color="auto"/>
        <w:left w:val="none" w:sz="0" w:space="0" w:color="auto"/>
        <w:bottom w:val="none" w:sz="0" w:space="0" w:color="auto"/>
        <w:right w:val="none" w:sz="0" w:space="0" w:color="auto"/>
      </w:divBdr>
    </w:div>
    <w:div w:id="2018069888">
      <w:bodyDiv w:val="1"/>
      <w:marLeft w:val="0"/>
      <w:marRight w:val="0"/>
      <w:marTop w:val="0"/>
      <w:marBottom w:val="0"/>
      <w:divBdr>
        <w:top w:val="none" w:sz="0" w:space="0" w:color="auto"/>
        <w:left w:val="none" w:sz="0" w:space="0" w:color="auto"/>
        <w:bottom w:val="none" w:sz="0" w:space="0" w:color="auto"/>
        <w:right w:val="none" w:sz="0" w:space="0" w:color="auto"/>
      </w:divBdr>
    </w:div>
    <w:div w:id="2021547829">
      <w:bodyDiv w:val="1"/>
      <w:marLeft w:val="0"/>
      <w:marRight w:val="0"/>
      <w:marTop w:val="0"/>
      <w:marBottom w:val="0"/>
      <w:divBdr>
        <w:top w:val="none" w:sz="0" w:space="0" w:color="auto"/>
        <w:left w:val="none" w:sz="0" w:space="0" w:color="auto"/>
        <w:bottom w:val="none" w:sz="0" w:space="0" w:color="auto"/>
        <w:right w:val="none" w:sz="0" w:space="0" w:color="auto"/>
      </w:divBdr>
    </w:div>
    <w:div w:id="2033725877">
      <w:bodyDiv w:val="1"/>
      <w:marLeft w:val="0"/>
      <w:marRight w:val="0"/>
      <w:marTop w:val="0"/>
      <w:marBottom w:val="0"/>
      <w:divBdr>
        <w:top w:val="none" w:sz="0" w:space="0" w:color="auto"/>
        <w:left w:val="none" w:sz="0" w:space="0" w:color="auto"/>
        <w:bottom w:val="none" w:sz="0" w:space="0" w:color="auto"/>
        <w:right w:val="none" w:sz="0" w:space="0" w:color="auto"/>
      </w:divBdr>
    </w:div>
    <w:div w:id="2075735026">
      <w:bodyDiv w:val="1"/>
      <w:marLeft w:val="0"/>
      <w:marRight w:val="0"/>
      <w:marTop w:val="0"/>
      <w:marBottom w:val="0"/>
      <w:divBdr>
        <w:top w:val="none" w:sz="0" w:space="0" w:color="auto"/>
        <w:left w:val="none" w:sz="0" w:space="0" w:color="auto"/>
        <w:bottom w:val="none" w:sz="0" w:space="0" w:color="auto"/>
        <w:right w:val="none" w:sz="0" w:space="0" w:color="auto"/>
      </w:divBdr>
    </w:div>
    <w:div w:id="2083521789">
      <w:bodyDiv w:val="1"/>
      <w:marLeft w:val="0"/>
      <w:marRight w:val="0"/>
      <w:marTop w:val="0"/>
      <w:marBottom w:val="0"/>
      <w:divBdr>
        <w:top w:val="none" w:sz="0" w:space="0" w:color="auto"/>
        <w:left w:val="none" w:sz="0" w:space="0" w:color="auto"/>
        <w:bottom w:val="none" w:sz="0" w:space="0" w:color="auto"/>
        <w:right w:val="none" w:sz="0" w:space="0" w:color="auto"/>
      </w:divBdr>
    </w:div>
    <w:div w:id="2099517928">
      <w:bodyDiv w:val="1"/>
      <w:marLeft w:val="0"/>
      <w:marRight w:val="0"/>
      <w:marTop w:val="0"/>
      <w:marBottom w:val="0"/>
      <w:divBdr>
        <w:top w:val="none" w:sz="0" w:space="0" w:color="auto"/>
        <w:left w:val="none" w:sz="0" w:space="0" w:color="auto"/>
        <w:bottom w:val="none" w:sz="0" w:space="0" w:color="auto"/>
        <w:right w:val="none" w:sz="0" w:space="0" w:color="auto"/>
      </w:divBdr>
    </w:div>
    <w:div w:id="2104446982">
      <w:bodyDiv w:val="1"/>
      <w:marLeft w:val="0"/>
      <w:marRight w:val="0"/>
      <w:marTop w:val="0"/>
      <w:marBottom w:val="0"/>
      <w:divBdr>
        <w:top w:val="none" w:sz="0" w:space="0" w:color="auto"/>
        <w:left w:val="none" w:sz="0" w:space="0" w:color="auto"/>
        <w:bottom w:val="none" w:sz="0" w:space="0" w:color="auto"/>
        <w:right w:val="none" w:sz="0" w:space="0" w:color="auto"/>
      </w:divBdr>
    </w:div>
    <w:div w:id="2124764928">
      <w:bodyDiv w:val="1"/>
      <w:marLeft w:val="0"/>
      <w:marRight w:val="0"/>
      <w:marTop w:val="0"/>
      <w:marBottom w:val="0"/>
      <w:divBdr>
        <w:top w:val="none" w:sz="0" w:space="0" w:color="auto"/>
        <w:left w:val="none" w:sz="0" w:space="0" w:color="auto"/>
        <w:bottom w:val="none" w:sz="0" w:space="0" w:color="auto"/>
        <w:right w:val="none" w:sz="0" w:space="0" w:color="auto"/>
      </w:divBdr>
    </w:div>
    <w:div w:id="2131703200">
      <w:bodyDiv w:val="1"/>
      <w:marLeft w:val="0"/>
      <w:marRight w:val="0"/>
      <w:marTop w:val="0"/>
      <w:marBottom w:val="0"/>
      <w:divBdr>
        <w:top w:val="none" w:sz="0" w:space="0" w:color="auto"/>
        <w:left w:val="none" w:sz="0" w:space="0" w:color="auto"/>
        <w:bottom w:val="none" w:sz="0" w:space="0" w:color="auto"/>
        <w:right w:val="none" w:sz="0" w:space="0" w:color="auto"/>
      </w:divBdr>
    </w:div>
    <w:div w:id="2134126427">
      <w:bodyDiv w:val="1"/>
      <w:marLeft w:val="0"/>
      <w:marRight w:val="0"/>
      <w:marTop w:val="0"/>
      <w:marBottom w:val="0"/>
      <w:divBdr>
        <w:top w:val="none" w:sz="0" w:space="0" w:color="auto"/>
        <w:left w:val="none" w:sz="0" w:space="0" w:color="auto"/>
        <w:bottom w:val="none" w:sz="0" w:space="0" w:color="auto"/>
        <w:right w:val="none" w:sz="0" w:space="0" w:color="auto"/>
      </w:divBdr>
    </w:div>
    <w:div w:id="21452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8C55-47E6-499C-A717-B8B195D1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Pages>
  <Words>1801</Words>
  <Characters>10268</Characters>
  <Application>Microsoft Office Word</Application>
  <DocSecurity>0</DocSecurity>
  <Lines>85</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Thai Monthly Mar 2018</vt:lpstr>
      <vt:lpstr/>
    </vt:vector>
  </TitlesOfParts>
  <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 Monthly Mar 2018</dc:title>
  <dc:creator>จริยา จิริยะสิน;Ittipat Prapaprasert</dc:creator>
  <cp:lastModifiedBy>Administrator</cp:lastModifiedBy>
  <cp:revision>71</cp:revision>
  <cp:lastPrinted>2019-03-26T10:04:00Z</cp:lastPrinted>
  <dcterms:created xsi:type="dcterms:W3CDTF">2019-02-26T09:39:00Z</dcterms:created>
  <dcterms:modified xsi:type="dcterms:W3CDTF">2019-03-27T08:39:00Z</dcterms:modified>
</cp:coreProperties>
</file>