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AB" w:rsidRDefault="00DE4C1F" w:rsidP="00DE4C1F">
      <w:pPr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1717482" cy="807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po Logo 53 Option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115" cy="83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9B" w:rsidRPr="00240F6B" w:rsidRDefault="000D1A9B" w:rsidP="000D1A9B">
      <w:pPr>
        <w:jc w:val="right"/>
        <w:rPr>
          <w:rFonts w:asciiTheme="minorBidi" w:hAnsiTheme="minorBidi"/>
          <w:b/>
          <w:bCs/>
          <w:sz w:val="30"/>
          <w:u w:val="single"/>
        </w:rPr>
      </w:pPr>
      <w:r w:rsidRPr="00240F6B">
        <w:rPr>
          <w:rFonts w:asciiTheme="minorBidi" w:hAnsiTheme="minorBidi"/>
          <w:b/>
          <w:bCs/>
          <w:sz w:val="30"/>
          <w:u w:val="single"/>
          <w:cs/>
        </w:rPr>
        <w:t>ข่าวประชาสัมพันธ์</w:t>
      </w:r>
    </w:p>
    <w:p w:rsidR="00240F6B" w:rsidRPr="00BE0C33" w:rsidRDefault="00240F6B" w:rsidP="000D1A9B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240F6B" w:rsidRDefault="00067367" w:rsidP="00A33D87">
      <w:pPr>
        <w:rPr>
          <w:rFonts w:ascii="Cordia New" w:hAnsi="Cordia New" w:cs="Cordia New"/>
          <w:b/>
          <w:bCs/>
          <w:sz w:val="30"/>
        </w:rPr>
      </w:pPr>
      <w:bookmarkStart w:id="0" w:name="_GoBack"/>
      <w:r>
        <w:rPr>
          <w:rFonts w:ascii="Cordia New" w:hAnsi="Cordia New" w:cs="Cordia New" w:hint="cs"/>
          <w:b/>
          <w:bCs/>
          <w:sz w:val="30"/>
          <w:cs/>
        </w:rPr>
        <w:t xml:space="preserve">ธนาคารกรุงไทย </w:t>
      </w:r>
      <w:r w:rsidR="00725CF3">
        <w:rPr>
          <w:rFonts w:ascii="Cordia New" w:hAnsi="Cordia New" w:cs="Cordia New" w:hint="cs"/>
          <w:b/>
          <w:bCs/>
          <w:sz w:val="30"/>
          <w:cs/>
        </w:rPr>
        <w:t>ฉลองครบ</w:t>
      </w:r>
      <w:r w:rsidR="00240F6B">
        <w:rPr>
          <w:rFonts w:ascii="Cordia New" w:hAnsi="Cordia New" w:cs="Cordia New" w:hint="cs"/>
          <w:b/>
          <w:bCs/>
          <w:sz w:val="30"/>
          <w:cs/>
        </w:rPr>
        <w:t>รอบ</w:t>
      </w:r>
      <w:r w:rsidR="00725CF3">
        <w:rPr>
          <w:rFonts w:ascii="Cordia New" w:hAnsi="Cordia New" w:cs="Cordia New" w:hint="cs"/>
          <w:b/>
          <w:bCs/>
          <w:sz w:val="30"/>
          <w:cs/>
        </w:rPr>
        <w:t xml:space="preserve"> 53 ปี กรุงไทย</w:t>
      </w:r>
      <w:r w:rsidR="008A5E21">
        <w:rPr>
          <w:rFonts w:ascii="Cordia New" w:hAnsi="Cordia New" w:cs="Cordia New" w:hint="cs"/>
          <w:b/>
          <w:bCs/>
          <w:sz w:val="30"/>
          <w:cs/>
        </w:rPr>
        <w:t>คุณธรรม</w:t>
      </w:r>
      <w:r w:rsidR="00725CF3">
        <w:rPr>
          <w:rFonts w:ascii="Cordia New" w:hAnsi="Cordia New" w:cs="Cordia New" w:hint="cs"/>
          <w:b/>
          <w:bCs/>
          <w:sz w:val="30"/>
          <w:cs/>
        </w:rPr>
        <w:t xml:space="preserve"> </w:t>
      </w:r>
    </w:p>
    <w:bookmarkEnd w:id="0"/>
    <w:p w:rsidR="000D1A9B" w:rsidRDefault="00725CF3" w:rsidP="00A33D87">
      <w:pPr>
        <w:rPr>
          <w:rFonts w:ascii="Cordia New" w:hAnsi="Cordia New" w:cs="Cordia New"/>
          <w:b/>
          <w:bCs/>
          <w:sz w:val="30"/>
        </w:rPr>
      </w:pPr>
      <w:r>
        <w:rPr>
          <w:rFonts w:ascii="Cordia New" w:hAnsi="Cordia New" w:cs="Cordia New" w:hint="cs"/>
          <w:b/>
          <w:bCs/>
          <w:sz w:val="30"/>
          <w:cs/>
        </w:rPr>
        <w:t>สร้าง</w:t>
      </w:r>
      <w:r w:rsidRPr="00725CF3">
        <w:rPr>
          <w:rFonts w:ascii="Cordia New" w:hAnsi="Cordia New" w:cs="Cordia New"/>
          <w:b/>
          <w:bCs/>
          <w:sz w:val="30"/>
          <w:cs/>
        </w:rPr>
        <w:t xml:space="preserve">ปรากฏการณ์ </w:t>
      </w:r>
      <w:r w:rsidRPr="00725CF3">
        <w:rPr>
          <w:rFonts w:ascii="Cordia New" w:hAnsi="Cordia New" w:cs="Cordia New"/>
          <w:b/>
          <w:bCs/>
          <w:sz w:val="30"/>
        </w:rPr>
        <w:t xml:space="preserve">NEXT </w:t>
      </w:r>
      <w:r w:rsidRPr="00725CF3">
        <w:rPr>
          <w:rFonts w:ascii="Cordia New" w:hAnsi="Cordia New" w:cs="Cordia New"/>
          <w:b/>
          <w:bCs/>
          <w:sz w:val="30"/>
          <w:cs/>
        </w:rPr>
        <w:t>สู่อนาคต</w:t>
      </w:r>
      <w:r w:rsidR="008A5E21">
        <w:rPr>
          <w:rFonts w:ascii="Cordia New" w:hAnsi="Cordia New" w:cs="Cordia New" w:hint="cs"/>
          <w:b/>
          <w:bCs/>
          <w:sz w:val="30"/>
          <w:cs/>
        </w:rPr>
        <w:t xml:space="preserve"> ด้วย 5</w:t>
      </w:r>
      <w:r w:rsidR="00396FFE">
        <w:rPr>
          <w:rFonts w:ascii="Cordia New" w:hAnsi="Cordia New" w:cs="Cordia New"/>
          <w:b/>
          <w:bCs/>
          <w:sz w:val="30"/>
          <w:cs/>
        </w:rPr>
        <w:t xml:space="preserve"> ฟีเจอร์ใหม่</w:t>
      </w:r>
      <w:r w:rsidR="00391436">
        <w:rPr>
          <w:rFonts w:ascii="Cordia New" w:hAnsi="Cordia New" w:cs="Cordia New" w:hint="cs"/>
          <w:b/>
          <w:bCs/>
          <w:sz w:val="30"/>
          <w:cs/>
        </w:rPr>
        <w:t xml:space="preserve"> </w:t>
      </w:r>
    </w:p>
    <w:p w:rsidR="00391436" w:rsidRPr="00396FFE" w:rsidRDefault="00391436" w:rsidP="00A33D87">
      <w:pPr>
        <w:rPr>
          <w:rFonts w:ascii="Cordia New" w:hAnsi="Cordia New" w:cs="Cordia New"/>
          <w:b/>
          <w:bCs/>
          <w:sz w:val="30"/>
        </w:rPr>
      </w:pPr>
    </w:p>
    <w:p w:rsidR="00873A36" w:rsidRPr="00A00C6D" w:rsidRDefault="00637AE4" w:rsidP="00A00C6D">
      <w:pPr>
        <w:ind w:firstLine="720"/>
        <w:jc w:val="thaiDistribute"/>
        <w:rPr>
          <w:rFonts w:asciiTheme="minorBidi" w:hAnsiTheme="minorBidi" w:cs="Cordia New"/>
          <w:sz w:val="30"/>
          <w:cs/>
        </w:rPr>
      </w:pPr>
      <w:r w:rsidRPr="00637AE4">
        <w:rPr>
          <w:rFonts w:asciiTheme="minorBidi" w:hAnsiTheme="minorBidi" w:hint="cs"/>
          <w:sz w:val="30"/>
          <w:cs/>
        </w:rPr>
        <w:t xml:space="preserve">วันนี้ (14 มีนาคม 2562) </w:t>
      </w:r>
      <w:r w:rsidR="00A81921" w:rsidRPr="00637AE4">
        <w:rPr>
          <w:rFonts w:asciiTheme="minorBidi" w:hAnsiTheme="minorBidi"/>
          <w:sz w:val="30"/>
          <w:cs/>
        </w:rPr>
        <w:t>ธนาคารกรุงไทย</w:t>
      </w:r>
      <w:r w:rsidR="006B2C3C">
        <w:rPr>
          <w:rFonts w:asciiTheme="minorBidi" w:hAnsiTheme="minorBidi" w:hint="cs"/>
          <w:sz w:val="30"/>
          <w:cs/>
        </w:rPr>
        <w:t xml:space="preserve"> </w:t>
      </w:r>
      <w:r w:rsidR="007E4A67">
        <w:rPr>
          <w:rFonts w:asciiTheme="minorBidi" w:hAnsiTheme="minorBidi" w:hint="cs"/>
          <w:sz w:val="30"/>
          <w:cs/>
        </w:rPr>
        <w:t>ได้</w:t>
      </w:r>
      <w:r w:rsidR="0025052C" w:rsidRPr="00637AE4">
        <w:rPr>
          <w:rFonts w:asciiTheme="minorBidi" w:hAnsiTheme="minorBidi" w:hint="cs"/>
          <w:sz w:val="30"/>
          <w:cs/>
        </w:rPr>
        <w:t>จัดงาน</w:t>
      </w:r>
      <w:r w:rsidR="00A81921" w:rsidRPr="00637AE4">
        <w:rPr>
          <w:rFonts w:asciiTheme="minorBidi" w:hAnsiTheme="minorBidi"/>
          <w:sz w:val="30"/>
          <w:cs/>
        </w:rPr>
        <w:t xml:space="preserve">ฉลองครบรอบ 53 ปี </w:t>
      </w:r>
      <w:r w:rsidR="008A5E21">
        <w:rPr>
          <w:rFonts w:asciiTheme="minorBidi" w:hAnsiTheme="minorBidi" w:hint="cs"/>
          <w:sz w:val="30"/>
          <w:cs/>
        </w:rPr>
        <w:t xml:space="preserve">กรุงไทยคุณธรรม </w:t>
      </w:r>
      <w:r w:rsidR="007E4A67">
        <w:rPr>
          <w:rFonts w:asciiTheme="minorBidi" w:hAnsiTheme="minorBidi" w:hint="cs"/>
          <w:sz w:val="30"/>
          <w:cs/>
        </w:rPr>
        <w:t>สร้าง</w:t>
      </w:r>
      <w:r w:rsidR="007E4A67" w:rsidRPr="007E4A67">
        <w:rPr>
          <w:rFonts w:asciiTheme="minorBidi" w:hAnsiTheme="minorBidi" w:cs="Cordia New"/>
          <w:sz w:val="30"/>
          <w:cs/>
        </w:rPr>
        <w:t xml:space="preserve">ปรากฏการณ์ </w:t>
      </w:r>
      <w:r w:rsidR="007E4A67" w:rsidRPr="007E4A67">
        <w:rPr>
          <w:rFonts w:asciiTheme="minorBidi" w:hAnsiTheme="minorBidi"/>
          <w:sz w:val="30"/>
        </w:rPr>
        <w:t xml:space="preserve">NEXT </w:t>
      </w:r>
      <w:r w:rsidR="007E4A67" w:rsidRPr="007E4A67">
        <w:rPr>
          <w:rFonts w:asciiTheme="minorBidi" w:hAnsiTheme="minorBidi" w:cs="Cordia New"/>
          <w:sz w:val="30"/>
          <w:cs/>
        </w:rPr>
        <w:t>สู่อนาคต</w:t>
      </w:r>
      <w:r w:rsidR="007E4A67" w:rsidRPr="007E4A67">
        <w:rPr>
          <w:rFonts w:asciiTheme="minorBidi" w:hAnsiTheme="minorBidi" w:cs="Cordia New" w:hint="cs"/>
          <w:sz w:val="30"/>
          <w:szCs w:val="24"/>
          <w:cs/>
        </w:rPr>
        <w:t xml:space="preserve"> </w:t>
      </w:r>
      <w:r w:rsidR="00240F6B">
        <w:rPr>
          <w:rFonts w:asciiTheme="minorBidi" w:hAnsiTheme="minorBidi" w:cs="Cordia New" w:hint="cs"/>
          <w:sz w:val="30"/>
          <w:cs/>
        </w:rPr>
        <w:t>โดย</w:t>
      </w:r>
      <w:r w:rsidR="007E4A67">
        <w:rPr>
          <w:rFonts w:asciiTheme="minorBidi" w:hAnsiTheme="minorBidi" w:cs="Cordia New" w:hint="cs"/>
          <w:sz w:val="30"/>
          <w:cs/>
        </w:rPr>
        <w:t>คณะกรรมการธนาคาร ผู้บริหาร และพนักงานได้ร่วมกันตักบาตรข้าวสารอาหารแห้ง แด่</w:t>
      </w:r>
      <w:r w:rsidR="007E4A67" w:rsidRPr="007E4A67">
        <w:rPr>
          <w:rFonts w:asciiTheme="minorBidi" w:hAnsiTheme="minorBidi" w:cs="Cordia New"/>
          <w:sz w:val="30"/>
          <w:cs/>
        </w:rPr>
        <w:t xml:space="preserve">พระภิกษุสงฆ์ จำนวน 54 รูป </w:t>
      </w:r>
      <w:r w:rsidR="007E4A67">
        <w:rPr>
          <w:rFonts w:asciiTheme="minorBidi" w:hAnsiTheme="minorBidi" w:cs="Cordia New" w:hint="cs"/>
          <w:sz w:val="30"/>
          <w:cs/>
        </w:rPr>
        <w:t>ถวายภัต</w:t>
      </w:r>
      <w:r w:rsidR="00240F6B">
        <w:rPr>
          <w:rFonts w:asciiTheme="minorBidi" w:hAnsiTheme="minorBidi" w:cs="Cordia New" w:hint="cs"/>
          <w:sz w:val="30"/>
          <w:cs/>
        </w:rPr>
        <w:t>ต</w:t>
      </w:r>
      <w:r w:rsidR="007E4A67">
        <w:rPr>
          <w:rFonts w:asciiTheme="minorBidi" w:hAnsiTheme="minorBidi" w:cs="Cordia New" w:hint="cs"/>
          <w:sz w:val="30"/>
          <w:cs/>
        </w:rPr>
        <w:t>าหาร</w:t>
      </w:r>
      <w:r w:rsidR="007E4A67" w:rsidRPr="007E4A67">
        <w:rPr>
          <w:rFonts w:asciiTheme="minorBidi" w:hAnsiTheme="minorBidi" w:cs="Cordia New"/>
          <w:sz w:val="30"/>
          <w:cs/>
        </w:rPr>
        <w:t>แด่ สมเด็จพระพุฒาจารย์ (สนิท ชวนปญฺโญ) เจ้าอาวาสวัดไตรมิตรวิทยารามวรวิหาร</w:t>
      </w:r>
      <w:r w:rsidR="00A00C6D">
        <w:rPr>
          <w:rFonts w:asciiTheme="minorBidi" w:hAnsiTheme="minorBidi" w:cs="Cordia New" w:hint="cs"/>
          <w:sz w:val="30"/>
          <w:cs/>
        </w:rPr>
        <w:t xml:space="preserve"> รวมทั้งร่วมกันบริจาคเงิน</w:t>
      </w:r>
      <w:r w:rsidR="00A00C6D" w:rsidRPr="00A00C6D">
        <w:rPr>
          <w:rFonts w:asciiTheme="minorBidi" w:hAnsiTheme="minorBidi" w:cs="Cordia New"/>
          <w:sz w:val="30"/>
          <w:cs/>
        </w:rPr>
        <w:t>ให้แก่มูลนิธิเทคโนโลยีสารสนเทศตามพระราชดำริสมเด็จพระเทพรัตนราชสุดาฯ สยามบรมราชกุมารี เพื่อสนับสนุน และพัฒนาการนำเทคโนโลยีสารสนเทศไปประยุกต์ใช้ เพิ่มโอกาสในการศึกษา อาชีพ และการมีคุณภาพชีวิตที่ดี</w:t>
      </w:r>
      <w:r w:rsidR="007E4A67" w:rsidRPr="00A00C6D">
        <w:rPr>
          <w:rFonts w:asciiTheme="minorBidi" w:hAnsiTheme="minorBidi" w:cs="Cordia New"/>
          <w:sz w:val="30"/>
          <w:cs/>
        </w:rPr>
        <w:t xml:space="preserve"> </w:t>
      </w:r>
      <w:r w:rsidR="00A00C6D">
        <w:rPr>
          <w:rFonts w:asciiTheme="minorBidi" w:hAnsiTheme="minorBidi" w:cs="Cordia New" w:hint="cs"/>
          <w:sz w:val="30"/>
          <w:cs/>
        </w:rPr>
        <w:t xml:space="preserve">หลังจากนั้นได้จัดงานฉลองความสำเร็จ แอปพลิเคชั่น กรุงไทย </w:t>
      </w:r>
      <w:r w:rsidR="00A00C6D">
        <w:rPr>
          <w:rFonts w:asciiTheme="minorBidi" w:hAnsiTheme="minorBidi" w:cs="Cordia New"/>
          <w:sz w:val="30"/>
        </w:rPr>
        <w:t xml:space="preserve">NEXT </w:t>
      </w:r>
      <w:r w:rsidR="00A00C6D">
        <w:rPr>
          <w:rFonts w:asciiTheme="minorBidi" w:hAnsiTheme="minorBidi" w:cs="Cordia New" w:hint="cs"/>
          <w:sz w:val="30"/>
          <w:cs/>
        </w:rPr>
        <w:t>5 เดือน 5 ล้านผู้ใช้งาน 500 ล้านรายกา</w:t>
      </w:r>
      <w:r w:rsidR="00240F6B">
        <w:rPr>
          <w:rFonts w:asciiTheme="minorBidi" w:hAnsiTheme="minorBidi" w:cs="Cordia New" w:hint="cs"/>
          <w:sz w:val="30"/>
          <w:cs/>
        </w:rPr>
        <w:t>ร พร้อมเปิดตัว 5 ฟีเจอร์ใหม่ รวมทั้ง</w:t>
      </w:r>
      <w:r w:rsidR="00A00C6D">
        <w:rPr>
          <w:rFonts w:asciiTheme="minorBidi" w:hAnsiTheme="minorBidi" w:cs="Cordia New" w:hint="cs"/>
          <w:sz w:val="30"/>
          <w:cs/>
        </w:rPr>
        <w:t xml:space="preserve">จัดกิจกรรมตลาดนัดไร้เงินสด กรุงไทย </w:t>
      </w:r>
      <w:r w:rsidR="00A00C6D">
        <w:rPr>
          <w:rFonts w:asciiTheme="minorBidi" w:hAnsiTheme="minorBidi" w:cs="Cordia New"/>
          <w:sz w:val="30"/>
        </w:rPr>
        <w:t xml:space="preserve">NEXT Fair </w:t>
      </w:r>
      <w:r w:rsidRPr="00637AE4">
        <w:rPr>
          <w:rFonts w:ascii="Cordia New" w:hAnsi="Cordia New" w:cs="Cordia New" w:hint="cs"/>
          <w:sz w:val="30"/>
          <w:cs/>
        </w:rPr>
        <w:t xml:space="preserve">โดยมี </w:t>
      </w:r>
      <w:r w:rsidRPr="00637AE4">
        <w:rPr>
          <w:rFonts w:asciiTheme="minorBidi" w:hAnsiTheme="minorBidi" w:cs="Cordia New"/>
          <w:b/>
          <w:bCs/>
          <w:sz w:val="30"/>
          <w:cs/>
        </w:rPr>
        <w:t xml:space="preserve">ดร.เอกนิติ นิติทัณฑ์ประภาศ </w:t>
      </w:r>
      <w:r w:rsidRPr="00637AE4">
        <w:rPr>
          <w:rFonts w:asciiTheme="minorBidi" w:hAnsiTheme="minorBidi" w:cs="Cordia New"/>
          <w:sz w:val="30"/>
          <w:cs/>
        </w:rPr>
        <w:t>ประธานกรรมการ</w:t>
      </w:r>
      <w:r w:rsidRPr="00637AE4">
        <w:rPr>
          <w:rFonts w:ascii="Cordia New" w:hAnsi="Cordia New" w:cs="Cordia New" w:hint="cs"/>
          <w:sz w:val="30"/>
          <w:cs/>
        </w:rPr>
        <w:t xml:space="preserve"> </w:t>
      </w:r>
      <w:r w:rsidRPr="00637AE4">
        <w:rPr>
          <w:rFonts w:ascii="Cordia New" w:hAnsi="Cordia New" w:cs="Cordia New" w:hint="cs"/>
          <w:b/>
          <w:bCs/>
          <w:sz w:val="30"/>
          <w:cs/>
        </w:rPr>
        <w:t>นายผยง ศรีวณิช</w:t>
      </w:r>
      <w:r>
        <w:rPr>
          <w:rFonts w:ascii="Cordia New" w:hAnsi="Cordia New" w:cs="Cordia New" w:hint="cs"/>
          <w:sz w:val="30"/>
          <w:cs/>
        </w:rPr>
        <w:t xml:space="preserve"> กรรมการผู้จัดการใหญ่ พร้อม</w:t>
      </w:r>
      <w:r w:rsidR="006B2C3C">
        <w:rPr>
          <w:rFonts w:ascii="Cordia New" w:hAnsi="Cordia New" w:cs="Cordia New" w:hint="cs"/>
          <w:sz w:val="30"/>
          <w:cs/>
        </w:rPr>
        <w:t>ด</w:t>
      </w:r>
      <w:r w:rsidR="008A5E21">
        <w:rPr>
          <w:rFonts w:ascii="Cordia New" w:hAnsi="Cordia New" w:cs="Cordia New" w:hint="cs"/>
          <w:sz w:val="30"/>
          <w:cs/>
        </w:rPr>
        <w:t>้ว</w:t>
      </w:r>
      <w:r w:rsidR="006B2C3C">
        <w:rPr>
          <w:rFonts w:ascii="Cordia New" w:hAnsi="Cordia New" w:cs="Cordia New" w:hint="cs"/>
          <w:sz w:val="30"/>
          <w:cs/>
        </w:rPr>
        <w:t>ย</w:t>
      </w:r>
      <w:r>
        <w:rPr>
          <w:rFonts w:ascii="Cordia New" w:hAnsi="Cordia New" w:cs="Cordia New" w:hint="cs"/>
          <w:sz w:val="30"/>
          <w:cs/>
        </w:rPr>
        <w:t xml:space="preserve"> </w:t>
      </w:r>
      <w:r w:rsidRPr="0056282E">
        <w:rPr>
          <w:rFonts w:asciiTheme="minorBidi" w:hAnsiTheme="minorBidi" w:cs="Cordia New"/>
          <w:b/>
          <w:bCs/>
          <w:sz w:val="30"/>
          <w:cs/>
        </w:rPr>
        <w:t>ณเดชน์ คูกิมิยะ</w:t>
      </w:r>
      <w:r>
        <w:rPr>
          <w:rFonts w:ascii="Cordia New" w:hAnsi="Cordia New" w:cs="Cordia New" w:hint="cs"/>
          <w:sz w:val="30"/>
          <w:cs/>
        </w:rPr>
        <w:t xml:space="preserve"> พรีเซ็นเตอร์ แอปฯ กรุงไทย </w:t>
      </w:r>
      <w:r>
        <w:rPr>
          <w:rFonts w:ascii="Cordia New" w:hAnsi="Cordia New" w:cs="Cordia New"/>
          <w:sz w:val="30"/>
        </w:rPr>
        <w:t>NEXT</w:t>
      </w:r>
      <w:r>
        <w:rPr>
          <w:rFonts w:ascii="Cordia New" w:hAnsi="Cordia New" w:cs="Cordia New" w:hint="cs"/>
          <w:sz w:val="30"/>
          <w:cs/>
        </w:rPr>
        <w:t xml:space="preserve"> </w:t>
      </w:r>
      <w:r w:rsidR="008A5E21">
        <w:rPr>
          <w:rFonts w:ascii="Cordia New" w:hAnsi="Cordia New" w:cs="Cordia New" w:hint="cs"/>
          <w:sz w:val="30"/>
          <w:cs/>
        </w:rPr>
        <w:t>ร่วม</w:t>
      </w:r>
      <w:r w:rsidR="00A00C6D">
        <w:rPr>
          <w:rFonts w:ascii="Cordia New" w:hAnsi="Cordia New" w:cs="Cordia New" w:hint="cs"/>
          <w:sz w:val="30"/>
          <w:cs/>
        </w:rPr>
        <w:t xml:space="preserve">เปิด </w:t>
      </w:r>
      <w:r w:rsidR="008A5E21">
        <w:rPr>
          <w:rFonts w:ascii="Cordia New" w:hAnsi="Cordia New" w:cs="Cordia New" w:hint="cs"/>
          <w:sz w:val="30"/>
          <w:cs/>
        </w:rPr>
        <w:t xml:space="preserve">งาน </w:t>
      </w:r>
      <w:r w:rsidR="00240F6B">
        <w:rPr>
          <w:rFonts w:ascii="Cordia New" w:hAnsi="Cordia New" w:cs="Cordia New" w:hint="cs"/>
          <w:sz w:val="30"/>
          <w:cs/>
        </w:rPr>
        <w:t>ณ</w:t>
      </w:r>
      <w:r>
        <w:rPr>
          <w:rFonts w:ascii="Cordia New" w:hAnsi="Cordia New" w:cs="Cordia New" w:hint="cs"/>
          <w:sz w:val="30"/>
          <w:cs/>
        </w:rPr>
        <w:t xml:space="preserve"> </w:t>
      </w:r>
      <w:r w:rsidR="00A00C6D">
        <w:rPr>
          <w:rFonts w:ascii="Cordia New" w:hAnsi="Cordia New" w:cs="Cordia New" w:hint="cs"/>
          <w:sz w:val="30"/>
          <w:cs/>
        </w:rPr>
        <w:t>อาคาร</w:t>
      </w:r>
      <w:r>
        <w:rPr>
          <w:rFonts w:ascii="Cordia New" w:hAnsi="Cordia New" w:cs="Cordia New" w:hint="cs"/>
          <w:sz w:val="30"/>
          <w:cs/>
        </w:rPr>
        <w:t>สำนักงานใหญ่</w:t>
      </w:r>
    </w:p>
    <w:p w:rsidR="0025052C" w:rsidRDefault="0025052C" w:rsidP="008A5E21">
      <w:pPr>
        <w:ind w:firstLine="720"/>
        <w:jc w:val="thaiDistribute"/>
        <w:rPr>
          <w:rFonts w:ascii="Cordia New" w:hAnsi="Cordia New" w:cs="Cordia New"/>
          <w:sz w:val="30"/>
        </w:rPr>
      </w:pPr>
      <w:r w:rsidRPr="00637AE4">
        <w:rPr>
          <w:rFonts w:asciiTheme="minorBidi" w:hAnsiTheme="minorBidi" w:cs="Cordia New"/>
          <w:b/>
          <w:bCs/>
          <w:sz w:val="30"/>
          <w:cs/>
        </w:rPr>
        <w:t xml:space="preserve">ดร.เอกนิติ นิติทัณฑ์ประภาศ </w:t>
      </w:r>
      <w:r w:rsidR="00F82DEC">
        <w:rPr>
          <w:rFonts w:asciiTheme="minorBidi" w:hAnsiTheme="minorBidi" w:cs="Cordia New" w:hint="cs"/>
          <w:sz w:val="30"/>
          <w:cs/>
        </w:rPr>
        <w:t xml:space="preserve">กล่าวว่า </w:t>
      </w:r>
      <w:r w:rsidRPr="00637AE4">
        <w:rPr>
          <w:rFonts w:asciiTheme="minorBidi" w:hAnsiTheme="minorBidi" w:hint="cs"/>
          <w:sz w:val="30"/>
          <w:cs/>
        </w:rPr>
        <w:t xml:space="preserve">ตลอดระยะเวลา </w:t>
      </w:r>
      <w:r w:rsidRPr="00637AE4">
        <w:rPr>
          <w:rFonts w:asciiTheme="minorBidi" w:hAnsiTheme="minorBidi"/>
          <w:sz w:val="30"/>
        </w:rPr>
        <w:t>53</w:t>
      </w:r>
      <w:r w:rsidRPr="00637AE4">
        <w:rPr>
          <w:rFonts w:asciiTheme="minorBidi" w:hAnsiTheme="minorBidi" w:hint="cs"/>
          <w:sz w:val="30"/>
          <w:cs/>
        </w:rPr>
        <w:t xml:space="preserve"> ปีที่ผ่า</w:t>
      </w:r>
      <w:r w:rsidR="00A00C6D">
        <w:rPr>
          <w:rFonts w:asciiTheme="minorBidi" w:hAnsiTheme="minorBidi" w:hint="cs"/>
          <w:sz w:val="30"/>
          <w:cs/>
        </w:rPr>
        <w:t xml:space="preserve">นมา </w:t>
      </w:r>
      <w:r w:rsidR="00FE636A">
        <w:rPr>
          <w:rFonts w:asciiTheme="minorBidi" w:hAnsiTheme="minorBidi" w:hint="cs"/>
          <w:sz w:val="30"/>
          <w:cs/>
        </w:rPr>
        <w:t>ในฐานะ</w:t>
      </w:r>
      <w:r w:rsidRPr="00637AE4">
        <w:rPr>
          <w:rFonts w:asciiTheme="minorBidi" w:hAnsiTheme="minorBidi" w:hint="cs"/>
          <w:sz w:val="30"/>
          <w:cs/>
        </w:rPr>
        <w:t>ธนาคารพาณิชย์ของรัฐ แ</w:t>
      </w:r>
      <w:r w:rsidR="00FE636A">
        <w:rPr>
          <w:rFonts w:asciiTheme="minorBidi" w:hAnsiTheme="minorBidi" w:hint="cs"/>
          <w:sz w:val="30"/>
          <w:cs/>
        </w:rPr>
        <w:t xml:space="preserve">ละเป็นเสาหลักของเศรษฐกิจชาติ </w:t>
      </w:r>
      <w:r w:rsidR="00240F6B">
        <w:rPr>
          <w:rFonts w:asciiTheme="minorBidi" w:hAnsiTheme="minorBidi" w:hint="cs"/>
          <w:sz w:val="30"/>
          <w:cs/>
        </w:rPr>
        <w:t>ธนาคาร</w:t>
      </w:r>
      <w:r w:rsidR="00A00C6D">
        <w:rPr>
          <w:rFonts w:asciiTheme="minorBidi" w:hAnsiTheme="minorBidi" w:hint="cs"/>
          <w:sz w:val="30"/>
          <w:cs/>
        </w:rPr>
        <w:t>ได้</w:t>
      </w:r>
      <w:r w:rsidRPr="00637AE4">
        <w:rPr>
          <w:rFonts w:asciiTheme="minorBidi" w:hAnsiTheme="minorBidi" w:hint="cs"/>
          <w:sz w:val="30"/>
          <w:cs/>
        </w:rPr>
        <w:t>มี</w:t>
      </w:r>
      <w:r w:rsidR="004458BE">
        <w:rPr>
          <w:rFonts w:asciiTheme="minorBidi" w:hAnsiTheme="minorBidi" w:hint="cs"/>
          <w:sz w:val="30"/>
          <w:cs/>
        </w:rPr>
        <w:t xml:space="preserve">ส่วนร่วมในการผลักดันนโยบายสำคัญของประเทศ </w:t>
      </w:r>
      <w:r w:rsidR="006B2C3C">
        <w:rPr>
          <w:rFonts w:ascii="Cordia New" w:hAnsi="Cordia New" w:cs="Cordia New"/>
          <w:sz w:val="30"/>
          <w:cs/>
        </w:rPr>
        <w:t>การ</w:t>
      </w:r>
      <w:r w:rsidR="001D0079" w:rsidRPr="001D0079">
        <w:rPr>
          <w:rFonts w:ascii="Cordia New" w:hAnsi="Cordia New" w:cs="Cordia New"/>
          <w:sz w:val="30"/>
          <w:cs/>
        </w:rPr>
        <w:t>พัฒนาโครงสร้างพื</w:t>
      </w:r>
      <w:r w:rsidR="006B2C3C">
        <w:rPr>
          <w:rFonts w:ascii="Cordia New" w:hAnsi="Cordia New" w:cs="Cordia New"/>
          <w:sz w:val="30"/>
          <w:cs/>
        </w:rPr>
        <w:t>้นฐานระบบการชำระเงินอิเล็กทรอนิก</w:t>
      </w:r>
      <w:r w:rsidR="00FE636A">
        <w:rPr>
          <w:rFonts w:ascii="Cordia New" w:hAnsi="Cordia New" w:cs="Cordia New"/>
          <w:sz w:val="30"/>
          <w:cs/>
        </w:rPr>
        <w:t>ส์ของประเทศ</w:t>
      </w:r>
      <w:r w:rsidR="001D0079" w:rsidRPr="001D0079">
        <w:rPr>
          <w:rFonts w:ascii="Cordia New" w:hAnsi="Cordia New" w:cs="Cordia New"/>
          <w:sz w:val="30"/>
          <w:cs/>
        </w:rPr>
        <w:t xml:space="preserve"> ตลอดจนตอบสนองนโยบาย </w:t>
      </w:r>
      <w:r w:rsidR="001D0079" w:rsidRPr="001D0079">
        <w:rPr>
          <w:rFonts w:ascii="Cordia New" w:hAnsi="Cordia New" w:cs="Cordia New"/>
          <w:sz w:val="30"/>
        </w:rPr>
        <w:t xml:space="preserve">Digital Economy </w:t>
      </w:r>
      <w:r w:rsidR="001D0079" w:rsidRPr="001D0079">
        <w:rPr>
          <w:rFonts w:ascii="Cordia New" w:hAnsi="Cordia New" w:cs="Cordia New"/>
          <w:sz w:val="30"/>
          <w:cs/>
        </w:rPr>
        <w:t xml:space="preserve">และ </w:t>
      </w:r>
      <w:r w:rsidR="001D0079">
        <w:rPr>
          <w:rFonts w:ascii="Cordia New" w:hAnsi="Cordia New" w:cs="Cordia New"/>
          <w:sz w:val="30"/>
        </w:rPr>
        <w:t>National e</w:t>
      </w:r>
      <w:r w:rsidR="001D0079">
        <w:rPr>
          <w:rFonts w:ascii="Cordia New" w:hAnsi="Cordia New" w:cs="Cordia New"/>
          <w:sz w:val="30"/>
          <w:cs/>
        </w:rPr>
        <w:t>-</w:t>
      </w:r>
      <w:r w:rsidR="001D0079" w:rsidRPr="001D0079">
        <w:rPr>
          <w:rFonts w:ascii="Cordia New" w:hAnsi="Cordia New" w:cs="Cordia New"/>
          <w:sz w:val="30"/>
        </w:rPr>
        <w:t xml:space="preserve">Payment </w:t>
      </w:r>
      <w:r w:rsidR="001D0079" w:rsidRPr="001D0079">
        <w:rPr>
          <w:rFonts w:ascii="Cordia New" w:hAnsi="Cordia New" w:cs="Cordia New"/>
          <w:sz w:val="30"/>
          <w:cs/>
        </w:rPr>
        <w:t>ของภาครัฐอย่างเต็มที่</w:t>
      </w:r>
      <w:r w:rsidR="006B2C3C">
        <w:rPr>
          <w:rFonts w:asciiTheme="minorBidi" w:hAnsiTheme="minorBidi" w:hint="cs"/>
          <w:sz w:val="30"/>
          <w:cs/>
        </w:rPr>
        <w:t xml:space="preserve"> เพื่อ</w:t>
      </w:r>
      <w:r w:rsidR="006B2C3C" w:rsidRPr="00637AE4">
        <w:rPr>
          <w:rFonts w:asciiTheme="minorBidi" w:hAnsiTheme="minorBidi" w:hint="cs"/>
          <w:sz w:val="30"/>
          <w:cs/>
        </w:rPr>
        <w:t>ดูแลประชาชนในระดับฐานรากให้เข้าถึงบริการทางการเงินอย่างทั่วถึง</w:t>
      </w:r>
      <w:r w:rsidR="006B2C3C">
        <w:rPr>
          <w:rFonts w:ascii="Cordia New" w:hAnsi="Cordia New" w:cs="Cordia New" w:hint="cs"/>
          <w:sz w:val="30"/>
          <w:cs/>
        </w:rPr>
        <w:t xml:space="preserve"> นอกจากนี้ ยัง</w:t>
      </w:r>
      <w:r w:rsidR="006B2C3C">
        <w:rPr>
          <w:rFonts w:ascii="Cordia New" w:hAnsi="Cordia New" w:cs="Cordia New"/>
          <w:sz w:val="30"/>
          <w:cs/>
        </w:rPr>
        <w:t>ให้ความสำคัญ</w:t>
      </w:r>
      <w:r w:rsidR="001D0079" w:rsidRPr="001D0079">
        <w:rPr>
          <w:rFonts w:ascii="Cordia New" w:hAnsi="Cordia New" w:cs="Cordia New"/>
          <w:sz w:val="30"/>
          <w:cs/>
        </w:rPr>
        <w:t>กับการเติบโตที่ยั่งยืน การดูแลทุกภาคส</w:t>
      </w:r>
      <w:r w:rsidR="00240F6B">
        <w:rPr>
          <w:rFonts w:ascii="Cordia New" w:hAnsi="Cordia New" w:cs="Cordia New"/>
          <w:sz w:val="30"/>
          <w:cs/>
        </w:rPr>
        <w:t xml:space="preserve">่วนอย่างเท่าเทียมและยุติธรรม </w:t>
      </w:r>
      <w:r w:rsidR="001D0079" w:rsidRPr="001D0079">
        <w:rPr>
          <w:rFonts w:ascii="Cordia New" w:hAnsi="Cordia New" w:cs="Cordia New"/>
          <w:sz w:val="30"/>
          <w:cs/>
        </w:rPr>
        <w:t>วางระบบการบริหารจัดการภายใต้กรอบการกำกับดูแลกิ</w:t>
      </w:r>
      <w:r w:rsidR="006B2C3C">
        <w:rPr>
          <w:rFonts w:ascii="Cordia New" w:hAnsi="Cordia New" w:cs="Cordia New"/>
          <w:sz w:val="30"/>
          <w:cs/>
        </w:rPr>
        <w:t xml:space="preserve">จการที่ดี โปร่งใส ใส่ใจคุณธรรม </w:t>
      </w:r>
      <w:r w:rsidR="001D0079" w:rsidRPr="001D0079">
        <w:rPr>
          <w:rFonts w:ascii="Cordia New" w:hAnsi="Cordia New" w:cs="Cordia New"/>
          <w:sz w:val="30"/>
          <w:cs/>
        </w:rPr>
        <w:t xml:space="preserve">มุ่งเน้นการสร้างคุณธรรมภายในองค์กร รวมทั้งต่อต้านการทุจริตคอร์รัปชั่นทุกรูปแบบ ตามหลักการ </w:t>
      </w:r>
      <w:r w:rsidR="001D0079" w:rsidRPr="001D0079">
        <w:rPr>
          <w:rFonts w:ascii="Cordia New" w:hAnsi="Cordia New" w:cs="Cordia New"/>
          <w:sz w:val="30"/>
        </w:rPr>
        <w:t xml:space="preserve">Zero Tolerance </w:t>
      </w:r>
      <w:r w:rsidR="001D0079" w:rsidRPr="001D0079">
        <w:rPr>
          <w:rFonts w:ascii="Cordia New" w:hAnsi="Cordia New" w:cs="Cordia New"/>
          <w:sz w:val="30"/>
          <w:cs/>
        </w:rPr>
        <w:t xml:space="preserve">โดยเฉพาะอย่างยิ่งการปลูกจิตสำนึกพนักงานให้ยึดมั่นในการปฏิบัติงานด้วยความถูกต้อง ซื่อสัตย์ สุจริต  บริการลูกค้าโดย ยึดหลัก </w:t>
      </w:r>
      <w:r w:rsidR="001D0079" w:rsidRPr="001D0079">
        <w:rPr>
          <w:rFonts w:ascii="Cordia New" w:hAnsi="Cordia New" w:cs="Cordia New"/>
          <w:sz w:val="30"/>
        </w:rPr>
        <w:t xml:space="preserve">Market Conduct </w:t>
      </w:r>
      <w:r w:rsidR="001D0079" w:rsidRPr="001D0079">
        <w:rPr>
          <w:rFonts w:ascii="Cordia New" w:hAnsi="Cordia New" w:cs="Cordia New"/>
          <w:sz w:val="30"/>
          <w:cs/>
        </w:rPr>
        <w:t xml:space="preserve">ให้ข้อมูลลูกค้าที่ครบถ้วนและถูกต้อง รวมทั้งยกระดับ </w:t>
      </w:r>
      <w:r w:rsidR="001D0079" w:rsidRPr="001D0079">
        <w:rPr>
          <w:rFonts w:ascii="Cordia New" w:hAnsi="Cordia New" w:cs="Cordia New"/>
          <w:sz w:val="30"/>
        </w:rPr>
        <w:t xml:space="preserve">3 Lines of Defense </w:t>
      </w:r>
      <w:r w:rsidR="008A5E21">
        <w:rPr>
          <w:rFonts w:ascii="Cordia New" w:hAnsi="Cordia New" w:cs="Cordia New" w:hint="cs"/>
          <w:sz w:val="30"/>
          <w:cs/>
        </w:rPr>
        <w:t>โดย</w:t>
      </w:r>
      <w:r w:rsidR="00A02064">
        <w:rPr>
          <w:rFonts w:ascii="Cordia New" w:hAnsi="Cordia New" w:cs="Cordia New"/>
          <w:sz w:val="30"/>
          <w:cs/>
        </w:rPr>
        <w:t>เชื่อมั่นว่าการเป็นองค์กร</w:t>
      </w:r>
      <w:r w:rsidR="001D0079" w:rsidRPr="001D0079">
        <w:rPr>
          <w:rFonts w:ascii="Cordia New" w:hAnsi="Cordia New" w:cs="Cordia New"/>
          <w:sz w:val="30"/>
          <w:cs/>
        </w:rPr>
        <w:t>กรุงไทยคุณธรรม ยึดหลักบรรษัทภิบาลเป็นกรอบสำคัญในการปฏิบัติงาน จะทำให้ลูกค้าและประชาชนเกิ</w:t>
      </w:r>
      <w:r w:rsidR="006B2C3C">
        <w:rPr>
          <w:rFonts w:ascii="Cordia New" w:hAnsi="Cordia New" w:cs="Cordia New"/>
          <w:sz w:val="30"/>
          <w:cs/>
        </w:rPr>
        <w:t xml:space="preserve">ดความเชื่อมั่น ให้ความไว้วางใจ </w:t>
      </w:r>
      <w:r w:rsidR="001D0079" w:rsidRPr="001D0079">
        <w:rPr>
          <w:rFonts w:ascii="Cordia New" w:hAnsi="Cordia New" w:cs="Cordia New"/>
          <w:sz w:val="30"/>
          <w:cs/>
        </w:rPr>
        <w:t>ซึ่งจะช่วยให้ธนาคารสามารถรักษาและขยายฐานลูกค้าไปได้อย่างกว้างขวางและมั่นคง เพิ่มโอกาสในการขยายฐานลูกค้ากลุ่มให</w:t>
      </w:r>
      <w:r w:rsidR="006B2C3C">
        <w:rPr>
          <w:rFonts w:ascii="Cordia New" w:hAnsi="Cordia New" w:cs="Cordia New"/>
          <w:sz w:val="30"/>
          <w:cs/>
        </w:rPr>
        <w:t xml:space="preserve">ม่ที่มีศักยภาพ </w:t>
      </w:r>
      <w:r w:rsidR="001D0079" w:rsidRPr="001D0079">
        <w:rPr>
          <w:rFonts w:ascii="Cordia New" w:hAnsi="Cordia New" w:cs="Cordia New"/>
          <w:sz w:val="30"/>
          <w:cs/>
        </w:rPr>
        <w:t>เติบ</w:t>
      </w:r>
      <w:r w:rsidR="006B2C3C">
        <w:rPr>
          <w:rFonts w:ascii="Cordia New" w:hAnsi="Cordia New" w:cs="Cordia New"/>
          <w:sz w:val="30"/>
          <w:cs/>
        </w:rPr>
        <w:t xml:space="preserve">โตอย่างแข็งแกร่งและมีเสถียรภาพ </w:t>
      </w:r>
      <w:r w:rsidR="001D0079" w:rsidRPr="001D0079">
        <w:rPr>
          <w:rFonts w:ascii="Cordia New" w:hAnsi="Cordia New" w:cs="Cordia New"/>
          <w:sz w:val="30"/>
          <w:cs/>
        </w:rPr>
        <w:t>เป็นธนาคารชั้นนำของประเทศ</w:t>
      </w:r>
      <w:r w:rsidR="00240F6B">
        <w:rPr>
          <w:rFonts w:ascii="Cordia New" w:hAnsi="Cordia New" w:cs="Cordia New" w:hint="cs"/>
          <w:sz w:val="30"/>
          <w:cs/>
        </w:rPr>
        <w:t>ต่อไป</w:t>
      </w:r>
    </w:p>
    <w:p w:rsidR="00571B2F" w:rsidRDefault="00357EB1" w:rsidP="00571B2F">
      <w:pPr>
        <w:ind w:firstLine="720"/>
        <w:jc w:val="thaiDistribute"/>
      </w:pPr>
      <w:r w:rsidRPr="00357EB1">
        <w:rPr>
          <w:rFonts w:ascii="Cordia New" w:hAnsi="Cordia New" w:cs="Cordia New" w:hint="cs"/>
          <w:sz w:val="30"/>
          <w:cs/>
        </w:rPr>
        <w:t xml:space="preserve">ด้าน </w:t>
      </w:r>
      <w:r w:rsidR="000D1A9B" w:rsidRPr="00637AE4">
        <w:rPr>
          <w:rFonts w:ascii="Cordia New" w:hAnsi="Cordia New" w:cs="Cordia New"/>
          <w:b/>
          <w:bCs/>
          <w:sz w:val="30"/>
          <w:cs/>
        </w:rPr>
        <w:t xml:space="preserve">นายผยง ศรีวณิช </w:t>
      </w:r>
      <w:r w:rsidR="00571B2F">
        <w:rPr>
          <w:rFonts w:ascii="Cordia New" w:hAnsi="Cordia New" w:cs="Cordia New" w:hint="cs"/>
          <w:sz w:val="30"/>
          <w:cs/>
        </w:rPr>
        <w:t>เปิดเผย</w:t>
      </w:r>
      <w:r w:rsidR="000D1A9B" w:rsidRPr="00637AE4">
        <w:rPr>
          <w:rFonts w:ascii="Cordia New" w:hAnsi="Cordia New" w:cs="Cordia New"/>
          <w:sz w:val="30"/>
          <w:cs/>
        </w:rPr>
        <w:t xml:space="preserve">ว่า </w:t>
      </w:r>
      <w:r>
        <w:rPr>
          <w:rFonts w:ascii="Cordia New" w:hAnsi="Cordia New" w:cs="Cordia New" w:hint="cs"/>
          <w:sz w:val="30"/>
          <w:cs/>
        </w:rPr>
        <w:t xml:space="preserve">ตลอด 5 เดือนที่ผ่านมา </w:t>
      </w:r>
      <w:r w:rsidR="004B0B32" w:rsidRPr="00637AE4">
        <w:rPr>
          <w:rFonts w:ascii="Cordia New" w:hAnsi="Cordia New" w:cs="Cordia New"/>
          <w:sz w:val="30"/>
          <w:cs/>
        </w:rPr>
        <w:t>หลัง</w:t>
      </w:r>
      <w:r w:rsidR="00F82349" w:rsidRPr="00637AE4">
        <w:rPr>
          <w:rFonts w:ascii="Cordia New" w:hAnsi="Cordia New" w:cs="Cordia New"/>
          <w:sz w:val="30"/>
          <w:cs/>
        </w:rPr>
        <w:t>เปิดตัว</w:t>
      </w:r>
      <w:r w:rsidR="001C01CA" w:rsidRPr="00637AE4">
        <w:rPr>
          <w:rFonts w:ascii="Cordia New" w:hAnsi="Cordia New" w:cs="Cordia New"/>
          <w:sz w:val="30"/>
          <w:cs/>
        </w:rPr>
        <w:t xml:space="preserve"> กรุงไทย </w:t>
      </w:r>
      <w:r w:rsidR="001C01CA" w:rsidRPr="00637AE4">
        <w:rPr>
          <w:rFonts w:ascii="Cordia New" w:hAnsi="Cordia New" w:cs="Cordia New"/>
          <w:sz w:val="30"/>
        </w:rPr>
        <w:t>NEXT</w:t>
      </w:r>
      <w:r w:rsidR="001C01CA" w:rsidRPr="00637AE4">
        <w:rPr>
          <w:rFonts w:ascii="Cordia New" w:hAnsi="Cordia New" w:cs="Cordia New"/>
          <w:sz w:val="30"/>
          <w:cs/>
        </w:rPr>
        <w:t xml:space="preserve"> </w:t>
      </w:r>
      <w:r w:rsidR="0069690B" w:rsidRPr="00637AE4">
        <w:rPr>
          <w:rFonts w:ascii="Cordia New" w:hAnsi="Cordia New" w:cs="Cordia New" w:hint="cs"/>
          <w:sz w:val="30"/>
          <w:cs/>
        </w:rPr>
        <w:t>ปรากฏว่า</w:t>
      </w:r>
      <w:r w:rsidR="001C01CA" w:rsidRPr="00637AE4">
        <w:rPr>
          <w:rFonts w:ascii="Cordia New" w:hAnsi="Cordia New" w:cs="Cordia New"/>
          <w:sz w:val="30"/>
          <w:cs/>
        </w:rPr>
        <w:t xml:space="preserve"> </w:t>
      </w:r>
      <w:r>
        <w:rPr>
          <w:rFonts w:ascii="Cordia New" w:hAnsi="Cordia New" w:cs="Cordia New" w:hint="cs"/>
          <w:sz w:val="30"/>
          <w:cs/>
        </w:rPr>
        <w:t xml:space="preserve">มียอดผู้ใช้งานถึง 5 ล้านยูสเซอร์ </w:t>
      </w:r>
      <w:r w:rsidRPr="008A5E21">
        <w:rPr>
          <w:rFonts w:ascii="Cordia New" w:hAnsi="Cordia New" w:cs="Cordia New"/>
          <w:sz w:val="30"/>
          <w:cs/>
        </w:rPr>
        <w:t>และมี</w:t>
      </w:r>
      <w:r w:rsidR="00A00C6D">
        <w:rPr>
          <w:rFonts w:ascii="Cordia New" w:hAnsi="Cordia New" w:cs="Cordia New" w:hint="cs"/>
          <w:sz w:val="30"/>
          <w:cs/>
        </w:rPr>
        <w:t>ยอด</w:t>
      </w:r>
      <w:r w:rsidRPr="008A5E21">
        <w:rPr>
          <w:rFonts w:ascii="Cordia New" w:hAnsi="Cordia New" w:cs="Cordia New"/>
          <w:sz w:val="30"/>
          <w:cs/>
        </w:rPr>
        <w:t>ธุรกรรม</w:t>
      </w:r>
      <w:r>
        <w:rPr>
          <w:rFonts w:ascii="Cordia New" w:hAnsi="Cordia New" w:cs="Cordia New"/>
          <w:sz w:val="30"/>
          <w:cs/>
        </w:rPr>
        <w:t>สูงกว่า 500 ล้าน</w:t>
      </w:r>
      <w:r w:rsidRPr="008A5E21">
        <w:rPr>
          <w:rFonts w:ascii="Cordia New" w:hAnsi="Cordia New" w:cs="Cordia New"/>
          <w:sz w:val="30"/>
          <w:cs/>
        </w:rPr>
        <w:t>ครั้ง</w:t>
      </w:r>
      <w:r>
        <w:rPr>
          <w:rFonts w:ascii="Cordia New" w:hAnsi="Cordia New" w:cs="Cordia New" w:hint="cs"/>
          <w:sz w:val="30"/>
          <w:cs/>
        </w:rPr>
        <w:t xml:space="preserve"> </w:t>
      </w:r>
      <w:r w:rsidR="00A00C6D">
        <w:rPr>
          <w:rFonts w:ascii="Cordia New" w:hAnsi="Cordia New" w:cs="Cordia New" w:hint="cs"/>
          <w:sz w:val="30"/>
          <w:cs/>
        </w:rPr>
        <w:t>และ</w:t>
      </w:r>
      <w:r w:rsidR="00240F6B">
        <w:rPr>
          <w:rFonts w:ascii="Cordia New" w:hAnsi="Cordia New" w:cs="Cordia New" w:hint="cs"/>
          <w:sz w:val="30"/>
          <w:cs/>
        </w:rPr>
        <w:t>ธนาคาร</w:t>
      </w:r>
      <w:r w:rsidR="00A00C6D">
        <w:rPr>
          <w:rFonts w:ascii="Cordia New" w:hAnsi="Cordia New" w:cs="Cordia New" w:hint="cs"/>
          <w:sz w:val="30"/>
          <w:cs/>
        </w:rPr>
        <w:t>ยังเดินหน้าเชื่อมต่อไปสู่</w:t>
      </w:r>
      <w:r w:rsidRPr="00357EB1">
        <w:rPr>
          <w:rFonts w:ascii="Cordia New" w:hAnsi="Cordia New" w:cs="Cordia New"/>
          <w:sz w:val="30"/>
          <w:cs/>
        </w:rPr>
        <w:t>ลูกค้าในทุกกลุ่ม ทุกสาขาอาชีพ ทั่วทุกภูมิภาค ให้</w:t>
      </w:r>
      <w:r w:rsidR="00240F6B">
        <w:rPr>
          <w:rFonts w:ascii="Cordia New" w:hAnsi="Cordia New" w:cs="Cordia New" w:hint="cs"/>
          <w:sz w:val="30"/>
          <w:cs/>
        </w:rPr>
        <w:t>สามารถ</w:t>
      </w:r>
      <w:r w:rsidRPr="00357EB1">
        <w:rPr>
          <w:rFonts w:ascii="Cordia New" w:hAnsi="Cordia New" w:cs="Cordia New"/>
          <w:sz w:val="30"/>
          <w:cs/>
        </w:rPr>
        <w:t xml:space="preserve">เข้าถึงธุรกรรมทางการเงินออนไลน์ผ่าน กรุงไทย </w:t>
      </w:r>
      <w:r w:rsidRPr="00357EB1">
        <w:rPr>
          <w:rFonts w:ascii="Cordia New" w:hAnsi="Cordia New" w:cs="Cordia New"/>
          <w:sz w:val="30"/>
        </w:rPr>
        <w:t xml:space="preserve">NEXT </w:t>
      </w:r>
      <w:r w:rsidRPr="00357EB1">
        <w:rPr>
          <w:rFonts w:ascii="Cordia New" w:hAnsi="Cordia New" w:cs="Cordia New"/>
          <w:sz w:val="30"/>
          <w:cs/>
        </w:rPr>
        <w:t>ที่ใช้</w:t>
      </w:r>
      <w:r>
        <w:rPr>
          <w:rFonts w:ascii="Cordia New" w:hAnsi="Cordia New" w:cs="Cordia New"/>
          <w:sz w:val="30"/>
          <w:cs/>
        </w:rPr>
        <w:t xml:space="preserve">ง่าย สะดวก </w:t>
      </w:r>
      <w:r w:rsidRPr="00357EB1">
        <w:rPr>
          <w:rFonts w:ascii="Cordia New" w:hAnsi="Cordia New" w:cs="Cordia New"/>
          <w:sz w:val="30"/>
          <w:cs/>
        </w:rPr>
        <w:t>ปลอดภัย</w:t>
      </w:r>
      <w:r>
        <w:rPr>
          <w:rFonts w:ascii="Cordia New" w:hAnsi="Cordia New" w:cs="Cordia New" w:hint="cs"/>
          <w:sz w:val="30"/>
          <w:cs/>
        </w:rPr>
        <w:t xml:space="preserve"> และมี</w:t>
      </w:r>
      <w:r w:rsidRPr="00637AE4">
        <w:rPr>
          <w:rFonts w:ascii="Cordia New" w:hAnsi="Cordia New" w:cs="Cordia New"/>
          <w:sz w:val="30"/>
          <w:cs/>
        </w:rPr>
        <w:t>เครือข่ายการทำธุรกรรมการเงินครอบคลุมที่สุดในประเทศ</w:t>
      </w:r>
      <w:r>
        <w:rPr>
          <w:rFonts w:ascii="Cordia New" w:hAnsi="Cordia New" w:cs="Cordia New" w:hint="cs"/>
          <w:sz w:val="30"/>
          <w:cs/>
        </w:rPr>
        <w:t xml:space="preserve"> </w:t>
      </w:r>
      <w:r w:rsidR="00240F6B">
        <w:rPr>
          <w:rFonts w:cs="Cordia New" w:hint="cs"/>
          <w:cs/>
        </w:rPr>
        <w:t>ธนาคารได้</w:t>
      </w:r>
      <w:r w:rsidR="00A00C6D">
        <w:rPr>
          <w:rFonts w:cs="Cordia New"/>
          <w:cs/>
        </w:rPr>
        <w:t>ลงพื้นที่</w:t>
      </w:r>
      <w:r w:rsidR="004073DF">
        <w:rPr>
          <w:rFonts w:cs="Cordia New"/>
          <w:cs/>
        </w:rPr>
        <w:t>ทํากิจกรรมทางการตลาดอย่างเข้มข้นและต่อเนื่อง</w:t>
      </w:r>
      <w:r w:rsidR="004073DF">
        <w:rPr>
          <w:rFonts w:hint="cs"/>
          <w:cs/>
        </w:rPr>
        <w:t xml:space="preserve"> </w:t>
      </w:r>
      <w:r w:rsidR="00A00C6D">
        <w:rPr>
          <w:rFonts w:cs="Cordia New" w:hint="cs"/>
          <w:cs/>
        </w:rPr>
        <w:t>โดยเฉพาะ</w:t>
      </w:r>
      <w:r w:rsidR="004073DF">
        <w:rPr>
          <w:rFonts w:cs="Cordia New"/>
          <w:cs/>
        </w:rPr>
        <w:t>กิจกรรมด้านวัฒนธรรมและประเพณีอันดีงาม</w:t>
      </w:r>
      <w:r w:rsidR="00240F6B">
        <w:rPr>
          <w:rFonts w:cs="Cordia New" w:hint="cs"/>
          <w:cs/>
        </w:rPr>
        <w:t>ของท้องถิ่น</w:t>
      </w:r>
      <w:r w:rsidR="004073DF">
        <w:rPr>
          <w:rFonts w:hint="cs"/>
          <w:cs/>
        </w:rPr>
        <w:t xml:space="preserve"> </w:t>
      </w:r>
      <w:r>
        <w:rPr>
          <w:cs/>
        </w:rPr>
        <w:t>แ</w:t>
      </w:r>
      <w:r w:rsidR="00A00C6D">
        <w:rPr>
          <w:cs/>
        </w:rPr>
        <w:t>ละ</w:t>
      </w:r>
      <w:r w:rsidR="00DD07E6">
        <w:rPr>
          <w:rFonts w:hint="cs"/>
          <w:cs/>
        </w:rPr>
        <w:t xml:space="preserve">ในโอกาสฉลองครบรอบ 53 ปี </w:t>
      </w:r>
      <w:r w:rsidR="00571B2F">
        <w:rPr>
          <w:rFonts w:hint="cs"/>
          <w:cs/>
        </w:rPr>
        <w:t xml:space="preserve">                    </w:t>
      </w:r>
      <w:r w:rsidR="00571B2F">
        <w:rPr>
          <w:cs/>
        </w:rPr>
        <w:br/>
      </w:r>
    </w:p>
    <w:p w:rsidR="00571B2F" w:rsidRDefault="00571B2F" w:rsidP="00571B2F">
      <w:pPr>
        <w:ind w:firstLine="720"/>
        <w:jc w:val="thaiDistribute"/>
      </w:pPr>
    </w:p>
    <w:p w:rsidR="00571B2F" w:rsidRDefault="00571B2F" w:rsidP="00571B2F">
      <w:pPr>
        <w:ind w:firstLine="720"/>
        <w:jc w:val="thaiDistribute"/>
      </w:pPr>
    </w:p>
    <w:p w:rsidR="00571B2F" w:rsidRDefault="00571B2F" w:rsidP="00571B2F">
      <w:pPr>
        <w:ind w:firstLine="720"/>
        <w:jc w:val="thaiDistribute"/>
      </w:pPr>
    </w:p>
    <w:p w:rsidR="007B32AD" w:rsidRPr="00240F6B" w:rsidRDefault="00571B2F" w:rsidP="00DE4C1F">
      <w:pPr>
        <w:jc w:val="thaiDistribute"/>
        <w:rPr>
          <w:cs/>
        </w:rPr>
      </w:pPr>
      <w:r>
        <w:rPr>
          <w:rFonts w:hint="cs"/>
          <w:cs/>
        </w:rPr>
        <w:t>เพื่อ</w:t>
      </w:r>
      <w:r w:rsidR="00357EB1">
        <w:rPr>
          <w:cs/>
        </w:rPr>
        <w:t>ขับเคลื่อน</w:t>
      </w:r>
      <w:r>
        <w:rPr>
          <w:cs/>
        </w:rPr>
        <w:t>ธนาคาร</w:t>
      </w:r>
      <w:r w:rsidR="00DD07E6">
        <w:rPr>
          <w:cs/>
        </w:rPr>
        <w:t>สู่</w:t>
      </w:r>
      <w:r w:rsidR="00357EB1">
        <w:rPr>
          <w:cs/>
        </w:rPr>
        <w:t xml:space="preserve">การเป็น </w:t>
      </w:r>
      <w:r w:rsidR="00DD07E6" w:rsidRPr="00637AE4">
        <w:rPr>
          <w:rFonts w:ascii="Cordia New" w:hAnsi="Cordia New" w:cs="Cordia New"/>
          <w:sz w:val="30"/>
        </w:rPr>
        <w:t>Invisible Banking</w:t>
      </w:r>
      <w:r w:rsidR="00A00C6D">
        <w:rPr>
          <w:rFonts w:ascii="Cordia New" w:hAnsi="Cordia New" w:cs="Cordia New"/>
          <w:sz w:val="30"/>
        </w:rPr>
        <w:t xml:space="preserve"> </w:t>
      </w:r>
      <w:r w:rsidR="00A00C6D">
        <w:rPr>
          <w:rFonts w:ascii="Cordia New" w:hAnsi="Cordia New" w:cs="Cordia New" w:hint="cs"/>
          <w:sz w:val="30"/>
          <w:cs/>
        </w:rPr>
        <w:t>อย่างแท้จริง</w:t>
      </w:r>
      <w:r w:rsidR="00912C71">
        <w:rPr>
          <w:rFonts w:ascii="Cordia New" w:hAnsi="Cordia New" w:cs="Cordia New"/>
          <w:sz w:val="30"/>
        </w:rPr>
        <w:t xml:space="preserve"> </w:t>
      </w:r>
      <w:r w:rsidR="00240F6B">
        <w:rPr>
          <w:rFonts w:hint="cs"/>
          <w:cs/>
        </w:rPr>
        <w:t>และสร้าง</w:t>
      </w:r>
      <w:r w:rsidR="00357EB1">
        <w:rPr>
          <w:cs/>
        </w:rPr>
        <w:t>ปรากฏการณ์</w:t>
      </w:r>
      <w:r w:rsidR="00DD07E6">
        <w:rPr>
          <w:rFonts w:hint="cs"/>
          <w:cs/>
        </w:rPr>
        <w:t>กรุงไทย</w:t>
      </w:r>
      <w:r w:rsidR="00DD07E6">
        <w:rPr>
          <w:rFonts w:cs="Angsana New"/>
          <w:szCs w:val="24"/>
          <w:cs/>
        </w:rPr>
        <w:t xml:space="preserve"> </w:t>
      </w:r>
      <w:r w:rsidR="00DD07E6" w:rsidRPr="00637AE4">
        <w:rPr>
          <w:rFonts w:ascii="Cordia New" w:hAnsi="Cordia New" w:cs="Cordia New"/>
          <w:sz w:val="30"/>
        </w:rPr>
        <w:t>NEXT</w:t>
      </w:r>
      <w:r w:rsidR="00357EB1">
        <w:rPr>
          <w:rFonts w:cs="Angsana New"/>
          <w:szCs w:val="24"/>
          <w:cs/>
        </w:rPr>
        <w:t xml:space="preserve"> </w:t>
      </w:r>
      <w:r w:rsidR="00357EB1">
        <w:rPr>
          <w:cs/>
        </w:rPr>
        <w:t>สู่อนาคต</w:t>
      </w:r>
      <w:r w:rsidR="00357EB1">
        <w:rPr>
          <w:rFonts w:cs="Angsana New"/>
          <w:szCs w:val="24"/>
          <w:cs/>
        </w:rPr>
        <w:t xml:space="preserve"> </w:t>
      </w:r>
      <w:r>
        <w:rPr>
          <w:rFonts w:asciiTheme="minorBidi" w:hAnsiTheme="minorBidi" w:cs="Cordia New" w:hint="cs"/>
          <w:sz w:val="30"/>
          <w:cs/>
        </w:rPr>
        <w:t xml:space="preserve">ธนาคารได้พัฒนา </w:t>
      </w:r>
      <w:r w:rsidR="00357EB1">
        <w:rPr>
          <w:rFonts w:ascii="Cordia New" w:hAnsi="Cordia New" w:cs="Cordia New"/>
          <w:sz w:val="30"/>
        </w:rPr>
        <w:t>5</w:t>
      </w:r>
      <w:r w:rsidR="00357EB1" w:rsidRPr="00637AE4">
        <w:rPr>
          <w:rFonts w:ascii="Cordia New" w:hAnsi="Cordia New" w:cs="Cordia New"/>
          <w:sz w:val="30"/>
          <w:cs/>
        </w:rPr>
        <w:t xml:space="preserve"> ฟีเจอร์</w:t>
      </w:r>
      <w:r w:rsidR="00357EB1" w:rsidRPr="00637AE4">
        <w:rPr>
          <w:rFonts w:ascii="Cordia New" w:hAnsi="Cordia New" w:cs="Cordia New" w:hint="cs"/>
          <w:sz w:val="30"/>
          <w:cs/>
        </w:rPr>
        <w:t>ใหม่</w:t>
      </w:r>
      <w:r w:rsidR="00357EB1">
        <w:rPr>
          <w:rFonts w:ascii="Cordia New" w:hAnsi="Cordia New" w:cs="Cordia New" w:hint="cs"/>
          <w:sz w:val="30"/>
          <w:cs/>
        </w:rPr>
        <w:t xml:space="preserve"> </w:t>
      </w:r>
      <w:r>
        <w:rPr>
          <w:rFonts w:ascii="Cordia New" w:hAnsi="Cordia New" w:cs="Cordia New" w:hint="cs"/>
          <w:sz w:val="30"/>
          <w:cs/>
        </w:rPr>
        <w:t xml:space="preserve">สำหรับ กรุงไทย </w:t>
      </w:r>
      <w:r>
        <w:rPr>
          <w:rFonts w:ascii="Cordia New" w:hAnsi="Cordia New" w:cs="Cordia New"/>
          <w:sz w:val="30"/>
        </w:rPr>
        <w:t xml:space="preserve">NEXT </w:t>
      </w:r>
      <w:r w:rsidR="00357EB1" w:rsidRPr="00637AE4">
        <w:rPr>
          <w:rFonts w:ascii="Cordia New" w:hAnsi="Cordia New" w:cs="Cordia New"/>
          <w:sz w:val="30"/>
          <w:cs/>
        </w:rPr>
        <w:t xml:space="preserve">ได้แก่ </w:t>
      </w:r>
      <w:r w:rsidR="00A00C6D" w:rsidRPr="00571B2F">
        <w:rPr>
          <w:rFonts w:ascii="Cordia New" w:hAnsi="Cordia New" w:cs="Cordia New" w:hint="cs"/>
          <w:b/>
          <w:bCs/>
          <w:sz w:val="30"/>
          <w:cs/>
        </w:rPr>
        <w:t>บริการ</w:t>
      </w:r>
      <w:r w:rsidR="00357EB1" w:rsidRPr="00571B2F">
        <w:rPr>
          <w:rFonts w:ascii="Cordia New" w:hAnsi="Cordia New" w:cs="Cordia New"/>
          <w:b/>
          <w:bCs/>
          <w:sz w:val="30"/>
          <w:cs/>
        </w:rPr>
        <w:t>ถอนเงิน</w:t>
      </w:r>
      <w:r w:rsidR="00424F72" w:rsidRPr="00571B2F">
        <w:rPr>
          <w:rFonts w:ascii="Cordia New" w:hAnsi="Cordia New" w:cs="Cordia New"/>
          <w:b/>
          <w:bCs/>
          <w:sz w:val="30"/>
          <w:cs/>
        </w:rPr>
        <w:t>ไม่ใช้บัตร</w:t>
      </w:r>
      <w:r w:rsidR="00240F6B">
        <w:rPr>
          <w:rFonts w:ascii="Cordia New" w:hAnsi="Cordia New" w:cs="Cordia New" w:hint="cs"/>
          <w:sz w:val="30"/>
          <w:cs/>
        </w:rPr>
        <w:t xml:space="preserve"> ผ่านเครื่องเอทีเอ็มกรุงไทยกว่า 8,800 เครื่องทั่วประเทศ</w:t>
      </w:r>
      <w:r w:rsidR="00424F72">
        <w:rPr>
          <w:rFonts w:ascii="Cordia New" w:hAnsi="Cordia New" w:cs="Cordia New"/>
          <w:sz w:val="30"/>
          <w:cs/>
        </w:rPr>
        <w:t xml:space="preserve"> </w:t>
      </w:r>
      <w:r w:rsidR="00424F72" w:rsidRPr="00571B2F">
        <w:rPr>
          <w:rFonts w:ascii="Cordia New" w:hAnsi="Cordia New" w:cs="Cordia New"/>
          <w:b/>
          <w:bCs/>
          <w:sz w:val="30"/>
          <w:cs/>
        </w:rPr>
        <w:t>เปิดบัญชีออนไลน์ไม่มี</w:t>
      </w:r>
      <w:r w:rsidR="00357EB1" w:rsidRPr="00571B2F">
        <w:rPr>
          <w:rFonts w:ascii="Cordia New" w:hAnsi="Cordia New" w:cs="Cordia New"/>
          <w:b/>
          <w:bCs/>
          <w:sz w:val="30"/>
          <w:cs/>
        </w:rPr>
        <w:t>ขั้นต่ำ</w:t>
      </w:r>
      <w:r w:rsidR="00912C71">
        <w:rPr>
          <w:rFonts w:ascii="Cordia New" w:hAnsi="Cordia New" w:cs="Cordia New" w:hint="cs"/>
          <w:sz w:val="30"/>
          <w:cs/>
        </w:rPr>
        <w:t xml:space="preserve"> </w:t>
      </w:r>
      <w:r w:rsidR="00912C71" w:rsidRPr="00637AE4">
        <w:rPr>
          <w:rFonts w:ascii="Cordia New" w:hAnsi="Cordia New" w:cs="Cordia New"/>
          <w:sz w:val="30"/>
          <w:cs/>
        </w:rPr>
        <w:t xml:space="preserve">ไม่เสียค่าธรรมเนียมรักษาบัญชี </w:t>
      </w:r>
      <w:r w:rsidR="00240F6B" w:rsidRPr="00571B2F">
        <w:rPr>
          <w:rFonts w:ascii="Cordia New" w:hAnsi="Cordia New" w:cs="Cordia New" w:hint="cs"/>
          <w:b/>
          <w:bCs/>
          <w:sz w:val="30"/>
          <w:cs/>
        </w:rPr>
        <w:t>บริการ</w:t>
      </w:r>
      <w:r w:rsidR="00240F6B" w:rsidRPr="00571B2F">
        <w:rPr>
          <w:rFonts w:ascii="Cordia New" w:hAnsi="Cordia New" w:cs="Cordia New"/>
          <w:b/>
          <w:bCs/>
          <w:sz w:val="30"/>
          <w:cs/>
        </w:rPr>
        <w:t>ตรวจสอบเครดิต</w:t>
      </w:r>
      <w:proofErr w:type="spellStart"/>
      <w:r w:rsidR="00240F6B" w:rsidRPr="00571B2F">
        <w:rPr>
          <w:rFonts w:ascii="Cordia New" w:hAnsi="Cordia New" w:cs="Cordia New"/>
          <w:b/>
          <w:bCs/>
          <w:sz w:val="30"/>
          <w:cs/>
        </w:rPr>
        <w:t>บู</w:t>
      </w:r>
      <w:proofErr w:type="spellEnd"/>
      <w:r w:rsidR="00240F6B" w:rsidRPr="00571B2F">
        <w:rPr>
          <w:rFonts w:ascii="Cordia New" w:hAnsi="Cordia New" w:cs="Cordia New"/>
          <w:b/>
          <w:bCs/>
          <w:sz w:val="30"/>
          <w:cs/>
        </w:rPr>
        <w:t>โร</w:t>
      </w:r>
      <w:r w:rsidR="00912C71" w:rsidRPr="00571B2F">
        <w:rPr>
          <w:rFonts w:ascii="Cordia New" w:hAnsi="Cordia New" w:cs="Cordia New"/>
          <w:b/>
          <w:bCs/>
          <w:sz w:val="30"/>
          <w:cs/>
        </w:rPr>
        <w:t>ออนไลน์</w:t>
      </w:r>
      <w:r w:rsidR="00912C71">
        <w:rPr>
          <w:rFonts w:ascii="Cordia New" w:hAnsi="Cordia New" w:cs="Cordia New" w:hint="cs"/>
          <w:sz w:val="30"/>
          <w:cs/>
        </w:rPr>
        <w:t xml:space="preserve"> </w:t>
      </w:r>
      <w:r w:rsidR="00912C71" w:rsidRPr="00637AE4">
        <w:rPr>
          <w:rFonts w:ascii="Cordia New" w:hAnsi="Cordia New" w:cs="Cordia New"/>
          <w:sz w:val="30"/>
          <w:cs/>
        </w:rPr>
        <w:t xml:space="preserve">ด้วยตนเอง ตลอด </w:t>
      </w:r>
      <w:r w:rsidR="00912C71" w:rsidRPr="00637AE4">
        <w:rPr>
          <w:rFonts w:ascii="Cordia New" w:hAnsi="Cordia New" w:cs="Cordia New"/>
          <w:sz w:val="30"/>
        </w:rPr>
        <w:t>24</w:t>
      </w:r>
      <w:r w:rsidR="00912C71" w:rsidRPr="00637AE4">
        <w:rPr>
          <w:rFonts w:ascii="Cordia New" w:hAnsi="Cordia New" w:cs="Cordia New"/>
          <w:sz w:val="30"/>
          <w:cs/>
        </w:rPr>
        <w:t xml:space="preserve"> ชั่วโมง </w:t>
      </w:r>
      <w:proofErr w:type="spellStart"/>
      <w:r w:rsidR="00912C71" w:rsidRPr="00571B2F">
        <w:rPr>
          <w:rFonts w:ascii="Cordia New" w:hAnsi="Cordia New" w:cs="Cordia New"/>
          <w:b/>
          <w:bCs/>
          <w:sz w:val="30"/>
        </w:rPr>
        <w:t>Krungthai</w:t>
      </w:r>
      <w:proofErr w:type="spellEnd"/>
      <w:r w:rsidR="00912C71" w:rsidRPr="00571B2F">
        <w:rPr>
          <w:rFonts w:ascii="Cordia New" w:hAnsi="Cordia New" w:cs="Cordia New"/>
          <w:b/>
          <w:bCs/>
          <w:sz w:val="30"/>
        </w:rPr>
        <w:t xml:space="preserve"> </w:t>
      </w:r>
      <w:proofErr w:type="spellStart"/>
      <w:r w:rsidR="00912C71" w:rsidRPr="00571B2F">
        <w:rPr>
          <w:rFonts w:ascii="Cordia New" w:hAnsi="Cordia New" w:cs="Cordia New"/>
          <w:b/>
          <w:bCs/>
          <w:sz w:val="30"/>
        </w:rPr>
        <w:t>Connext</w:t>
      </w:r>
      <w:proofErr w:type="spellEnd"/>
      <w:r w:rsidR="00912C71" w:rsidRPr="00637AE4">
        <w:rPr>
          <w:rFonts w:ascii="Cordia New" w:hAnsi="Cordia New" w:cs="Cordia New"/>
          <w:sz w:val="30"/>
        </w:rPr>
        <w:t xml:space="preserve"> </w:t>
      </w:r>
      <w:r w:rsidR="00912C71">
        <w:rPr>
          <w:rFonts w:ascii="Cordia New" w:hAnsi="Cordia New" w:cs="Cordia New" w:hint="cs"/>
          <w:sz w:val="30"/>
          <w:cs/>
        </w:rPr>
        <w:t xml:space="preserve"> รู้ทุกความเคลื่อนไหวทางการเงินผ่าน </w:t>
      </w:r>
      <w:r w:rsidR="00912C71">
        <w:rPr>
          <w:rFonts w:ascii="Cordia New" w:hAnsi="Cordia New" w:cs="Cordia New"/>
          <w:sz w:val="30"/>
        </w:rPr>
        <w:t xml:space="preserve">LINE </w:t>
      </w:r>
      <w:r w:rsidR="00912C71">
        <w:rPr>
          <w:rFonts w:ascii="Cordia New" w:hAnsi="Cordia New" w:cs="Cordia New" w:hint="cs"/>
          <w:sz w:val="30"/>
          <w:cs/>
        </w:rPr>
        <w:t xml:space="preserve">สมัครง่าย ไม่มีค่าใช้จ่าย และ </w:t>
      </w:r>
      <w:r w:rsidR="00DD07E6" w:rsidRPr="00571B2F">
        <w:rPr>
          <w:rFonts w:ascii="Cordia New" w:hAnsi="Cordia New" w:cs="Cordia New"/>
          <w:b/>
          <w:bCs/>
          <w:sz w:val="30"/>
          <w:cs/>
        </w:rPr>
        <w:t xml:space="preserve">สมาร์ท </w:t>
      </w:r>
      <w:r w:rsidR="00DD07E6" w:rsidRPr="00571B2F">
        <w:rPr>
          <w:rFonts w:ascii="Cordia New" w:hAnsi="Cordia New" w:cs="Cordia New"/>
          <w:b/>
          <w:bCs/>
          <w:sz w:val="30"/>
        </w:rPr>
        <w:t>AI</w:t>
      </w:r>
      <w:r w:rsidR="00DD07E6" w:rsidRPr="00637AE4">
        <w:rPr>
          <w:rFonts w:ascii="Cordia New" w:hAnsi="Cordia New" w:cs="Cordia New"/>
          <w:sz w:val="30"/>
        </w:rPr>
        <w:t xml:space="preserve"> </w:t>
      </w:r>
      <w:r w:rsidR="00912C71">
        <w:rPr>
          <w:rFonts w:ascii="Cordia New" w:hAnsi="Cordia New" w:cs="Cordia New" w:hint="cs"/>
          <w:sz w:val="30"/>
          <w:cs/>
        </w:rPr>
        <w:t>ระบบ</w:t>
      </w:r>
      <w:r w:rsidR="00DD07E6" w:rsidRPr="00637AE4">
        <w:rPr>
          <w:rFonts w:ascii="Cordia New" w:hAnsi="Cordia New" w:cs="Cordia New"/>
          <w:sz w:val="30"/>
          <w:cs/>
        </w:rPr>
        <w:t>อัจฉริยะ</w:t>
      </w:r>
      <w:r w:rsidR="00DD07E6">
        <w:rPr>
          <w:rFonts w:ascii="Cordia New" w:hAnsi="Cordia New" w:cs="Cordia New" w:hint="cs"/>
          <w:sz w:val="30"/>
          <w:cs/>
        </w:rPr>
        <w:t>ที่รู้ใจ</w:t>
      </w:r>
      <w:r w:rsidR="00912C71">
        <w:rPr>
          <w:rFonts w:ascii="Cordia New" w:hAnsi="Cordia New" w:cs="Cordia New" w:hint="cs"/>
          <w:sz w:val="30"/>
          <w:cs/>
        </w:rPr>
        <w:t xml:space="preserve"> แนะนำรายการธุรกรรมที่สำคัญ พร้อมโปรโมชั่นพิเศษเฉพาะผู้ใช้งานแต่ละท่าน</w:t>
      </w:r>
      <w:r w:rsidR="00912C71">
        <w:rPr>
          <w:rFonts w:hint="cs"/>
          <w:cs/>
        </w:rPr>
        <w:t xml:space="preserve"> </w:t>
      </w:r>
      <w:r w:rsidR="00240F6B">
        <w:rPr>
          <w:rFonts w:hint="cs"/>
          <w:cs/>
        </w:rPr>
        <w:t xml:space="preserve">ทั้งนี้ เพื่อให้กรุงไทย </w:t>
      </w:r>
      <w:r w:rsidR="00240F6B">
        <w:t xml:space="preserve">NEXT </w:t>
      </w:r>
      <w:r w:rsidR="00240F6B">
        <w:rPr>
          <w:rFonts w:hint="cs"/>
          <w:cs/>
        </w:rPr>
        <w:t>ตอบโจทย์ทุกความต้องการของลูกค้า</w:t>
      </w:r>
    </w:p>
    <w:p w:rsidR="002B2DBD" w:rsidRPr="008A5425" w:rsidRDefault="00DD07E6" w:rsidP="004073DF">
      <w:pPr>
        <w:ind w:firstLine="720"/>
        <w:jc w:val="thaiDistribute"/>
        <w:rPr>
          <w:rFonts w:ascii="Cordia New" w:hAnsi="Cordia New" w:cs="Cordia New"/>
          <w:b/>
          <w:bCs/>
          <w:sz w:val="30"/>
          <w:cs/>
        </w:rPr>
      </w:pPr>
      <w:r>
        <w:rPr>
          <w:rFonts w:ascii="Cordia New" w:hAnsi="Cordia New" w:cs="Cordia New" w:hint="cs"/>
          <w:b/>
          <w:bCs/>
          <w:sz w:val="30"/>
          <w:cs/>
        </w:rPr>
        <w:t>ณเดชน์ คูกิมิยะ</w:t>
      </w:r>
      <w:r w:rsidR="00A33D87" w:rsidRPr="00637AE4">
        <w:rPr>
          <w:rFonts w:ascii="Cordia New" w:hAnsi="Cordia New" w:cs="Cordia New"/>
          <w:sz w:val="30"/>
          <w:cs/>
        </w:rPr>
        <w:t xml:space="preserve"> </w:t>
      </w:r>
      <w:r>
        <w:rPr>
          <w:rFonts w:ascii="Cordia New" w:hAnsi="Cordia New" w:cs="Cordia New" w:hint="cs"/>
          <w:sz w:val="30"/>
          <w:cs/>
        </w:rPr>
        <w:t xml:space="preserve">พรีเซ็นเตอร์ กรุงไทย </w:t>
      </w:r>
      <w:r>
        <w:rPr>
          <w:rFonts w:ascii="Cordia New" w:hAnsi="Cordia New" w:cs="Cordia New"/>
          <w:sz w:val="30"/>
        </w:rPr>
        <w:t xml:space="preserve">NEXT </w:t>
      </w:r>
      <w:r w:rsidRPr="00396FFE">
        <w:rPr>
          <w:rFonts w:ascii="Cordia New" w:hAnsi="Cordia New" w:cs="Cordia New"/>
          <w:sz w:val="30"/>
          <w:cs/>
        </w:rPr>
        <w:t>กล่าว</w:t>
      </w:r>
      <w:r>
        <w:rPr>
          <w:rFonts w:ascii="Cordia New" w:hAnsi="Cordia New" w:cs="Cordia New" w:hint="cs"/>
          <w:sz w:val="30"/>
          <w:cs/>
        </w:rPr>
        <w:t>ปิดท้าย</w:t>
      </w:r>
      <w:r w:rsidRPr="00396FFE">
        <w:rPr>
          <w:rFonts w:ascii="Cordia New" w:hAnsi="Cordia New" w:cs="Cordia New"/>
          <w:sz w:val="30"/>
          <w:cs/>
        </w:rPr>
        <w:t>ว่า</w:t>
      </w:r>
      <w:r>
        <w:rPr>
          <w:rFonts w:ascii="Cordia New" w:hAnsi="Cordia New" w:cs="Cordia New" w:hint="cs"/>
          <w:sz w:val="30"/>
          <w:cs/>
        </w:rPr>
        <w:t xml:space="preserve"> ขอเชิญชวนประชาชน</w:t>
      </w:r>
      <w:r w:rsidR="00912C71">
        <w:rPr>
          <w:rFonts w:ascii="Cordia New" w:hAnsi="Cordia New" w:cs="Cordia New"/>
          <w:sz w:val="30"/>
          <w:cs/>
        </w:rPr>
        <w:t>ร่วม</w:t>
      </w:r>
      <w:r w:rsidR="004073DF">
        <w:rPr>
          <w:rFonts w:ascii="Cordia New" w:hAnsi="Cordia New" w:cs="Cordia New"/>
          <w:sz w:val="30"/>
          <w:cs/>
        </w:rPr>
        <w:t>สัมผัส</w:t>
      </w:r>
      <w:r w:rsidR="004073DF">
        <w:rPr>
          <w:rFonts w:asciiTheme="minorBidi" w:hAnsiTheme="minorBidi" w:cs="Cordia New" w:hint="cs"/>
          <w:sz w:val="30"/>
          <w:cs/>
        </w:rPr>
        <w:t xml:space="preserve"> </w:t>
      </w:r>
      <w:r w:rsidR="004073DF">
        <w:rPr>
          <w:rFonts w:ascii="Cordia New" w:hAnsi="Cordia New" w:cs="Cordia New"/>
          <w:sz w:val="30"/>
        </w:rPr>
        <w:t>5</w:t>
      </w:r>
      <w:r w:rsidR="004073DF" w:rsidRPr="00637AE4">
        <w:rPr>
          <w:rFonts w:ascii="Cordia New" w:hAnsi="Cordia New" w:cs="Cordia New"/>
          <w:sz w:val="30"/>
          <w:cs/>
        </w:rPr>
        <w:t xml:space="preserve"> ฟีเจอร์</w:t>
      </w:r>
      <w:r w:rsidR="004073DF" w:rsidRPr="00637AE4">
        <w:rPr>
          <w:rFonts w:ascii="Cordia New" w:hAnsi="Cordia New" w:cs="Cordia New" w:hint="cs"/>
          <w:sz w:val="30"/>
          <w:cs/>
        </w:rPr>
        <w:t>ใหม่</w:t>
      </w:r>
      <w:r w:rsidR="00912C71">
        <w:rPr>
          <w:rFonts w:ascii="Cordia New" w:hAnsi="Cordia New" w:cs="Cordia New" w:hint="cs"/>
          <w:sz w:val="30"/>
          <w:cs/>
        </w:rPr>
        <w:t xml:space="preserve">ของกรุงไทย </w:t>
      </w:r>
      <w:r w:rsidR="00912C71">
        <w:rPr>
          <w:rFonts w:ascii="Cordia New" w:hAnsi="Cordia New" w:cs="Cordia New"/>
          <w:sz w:val="30"/>
        </w:rPr>
        <w:t>NEXT</w:t>
      </w:r>
      <w:r w:rsidR="004073DF">
        <w:rPr>
          <w:rFonts w:ascii="Cordia New" w:hAnsi="Cordia New" w:cs="Cordia New" w:hint="cs"/>
          <w:sz w:val="30"/>
          <w:cs/>
        </w:rPr>
        <w:t xml:space="preserve"> ที่</w:t>
      </w:r>
      <w:r w:rsidR="004073DF" w:rsidRPr="004073DF">
        <w:rPr>
          <w:rFonts w:ascii="Cordia New" w:hAnsi="Cordia New" w:cs="Cordia New"/>
          <w:sz w:val="30"/>
          <w:cs/>
        </w:rPr>
        <w:t xml:space="preserve">ใช้งานง่าย สะดวก รวดเร็ว ปลอดภัย </w:t>
      </w:r>
      <w:r w:rsidR="004073DF">
        <w:rPr>
          <w:rFonts w:ascii="Cordia New" w:hAnsi="Cordia New" w:cs="Cordia New" w:hint="cs"/>
          <w:sz w:val="30"/>
          <w:cs/>
        </w:rPr>
        <w:t>และ</w:t>
      </w:r>
      <w:r w:rsidR="004073DF" w:rsidRPr="004073DF">
        <w:rPr>
          <w:rFonts w:ascii="Cordia New" w:hAnsi="Cordia New" w:cs="Cordia New"/>
          <w:sz w:val="30"/>
          <w:cs/>
        </w:rPr>
        <w:t>ตอบโจทย์ไลฟ์สไตล์การทำธุรกรรมทางการเงินของคนยุคดิจิทัล</w:t>
      </w:r>
      <w:r w:rsidR="004073DF">
        <w:rPr>
          <w:rFonts w:ascii="Cordia New" w:hAnsi="Cordia New" w:cs="Cordia New" w:hint="cs"/>
          <w:sz w:val="30"/>
          <w:cs/>
        </w:rPr>
        <w:t xml:space="preserve"> โดยที่ผ่านมาได้มีโอกาสลงพื้นที่</w:t>
      </w:r>
      <w:r w:rsidR="00912C71">
        <w:rPr>
          <w:rFonts w:ascii="Cordia New" w:hAnsi="Cordia New" w:cs="Cordia New" w:hint="cs"/>
          <w:sz w:val="30"/>
          <w:cs/>
        </w:rPr>
        <w:t>ทำ</w:t>
      </w:r>
      <w:r w:rsidR="00A623ED">
        <w:rPr>
          <w:rFonts w:ascii="Cordia New" w:hAnsi="Cordia New" w:cs="Cordia New" w:hint="cs"/>
          <w:sz w:val="30"/>
          <w:cs/>
        </w:rPr>
        <w:t>กิจกรรมร่วมกับธนาคารกรุงไทย</w:t>
      </w:r>
      <w:r w:rsidR="00571B2F">
        <w:rPr>
          <w:rFonts w:ascii="Cordia New" w:hAnsi="Cordia New" w:cs="Cordia New" w:hint="cs"/>
          <w:sz w:val="30"/>
          <w:cs/>
        </w:rPr>
        <w:t>ในจังหวัดต่างๆ</w:t>
      </w:r>
      <w:r w:rsidR="00A623ED">
        <w:rPr>
          <w:rFonts w:ascii="Cordia New" w:hAnsi="Cordia New" w:cs="Cordia New" w:hint="cs"/>
          <w:sz w:val="30"/>
          <w:cs/>
        </w:rPr>
        <w:t xml:space="preserve"> </w:t>
      </w:r>
      <w:r w:rsidR="00240F6B">
        <w:rPr>
          <w:rFonts w:ascii="Cordia New" w:hAnsi="Cordia New" w:cs="Cordia New" w:hint="cs"/>
          <w:sz w:val="30"/>
          <w:cs/>
        </w:rPr>
        <w:t>รู้สึก</w:t>
      </w:r>
      <w:r w:rsidR="00912C71">
        <w:rPr>
          <w:rFonts w:ascii="Cordia New" w:hAnsi="Cordia New" w:cs="Cordia New" w:hint="cs"/>
          <w:sz w:val="30"/>
          <w:cs/>
        </w:rPr>
        <w:t>ประทับใจมากที่</w:t>
      </w:r>
      <w:r w:rsidR="00424F72">
        <w:rPr>
          <w:rFonts w:ascii="Cordia New" w:hAnsi="Cordia New" w:cs="Cordia New" w:hint="cs"/>
          <w:sz w:val="30"/>
          <w:cs/>
        </w:rPr>
        <w:t>ประชาชน</w:t>
      </w:r>
      <w:r w:rsidR="00571B2F">
        <w:rPr>
          <w:rFonts w:ascii="Cordia New" w:hAnsi="Cordia New" w:cs="Cordia New" w:hint="cs"/>
          <w:sz w:val="30"/>
          <w:cs/>
        </w:rPr>
        <w:t>ใน</w:t>
      </w:r>
      <w:r w:rsidR="00424F72">
        <w:rPr>
          <w:rFonts w:ascii="Cordia New" w:hAnsi="Cordia New" w:cs="Cordia New" w:hint="cs"/>
          <w:sz w:val="30"/>
          <w:cs/>
        </w:rPr>
        <w:t>ภูมิภาค</w:t>
      </w:r>
      <w:r w:rsidR="00571B2F">
        <w:rPr>
          <w:rFonts w:ascii="Cordia New" w:hAnsi="Cordia New" w:cs="Cordia New" w:hint="cs"/>
          <w:sz w:val="30"/>
          <w:cs/>
        </w:rPr>
        <w:t xml:space="preserve">ต่างๆ </w:t>
      </w:r>
      <w:r w:rsidR="008E7E26">
        <w:rPr>
          <w:rFonts w:ascii="Cordia New" w:hAnsi="Cordia New" w:cs="Cordia New" w:hint="cs"/>
          <w:sz w:val="30"/>
          <w:cs/>
        </w:rPr>
        <w:t xml:space="preserve">มีโอกาสใช้บริการกรุงไทย </w:t>
      </w:r>
      <w:r w:rsidR="008E7E26">
        <w:rPr>
          <w:rFonts w:ascii="Cordia New" w:hAnsi="Cordia New" w:cs="Cordia New"/>
          <w:sz w:val="30"/>
        </w:rPr>
        <w:t xml:space="preserve">NEXT </w:t>
      </w:r>
      <w:r w:rsidR="008E7E26">
        <w:rPr>
          <w:rFonts w:ascii="Cordia New" w:hAnsi="Cordia New" w:cs="Cordia New" w:hint="cs"/>
          <w:sz w:val="30"/>
          <w:cs/>
        </w:rPr>
        <w:t>ทำให้ชีวิตครบแอปเดียวอยู่</w:t>
      </w:r>
      <w:r w:rsidR="00424F72">
        <w:rPr>
          <w:rFonts w:ascii="Cordia New" w:hAnsi="Cordia New" w:cs="Cordia New" w:hint="cs"/>
          <w:sz w:val="30"/>
          <w:cs/>
        </w:rPr>
        <w:t xml:space="preserve"> และภูมิใจที่เป็นส่วนหนึ่ง</w:t>
      </w:r>
      <w:r w:rsidR="004073DF">
        <w:rPr>
          <w:rFonts w:ascii="Cordia New" w:hAnsi="Cordia New" w:cs="Cordia New" w:hint="cs"/>
          <w:sz w:val="30"/>
          <w:cs/>
        </w:rPr>
        <w:t>ในการ</w:t>
      </w:r>
      <w:r w:rsidR="008A5425">
        <w:rPr>
          <w:rFonts w:ascii="Cordia New" w:hAnsi="Cordia New" w:cs="Cordia New" w:hint="cs"/>
          <w:sz w:val="30"/>
          <w:cs/>
        </w:rPr>
        <w:t>ร่วมผลักดันประเทศ</w:t>
      </w:r>
      <w:r w:rsidR="00424F72">
        <w:rPr>
          <w:rFonts w:ascii="Cordia New" w:hAnsi="Cordia New" w:cs="Cordia New" w:hint="cs"/>
          <w:sz w:val="30"/>
          <w:cs/>
        </w:rPr>
        <w:t>ให้ก้าว</w:t>
      </w:r>
      <w:r w:rsidR="008A5425">
        <w:rPr>
          <w:rFonts w:ascii="Cordia New" w:hAnsi="Cordia New" w:cs="Cordia New" w:hint="cs"/>
          <w:sz w:val="30"/>
          <w:cs/>
        </w:rPr>
        <w:t>สู่</w:t>
      </w:r>
      <w:r w:rsidR="004073DF">
        <w:rPr>
          <w:rFonts w:ascii="Cordia New" w:hAnsi="Cordia New" w:cs="Cordia New" w:hint="cs"/>
          <w:sz w:val="30"/>
          <w:cs/>
        </w:rPr>
        <w:t>สังคมไร้เงินสด</w:t>
      </w:r>
      <w:r w:rsidR="008A5425">
        <w:rPr>
          <w:rFonts w:ascii="Cordia New" w:hAnsi="Cordia New" w:cs="Cordia New" w:hint="cs"/>
          <w:sz w:val="30"/>
          <w:cs/>
        </w:rPr>
        <w:t>อย่างแท้จริง</w:t>
      </w:r>
    </w:p>
    <w:p w:rsidR="008A5425" w:rsidRDefault="008A5425" w:rsidP="00A33D87">
      <w:pPr>
        <w:ind w:firstLine="720"/>
        <w:jc w:val="thaiDistribute"/>
        <w:rPr>
          <w:rFonts w:ascii="Cordia New" w:hAnsi="Cordia New" w:cs="Cordia New"/>
          <w:sz w:val="30"/>
        </w:rPr>
      </w:pPr>
    </w:p>
    <w:p w:rsidR="008A5425" w:rsidRDefault="008A5425" w:rsidP="00A33D87">
      <w:pPr>
        <w:ind w:firstLine="720"/>
        <w:jc w:val="thaiDistribute"/>
        <w:rPr>
          <w:rFonts w:ascii="Cordia New" w:hAnsi="Cordia New" w:cs="Cordia New"/>
          <w:sz w:val="30"/>
        </w:rPr>
      </w:pPr>
    </w:p>
    <w:p w:rsidR="008E7E26" w:rsidRDefault="008E7E26" w:rsidP="00A33D87">
      <w:pPr>
        <w:ind w:firstLine="720"/>
        <w:jc w:val="thaiDistribute"/>
        <w:rPr>
          <w:rFonts w:ascii="Cordia New" w:hAnsi="Cordia New" w:cs="Cordia New"/>
          <w:sz w:val="30"/>
        </w:rPr>
      </w:pPr>
    </w:p>
    <w:p w:rsidR="008E7E26" w:rsidRDefault="008E7E26" w:rsidP="00A33D87">
      <w:pPr>
        <w:ind w:firstLine="720"/>
        <w:jc w:val="thaiDistribute"/>
        <w:rPr>
          <w:rFonts w:ascii="Cordia New" w:hAnsi="Cordia New" w:cs="Cordia New"/>
          <w:sz w:val="30"/>
        </w:rPr>
      </w:pPr>
    </w:p>
    <w:p w:rsidR="008E7E26" w:rsidRDefault="008E7E26" w:rsidP="00A33D87">
      <w:pPr>
        <w:ind w:firstLine="720"/>
        <w:jc w:val="thaiDistribute"/>
        <w:rPr>
          <w:rFonts w:ascii="Cordia New" w:hAnsi="Cordia New" w:cs="Cordia New"/>
          <w:sz w:val="30"/>
        </w:rPr>
      </w:pPr>
    </w:p>
    <w:p w:rsidR="008E7E26" w:rsidRDefault="008E7E26" w:rsidP="00A33D87">
      <w:pPr>
        <w:ind w:firstLine="720"/>
        <w:jc w:val="thaiDistribute"/>
        <w:rPr>
          <w:rFonts w:ascii="Cordia New" w:hAnsi="Cordia New" w:cs="Cordia New"/>
          <w:sz w:val="30"/>
        </w:rPr>
      </w:pPr>
    </w:p>
    <w:p w:rsidR="00240F6B" w:rsidRPr="00396FFE" w:rsidRDefault="00240F6B" w:rsidP="00A33D87">
      <w:pPr>
        <w:ind w:firstLine="720"/>
        <w:jc w:val="thaiDistribute"/>
        <w:rPr>
          <w:rFonts w:ascii="Cordia New" w:hAnsi="Cordia New" w:cs="Cordia New"/>
          <w:sz w:val="30"/>
        </w:rPr>
      </w:pPr>
    </w:p>
    <w:p w:rsidR="00C704E0" w:rsidRPr="00643A8A" w:rsidRDefault="005C2313" w:rsidP="00A33D87">
      <w:pPr>
        <w:rPr>
          <w:rFonts w:ascii="Cordia New" w:hAnsi="Cordia New" w:cs="Cordia New"/>
          <w:sz w:val="26"/>
          <w:szCs w:val="26"/>
        </w:rPr>
      </w:pPr>
      <w:r w:rsidRPr="00643A8A">
        <w:rPr>
          <w:rFonts w:ascii="Cordia New" w:hAnsi="Cordia New" w:cs="Cordia New"/>
          <w:sz w:val="26"/>
          <w:szCs w:val="26"/>
          <w:cs/>
        </w:rPr>
        <w:t>ฝ่าย</w:t>
      </w:r>
      <w:r w:rsidR="00DD07E6">
        <w:rPr>
          <w:rFonts w:ascii="Cordia New" w:hAnsi="Cordia New" w:cs="Cordia New" w:hint="cs"/>
          <w:sz w:val="26"/>
          <w:szCs w:val="26"/>
          <w:cs/>
        </w:rPr>
        <w:t>กลยุทธ์การตลาด</w:t>
      </w:r>
      <w:r w:rsidR="003C09FA" w:rsidRPr="00643A8A">
        <w:rPr>
          <w:rFonts w:ascii="Cordia New" w:hAnsi="Cordia New" w:cs="Cordia New"/>
          <w:sz w:val="26"/>
          <w:szCs w:val="26"/>
          <w:cs/>
        </w:rPr>
        <w:t xml:space="preserve"> </w:t>
      </w:r>
      <w:r w:rsidR="00A33D87" w:rsidRPr="00643A8A"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F34B82" w:rsidRDefault="005C2313" w:rsidP="00A33D87">
      <w:pPr>
        <w:rPr>
          <w:rFonts w:ascii="Cordia New" w:hAnsi="Cordia New" w:cs="Cordia New"/>
          <w:sz w:val="26"/>
          <w:szCs w:val="26"/>
        </w:rPr>
      </w:pPr>
      <w:r w:rsidRPr="00643A8A">
        <w:rPr>
          <w:rFonts w:ascii="Cordia New" w:hAnsi="Cordia New" w:cs="Cordia New"/>
          <w:sz w:val="26"/>
          <w:szCs w:val="26"/>
          <w:cs/>
        </w:rPr>
        <w:t xml:space="preserve">โทร. </w:t>
      </w:r>
      <w:r w:rsidRPr="00643A8A">
        <w:rPr>
          <w:rFonts w:ascii="Cordia New" w:hAnsi="Cordia New" w:cs="Cordia New"/>
          <w:sz w:val="26"/>
          <w:szCs w:val="26"/>
        </w:rPr>
        <w:t>0</w:t>
      </w:r>
      <w:r w:rsidRPr="00643A8A">
        <w:rPr>
          <w:rFonts w:ascii="Cordia New" w:hAnsi="Cordia New" w:cs="Cordia New"/>
          <w:sz w:val="26"/>
          <w:szCs w:val="26"/>
          <w:cs/>
        </w:rPr>
        <w:t>-</w:t>
      </w:r>
      <w:r w:rsidRPr="00643A8A">
        <w:rPr>
          <w:rFonts w:ascii="Cordia New" w:hAnsi="Cordia New" w:cs="Cordia New"/>
          <w:sz w:val="26"/>
          <w:szCs w:val="26"/>
        </w:rPr>
        <w:t>2208</w:t>
      </w:r>
      <w:r w:rsidRPr="00643A8A">
        <w:rPr>
          <w:rFonts w:ascii="Cordia New" w:hAnsi="Cordia New" w:cs="Cordia New"/>
          <w:sz w:val="26"/>
          <w:szCs w:val="26"/>
          <w:cs/>
        </w:rPr>
        <w:t>-</w:t>
      </w:r>
      <w:r w:rsidRPr="00643A8A">
        <w:rPr>
          <w:rFonts w:ascii="Cordia New" w:hAnsi="Cordia New" w:cs="Cordia New"/>
          <w:sz w:val="26"/>
          <w:szCs w:val="26"/>
        </w:rPr>
        <w:t>4174</w:t>
      </w:r>
      <w:r w:rsidRPr="00643A8A">
        <w:rPr>
          <w:rFonts w:ascii="Cordia New" w:hAnsi="Cordia New" w:cs="Cordia New"/>
          <w:sz w:val="26"/>
          <w:szCs w:val="26"/>
          <w:cs/>
        </w:rPr>
        <w:t>-</w:t>
      </w:r>
      <w:r w:rsidRPr="00643A8A">
        <w:rPr>
          <w:rFonts w:ascii="Cordia New" w:hAnsi="Cordia New" w:cs="Cordia New"/>
          <w:sz w:val="26"/>
          <w:szCs w:val="26"/>
        </w:rPr>
        <w:t>8</w:t>
      </w:r>
      <w:r w:rsidR="00C704E0" w:rsidRPr="00643A8A">
        <w:rPr>
          <w:rFonts w:ascii="Cordia New" w:hAnsi="Cordia New" w:cs="Cordia New"/>
          <w:sz w:val="26"/>
          <w:szCs w:val="26"/>
          <w:cs/>
        </w:rPr>
        <w:t xml:space="preserve"> </w:t>
      </w:r>
      <w:r w:rsidR="00C704E0" w:rsidRPr="00643A8A"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5C2313" w:rsidRPr="00643A8A" w:rsidRDefault="004073DF" w:rsidP="00A33D87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14 </w:t>
      </w:r>
      <w:r>
        <w:rPr>
          <w:rFonts w:ascii="Cordia New" w:hAnsi="Cordia New" w:cs="Cordia New" w:hint="cs"/>
          <w:sz w:val="26"/>
          <w:szCs w:val="26"/>
          <w:cs/>
        </w:rPr>
        <w:t>มีนาคม</w:t>
      </w:r>
      <w:r w:rsidR="00A33D87" w:rsidRPr="00643A8A">
        <w:rPr>
          <w:rFonts w:ascii="Cordia New" w:hAnsi="Cordia New" w:cs="Cordia New"/>
          <w:sz w:val="26"/>
          <w:szCs w:val="26"/>
          <w:cs/>
        </w:rPr>
        <w:t xml:space="preserve"> </w:t>
      </w:r>
      <w:r w:rsidR="00A33D87" w:rsidRPr="00643A8A">
        <w:rPr>
          <w:rFonts w:ascii="Cordia New" w:hAnsi="Cordia New" w:cs="Cordia New"/>
          <w:sz w:val="26"/>
          <w:szCs w:val="26"/>
        </w:rPr>
        <w:t>2562</w:t>
      </w:r>
    </w:p>
    <w:sectPr w:rsidR="005C2313" w:rsidRPr="00643A8A" w:rsidSect="00C704E0">
      <w:footerReference w:type="default" r:id="rId10"/>
      <w:pgSz w:w="11900" w:h="16840"/>
      <w:pgMar w:top="851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97" w:rsidRDefault="00322497">
      <w:r>
        <w:separator/>
      </w:r>
    </w:p>
  </w:endnote>
  <w:endnote w:type="continuationSeparator" w:id="0">
    <w:p w:rsidR="00322497" w:rsidRDefault="0032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08600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</w:rPr>
    </w:sdtEndPr>
    <w:sdtContent>
      <w:p w:rsidR="00967127" w:rsidRPr="00967127" w:rsidRDefault="00967127">
        <w:pPr>
          <w:pStyle w:val="Footer"/>
          <w:jc w:val="center"/>
          <w:rPr>
            <w:rFonts w:asciiTheme="minorBidi" w:hAnsiTheme="minorBidi"/>
          </w:rPr>
        </w:pPr>
        <w:r w:rsidRPr="00967127">
          <w:rPr>
            <w:rFonts w:asciiTheme="minorBidi" w:hAnsiTheme="minorBidi"/>
          </w:rPr>
          <w:fldChar w:fldCharType="begin"/>
        </w:r>
        <w:r w:rsidRPr="00967127">
          <w:rPr>
            <w:rFonts w:asciiTheme="minorBidi" w:hAnsiTheme="minorBidi"/>
          </w:rPr>
          <w:instrText xml:space="preserve"> PAGE   \</w:instrText>
        </w:r>
        <w:r w:rsidRPr="00967127">
          <w:rPr>
            <w:rFonts w:asciiTheme="minorBidi" w:hAnsiTheme="minorBidi" w:cs="Cordia New"/>
            <w:szCs w:val="24"/>
            <w:cs/>
          </w:rPr>
          <w:instrText xml:space="preserve">* </w:instrText>
        </w:r>
        <w:r w:rsidRPr="00967127">
          <w:rPr>
            <w:rFonts w:asciiTheme="minorBidi" w:hAnsiTheme="minorBidi"/>
          </w:rPr>
          <w:instrText xml:space="preserve">MERGEFORMAT </w:instrText>
        </w:r>
        <w:r w:rsidRPr="00967127">
          <w:rPr>
            <w:rFonts w:asciiTheme="minorBidi" w:hAnsiTheme="minorBidi"/>
          </w:rPr>
          <w:fldChar w:fldCharType="separate"/>
        </w:r>
        <w:r w:rsidR="00C56A32">
          <w:rPr>
            <w:rFonts w:asciiTheme="minorBidi" w:hAnsiTheme="minorBidi"/>
            <w:noProof/>
          </w:rPr>
          <w:t>1</w:t>
        </w:r>
        <w:r w:rsidRPr="00967127">
          <w:rPr>
            <w:rFonts w:asciiTheme="minorBidi" w:hAnsiTheme="minorBidi"/>
            <w:noProof/>
          </w:rPr>
          <w:fldChar w:fldCharType="end"/>
        </w:r>
      </w:p>
    </w:sdtContent>
  </w:sdt>
  <w:p w:rsidR="00967127" w:rsidRDefault="00967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97" w:rsidRDefault="00322497">
      <w:r>
        <w:separator/>
      </w:r>
    </w:p>
  </w:footnote>
  <w:footnote w:type="continuationSeparator" w:id="0">
    <w:p w:rsidR="00322497" w:rsidRDefault="0032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3F1"/>
    <w:multiLevelType w:val="hybridMultilevel"/>
    <w:tmpl w:val="74009D30"/>
    <w:lvl w:ilvl="0" w:tplc="F9BC2A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A0702"/>
    <w:multiLevelType w:val="hybridMultilevel"/>
    <w:tmpl w:val="F1F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E6959"/>
    <w:multiLevelType w:val="hybridMultilevel"/>
    <w:tmpl w:val="7F38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9B"/>
    <w:rsid w:val="000010F2"/>
    <w:rsid w:val="00004078"/>
    <w:rsid w:val="00010988"/>
    <w:rsid w:val="000114FE"/>
    <w:rsid w:val="000125F7"/>
    <w:rsid w:val="00015006"/>
    <w:rsid w:val="000168C0"/>
    <w:rsid w:val="00052DFE"/>
    <w:rsid w:val="00060B45"/>
    <w:rsid w:val="00067367"/>
    <w:rsid w:val="000828DB"/>
    <w:rsid w:val="00086AB9"/>
    <w:rsid w:val="00087D42"/>
    <w:rsid w:val="000A6AEB"/>
    <w:rsid w:val="000B52EB"/>
    <w:rsid w:val="000C5C78"/>
    <w:rsid w:val="000D1A9B"/>
    <w:rsid w:val="000E11AC"/>
    <w:rsid w:val="000E295B"/>
    <w:rsid w:val="000E39AC"/>
    <w:rsid w:val="000F6B95"/>
    <w:rsid w:val="0010744B"/>
    <w:rsid w:val="00124905"/>
    <w:rsid w:val="00124A5D"/>
    <w:rsid w:val="00133278"/>
    <w:rsid w:val="00143471"/>
    <w:rsid w:val="0014408C"/>
    <w:rsid w:val="00147DFF"/>
    <w:rsid w:val="00152BA4"/>
    <w:rsid w:val="0015380A"/>
    <w:rsid w:val="001552B7"/>
    <w:rsid w:val="0015687A"/>
    <w:rsid w:val="00162B3A"/>
    <w:rsid w:val="00162D6F"/>
    <w:rsid w:val="00180E5E"/>
    <w:rsid w:val="00181333"/>
    <w:rsid w:val="00182BEB"/>
    <w:rsid w:val="001A35E7"/>
    <w:rsid w:val="001C01CA"/>
    <w:rsid w:val="001C1BB2"/>
    <w:rsid w:val="001D0079"/>
    <w:rsid w:val="001D2093"/>
    <w:rsid w:val="001E1283"/>
    <w:rsid w:val="001F1AF8"/>
    <w:rsid w:val="001F1BDC"/>
    <w:rsid w:val="0021532C"/>
    <w:rsid w:val="002169AC"/>
    <w:rsid w:val="00234869"/>
    <w:rsid w:val="00240F6B"/>
    <w:rsid w:val="00242B2A"/>
    <w:rsid w:val="0025052C"/>
    <w:rsid w:val="00250C52"/>
    <w:rsid w:val="00276F76"/>
    <w:rsid w:val="00283965"/>
    <w:rsid w:val="00291A3E"/>
    <w:rsid w:val="0029555C"/>
    <w:rsid w:val="0029723E"/>
    <w:rsid w:val="002A0C91"/>
    <w:rsid w:val="002B2DBD"/>
    <w:rsid w:val="002C43CA"/>
    <w:rsid w:val="002C5723"/>
    <w:rsid w:val="002D79D7"/>
    <w:rsid w:val="002F1C45"/>
    <w:rsid w:val="002F4E00"/>
    <w:rsid w:val="002F6748"/>
    <w:rsid w:val="0030393F"/>
    <w:rsid w:val="003152B2"/>
    <w:rsid w:val="0032139E"/>
    <w:rsid w:val="0032198F"/>
    <w:rsid w:val="00322497"/>
    <w:rsid w:val="0034040C"/>
    <w:rsid w:val="00357EB1"/>
    <w:rsid w:val="00380753"/>
    <w:rsid w:val="00391436"/>
    <w:rsid w:val="00395F07"/>
    <w:rsid w:val="00396FFE"/>
    <w:rsid w:val="003B3565"/>
    <w:rsid w:val="003B5768"/>
    <w:rsid w:val="003C09FA"/>
    <w:rsid w:val="003C36E5"/>
    <w:rsid w:val="003E2ABC"/>
    <w:rsid w:val="003E6F9E"/>
    <w:rsid w:val="00403752"/>
    <w:rsid w:val="00405D39"/>
    <w:rsid w:val="004073DF"/>
    <w:rsid w:val="00424F72"/>
    <w:rsid w:val="0043472A"/>
    <w:rsid w:val="004458BE"/>
    <w:rsid w:val="00466B88"/>
    <w:rsid w:val="00472C4B"/>
    <w:rsid w:val="00473CF6"/>
    <w:rsid w:val="00483764"/>
    <w:rsid w:val="0048682F"/>
    <w:rsid w:val="004A081C"/>
    <w:rsid w:val="004B0B32"/>
    <w:rsid w:val="004C45D9"/>
    <w:rsid w:val="00507138"/>
    <w:rsid w:val="00514740"/>
    <w:rsid w:val="0053016D"/>
    <w:rsid w:val="00550AB0"/>
    <w:rsid w:val="00555D83"/>
    <w:rsid w:val="0056636A"/>
    <w:rsid w:val="00571B2F"/>
    <w:rsid w:val="0057387C"/>
    <w:rsid w:val="00585303"/>
    <w:rsid w:val="005C143A"/>
    <w:rsid w:val="005C2313"/>
    <w:rsid w:val="005D4CD2"/>
    <w:rsid w:val="005E7680"/>
    <w:rsid w:val="005F59FA"/>
    <w:rsid w:val="00637AE4"/>
    <w:rsid w:val="00643A8A"/>
    <w:rsid w:val="00647750"/>
    <w:rsid w:val="0065334D"/>
    <w:rsid w:val="00686ECC"/>
    <w:rsid w:val="00690044"/>
    <w:rsid w:val="0069690B"/>
    <w:rsid w:val="006A4F09"/>
    <w:rsid w:val="006B2C3C"/>
    <w:rsid w:val="006B59A6"/>
    <w:rsid w:val="006D4E6E"/>
    <w:rsid w:val="006E464D"/>
    <w:rsid w:val="00704D4E"/>
    <w:rsid w:val="00705557"/>
    <w:rsid w:val="007140BF"/>
    <w:rsid w:val="0071769D"/>
    <w:rsid w:val="00720C0D"/>
    <w:rsid w:val="00725CF3"/>
    <w:rsid w:val="007261BD"/>
    <w:rsid w:val="0073039B"/>
    <w:rsid w:val="007310E9"/>
    <w:rsid w:val="00732A87"/>
    <w:rsid w:val="00737D58"/>
    <w:rsid w:val="007401C6"/>
    <w:rsid w:val="007416B0"/>
    <w:rsid w:val="0075064D"/>
    <w:rsid w:val="00760194"/>
    <w:rsid w:val="00774017"/>
    <w:rsid w:val="00783075"/>
    <w:rsid w:val="007867B7"/>
    <w:rsid w:val="007926AE"/>
    <w:rsid w:val="00792866"/>
    <w:rsid w:val="007A1F99"/>
    <w:rsid w:val="007B32AD"/>
    <w:rsid w:val="007C2713"/>
    <w:rsid w:val="007C46D3"/>
    <w:rsid w:val="007C65DF"/>
    <w:rsid w:val="007D0C34"/>
    <w:rsid w:val="007E0896"/>
    <w:rsid w:val="007E4A67"/>
    <w:rsid w:val="007F53F1"/>
    <w:rsid w:val="007F60D1"/>
    <w:rsid w:val="00801F2D"/>
    <w:rsid w:val="00805A7E"/>
    <w:rsid w:val="00821A50"/>
    <w:rsid w:val="00831A9F"/>
    <w:rsid w:val="00834135"/>
    <w:rsid w:val="00841D53"/>
    <w:rsid w:val="00843125"/>
    <w:rsid w:val="00873A36"/>
    <w:rsid w:val="00873D83"/>
    <w:rsid w:val="008A5425"/>
    <w:rsid w:val="008A5E21"/>
    <w:rsid w:val="008B0BCF"/>
    <w:rsid w:val="008B3380"/>
    <w:rsid w:val="008C3BB2"/>
    <w:rsid w:val="008E2576"/>
    <w:rsid w:val="008E7C89"/>
    <w:rsid w:val="008E7E26"/>
    <w:rsid w:val="00906370"/>
    <w:rsid w:val="00912C71"/>
    <w:rsid w:val="0092703C"/>
    <w:rsid w:val="00942A37"/>
    <w:rsid w:val="00956837"/>
    <w:rsid w:val="00967127"/>
    <w:rsid w:val="009A2550"/>
    <w:rsid w:val="009B3E2C"/>
    <w:rsid w:val="009B5510"/>
    <w:rsid w:val="009D71A8"/>
    <w:rsid w:val="009E4EE9"/>
    <w:rsid w:val="009E6A9D"/>
    <w:rsid w:val="009F789C"/>
    <w:rsid w:val="00A00C6D"/>
    <w:rsid w:val="00A01854"/>
    <w:rsid w:val="00A02064"/>
    <w:rsid w:val="00A20CBA"/>
    <w:rsid w:val="00A26A85"/>
    <w:rsid w:val="00A33D87"/>
    <w:rsid w:val="00A35940"/>
    <w:rsid w:val="00A4075E"/>
    <w:rsid w:val="00A42532"/>
    <w:rsid w:val="00A52DC6"/>
    <w:rsid w:val="00A623ED"/>
    <w:rsid w:val="00A81921"/>
    <w:rsid w:val="00A9574D"/>
    <w:rsid w:val="00A95E75"/>
    <w:rsid w:val="00AA521F"/>
    <w:rsid w:val="00AA7974"/>
    <w:rsid w:val="00AD775E"/>
    <w:rsid w:val="00B04B25"/>
    <w:rsid w:val="00B130A5"/>
    <w:rsid w:val="00B148EF"/>
    <w:rsid w:val="00B22698"/>
    <w:rsid w:val="00B24373"/>
    <w:rsid w:val="00B57008"/>
    <w:rsid w:val="00B82DD1"/>
    <w:rsid w:val="00BA237C"/>
    <w:rsid w:val="00BA61F2"/>
    <w:rsid w:val="00BB6526"/>
    <w:rsid w:val="00BB76FB"/>
    <w:rsid w:val="00BC2972"/>
    <w:rsid w:val="00BC79B8"/>
    <w:rsid w:val="00BD4D77"/>
    <w:rsid w:val="00C04E14"/>
    <w:rsid w:val="00C26B92"/>
    <w:rsid w:val="00C3574A"/>
    <w:rsid w:val="00C408AB"/>
    <w:rsid w:val="00C4412D"/>
    <w:rsid w:val="00C50E43"/>
    <w:rsid w:val="00C5306C"/>
    <w:rsid w:val="00C539AB"/>
    <w:rsid w:val="00C56A32"/>
    <w:rsid w:val="00C62219"/>
    <w:rsid w:val="00C704E0"/>
    <w:rsid w:val="00C7271C"/>
    <w:rsid w:val="00C74DDA"/>
    <w:rsid w:val="00C90E4E"/>
    <w:rsid w:val="00C92DED"/>
    <w:rsid w:val="00C978D1"/>
    <w:rsid w:val="00CA0F3F"/>
    <w:rsid w:val="00CB774C"/>
    <w:rsid w:val="00CC325C"/>
    <w:rsid w:val="00CC650B"/>
    <w:rsid w:val="00CD366B"/>
    <w:rsid w:val="00CD59B8"/>
    <w:rsid w:val="00CE4716"/>
    <w:rsid w:val="00CE7E07"/>
    <w:rsid w:val="00D104BA"/>
    <w:rsid w:val="00D2047A"/>
    <w:rsid w:val="00D235AD"/>
    <w:rsid w:val="00D2550A"/>
    <w:rsid w:val="00D44066"/>
    <w:rsid w:val="00D66A6B"/>
    <w:rsid w:val="00D7662D"/>
    <w:rsid w:val="00D76762"/>
    <w:rsid w:val="00D84A37"/>
    <w:rsid w:val="00D96272"/>
    <w:rsid w:val="00DA12E6"/>
    <w:rsid w:val="00DD07E6"/>
    <w:rsid w:val="00DD456C"/>
    <w:rsid w:val="00DD7977"/>
    <w:rsid w:val="00DE3F1B"/>
    <w:rsid w:val="00DE4C1F"/>
    <w:rsid w:val="00DE7518"/>
    <w:rsid w:val="00DF278B"/>
    <w:rsid w:val="00E05C25"/>
    <w:rsid w:val="00E120BE"/>
    <w:rsid w:val="00E14B4D"/>
    <w:rsid w:val="00E35AD6"/>
    <w:rsid w:val="00E51247"/>
    <w:rsid w:val="00E661D1"/>
    <w:rsid w:val="00E67B71"/>
    <w:rsid w:val="00E67B8E"/>
    <w:rsid w:val="00E759E8"/>
    <w:rsid w:val="00EA2E45"/>
    <w:rsid w:val="00EA58B2"/>
    <w:rsid w:val="00EC0FE0"/>
    <w:rsid w:val="00EC301A"/>
    <w:rsid w:val="00EE4234"/>
    <w:rsid w:val="00EF6983"/>
    <w:rsid w:val="00EF7C4B"/>
    <w:rsid w:val="00F03265"/>
    <w:rsid w:val="00F038CA"/>
    <w:rsid w:val="00F0796F"/>
    <w:rsid w:val="00F10690"/>
    <w:rsid w:val="00F167F4"/>
    <w:rsid w:val="00F304C8"/>
    <w:rsid w:val="00F34B82"/>
    <w:rsid w:val="00F56664"/>
    <w:rsid w:val="00F82349"/>
    <w:rsid w:val="00F82DEC"/>
    <w:rsid w:val="00F84E37"/>
    <w:rsid w:val="00F93C4F"/>
    <w:rsid w:val="00FA22EA"/>
    <w:rsid w:val="00FA7962"/>
    <w:rsid w:val="00FC7AF2"/>
    <w:rsid w:val="00FE636A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9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9B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D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9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9B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B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4B"/>
    <w:rPr>
      <w:b/>
      <w:bCs/>
      <w:sz w:val="20"/>
      <w:szCs w:val="25"/>
    </w:rPr>
  </w:style>
  <w:style w:type="paragraph" w:customStyle="1" w:styleId="Default">
    <w:name w:val="Default"/>
    <w:rsid w:val="005C2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NoneA">
    <w:name w:val="None A"/>
    <w:rsid w:val="005C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27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9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9B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D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9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9B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B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4B"/>
    <w:rPr>
      <w:b/>
      <w:bCs/>
      <w:sz w:val="20"/>
      <w:szCs w:val="25"/>
    </w:rPr>
  </w:style>
  <w:style w:type="paragraph" w:customStyle="1" w:styleId="Default">
    <w:name w:val="Default"/>
    <w:rsid w:val="005C2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NoneA">
    <w:name w:val="None A"/>
    <w:rsid w:val="005C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27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47D6-EB99-4D07-A795-4D066E5B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Chanokphat Pawangkanan</dc:creator>
  <cp:lastModifiedBy>Administrator</cp:lastModifiedBy>
  <cp:revision>2</cp:revision>
  <cp:lastPrinted>2019-03-14T07:27:00Z</cp:lastPrinted>
  <dcterms:created xsi:type="dcterms:W3CDTF">2019-03-14T07:30:00Z</dcterms:created>
  <dcterms:modified xsi:type="dcterms:W3CDTF">2019-03-14T07:30:00Z</dcterms:modified>
</cp:coreProperties>
</file>