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85" w:rsidRDefault="00F45F85" w:rsidP="008D212D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:rsidR="00F45F85" w:rsidRDefault="00A63C75" w:rsidP="008D212D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446520" cy="1510142"/>
            <wp:effectExtent l="0" t="0" r="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123" cy="151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1B3" w:rsidRDefault="00E7761F" w:rsidP="001A31B3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213C3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2A4E9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1A31B3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1A31B3" w:rsidRDefault="00C157F5" w:rsidP="001A31B3">
      <w:pPr>
        <w:pStyle w:val="NoSpacing"/>
        <w:ind w:right="260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7 </w:t>
      </w:r>
      <w:r w:rsidR="00E7761F">
        <w:rPr>
          <w:rFonts w:ascii="TH SarabunPSK" w:hAnsi="TH SarabunPSK" w:cs="TH SarabunPSK" w:hint="cs"/>
          <w:b/>
          <w:bCs/>
          <w:sz w:val="24"/>
          <w:szCs w:val="24"/>
          <w:cs/>
        </w:rPr>
        <w:t>กุ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ม</w:t>
      </w:r>
      <w:r w:rsidR="00E7761F">
        <w:rPr>
          <w:rFonts w:ascii="TH SarabunPSK" w:hAnsi="TH SarabunPSK" w:cs="TH SarabunPSK" w:hint="cs"/>
          <w:b/>
          <w:bCs/>
          <w:sz w:val="24"/>
          <w:szCs w:val="24"/>
          <w:cs/>
        </w:rPr>
        <w:t>ภาพันธ์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b/>
          <w:bCs/>
          <w:sz w:val="24"/>
          <w:szCs w:val="24"/>
        </w:rPr>
        <w:t>2562</w:t>
      </w:r>
    </w:p>
    <w:p w:rsidR="00883757" w:rsidRDefault="00883757" w:rsidP="001A31B3">
      <w:pPr>
        <w:pStyle w:val="NoSpacing"/>
        <w:ind w:right="260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6F3F55" w:rsidRPr="003C14CE" w:rsidRDefault="003C14CE" w:rsidP="00D55CAB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ม.หอการค้าไทย เผย</w:t>
      </w:r>
      <w:r w:rsidR="00250B97" w:rsidRPr="003C14CE">
        <w:rPr>
          <w:rFonts w:ascii="TH SarabunPSK" w:hAnsi="TH SarabunPSK" w:cs="TH SarabunPSK" w:hint="cs"/>
          <w:b/>
          <w:bCs/>
          <w:sz w:val="44"/>
          <w:szCs w:val="44"/>
          <w:cs/>
        </w:rPr>
        <w:t>ดัชนี</w:t>
      </w:r>
      <w:r w:rsidRPr="003C14C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883757" w:rsidRPr="003C14C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883757" w:rsidRPr="003C14CE">
        <w:rPr>
          <w:rFonts w:ascii="TH SarabunPSK" w:hAnsi="TH SarabunPSK" w:cs="TH SarabunPSK"/>
          <w:b/>
          <w:bCs/>
          <w:sz w:val="44"/>
          <w:szCs w:val="44"/>
        </w:rPr>
        <w:t>SMEs</w:t>
      </w:r>
      <w:r w:rsidRPr="003C14C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ไตรมาส </w:t>
      </w:r>
      <w:r w:rsidRPr="003C14CE">
        <w:rPr>
          <w:rFonts w:ascii="TH SarabunPSK" w:hAnsi="TH SarabunPSK" w:cs="TH SarabunPSK"/>
          <w:b/>
          <w:bCs/>
          <w:sz w:val="44"/>
          <w:szCs w:val="44"/>
        </w:rPr>
        <w:t>4</w:t>
      </w:r>
      <w:r w:rsidRPr="003C14CE">
        <w:rPr>
          <w:rFonts w:ascii="TH SarabunPSK" w:hAnsi="TH SarabunPSK" w:cs="TH SarabunPSK" w:hint="cs"/>
          <w:b/>
          <w:bCs/>
          <w:sz w:val="44"/>
          <w:szCs w:val="44"/>
          <w:cs/>
        </w:rPr>
        <w:t>/2561</w:t>
      </w:r>
      <w:r w:rsidRPr="003C14CE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3C14CE">
        <w:rPr>
          <w:rFonts w:ascii="TH SarabunPSK" w:hAnsi="TH SarabunPSK" w:cs="TH SarabunPSK" w:hint="cs"/>
          <w:b/>
          <w:bCs/>
          <w:sz w:val="44"/>
          <w:szCs w:val="44"/>
          <w:cs/>
        </w:rPr>
        <w:t>พาเหรดปรับขึ้น</w:t>
      </w:r>
    </w:p>
    <w:p w:rsidR="003C14CE" w:rsidRPr="003C14CE" w:rsidRDefault="003C14CE" w:rsidP="00D55CAB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3C14CE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Pr="003C14CE">
        <w:rPr>
          <w:rFonts w:ascii="TH SarabunPSK" w:hAnsi="TH SarabunPSK" w:cs="TH SarabunPSK" w:hint="cs"/>
          <w:b/>
          <w:bCs/>
          <w:sz w:val="44"/>
          <w:szCs w:val="44"/>
          <w:cs/>
        </w:rPr>
        <w:t>ชูยุทธศาสตร์ “</w:t>
      </w:r>
      <w:r w:rsidRPr="003C14CE">
        <w:rPr>
          <w:rFonts w:ascii="TH SarabunPSK" w:hAnsi="TH SarabunPSK" w:cs="TH SarabunPSK"/>
          <w:b/>
          <w:bCs/>
          <w:sz w:val="44"/>
          <w:szCs w:val="44"/>
        </w:rPr>
        <w:t>3</w:t>
      </w:r>
      <w:r w:rsidR="00687BA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เติม”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ยกระดับ</w:t>
      </w:r>
      <w:proofErr w:type="spellStart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เอสเอ็ม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อีไทยเติบโตยั่งยืน</w:t>
      </w:r>
    </w:p>
    <w:p w:rsidR="00250B97" w:rsidRPr="00250B97" w:rsidRDefault="00250B97" w:rsidP="00D55CAB">
      <w:pPr>
        <w:pStyle w:val="NoSpacing"/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1A31B3" w:rsidRPr="00B36FC1" w:rsidRDefault="00B36FC1" w:rsidP="00D55CAB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36F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ศูนย์พยากรณ์เศรษฐกิจและธุรกิจ  </w:t>
      </w:r>
      <w:r w:rsidR="006F3F55" w:rsidRPr="00B36FC1">
        <w:rPr>
          <w:rFonts w:ascii="TH SarabunPSK" w:hAnsi="TH SarabunPSK" w:cs="TH SarabunPSK" w:hint="cs"/>
          <w:b/>
          <w:bCs/>
          <w:sz w:val="36"/>
          <w:szCs w:val="36"/>
          <w:cs/>
        </w:rPr>
        <w:t>ม.หอการค้า</w:t>
      </w:r>
      <w:r w:rsidR="00625A74" w:rsidRPr="00B36FC1">
        <w:rPr>
          <w:rFonts w:ascii="TH SarabunPSK" w:hAnsi="TH SarabunPSK" w:cs="TH SarabunPSK" w:hint="cs"/>
          <w:b/>
          <w:bCs/>
          <w:sz w:val="36"/>
          <w:szCs w:val="36"/>
          <w:cs/>
        </w:rPr>
        <w:t>ไทย</w:t>
      </w:r>
      <w:r w:rsidR="006F3F55" w:rsidRPr="00B36F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C14CE" w:rsidRPr="00B36FC1">
        <w:rPr>
          <w:rFonts w:ascii="TH SarabunPSK" w:hAnsi="TH SarabunPSK" w:cs="TH SarabunPSK" w:hint="cs"/>
          <w:b/>
          <w:bCs/>
          <w:sz w:val="36"/>
          <w:szCs w:val="36"/>
          <w:cs/>
        </w:rPr>
        <w:t>เปิดผลสำรวจ</w:t>
      </w:r>
      <w:r w:rsidR="006F3F55" w:rsidRPr="00B36F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ดัชนี </w:t>
      </w:r>
      <w:r w:rsidR="006F3F55" w:rsidRPr="00B36FC1">
        <w:rPr>
          <w:rFonts w:ascii="TH SarabunPSK" w:hAnsi="TH SarabunPSK" w:cs="TH SarabunPSK"/>
          <w:b/>
          <w:bCs/>
          <w:sz w:val="36"/>
          <w:szCs w:val="36"/>
        </w:rPr>
        <w:t>SMEs</w:t>
      </w:r>
      <w:r w:rsidR="006F3F55" w:rsidRPr="00B36F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ประจำไตรมาส </w:t>
      </w:r>
      <w:r w:rsidR="00546ACD" w:rsidRPr="00B36FC1">
        <w:rPr>
          <w:rFonts w:ascii="TH SarabunPSK" w:hAnsi="TH SarabunPSK" w:cs="TH SarabunPSK"/>
          <w:b/>
          <w:bCs/>
          <w:sz w:val="36"/>
          <w:szCs w:val="36"/>
        </w:rPr>
        <w:t>4</w:t>
      </w:r>
      <w:r w:rsidR="006F3F55" w:rsidRPr="00B36FC1">
        <w:rPr>
          <w:rFonts w:ascii="TH SarabunPSK" w:hAnsi="TH SarabunPSK" w:cs="TH SarabunPSK" w:hint="cs"/>
          <w:b/>
          <w:bCs/>
          <w:sz w:val="36"/>
          <w:szCs w:val="36"/>
          <w:cs/>
        </w:rPr>
        <w:t>/2561</w:t>
      </w:r>
      <w:r w:rsidR="00A651E4" w:rsidRPr="00B36F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C14CE" w:rsidRPr="00B36FC1">
        <w:rPr>
          <w:rFonts w:ascii="TH SarabunPSK" w:hAnsi="TH SarabunPSK" w:cs="TH SarabunPSK" w:hint="cs"/>
          <w:b/>
          <w:bCs/>
          <w:sz w:val="36"/>
          <w:szCs w:val="36"/>
          <w:cs/>
        </w:rPr>
        <w:t>ส่งสัญญาณบวก ปรับเพิ่ม</w:t>
      </w:r>
      <w:r w:rsidR="006242A7" w:rsidRPr="00B36FC1">
        <w:rPr>
          <w:rFonts w:ascii="TH SarabunPSK" w:hAnsi="TH SarabunPSK" w:cs="TH SarabunPSK" w:hint="cs"/>
          <w:b/>
          <w:bCs/>
          <w:sz w:val="36"/>
          <w:szCs w:val="36"/>
          <w:cs/>
        </w:rPr>
        <w:t>ทั้งด้านสถานการณ์ธุรกิจ ความสามารถในการทำธุรกิจ และ</w:t>
      </w:r>
      <w:r w:rsidR="006242A7" w:rsidRPr="00B36FC1">
        <w:rPr>
          <w:rFonts w:ascii="TH SarabunPSK" w:hAnsi="TH SarabunPSK" w:cs="TH SarabunPSK"/>
          <w:b/>
          <w:bCs/>
          <w:sz w:val="36"/>
          <w:szCs w:val="36"/>
          <w:cs/>
        </w:rPr>
        <w:t>ดัชนีความสามารถในการแข่งขัน</w:t>
      </w:r>
      <w:r w:rsidR="006242A7" w:rsidRPr="00B36F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C1FB5" w:rsidRPr="00B36FC1">
        <w:rPr>
          <w:rFonts w:ascii="TH SarabunPSK" w:hAnsi="TH SarabunPSK" w:cs="TH SarabunPSK" w:hint="cs"/>
          <w:b/>
          <w:bCs/>
          <w:sz w:val="36"/>
          <w:szCs w:val="36"/>
          <w:cs/>
        </w:rPr>
        <w:t>คาดเพิ่มต่อเนื่องในไตรมาส</w:t>
      </w:r>
      <w:r w:rsidR="00250B97" w:rsidRPr="00B36F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C14CE" w:rsidRPr="00B36FC1">
        <w:rPr>
          <w:rFonts w:ascii="TH SarabunPSK" w:hAnsi="TH SarabunPSK" w:cs="TH SarabunPSK"/>
          <w:b/>
          <w:bCs/>
          <w:sz w:val="36"/>
          <w:szCs w:val="36"/>
        </w:rPr>
        <w:t>1</w:t>
      </w:r>
      <w:r w:rsidR="001C1FB5" w:rsidRPr="00B36FC1">
        <w:rPr>
          <w:rFonts w:ascii="TH SarabunPSK" w:hAnsi="TH SarabunPSK" w:cs="TH SarabunPSK"/>
          <w:b/>
          <w:bCs/>
          <w:sz w:val="36"/>
          <w:szCs w:val="36"/>
        </w:rPr>
        <w:t>/256</w:t>
      </w:r>
      <w:r w:rsidR="003C14CE" w:rsidRPr="00B36FC1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 w:rsidR="001C1FB5" w:rsidRPr="00B36F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C14CE" w:rsidRPr="00B36FC1">
        <w:rPr>
          <w:rFonts w:ascii="TH SarabunPSK" w:hAnsi="TH SarabunPSK" w:cs="TH SarabunPSK" w:hint="cs"/>
          <w:b/>
          <w:bCs/>
          <w:sz w:val="36"/>
          <w:szCs w:val="36"/>
          <w:cs/>
        </w:rPr>
        <w:t>ชี้ลูกค้า</w:t>
      </w:r>
      <w:r w:rsidR="000B4F19" w:rsidRPr="00B36F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C14CE" w:rsidRPr="00B36FC1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="003C14CE" w:rsidRPr="00B36F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แกร่งกว่าค่าเฉลี่ย ชูยุทธศาสตร์ “</w:t>
      </w:r>
      <w:r w:rsidR="003C14CE" w:rsidRPr="00B36FC1">
        <w:rPr>
          <w:rFonts w:ascii="TH SarabunPSK" w:hAnsi="TH SarabunPSK" w:cs="TH SarabunPSK"/>
          <w:b/>
          <w:bCs/>
          <w:sz w:val="36"/>
          <w:szCs w:val="36"/>
        </w:rPr>
        <w:t>3</w:t>
      </w:r>
      <w:r w:rsidR="003C14CE" w:rsidRPr="00B36FC1">
        <w:rPr>
          <w:rFonts w:ascii="TH SarabunPSK" w:hAnsi="TH SarabunPSK" w:cs="TH SarabunPSK" w:hint="cs"/>
          <w:b/>
          <w:bCs/>
          <w:sz w:val="36"/>
          <w:szCs w:val="36"/>
          <w:cs/>
        </w:rPr>
        <w:t>เติม” คือ</w:t>
      </w:r>
      <w:r w:rsidR="003C14CE" w:rsidRPr="00B36F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C14CE" w:rsidRPr="00B36F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เติมทักษะ เติมเงินทุน และเติมคุณภาพชีวิต </w:t>
      </w:r>
      <w:r w:rsidR="00E446E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พาเติบโต เข้มแข็ง </w:t>
      </w:r>
      <w:r w:rsidR="003C14CE" w:rsidRPr="00B36F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ยั่งยืนอย่างแท้จริง </w:t>
      </w:r>
    </w:p>
    <w:p w:rsidR="003D1681" w:rsidRPr="006242A7" w:rsidRDefault="003D1681" w:rsidP="00D55CAB">
      <w:pPr>
        <w:pStyle w:val="NoSpacing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0D5561" w:rsidRPr="006242A7" w:rsidRDefault="00CA6D72" w:rsidP="00D55CAB">
      <w:pPr>
        <w:pStyle w:val="NoSpacing"/>
        <w:ind w:right="26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ศูนย์พยากรณ์เศรษฐกิจและธุรกิจ มหาวิทยาลัยหอการค้าไทย </w:t>
      </w:r>
      <w:r w:rsidRPr="006242A7">
        <w:rPr>
          <w:rFonts w:ascii="TH SarabunPSK" w:hAnsi="TH SarabunPSK" w:cs="TH SarabunPSK" w:hint="cs"/>
          <w:sz w:val="34"/>
          <w:szCs w:val="34"/>
          <w:cs/>
        </w:rPr>
        <w:t>ร่วมกับ</w:t>
      </w:r>
      <w:r w:rsidR="00625A74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6242A7">
        <w:rPr>
          <w:rFonts w:ascii="TH SarabunPSK" w:hAnsi="TH SarabunPSK" w:cs="TH SarabunPSK"/>
          <w:b/>
          <w:bCs/>
          <w:sz w:val="34"/>
          <w:szCs w:val="34"/>
          <w:cs/>
        </w:rPr>
        <w:t xml:space="preserve">ธนาคารพัฒนาวิสาหกิจขนาดกลางและขนาดย่อมแห่งประเทศไทย </w:t>
      </w:r>
      <w:r w:rsidRPr="006242A7">
        <w:rPr>
          <w:rFonts w:ascii="TH SarabunPSK" w:hAnsi="TH SarabunPSK" w:cs="TH SarabunPSK"/>
          <w:sz w:val="34"/>
          <w:szCs w:val="34"/>
          <w:cs/>
        </w:rPr>
        <w:t>(</w:t>
      </w:r>
      <w:proofErr w:type="spellStart"/>
      <w:r w:rsidRPr="006242A7">
        <w:rPr>
          <w:rFonts w:ascii="TH SarabunPSK" w:hAnsi="TH SarabunPSK" w:cs="TH SarabunPSK" w:hint="cs"/>
          <w:sz w:val="34"/>
          <w:szCs w:val="34"/>
          <w:cs/>
        </w:rPr>
        <w:t>ธพว</w:t>
      </w:r>
      <w:proofErr w:type="spellEnd"/>
      <w:r w:rsidRPr="006242A7">
        <w:rPr>
          <w:rFonts w:ascii="TH SarabunPSK" w:hAnsi="TH SarabunPSK" w:cs="TH SarabunPSK" w:hint="cs"/>
          <w:sz w:val="34"/>
          <w:szCs w:val="34"/>
          <w:cs/>
        </w:rPr>
        <w:t>.)</w:t>
      </w:r>
      <w:r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2B4E72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หรือ </w:t>
      </w:r>
      <w:r w:rsidR="002B4E72" w:rsidRPr="006242A7">
        <w:rPr>
          <w:rFonts w:ascii="TH SarabunPSK" w:hAnsi="TH SarabunPSK" w:cs="TH SarabunPSK"/>
          <w:b/>
          <w:bCs/>
          <w:sz w:val="34"/>
          <w:szCs w:val="34"/>
        </w:rPr>
        <w:t xml:space="preserve">SME D Bank </w:t>
      </w:r>
      <w:r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แถลงดัชนีสถานการณ์ธุรกิจ </w:t>
      </w:r>
      <w:r w:rsidRPr="006242A7">
        <w:rPr>
          <w:rFonts w:ascii="TH SarabunPSK" w:hAnsi="TH SarabunPSK" w:cs="TH SarabunPSK"/>
          <w:b/>
          <w:bCs/>
          <w:sz w:val="34"/>
          <w:szCs w:val="34"/>
        </w:rPr>
        <w:t xml:space="preserve">SMEs </w:t>
      </w:r>
      <w:r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และดัชนีความสามารถในการแข่งขันของธุรกิจ </w:t>
      </w:r>
      <w:r w:rsidRPr="006242A7">
        <w:rPr>
          <w:rFonts w:ascii="TH SarabunPSK" w:hAnsi="TH SarabunPSK" w:cs="TH SarabunPSK"/>
          <w:b/>
          <w:bCs/>
          <w:sz w:val="34"/>
          <w:szCs w:val="34"/>
        </w:rPr>
        <w:t xml:space="preserve">SMEs </w:t>
      </w:r>
      <w:r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ประจำไตรมาสที่ </w:t>
      </w:r>
      <w:r w:rsidR="00546ACD" w:rsidRPr="006242A7">
        <w:rPr>
          <w:rFonts w:ascii="TH SarabunPSK" w:hAnsi="TH SarabunPSK" w:cs="TH SarabunPSK"/>
          <w:b/>
          <w:bCs/>
          <w:sz w:val="34"/>
          <w:szCs w:val="34"/>
        </w:rPr>
        <w:t>4</w:t>
      </w:r>
      <w:r w:rsidRPr="006242A7">
        <w:rPr>
          <w:rFonts w:ascii="TH SarabunPSK" w:hAnsi="TH SarabunPSK" w:cs="TH SarabunPSK"/>
          <w:b/>
          <w:bCs/>
          <w:sz w:val="34"/>
          <w:szCs w:val="34"/>
        </w:rPr>
        <w:t xml:space="preserve">/2561 </w:t>
      </w:r>
      <w:r w:rsidRPr="006242A7">
        <w:rPr>
          <w:rFonts w:ascii="TH SarabunPSK" w:hAnsi="TH SarabunPSK" w:cs="TH SarabunPSK" w:hint="cs"/>
          <w:sz w:val="34"/>
          <w:szCs w:val="34"/>
          <w:cs/>
        </w:rPr>
        <w:t>จาก</w:t>
      </w:r>
      <w:r w:rsidR="00625A74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6242A7">
        <w:rPr>
          <w:rFonts w:ascii="TH SarabunPSK" w:hAnsi="TH SarabunPSK" w:cs="TH SarabunPSK" w:hint="cs"/>
          <w:sz w:val="34"/>
          <w:szCs w:val="34"/>
          <w:cs/>
        </w:rPr>
        <w:t xml:space="preserve"> 1</w:t>
      </w:r>
      <w:r w:rsidRPr="006242A7">
        <w:rPr>
          <w:rFonts w:ascii="TH SarabunPSK" w:hAnsi="TH SarabunPSK" w:cs="TH SarabunPSK" w:hint="cs"/>
          <w:sz w:val="34"/>
          <w:szCs w:val="34"/>
        </w:rPr>
        <w:t>,</w:t>
      </w:r>
      <w:r w:rsidRPr="006242A7">
        <w:rPr>
          <w:rFonts w:ascii="TH SarabunPSK" w:hAnsi="TH SarabunPSK" w:cs="TH SarabunPSK" w:hint="cs"/>
          <w:sz w:val="34"/>
          <w:szCs w:val="34"/>
          <w:cs/>
        </w:rPr>
        <w:t>2</w:t>
      </w:r>
      <w:r w:rsidR="00546ACD" w:rsidRPr="006242A7">
        <w:rPr>
          <w:rFonts w:ascii="TH SarabunPSK" w:hAnsi="TH SarabunPSK" w:cs="TH SarabunPSK"/>
          <w:sz w:val="34"/>
          <w:szCs w:val="34"/>
        </w:rPr>
        <w:t>42</w:t>
      </w:r>
      <w:r w:rsidR="0062722B" w:rsidRPr="006242A7">
        <w:rPr>
          <w:rFonts w:ascii="TH SarabunPSK" w:hAnsi="TH SarabunPSK" w:cs="TH SarabunPSK"/>
          <w:sz w:val="34"/>
          <w:szCs w:val="34"/>
        </w:rPr>
        <w:t xml:space="preserve"> </w:t>
      </w:r>
      <w:r w:rsidRPr="006242A7">
        <w:rPr>
          <w:rFonts w:ascii="TH SarabunPSK" w:hAnsi="TH SarabunPSK" w:cs="TH SarabunPSK" w:hint="cs"/>
          <w:sz w:val="34"/>
          <w:szCs w:val="34"/>
          <w:cs/>
        </w:rPr>
        <w:t>ตัวอย่างทั่วประเทศ</w:t>
      </w:r>
      <w:r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A651E4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>โดย</w:t>
      </w:r>
      <w:r w:rsidR="001A31B3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สำรวจ </w:t>
      </w:r>
      <w:r w:rsidR="001A31B3" w:rsidRPr="006242A7">
        <w:rPr>
          <w:rFonts w:ascii="TH SarabunPSK" w:hAnsi="TH SarabunPSK" w:cs="TH SarabunPSK"/>
          <w:b/>
          <w:bCs/>
          <w:sz w:val="34"/>
          <w:szCs w:val="34"/>
        </w:rPr>
        <w:t>3</w:t>
      </w:r>
      <w:r w:rsidR="001A31B3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ดัชนี </w:t>
      </w:r>
      <w:r w:rsidRPr="006242A7">
        <w:rPr>
          <w:rFonts w:ascii="TH SarabunPSK" w:hAnsi="TH SarabunPSK" w:cs="TH SarabunPSK" w:hint="cs"/>
          <w:sz w:val="34"/>
          <w:szCs w:val="34"/>
          <w:cs/>
        </w:rPr>
        <w:t>ได้แก่</w:t>
      </w:r>
      <w:r w:rsidR="001A31B3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0B4F19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0B4F19" w:rsidRPr="006242A7">
        <w:rPr>
          <w:rFonts w:ascii="TH SarabunPSK" w:hAnsi="TH SarabunPSK" w:cs="TH SarabunPSK"/>
          <w:b/>
          <w:bCs/>
          <w:sz w:val="34"/>
          <w:szCs w:val="34"/>
        </w:rPr>
        <w:t>1.</w:t>
      </w:r>
      <w:r w:rsidR="001A31B3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>ดัชนีสถานการณ์ธุรกิจ</w:t>
      </w:r>
      <w:r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6242A7">
        <w:rPr>
          <w:rFonts w:ascii="TH SarabunPSK" w:hAnsi="TH SarabunPSK" w:cs="TH SarabunPSK"/>
          <w:b/>
          <w:bCs/>
          <w:sz w:val="34"/>
          <w:szCs w:val="34"/>
        </w:rPr>
        <w:t>SMEs</w:t>
      </w:r>
      <w:r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6242A7">
        <w:rPr>
          <w:rFonts w:ascii="TH SarabunPSK" w:hAnsi="TH SarabunPSK" w:cs="TH SarabunPSK" w:hint="cs"/>
          <w:sz w:val="34"/>
          <w:szCs w:val="34"/>
          <w:cs/>
        </w:rPr>
        <w:t>(</w:t>
      </w:r>
      <w:r w:rsidRPr="006242A7">
        <w:rPr>
          <w:rFonts w:ascii="TH SarabunPSK" w:hAnsi="TH SarabunPSK" w:cs="TH SarabunPSK"/>
          <w:sz w:val="34"/>
          <w:szCs w:val="34"/>
        </w:rPr>
        <w:t>SMEs Situation Index</w:t>
      </w:r>
      <w:r w:rsidR="000B4F19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>)</w:t>
      </w:r>
      <w:r w:rsidR="001A31B3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0B4F19" w:rsidRPr="006242A7">
        <w:rPr>
          <w:rFonts w:ascii="TH SarabunPSK" w:hAnsi="TH SarabunPSK" w:cs="TH SarabunPSK"/>
          <w:b/>
          <w:bCs/>
          <w:sz w:val="34"/>
          <w:szCs w:val="34"/>
        </w:rPr>
        <w:t>2.</w:t>
      </w:r>
      <w:r w:rsidR="001A31B3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>ดัชนีความสามารถในการทำธุรกิจ</w:t>
      </w:r>
      <w:r w:rsidR="00A651E4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6242A7">
        <w:rPr>
          <w:rFonts w:ascii="TH SarabunPSK" w:hAnsi="TH SarabunPSK" w:cs="TH SarabunPSK" w:hint="cs"/>
          <w:sz w:val="34"/>
          <w:szCs w:val="34"/>
          <w:cs/>
        </w:rPr>
        <w:t>(</w:t>
      </w:r>
      <w:r w:rsidRPr="006242A7">
        <w:rPr>
          <w:rFonts w:ascii="TH SarabunPSK" w:hAnsi="TH SarabunPSK" w:cs="TH SarabunPSK"/>
          <w:sz w:val="34"/>
          <w:szCs w:val="34"/>
        </w:rPr>
        <w:t>SMEs Competency Index)</w:t>
      </w:r>
      <w:r w:rsidR="001A31B3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1A31B3" w:rsidRPr="006242A7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1A31B3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0B4F19" w:rsidRPr="006242A7">
        <w:rPr>
          <w:rFonts w:ascii="TH SarabunPSK" w:hAnsi="TH SarabunPSK" w:cs="TH SarabunPSK"/>
          <w:b/>
          <w:bCs/>
          <w:sz w:val="34"/>
          <w:szCs w:val="34"/>
        </w:rPr>
        <w:t>3.</w:t>
      </w:r>
      <w:r w:rsidR="001A31B3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>ดัชนีความยั่งยืนของธุรกิจ</w:t>
      </w:r>
      <w:r w:rsidRPr="006242A7">
        <w:rPr>
          <w:rFonts w:ascii="TH SarabunPSK" w:hAnsi="TH SarabunPSK" w:cs="TH SarabunPSK"/>
          <w:b/>
          <w:bCs/>
          <w:sz w:val="34"/>
          <w:szCs w:val="34"/>
        </w:rPr>
        <w:t xml:space="preserve"> SMEs</w:t>
      </w:r>
      <w:r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6242A7">
        <w:rPr>
          <w:rFonts w:ascii="TH SarabunPSK" w:hAnsi="TH SarabunPSK" w:cs="TH SarabunPSK" w:hint="cs"/>
          <w:sz w:val="34"/>
          <w:szCs w:val="34"/>
          <w:cs/>
        </w:rPr>
        <w:t>(</w:t>
      </w:r>
      <w:r w:rsidRPr="006242A7">
        <w:rPr>
          <w:rFonts w:ascii="TH SarabunPSK" w:hAnsi="TH SarabunPSK" w:cs="TH SarabunPSK"/>
          <w:sz w:val="34"/>
          <w:szCs w:val="34"/>
        </w:rPr>
        <w:t>SMEs Sustainability Index)</w:t>
      </w:r>
      <w:r w:rsidR="001A31B3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A740A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2A4E94" w:rsidRPr="006242A7">
        <w:rPr>
          <w:rFonts w:ascii="TH SarabunPSK" w:hAnsi="TH SarabunPSK" w:cs="TH SarabunPSK" w:hint="cs"/>
          <w:sz w:val="34"/>
          <w:szCs w:val="34"/>
          <w:cs/>
        </w:rPr>
        <w:t>นำมาประมวลให้</w:t>
      </w:r>
      <w:r w:rsidR="000A740A" w:rsidRPr="006242A7">
        <w:rPr>
          <w:rFonts w:ascii="TH SarabunPSK" w:hAnsi="TH SarabunPSK" w:cs="TH SarabunPSK" w:hint="cs"/>
          <w:sz w:val="34"/>
          <w:szCs w:val="34"/>
          <w:cs/>
        </w:rPr>
        <w:t>เห็นถึง</w:t>
      </w:r>
      <w:r w:rsidR="001A31B3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>ดัชนีความสามารถในการแข่งขันของ</w:t>
      </w:r>
      <w:r w:rsidRPr="006242A7">
        <w:rPr>
          <w:rFonts w:ascii="TH SarabunPSK" w:hAnsi="TH SarabunPSK" w:cs="TH SarabunPSK"/>
          <w:b/>
          <w:bCs/>
          <w:sz w:val="34"/>
          <w:szCs w:val="34"/>
        </w:rPr>
        <w:t xml:space="preserve"> SMEs </w:t>
      </w:r>
      <w:r w:rsidRPr="006242A7">
        <w:rPr>
          <w:rFonts w:ascii="TH SarabunPSK" w:hAnsi="TH SarabunPSK" w:cs="TH SarabunPSK"/>
          <w:sz w:val="34"/>
          <w:szCs w:val="34"/>
        </w:rPr>
        <w:t>(SMEs Competitiveness Index)</w:t>
      </w:r>
      <w:r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A651E4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</w:p>
    <w:p w:rsidR="000D5561" w:rsidRPr="006242A7" w:rsidRDefault="000D5561" w:rsidP="00D55CAB">
      <w:pPr>
        <w:pStyle w:val="NoSpacing"/>
        <w:ind w:right="26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5175BE" w:rsidRPr="006242A7" w:rsidRDefault="000E31B3" w:rsidP="00D55CAB">
      <w:pPr>
        <w:pStyle w:val="NoSpacing"/>
        <w:ind w:right="260"/>
        <w:jc w:val="thaiDistribute"/>
        <w:rPr>
          <w:rFonts w:ascii="TH SarabunPSK" w:hAnsi="TH SarabunPSK" w:cs="TH SarabunPSK"/>
          <w:sz w:val="34"/>
          <w:szCs w:val="34"/>
        </w:rPr>
      </w:pPr>
      <w:r w:rsidRPr="006242A7">
        <w:rPr>
          <w:rFonts w:ascii="TH SarabunPSK" w:hAnsi="TH SarabunPSK" w:cs="TH SarabunPSK"/>
          <w:b/>
          <w:bCs/>
          <w:sz w:val="34"/>
          <w:szCs w:val="34"/>
          <w:cs/>
        </w:rPr>
        <w:t>ผศ.ดร.</w:t>
      </w:r>
      <w:proofErr w:type="spellStart"/>
      <w:r w:rsidRPr="006242A7">
        <w:rPr>
          <w:rFonts w:ascii="TH SarabunPSK" w:hAnsi="TH SarabunPSK" w:cs="TH SarabunPSK"/>
          <w:b/>
          <w:bCs/>
          <w:sz w:val="34"/>
          <w:szCs w:val="34"/>
          <w:cs/>
        </w:rPr>
        <w:t>ธนวรรธน์</w:t>
      </w:r>
      <w:proofErr w:type="spellEnd"/>
      <w:r w:rsidRPr="006242A7">
        <w:rPr>
          <w:rFonts w:ascii="TH SarabunPSK" w:hAnsi="TH SarabunPSK" w:cs="TH SarabunPSK"/>
          <w:b/>
          <w:bCs/>
          <w:sz w:val="34"/>
          <w:szCs w:val="34"/>
          <w:cs/>
        </w:rPr>
        <w:t xml:space="preserve"> พลวิชัย</w:t>
      </w:r>
      <w:r w:rsidRPr="006242A7">
        <w:rPr>
          <w:rFonts w:ascii="TH SarabunPSK" w:hAnsi="TH SarabunPSK" w:cs="TH SarabunPSK"/>
          <w:sz w:val="34"/>
          <w:szCs w:val="34"/>
          <w:cs/>
        </w:rPr>
        <w:t xml:space="preserve">  รองอธิการบดีอาวุโสวิชาการและงานวิจัย และผู้อำนวยการศูนย์พยากรณ์เศรษฐกิจและธุรกิจ  มหาวิทยาลัยหอการค้าไทย</w:t>
      </w:r>
      <w:r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D5561" w:rsidRPr="006242A7">
        <w:rPr>
          <w:rFonts w:ascii="TH SarabunPSK" w:hAnsi="TH SarabunPSK" w:cs="TH SarabunPSK" w:hint="cs"/>
          <w:sz w:val="34"/>
          <w:szCs w:val="34"/>
          <w:cs/>
        </w:rPr>
        <w:t>เผย</w:t>
      </w:r>
      <w:r w:rsidR="001E7278" w:rsidRPr="006242A7">
        <w:rPr>
          <w:rFonts w:ascii="TH SarabunPSK" w:hAnsi="TH SarabunPSK" w:cs="TH SarabunPSK" w:hint="cs"/>
          <w:sz w:val="34"/>
          <w:szCs w:val="34"/>
          <w:cs/>
        </w:rPr>
        <w:t xml:space="preserve">ว่า </w:t>
      </w:r>
      <w:r w:rsidR="001E7278" w:rsidRPr="006242A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A6D72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>ดัชนีสถานการณ์ธุรกิจ</w:t>
      </w:r>
      <w:r w:rsidR="00CA6D72" w:rsidRPr="006242A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CA6D72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ไตรมาส </w:t>
      </w:r>
      <w:r w:rsidR="00546ACD" w:rsidRPr="006242A7">
        <w:rPr>
          <w:rFonts w:ascii="TH SarabunPSK" w:hAnsi="TH SarabunPSK" w:cs="TH SarabunPSK"/>
          <w:b/>
          <w:bCs/>
          <w:sz w:val="34"/>
          <w:szCs w:val="34"/>
        </w:rPr>
        <w:t>4</w:t>
      </w:r>
      <w:r w:rsidR="001A31B3" w:rsidRPr="006242A7">
        <w:rPr>
          <w:rFonts w:ascii="TH SarabunPSK" w:hAnsi="TH SarabunPSK" w:cs="TH SarabunPSK"/>
          <w:b/>
          <w:bCs/>
          <w:sz w:val="34"/>
          <w:szCs w:val="34"/>
          <w:cs/>
        </w:rPr>
        <w:t>/2561</w:t>
      </w:r>
      <w:r w:rsidR="00CA6D72" w:rsidRPr="006242A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CA6D72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อยู่ที่ </w:t>
      </w:r>
      <w:r w:rsidR="005175BE" w:rsidRPr="006242A7">
        <w:rPr>
          <w:rFonts w:ascii="TH SarabunPSK" w:hAnsi="TH SarabunPSK" w:cs="TH SarabunPSK"/>
          <w:b/>
          <w:bCs/>
          <w:sz w:val="34"/>
          <w:szCs w:val="34"/>
        </w:rPr>
        <w:t>43.</w:t>
      </w:r>
      <w:r w:rsidR="00546ACD" w:rsidRPr="006242A7">
        <w:rPr>
          <w:rFonts w:ascii="TH SarabunPSK" w:hAnsi="TH SarabunPSK" w:cs="TH SarabunPSK"/>
          <w:b/>
          <w:bCs/>
          <w:sz w:val="34"/>
          <w:szCs w:val="34"/>
        </w:rPr>
        <w:t>7</w:t>
      </w:r>
      <w:r w:rsidR="00CA6D72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1A31B3" w:rsidRPr="006242A7">
        <w:rPr>
          <w:rFonts w:ascii="TH SarabunPSK" w:hAnsi="TH SarabunPSK" w:cs="TH SarabunPSK"/>
          <w:b/>
          <w:bCs/>
          <w:sz w:val="34"/>
          <w:szCs w:val="34"/>
          <w:cs/>
        </w:rPr>
        <w:t>ปรับตัว</w:t>
      </w:r>
      <w:r w:rsidR="00B36FC1">
        <w:rPr>
          <w:rFonts w:ascii="TH SarabunPSK" w:hAnsi="TH SarabunPSK" w:cs="TH SarabunPSK" w:hint="cs"/>
          <w:b/>
          <w:bCs/>
          <w:sz w:val="34"/>
          <w:szCs w:val="34"/>
          <w:cs/>
        </w:rPr>
        <w:t>เพิ่มขึ้</w:t>
      </w:r>
      <w:r w:rsidR="00546ACD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>น</w:t>
      </w:r>
      <w:r w:rsidR="005175BE" w:rsidRPr="006242A7">
        <w:rPr>
          <w:rFonts w:ascii="TH SarabunPSK" w:hAnsi="TH SarabunPSK" w:cs="TH SarabunPSK"/>
          <w:b/>
          <w:bCs/>
          <w:sz w:val="34"/>
          <w:szCs w:val="34"/>
          <w:cs/>
        </w:rPr>
        <w:t xml:space="preserve"> 0.</w:t>
      </w:r>
      <w:r w:rsidR="00546ACD" w:rsidRPr="006242A7">
        <w:rPr>
          <w:rFonts w:ascii="TH SarabunPSK" w:hAnsi="TH SarabunPSK" w:cs="TH SarabunPSK"/>
          <w:b/>
          <w:bCs/>
          <w:sz w:val="34"/>
          <w:szCs w:val="34"/>
        </w:rPr>
        <w:t>5</w:t>
      </w:r>
      <w:r w:rsidR="001A31B3" w:rsidRPr="006242A7">
        <w:rPr>
          <w:rFonts w:ascii="TH SarabunPSK" w:hAnsi="TH SarabunPSK" w:cs="TH SarabunPSK"/>
          <w:b/>
          <w:bCs/>
          <w:sz w:val="34"/>
          <w:szCs w:val="34"/>
          <w:cs/>
        </w:rPr>
        <w:t xml:space="preserve"> จุด</w:t>
      </w:r>
      <w:r w:rsidR="00CA6D72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เมื่อเทียบกับไตรมาสที่ผ่านมา (</w:t>
      </w:r>
      <w:r w:rsidR="00033861">
        <w:rPr>
          <w:rFonts w:ascii="TH SarabunPSK" w:hAnsi="TH SarabunPSK" w:cs="TH SarabunPSK"/>
          <w:b/>
          <w:bCs/>
          <w:sz w:val="34"/>
          <w:szCs w:val="34"/>
        </w:rPr>
        <w:t>3</w:t>
      </w:r>
      <w:r w:rsidR="00B23AB3" w:rsidRPr="006242A7">
        <w:rPr>
          <w:rFonts w:ascii="TH SarabunPSK" w:hAnsi="TH SarabunPSK" w:cs="TH SarabunPSK"/>
          <w:b/>
          <w:bCs/>
          <w:sz w:val="34"/>
          <w:szCs w:val="34"/>
        </w:rPr>
        <w:t>/2561)</w:t>
      </w:r>
      <w:r w:rsidR="001A31B3" w:rsidRPr="006242A7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83391D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ส่วน</w:t>
      </w:r>
      <w:r w:rsidR="003D1681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ไตรมาส </w:t>
      </w:r>
      <w:r w:rsidR="00546ACD" w:rsidRPr="006242A7">
        <w:rPr>
          <w:rFonts w:ascii="TH SarabunPSK" w:hAnsi="TH SarabunPSK" w:cs="TH SarabunPSK"/>
          <w:b/>
          <w:bCs/>
          <w:sz w:val="34"/>
          <w:szCs w:val="34"/>
        </w:rPr>
        <w:t>1</w:t>
      </w:r>
      <w:r w:rsidR="00733A1F" w:rsidRPr="006242A7">
        <w:rPr>
          <w:rFonts w:ascii="TH SarabunPSK" w:hAnsi="TH SarabunPSK" w:cs="TH SarabunPSK"/>
          <w:b/>
          <w:bCs/>
          <w:sz w:val="34"/>
          <w:szCs w:val="34"/>
        </w:rPr>
        <w:t>/256</w:t>
      </w:r>
      <w:r w:rsidR="00546ACD" w:rsidRPr="006242A7">
        <w:rPr>
          <w:rFonts w:ascii="TH SarabunPSK" w:hAnsi="TH SarabunPSK" w:cs="TH SarabunPSK"/>
          <w:b/>
          <w:bCs/>
          <w:sz w:val="34"/>
          <w:szCs w:val="34"/>
        </w:rPr>
        <w:t>2</w:t>
      </w:r>
      <w:r w:rsidR="00733A1F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คาดจะ</w:t>
      </w:r>
      <w:r w:rsidR="00546ACD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>เพิ่ม</w:t>
      </w:r>
      <w:r w:rsidR="00733A1F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อีกไปอยู่ที่ </w:t>
      </w:r>
      <w:r w:rsidR="00546ACD" w:rsidRPr="006242A7">
        <w:rPr>
          <w:rFonts w:ascii="TH SarabunPSK" w:hAnsi="TH SarabunPSK" w:cs="TH SarabunPSK"/>
          <w:b/>
          <w:bCs/>
          <w:sz w:val="34"/>
          <w:szCs w:val="34"/>
        </w:rPr>
        <w:t>43.9</w:t>
      </w:r>
      <w:r w:rsidR="003D1681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5175BE" w:rsidRPr="006242A7" w:rsidRDefault="005175BE" w:rsidP="00D55CAB">
      <w:pPr>
        <w:pStyle w:val="NoSpacing"/>
        <w:ind w:right="260"/>
        <w:jc w:val="thaiDistribute"/>
        <w:rPr>
          <w:rFonts w:ascii="TH SarabunPSK" w:hAnsi="TH SarabunPSK" w:cs="TH SarabunPSK"/>
          <w:sz w:val="34"/>
          <w:szCs w:val="34"/>
        </w:rPr>
      </w:pPr>
    </w:p>
    <w:p w:rsidR="001A31B3" w:rsidRPr="006242A7" w:rsidRDefault="00546ACD" w:rsidP="00D55CAB">
      <w:pPr>
        <w:pStyle w:val="NoSpacing"/>
        <w:ind w:right="26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6242A7">
        <w:rPr>
          <w:rFonts w:ascii="TH SarabunPSK" w:hAnsi="TH SarabunPSK" w:cs="TH SarabunPSK" w:hint="cs"/>
          <w:sz w:val="34"/>
          <w:szCs w:val="34"/>
          <w:cs/>
        </w:rPr>
        <w:t>ทั้งนี้</w:t>
      </w:r>
      <w:r w:rsidR="005175BE" w:rsidRPr="006242A7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1E7278" w:rsidRPr="006242A7">
        <w:rPr>
          <w:rFonts w:ascii="TH SarabunPSK" w:hAnsi="TH SarabunPSK" w:cs="TH SarabunPSK"/>
          <w:sz w:val="34"/>
          <w:szCs w:val="34"/>
          <w:cs/>
        </w:rPr>
        <w:t>เมื่อลองเปรียบเทียบ</w:t>
      </w:r>
      <w:r w:rsidR="001E7278" w:rsidRPr="006242A7">
        <w:rPr>
          <w:rFonts w:ascii="TH SarabunPSK" w:hAnsi="TH SarabunPSK" w:cs="TH SarabunPSK" w:hint="cs"/>
          <w:sz w:val="34"/>
          <w:szCs w:val="34"/>
          <w:cs/>
        </w:rPr>
        <w:t>ดั</w:t>
      </w:r>
      <w:r w:rsidR="001E7278" w:rsidRPr="006242A7">
        <w:rPr>
          <w:rFonts w:ascii="TH SarabunPSK" w:hAnsi="TH SarabunPSK" w:cs="TH SarabunPSK"/>
          <w:sz w:val="34"/>
          <w:szCs w:val="34"/>
          <w:cs/>
        </w:rPr>
        <w:t>ชนีสถานการณ์ธุรกิจ</w:t>
      </w:r>
      <w:r w:rsidR="00446FA3">
        <w:rPr>
          <w:rFonts w:ascii="TH SarabunPSK" w:hAnsi="TH SarabunPSK" w:cs="TH SarabunPSK"/>
          <w:sz w:val="34"/>
          <w:szCs w:val="34"/>
        </w:rPr>
        <w:t xml:space="preserve"> </w:t>
      </w:r>
      <w:r w:rsidR="001E7278" w:rsidRPr="006242A7">
        <w:rPr>
          <w:rFonts w:ascii="TH SarabunPSK" w:hAnsi="TH SarabunPSK" w:cs="TH SarabunPSK"/>
          <w:sz w:val="34"/>
          <w:szCs w:val="34"/>
          <w:cs/>
        </w:rPr>
        <w:t>ในกลุ่มที่เป็นลูกค้า</w:t>
      </w:r>
      <w:r w:rsidR="005175BE" w:rsidRPr="006242A7">
        <w:rPr>
          <w:rFonts w:ascii="TH SarabunPSK" w:hAnsi="TH SarabunPSK" w:cs="TH SarabunPSK" w:hint="cs"/>
          <w:sz w:val="34"/>
          <w:szCs w:val="34"/>
          <w:cs/>
        </w:rPr>
        <w:t>กับ</w:t>
      </w:r>
      <w:r w:rsidR="001E7278" w:rsidRPr="006242A7">
        <w:rPr>
          <w:rFonts w:ascii="TH SarabunPSK" w:hAnsi="TH SarabunPSK" w:cs="TH SarabunPSK"/>
          <w:sz w:val="34"/>
          <w:szCs w:val="34"/>
          <w:cs/>
        </w:rPr>
        <w:t>กลุ่มที่ไม่ใช่ลูกค้าของ</w:t>
      </w:r>
      <w:r w:rsidR="00D55CA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proofErr w:type="spellStart"/>
      <w:r w:rsidR="00D55CAB">
        <w:rPr>
          <w:rFonts w:ascii="TH SarabunPSK" w:hAnsi="TH SarabunPSK" w:cs="TH SarabunPSK" w:hint="cs"/>
          <w:sz w:val="34"/>
          <w:szCs w:val="34"/>
          <w:cs/>
        </w:rPr>
        <w:t>ธพ</w:t>
      </w:r>
      <w:proofErr w:type="spellEnd"/>
      <w:r w:rsidR="00D55CAB">
        <w:rPr>
          <w:rFonts w:ascii="TH SarabunPSK" w:hAnsi="TH SarabunPSK" w:cs="TH SarabunPSK" w:hint="cs"/>
          <w:sz w:val="34"/>
          <w:szCs w:val="34"/>
          <w:cs/>
        </w:rPr>
        <w:t>ว.</w:t>
      </w:r>
      <w:r w:rsidR="001E7278" w:rsidRPr="006242A7">
        <w:rPr>
          <w:rFonts w:ascii="TH SarabunPSK" w:hAnsi="TH SarabunPSK" w:cs="TH SarabunPSK"/>
          <w:sz w:val="34"/>
          <w:szCs w:val="34"/>
          <w:cs/>
        </w:rPr>
        <w:t xml:space="preserve">จะพบว่า </w:t>
      </w:r>
      <w:r w:rsidR="00446FA3">
        <w:rPr>
          <w:rFonts w:ascii="TH SarabunPSK" w:hAnsi="TH SarabunPSK" w:cs="TH SarabunPSK"/>
          <w:sz w:val="34"/>
          <w:szCs w:val="34"/>
        </w:rPr>
        <w:t xml:space="preserve"> </w:t>
      </w:r>
      <w:r w:rsidR="001E7278" w:rsidRPr="006242A7">
        <w:rPr>
          <w:rFonts w:ascii="TH SarabunPSK" w:hAnsi="TH SarabunPSK" w:cs="TH SarabunPSK"/>
          <w:sz w:val="34"/>
          <w:szCs w:val="34"/>
          <w:cs/>
        </w:rPr>
        <w:t>กลุ่มที่ไม่ใช่ลูกค้า</w:t>
      </w:r>
      <w:r w:rsidR="009C4E05" w:rsidRPr="006242A7">
        <w:rPr>
          <w:rFonts w:ascii="TH SarabunPSK" w:hAnsi="TH SarabunPSK" w:cs="TH SarabunPSK" w:hint="cs"/>
          <w:sz w:val="34"/>
          <w:szCs w:val="34"/>
          <w:cs/>
        </w:rPr>
        <w:t xml:space="preserve">ของ </w:t>
      </w:r>
      <w:proofErr w:type="spellStart"/>
      <w:r w:rsidR="009C4E05" w:rsidRPr="006242A7">
        <w:rPr>
          <w:rFonts w:ascii="TH SarabunPSK" w:hAnsi="TH SarabunPSK" w:cs="TH SarabunPSK" w:hint="cs"/>
          <w:sz w:val="34"/>
          <w:szCs w:val="34"/>
          <w:cs/>
        </w:rPr>
        <w:t>ธพว</w:t>
      </w:r>
      <w:proofErr w:type="spellEnd"/>
      <w:r w:rsidR="009C4E05" w:rsidRPr="006242A7">
        <w:rPr>
          <w:rFonts w:ascii="TH SarabunPSK" w:hAnsi="TH SarabunPSK" w:cs="TH SarabunPSK" w:hint="cs"/>
          <w:sz w:val="34"/>
          <w:szCs w:val="34"/>
          <w:cs/>
        </w:rPr>
        <w:t xml:space="preserve">. </w:t>
      </w:r>
      <w:r w:rsidR="005175BE" w:rsidRPr="006242A7">
        <w:rPr>
          <w:rFonts w:ascii="TH SarabunPSK" w:hAnsi="TH SarabunPSK" w:cs="TH SarabunPSK" w:hint="cs"/>
          <w:sz w:val="34"/>
          <w:szCs w:val="34"/>
          <w:cs/>
        </w:rPr>
        <w:t>ดัชนี</w:t>
      </w:r>
      <w:r w:rsidR="001E7278" w:rsidRPr="006242A7">
        <w:rPr>
          <w:rFonts w:ascii="TH SarabunPSK" w:hAnsi="TH SarabunPSK" w:cs="TH SarabunPSK"/>
          <w:sz w:val="34"/>
          <w:szCs w:val="34"/>
          <w:cs/>
        </w:rPr>
        <w:t>สถานการณ์ธุรกิจปรับลดล</w:t>
      </w:r>
      <w:r w:rsidR="009C4E05" w:rsidRPr="006242A7">
        <w:rPr>
          <w:rFonts w:ascii="TH SarabunPSK" w:hAnsi="TH SarabunPSK" w:cs="TH SarabunPSK"/>
          <w:sz w:val="34"/>
          <w:szCs w:val="34"/>
          <w:cs/>
        </w:rPr>
        <w:t>ง 0.</w:t>
      </w:r>
      <w:r w:rsidRPr="006242A7">
        <w:rPr>
          <w:rFonts w:ascii="TH SarabunPSK" w:hAnsi="TH SarabunPSK" w:cs="TH SarabunPSK"/>
          <w:sz w:val="34"/>
          <w:szCs w:val="34"/>
        </w:rPr>
        <w:t>2</w:t>
      </w:r>
      <w:r w:rsidR="000E733A" w:rsidRPr="006242A7">
        <w:rPr>
          <w:rFonts w:ascii="TH SarabunPSK" w:hAnsi="TH SarabunPSK" w:cs="TH SarabunPSK" w:hint="cs"/>
          <w:sz w:val="34"/>
          <w:szCs w:val="34"/>
          <w:cs/>
        </w:rPr>
        <w:t xml:space="preserve"> จุด</w:t>
      </w:r>
      <w:r w:rsidR="009C4E05" w:rsidRPr="006242A7">
        <w:rPr>
          <w:rFonts w:ascii="TH SarabunPSK" w:hAnsi="TH SarabunPSK" w:cs="TH SarabunPSK"/>
          <w:sz w:val="34"/>
          <w:szCs w:val="34"/>
          <w:cs/>
        </w:rPr>
        <w:t xml:space="preserve"> จากระดับ </w:t>
      </w:r>
      <w:r w:rsidR="002C3D79" w:rsidRPr="006242A7">
        <w:rPr>
          <w:rFonts w:ascii="TH SarabunPSK" w:hAnsi="TH SarabunPSK" w:cs="TH SarabunPSK"/>
          <w:sz w:val="34"/>
          <w:szCs w:val="34"/>
        </w:rPr>
        <w:t>3</w:t>
      </w:r>
      <w:r w:rsidR="00883F3A" w:rsidRPr="006242A7">
        <w:rPr>
          <w:rFonts w:ascii="TH SarabunPSK" w:hAnsi="TH SarabunPSK" w:cs="TH SarabunPSK"/>
          <w:sz w:val="34"/>
          <w:szCs w:val="34"/>
        </w:rPr>
        <w:t xml:space="preserve">7.9 </w:t>
      </w:r>
      <w:r w:rsidR="001E7278" w:rsidRPr="006242A7">
        <w:rPr>
          <w:rFonts w:ascii="TH SarabunPSK" w:hAnsi="TH SarabunPSK" w:cs="TH SarabunPSK"/>
          <w:sz w:val="34"/>
          <w:szCs w:val="34"/>
          <w:cs/>
        </w:rPr>
        <w:t xml:space="preserve">มาอยู่ที่ระดับ </w:t>
      </w:r>
      <w:r w:rsidR="002C3D79" w:rsidRPr="006242A7">
        <w:rPr>
          <w:rFonts w:ascii="TH SarabunPSK" w:hAnsi="TH SarabunPSK" w:cs="TH SarabunPSK"/>
          <w:sz w:val="34"/>
          <w:szCs w:val="34"/>
        </w:rPr>
        <w:t>37.</w:t>
      </w:r>
      <w:r w:rsidR="00883F3A" w:rsidRPr="006242A7">
        <w:rPr>
          <w:rFonts w:ascii="TH SarabunPSK" w:hAnsi="TH SarabunPSK" w:cs="TH SarabunPSK"/>
          <w:sz w:val="34"/>
          <w:szCs w:val="34"/>
        </w:rPr>
        <w:t>7</w:t>
      </w:r>
      <w:r w:rsidR="002C3D79" w:rsidRPr="006242A7">
        <w:rPr>
          <w:rFonts w:ascii="TH SarabunPSK" w:hAnsi="TH SarabunPSK" w:cs="TH SarabunPSK"/>
          <w:sz w:val="34"/>
          <w:szCs w:val="34"/>
        </w:rPr>
        <w:t xml:space="preserve"> </w:t>
      </w:r>
      <w:bookmarkStart w:id="0" w:name="_GoBack"/>
      <w:bookmarkEnd w:id="0"/>
      <w:r w:rsidR="001E7278" w:rsidRPr="006242A7">
        <w:rPr>
          <w:rFonts w:ascii="TH SarabunPSK" w:hAnsi="TH SarabunPSK" w:cs="TH SarabunPSK"/>
          <w:sz w:val="34"/>
          <w:szCs w:val="34"/>
          <w:cs/>
        </w:rPr>
        <w:t>สวนทางกับกลุ่มที่เป็นลูกค้า</w:t>
      </w:r>
      <w:r w:rsidR="009C4E05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proofErr w:type="spellStart"/>
      <w:r w:rsidR="009C4E05" w:rsidRPr="006242A7">
        <w:rPr>
          <w:rFonts w:ascii="TH SarabunPSK" w:hAnsi="TH SarabunPSK" w:cs="TH SarabunPSK" w:hint="cs"/>
          <w:sz w:val="34"/>
          <w:szCs w:val="34"/>
          <w:cs/>
        </w:rPr>
        <w:t>ธพว</w:t>
      </w:r>
      <w:proofErr w:type="spellEnd"/>
      <w:r w:rsidR="009C4E05" w:rsidRPr="006242A7">
        <w:rPr>
          <w:rFonts w:ascii="TH SarabunPSK" w:hAnsi="TH SarabunPSK" w:cs="TH SarabunPSK" w:hint="cs"/>
          <w:sz w:val="34"/>
          <w:szCs w:val="34"/>
          <w:cs/>
        </w:rPr>
        <w:t xml:space="preserve">. </w:t>
      </w:r>
      <w:r w:rsidR="00A651E4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1E7278" w:rsidRPr="006242A7">
        <w:rPr>
          <w:rFonts w:ascii="TH SarabunPSK" w:hAnsi="TH SarabunPSK" w:cs="TH SarabunPSK"/>
          <w:sz w:val="34"/>
          <w:szCs w:val="34"/>
          <w:cs/>
        </w:rPr>
        <w:t xml:space="preserve">ดัชนีสถานการณ์ธุรกิจเพิ่มขึ้น </w:t>
      </w:r>
      <w:r w:rsidR="002C3D79" w:rsidRPr="006242A7">
        <w:rPr>
          <w:rFonts w:ascii="TH SarabunPSK" w:hAnsi="TH SarabunPSK" w:cs="TH SarabunPSK"/>
          <w:sz w:val="34"/>
          <w:szCs w:val="34"/>
        </w:rPr>
        <w:t>0.</w:t>
      </w:r>
      <w:r w:rsidR="00883F3A" w:rsidRPr="006242A7">
        <w:rPr>
          <w:rFonts w:ascii="TH SarabunPSK" w:hAnsi="TH SarabunPSK" w:cs="TH SarabunPSK"/>
          <w:sz w:val="34"/>
          <w:szCs w:val="34"/>
        </w:rPr>
        <w:t>4</w:t>
      </w:r>
      <w:r w:rsidR="001E7278" w:rsidRPr="006242A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E733A" w:rsidRPr="006242A7">
        <w:rPr>
          <w:rFonts w:ascii="TH SarabunPSK" w:hAnsi="TH SarabunPSK" w:cs="TH SarabunPSK" w:hint="cs"/>
          <w:sz w:val="34"/>
          <w:szCs w:val="34"/>
          <w:cs/>
        </w:rPr>
        <w:t xml:space="preserve">จุด </w:t>
      </w:r>
      <w:r w:rsidR="001E7278" w:rsidRPr="006242A7">
        <w:rPr>
          <w:rFonts w:ascii="TH SarabunPSK" w:hAnsi="TH SarabunPSK" w:cs="TH SarabunPSK"/>
          <w:sz w:val="34"/>
          <w:szCs w:val="34"/>
          <w:cs/>
        </w:rPr>
        <w:t xml:space="preserve">จากระดับ </w:t>
      </w:r>
      <w:r w:rsidR="00883F3A" w:rsidRPr="006242A7">
        <w:rPr>
          <w:rFonts w:ascii="TH SarabunPSK" w:hAnsi="TH SarabunPSK" w:cs="TH SarabunPSK"/>
          <w:sz w:val="34"/>
          <w:szCs w:val="34"/>
          <w:cs/>
        </w:rPr>
        <w:t>48.</w:t>
      </w:r>
      <w:r w:rsidR="00883F3A" w:rsidRPr="006242A7">
        <w:rPr>
          <w:rFonts w:ascii="TH SarabunPSK" w:hAnsi="TH SarabunPSK" w:cs="TH SarabunPSK"/>
          <w:sz w:val="34"/>
          <w:szCs w:val="34"/>
        </w:rPr>
        <w:t>8</w:t>
      </w:r>
      <w:r w:rsidR="002C3D79" w:rsidRPr="006242A7">
        <w:rPr>
          <w:rFonts w:ascii="TH SarabunPSK" w:hAnsi="TH SarabunPSK" w:cs="TH SarabunPSK"/>
          <w:sz w:val="34"/>
          <w:szCs w:val="34"/>
        </w:rPr>
        <w:t xml:space="preserve"> </w:t>
      </w:r>
      <w:r w:rsidR="001E7278" w:rsidRPr="006242A7">
        <w:rPr>
          <w:rFonts w:ascii="TH SarabunPSK" w:hAnsi="TH SarabunPSK" w:cs="TH SarabunPSK"/>
          <w:sz w:val="34"/>
          <w:szCs w:val="34"/>
          <w:cs/>
        </w:rPr>
        <w:t xml:space="preserve"> มาอยู่ที่ระดับ </w:t>
      </w:r>
      <w:r w:rsidR="00883F3A" w:rsidRPr="006242A7">
        <w:rPr>
          <w:rFonts w:ascii="TH SarabunPSK" w:hAnsi="TH SarabunPSK" w:cs="TH SarabunPSK"/>
          <w:sz w:val="34"/>
          <w:szCs w:val="34"/>
        </w:rPr>
        <w:t>49.2</w:t>
      </w:r>
    </w:p>
    <w:p w:rsidR="00B707B8" w:rsidRPr="006242A7" w:rsidRDefault="00D82357" w:rsidP="00D55CAB">
      <w:pPr>
        <w:pStyle w:val="NoSpacing"/>
        <w:ind w:right="26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A22702" w:rsidRPr="006242A7" w:rsidRDefault="00446FA3" w:rsidP="00D55CAB">
      <w:pPr>
        <w:pStyle w:val="NoSpacing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ด้าน</w:t>
      </w:r>
      <w:r w:rsidR="009C4E05" w:rsidRPr="006242A7">
        <w:rPr>
          <w:rFonts w:ascii="TH SarabunPSK" w:hAnsi="TH SarabunPSK" w:cs="TH SarabunPSK"/>
          <w:b/>
          <w:bCs/>
          <w:sz w:val="34"/>
          <w:szCs w:val="34"/>
          <w:cs/>
        </w:rPr>
        <w:t>ดัชนีความสามารถในการทำธุรกิจ ไตรมาสที่</w:t>
      </w:r>
      <w:r w:rsidR="009C4E05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462217" w:rsidRPr="006242A7">
        <w:rPr>
          <w:rFonts w:ascii="TH SarabunPSK" w:hAnsi="TH SarabunPSK" w:cs="TH SarabunPSK"/>
          <w:b/>
          <w:bCs/>
          <w:sz w:val="34"/>
          <w:szCs w:val="34"/>
        </w:rPr>
        <w:t>4</w:t>
      </w:r>
      <w:r w:rsidR="00462217" w:rsidRPr="006242A7">
        <w:rPr>
          <w:rFonts w:ascii="TH SarabunPSK" w:hAnsi="TH SarabunPSK" w:cs="TH SarabunPSK"/>
          <w:b/>
          <w:bCs/>
          <w:sz w:val="34"/>
          <w:szCs w:val="34"/>
          <w:cs/>
        </w:rPr>
        <w:t>/2561</w:t>
      </w:r>
      <w:r w:rsidR="00462217" w:rsidRPr="006242A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C16FE7" w:rsidRPr="006242A7">
        <w:rPr>
          <w:rFonts w:ascii="TH SarabunPSK" w:hAnsi="TH SarabunPSK" w:cs="TH SarabunPSK"/>
          <w:b/>
          <w:bCs/>
          <w:sz w:val="34"/>
          <w:szCs w:val="34"/>
          <w:cs/>
        </w:rPr>
        <w:t>อยู่ที่ระดับ 50.</w:t>
      </w:r>
      <w:r w:rsidR="00462217" w:rsidRPr="006242A7">
        <w:rPr>
          <w:rFonts w:ascii="TH SarabunPSK" w:hAnsi="TH SarabunPSK" w:cs="TH SarabunPSK"/>
          <w:b/>
          <w:bCs/>
          <w:sz w:val="34"/>
          <w:szCs w:val="34"/>
        </w:rPr>
        <w:t>4</w:t>
      </w:r>
      <w:r w:rsidR="009C4E05" w:rsidRPr="006242A7">
        <w:rPr>
          <w:rFonts w:ascii="TH SarabunPSK" w:hAnsi="TH SarabunPSK" w:cs="TH SarabunPSK"/>
          <w:b/>
          <w:bCs/>
          <w:sz w:val="34"/>
          <w:szCs w:val="34"/>
          <w:cs/>
        </w:rPr>
        <w:t xml:space="preserve"> ปรับตัว</w:t>
      </w:r>
      <w:r w:rsidR="00C16FE7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>เพิ่มขึ้น</w:t>
      </w:r>
      <w:r w:rsidR="009C4E05" w:rsidRPr="006242A7">
        <w:rPr>
          <w:rFonts w:ascii="TH SarabunPSK" w:hAnsi="TH SarabunPSK" w:cs="TH SarabunPSK"/>
          <w:b/>
          <w:bCs/>
          <w:sz w:val="34"/>
          <w:szCs w:val="34"/>
          <w:cs/>
        </w:rPr>
        <w:t xml:space="preserve"> 0.1 จุด</w:t>
      </w:r>
      <w:r w:rsidR="00B67605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9C4E05" w:rsidRPr="006242A7">
        <w:rPr>
          <w:rFonts w:ascii="TH SarabunPSK" w:hAnsi="TH SarabunPSK" w:cs="TH SarabunPSK"/>
          <w:b/>
          <w:bCs/>
          <w:sz w:val="34"/>
          <w:szCs w:val="34"/>
          <w:cs/>
        </w:rPr>
        <w:t>เมื่อเทียบกับไตรมาสที่ผ่านมา</w:t>
      </w:r>
      <w:r w:rsidR="00733A1F" w:rsidRPr="006242A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733A1F" w:rsidRPr="006242A7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733A1F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คาดการณ์ไตรมาส </w:t>
      </w:r>
      <w:r w:rsidR="00462217" w:rsidRPr="006242A7">
        <w:rPr>
          <w:rFonts w:ascii="TH SarabunPSK" w:hAnsi="TH SarabunPSK" w:cs="TH SarabunPSK"/>
          <w:b/>
          <w:bCs/>
          <w:sz w:val="34"/>
          <w:szCs w:val="34"/>
        </w:rPr>
        <w:t>1</w:t>
      </w:r>
      <w:r w:rsidR="00733A1F" w:rsidRPr="006242A7">
        <w:rPr>
          <w:rFonts w:ascii="TH SarabunPSK" w:hAnsi="TH SarabunPSK" w:cs="TH SarabunPSK"/>
          <w:b/>
          <w:bCs/>
          <w:sz w:val="34"/>
          <w:szCs w:val="34"/>
        </w:rPr>
        <w:t>/256</w:t>
      </w:r>
      <w:r w:rsidR="00462217" w:rsidRPr="006242A7">
        <w:rPr>
          <w:rFonts w:ascii="TH SarabunPSK" w:hAnsi="TH SarabunPSK" w:cs="TH SarabunPSK"/>
          <w:b/>
          <w:bCs/>
          <w:sz w:val="34"/>
          <w:szCs w:val="34"/>
        </w:rPr>
        <w:t>2</w:t>
      </w:r>
      <w:r w:rsidR="00733A1F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จะปรับเพิ่ม</w:t>
      </w:r>
      <w:r w:rsidR="00462217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>อีกไป</w:t>
      </w:r>
      <w:r w:rsidR="00733A1F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อยู่ที่ </w:t>
      </w:r>
      <w:r w:rsidR="00733A1F" w:rsidRPr="006242A7">
        <w:rPr>
          <w:rFonts w:ascii="TH SarabunPSK" w:hAnsi="TH SarabunPSK" w:cs="TH SarabunPSK"/>
          <w:b/>
          <w:bCs/>
          <w:sz w:val="34"/>
          <w:szCs w:val="34"/>
        </w:rPr>
        <w:t>50.</w:t>
      </w:r>
      <w:r w:rsidR="00462217" w:rsidRPr="006242A7">
        <w:rPr>
          <w:rFonts w:ascii="TH SarabunPSK" w:hAnsi="TH SarabunPSK" w:cs="TH SarabunPSK"/>
          <w:b/>
          <w:bCs/>
          <w:sz w:val="34"/>
          <w:szCs w:val="34"/>
        </w:rPr>
        <w:t>6</w:t>
      </w:r>
      <w:r w:rsidR="00733A1F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>โดย</w:t>
      </w:r>
      <w:r w:rsidR="00A22702" w:rsidRPr="006242A7">
        <w:rPr>
          <w:rFonts w:ascii="TH SarabunPSK" w:hAnsi="TH SarabunPSK" w:cs="TH SarabunPSK"/>
          <w:sz w:val="34"/>
          <w:szCs w:val="34"/>
          <w:cs/>
        </w:rPr>
        <w:t>กลุ่มที่เป็นลูกค้า</w:t>
      </w:r>
      <w:r w:rsidR="000D15A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proofErr w:type="spellStart"/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>ธพว</w:t>
      </w:r>
      <w:proofErr w:type="spellEnd"/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 xml:space="preserve">. ดัชนีอยู่ที่ </w:t>
      </w:r>
      <w:r w:rsidR="00A22702" w:rsidRPr="006242A7">
        <w:rPr>
          <w:rFonts w:ascii="TH SarabunPSK" w:hAnsi="TH SarabunPSK" w:cs="TH SarabunPSK"/>
          <w:sz w:val="34"/>
          <w:szCs w:val="34"/>
        </w:rPr>
        <w:t xml:space="preserve">58.4 </w:t>
      </w:r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 xml:space="preserve"> สูงกว่า</w:t>
      </w:r>
      <w:r w:rsidR="00A22702" w:rsidRPr="006242A7">
        <w:rPr>
          <w:rFonts w:ascii="TH SarabunPSK" w:hAnsi="TH SarabunPSK" w:cs="TH SarabunPSK"/>
          <w:sz w:val="34"/>
          <w:szCs w:val="34"/>
          <w:cs/>
        </w:rPr>
        <w:t>กลุ่มที่ไม่ได้เป็นลูกค้า</w:t>
      </w:r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proofErr w:type="spellStart"/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>ธพว</w:t>
      </w:r>
      <w:proofErr w:type="spellEnd"/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 xml:space="preserve">. ซึ่งดัชนีอยู่ที่ </w:t>
      </w:r>
      <w:r w:rsidR="00A22702" w:rsidRPr="006242A7">
        <w:rPr>
          <w:rFonts w:ascii="TH SarabunPSK" w:hAnsi="TH SarabunPSK" w:cs="TH SarabunPSK"/>
          <w:sz w:val="34"/>
          <w:szCs w:val="34"/>
        </w:rPr>
        <w:t>42.9</w:t>
      </w:r>
      <w:r w:rsidR="00A22702" w:rsidRPr="006242A7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A22702" w:rsidRPr="006242A7">
        <w:rPr>
          <w:rFonts w:ascii="TH SarabunPSK" w:hAnsi="TH SarabunPSK" w:cs="TH SarabunPSK"/>
          <w:sz w:val="34"/>
          <w:szCs w:val="34"/>
        </w:rPr>
        <w:t xml:space="preserve"> </w:t>
      </w:r>
      <w:r w:rsidR="00A22702" w:rsidRPr="006242A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22702" w:rsidRPr="006242A7">
        <w:rPr>
          <w:rFonts w:ascii="TH SarabunPSK" w:hAnsi="TH SarabunPSK" w:cs="TH SarabunPSK"/>
          <w:sz w:val="34"/>
          <w:szCs w:val="34"/>
        </w:rPr>
        <w:t xml:space="preserve"> </w:t>
      </w:r>
    </w:p>
    <w:p w:rsidR="000542A1" w:rsidRDefault="00A22702" w:rsidP="00D55CAB">
      <w:pPr>
        <w:pStyle w:val="NoSpacing"/>
        <w:jc w:val="thaiDistribute"/>
        <w:rPr>
          <w:rFonts w:ascii="TH SarabunPSK" w:hAnsi="TH SarabunPSK" w:cs="TH SarabunPSK"/>
          <w:sz w:val="34"/>
          <w:szCs w:val="34"/>
        </w:rPr>
      </w:pPr>
      <w:r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8D5CEE" w:rsidRDefault="008D5CEE" w:rsidP="00D55CAB">
      <w:pPr>
        <w:pStyle w:val="NoSpacing"/>
        <w:jc w:val="thaiDistribute"/>
        <w:rPr>
          <w:rFonts w:ascii="TH SarabunPSK" w:hAnsi="TH SarabunPSK" w:cs="TH SarabunPSK"/>
          <w:sz w:val="34"/>
          <w:szCs w:val="34"/>
        </w:rPr>
      </w:pPr>
    </w:p>
    <w:p w:rsidR="008D5CEE" w:rsidRDefault="008D5CEE" w:rsidP="00D55CAB">
      <w:pPr>
        <w:pStyle w:val="NoSpacing"/>
        <w:jc w:val="thaiDistribute"/>
        <w:rPr>
          <w:rFonts w:ascii="TH SarabunPSK" w:hAnsi="TH SarabunPSK" w:cs="TH SarabunPSK"/>
          <w:sz w:val="34"/>
          <w:szCs w:val="34"/>
        </w:rPr>
      </w:pPr>
    </w:p>
    <w:p w:rsidR="008D5CEE" w:rsidRDefault="008D5CEE" w:rsidP="00D55CAB">
      <w:pPr>
        <w:pStyle w:val="NoSpacing"/>
        <w:jc w:val="thaiDistribute"/>
        <w:rPr>
          <w:rFonts w:ascii="TH SarabunPSK" w:hAnsi="TH SarabunPSK" w:cs="TH SarabunPSK"/>
          <w:sz w:val="34"/>
          <w:szCs w:val="34"/>
        </w:rPr>
      </w:pPr>
    </w:p>
    <w:p w:rsidR="008D5CEE" w:rsidRPr="006242A7" w:rsidRDefault="008D5CEE" w:rsidP="00D55CAB">
      <w:pPr>
        <w:pStyle w:val="NoSpacing"/>
        <w:jc w:val="thaiDistribute"/>
        <w:rPr>
          <w:rFonts w:ascii="TH SarabunPSK" w:hAnsi="TH SarabunPSK" w:cs="TH SarabunPSK"/>
          <w:sz w:val="34"/>
          <w:szCs w:val="34"/>
        </w:rPr>
      </w:pPr>
    </w:p>
    <w:p w:rsidR="00A22702" w:rsidRPr="006242A7" w:rsidRDefault="00B67605" w:rsidP="00D55CAB">
      <w:pPr>
        <w:pStyle w:val="NoSpacing"/>
        <w:jc w:val="thaiDistribute"/>
        <w:rPr>
          <w:rFonts w:ascii="TH SarabunPSK" w:hAnsi="TH SarabunPSK" w:cs="TH SarabunPSK"/>
          <w:sz w:val="34"/>
          <w:szCs w:val="34"/>
        </w:rPr>
      </w:pPr>
      <w:r w:rsidRPr="006242A7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5444D9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>ด้าน</w:t>
      </w:r>
      <w:r w:rsidR="005444D9" w:rsidRPr="006242A7">
        <w:rPr>
          <w:rFonts w:ascii="TH SarabunPSK" w:hAnsi="TH SarabunPSK" w:cs="TH SarabunPSK"/>
          <w:b/>
          <w:bCs/>
          <w:sz w:val="34"/>
          <w:szCs w:val="34"/>
          <w:cs/>
        </w:rPr>
        <w:t>ดัชนีความยั่งยืนของธุรกิจ</w:t>
      </w:r>
      <w:r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C16FE7" w:rsidRPr="006242A7">
        <w:rPr>
          <w:rFonts w:ascii="TH SarabunPSK" w:hAnsi="TH SarabunPSK" w:cs="TH SarabunPSK"/>
          <w:b/>
          <w:bCs/>
          <w:sz w:val="34"/>
          <w:szCs w:val="34"/>
          <w:cs/>
        </w:rPr>
        <w:t xml:space="preserve">ไตรมาสที่ </w:t>
      </w:r>
      <w:r w:rsidR="00A22702" w:rsidRPr="006242A7">
        <w:rPr>
          <w:rFonts w:ascii="TH SarabunPSK" w:hAnsi="TH SarabunPSK" w:cs="TH SarabunPSK"/>
          <w:b/>
          <w:bCs/>
          <w:sz w:val="34"/>
          <w:szCs w:val="34"/>
        </w:rPr>
        <w:t>4</w:t>
      </w:r>
      <w:r w:rsidR="005444D9" w:rsidRPr="006242A7">
        <w:rPr>
          <w:rFonts w:ascii="TH SarabunPSK" w:hAnsi="TH SarabunPSK" w:cs="TH SarabunPSK"/>
          <w:b/>
          <w:bCs/>
          <w:sz w:val="34"/>
          <w:szCs w:val="34"/>
          <w:cs/>
        </w:rPr>
        <w:t xml:space="preserve">/2561 อยู่ที่ระดับ </w:t>
      </w:r>
      <w:r w:rsidR="00A22702" w:rsidRPr="006242A7">
        <w:rPr>
          <w:rFonts w:ascii="TH SarabunPSK" w:hAnsi="TH SarabunPSK" w:cs="TH SarabunPSK"/>
          <w:b/>
          <w:bCs/>
          <w:sz w:val="34"/>
          <w:szCs w:val="34"/>
        </w:rPr>
        <w:t>52.</w:t>
      </w:r>
      <w:r w:rsidR="00165A4F">
        <w:rPr>
          <w:rFonts w:ascii="TH SarabunPSK" w:hAnsi="TH SarabunPSK" w:cs="TH SarabunPSK"/>
          <w:b/>
          <w:bCs/>
          <w:sz w:val="34"/>
          <w:szCs w:val="34"/>
        </w:rPr>
        <w:t>8</w:t>
      </w:r>
      <w:r w:rsidR="005444D9" w:rsidRPr="006242A7">
        <w:rPr>
          <w:rFonts w:ascii="TH SarabunPSK" w:hAnsi="TH SarabunPSK" w:cs="TH SarabunPSK"/>
          <w:b/>
          <w:bCs/>
          <w:sz w:val="34"/>
          <w:szCs w:val="34"/>
          <w:cs/>
        </w:rPr>
        <w:t xml:space="preserve"> ปรับตัว</w:t>
      </w:r>
      <w:r w:rsidR="00A22702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>ลดลง</w:t>
      </w:r>
      <w:r w:rsidR="005444D9" w:rsidRPr="006242A7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337572">
        <w:rPr>
          <w:rFonts w:ascii="TH SarabunPSK" w:hAnsi="TH SarabunPSK" w:cs="TH SarabunPSK"/>
          <w:b/>
          <w:bCs/>
          <w:sz w:val="34"/>
          <w:szCs w:val="34"/>
        </w:rPr>
        <w:t>0.5</w:t>
      </w:r>
      <w:r w:rsidR="00A22702" w:rsidRPr="006242A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5444D9" w:rsidRPr="006242A7">
        <w:rPr>
          <w:rFonts w:ascii="TH SarabunPSK" w:hAnsi="TH SarabunPSK" w:cs="TH SarabunPSK"/>
          <w:b/>
          <w:bCs/>
          <w:sz w:val="34"/>
          <w:szCs w:val="34"/>
          <w:cs/>
        </w:rPr>
        <w:t xml:space="preserve"> จุด เมื่อเทียบกับไตรมาสที่ผ่านมา </w:t>
      </w:r>
      <w:r w:rsidR="00C16FE7" w:rsidRPr="006242A7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733A1F" w:rsidRPr="006242A7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733A1F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คาดการณ์ไตรมาส </w:t>
      </w:r>
      <w:r w:rsidR="00A22702" w:rsidRPr="006242A7">
        <w:rPr>
          <w:rFonts w:ascii="TH SarabunPSK" w:hAnsi="TH SarabunPSK" w:cs="TH SarabunPSK"/>
          <w:b/>
          <w:bCs/>
          <w:sz w:val="34"/>
          <w:szCs w:val="34"/>
        </w:rPr>
        <w:t>1</w:t>
      </w:r>
      <w:r w:rsidR="00733A1F" w:rsidRPr="006242A7">
        <w:rPr>
          <w:rFonts w:ascii="TH SarabunPSK" w:hAnsi="TH SarabunPSK" w:cs="TH SarabunPSK"/>
          <w:b/>
          <w:bCs/>
          <w:sz w:val="34"/>
          <w:szCs w:val="34"/>
        </w:rPr>
        <w:t>/256</w:t>
      </w:r>
      <w:r w:rsidR="00A22702" w:rsidRPr="006242A7">
        <w:rPr>
          <w:rFonts w:ascii="TH SarabunPSK" w:hAnsi="TH SarabunPSK" w:cs="TH SarabunPSK"/>
          <w:b/>
          <w:bCs/>
          <w:sz w:val="34"/>
          <w:szCs w:val="34"/>
        </w:rPr>
        <w:t>2</w:t>
      </w:r>
      <w:r w:rsidR="00733A1F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จะ</w:t>
      </w:r>
      <w:r w:rsidR="00A22702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เพิ่มไปอยู่ที่ </w:t>
      </w:r>
      <w:r w:rsidR="00A22702" w:rsidRPr="006242A7">
        <w:rPr>
          <w:rFonts w:ascii="TH SarabunPSK" w:hAnsi="TH SarabunPSK" w:cs="TH SarabunPSK"/>
          <w:b/>
          <w:bCs/>
          <w:sz w:val="34"/>
          <w:szCs w:val="34"/>
        </w:rPr>
        <w:t>53.1</w:t>
      </w:r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 xml:space="preserve">  โดย</w:t>
      </w:r>
      <w:r w:rsidR="00A22702" w:rsidRPr="006242A7">
        <w:rPr>
          <w:rFonts w:ascii="TH SarabunPSK" w:hAnsi="TH SarabunPSK" w:cs="TH SarabunPSK"/>
          <w:sz w:val="34"/>
          <w:szCs w:val="34"/>
          <w:cs/>
        </w:rPr>
        <w:t>เมื่</w:t>
      </w:r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>อแยก</w:t>
      </w:r>
      <w:r w:rsidR="00A22702" w:rsidRPr="006242A7">
        <w:rPr>
          <w:rFonts w:ascii="TH SarabunPSK" w:hAnsi="TH SarabunPSK" w:cs="TH SarabunPSK"/>
          <w:sz w:val="34"/>
          <w:szCs w:val="34"/>
          <w:cs/>
        </w:rPr>
        <w:t>เปรียบเทียบกลุ่มที่เป็นลูกค้า</w:t>
      </w:r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proofErr w:type="spellStart"/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>ธพว</w:t>
      </w:r>
      <w:proofErr w:type="spellEnd"/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 xml:space="preserve">. </w:t>
      </w:r>
      <w:r w:rsidR="00A22702" w:rsidRPr="006242A7">
        <w:rPr>
          <w:rFonts w:ascii="TH SarabunPSK" w:hAnsi="TH SarabunPSK" w:cs="TH SarabunPSK"/>
          <w:sz w:val="34"/>
          <w:szCs w:val="34"/>
          <w:cs/>
        </w:rPr>
        <w:t>กับกลุ่มที่ไม่ได้เป็นลูกค้า</w:t>
      </w:r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proofErr w:type="spellStart"/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>ธพว</w:t>
      </w:r>
      <w:proofErr w:type="spellEnd"/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 xml:space="preserve">.  </w:t>
      </w:r>
      <w:r w:rsidR="00A22702" w:rsidRPr="006242A7">
        <w:rPr>
          <w:rFonts w:ascii="TH SarabunPSK" w:hAnsi="TH SarabunPSK" w:cs="TH SarabunPSK"/>
          <w:sz w:val="34"/>
          <w:szCs w:val="34"/>
          <w:cs/>
        </w:rPr>
        <w:t>พบ</w:t>
      </w:r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>ว่า</w:t>
      </w:r>
      <w:r w:rsidR="00446FA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>กลุ่ม</w:t>
      </w:r>
      <w:r w:rsidR="00A22702" w:rsidRPr="006242A7">
        <w:rPr>
          <w:rFonts w:ascii="TH SarabunPSK" w:hAnsi="TH SarabunPSK" w:cs="TH SarabunPSK"/>
          <w:sz w:val="34"/>
          <w:szCs w:val="34"/>
          <w:cs/>
        </w:rPr>
        <w:t>ที่ไม่ได้เป็นลูกค้า</w:t>
      </w:r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proofErr w:type="spellStart"/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>ธพว</w:t>
      </w:r>
      <w:proofErr w:type="spellEnd"/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>. ดัชนี</w:t>
      </w:r>
      <w:r w:rsidR="00A22702" w:rsidRPr="006242A7">
        <w:rPr>
          <w:rFonts w:ascii="TH SarabunPSK" w:hAnsi="TH SarabunPSK" w:cs="TH SarabunPSK"/>
          <w:sz w:val="34"/>
          <w:szCs w:val="34"/>
          <w:cs/>
        </w:rPr>
        <w:t>ลดลง</w:t>
      </w:r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22702" w:rsidRPr="006242A7">
        <w:rPr>
          <w:rFonts w:ascii="TH SarabunPSK" w:hAnsi="TH SarabunPSK" w:cs="TH SarabunPSK"/>
          <w:sz w:val="34"/>
          <w:szCs w:val="34"/>
        </w:rPr>
        <w:t>0.1</w:t>
      </w:r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 xml:space="preserve"> จุด </w:t>
      </w:r>
      <w:r w:rsidR="00A22702" w:rsidRPr="006242A7">
        <w:rPr>
          <w:rFonts w:ascii="TH SarabunPSK" w:hAnsi="TH SarabunPSK" w:cs="TH SarabunPSK"/>
          <w:sz w:val="34"/>
          <w:szCs w:val="34"/>
          <w:cs/>
        </w:rPr>
        <w:t>จาก</w:t>
      </w:r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>ระดับ</w:t>
      </w:r>
      <w:r w:rsidR="00A22702" w:rsidRPr="006242A7">
        <w:rPr>
          <w:rFonts w:ascii="TH SarabunPSK" w:hAnsi="TH SarabunPSK" w:cs="TH SarabunPSK"/>
          <w:sz w:val="34"/>
          <w:szCs w:val="34"/>
          <w:cs/>
        </w:rPr>
        <w:t xml:space="preserve"> 4</w:t>
      </w:r>
      <w:r w:rsidR="00A22702" w:rsidRPr="006242A7">
        <w:rPr>
          <w:rFonts w:ascii="TH SarabunPSK" w:hAnsi="TH SarabunPSK" w:cs="TH SarabunPSK"/>
          <w:sz w:val="34"/>
          <w:szCs w:val="34"/>
        </w:rPr>
        <w:t>5.7</w:t>
      </w:r>
      <w:r w:rsidR="00A22702" w:rsidRPr="006242A7">
        <w:rPr>
          <w:rFonts w:ascii="TH SarabunPSK" w:hAnsi="TH SarabunPSK" w:cs="TH SarabunPSK"/>
          <w:sz w:val="34"/>
          <w:szCs w:val="34"/>
          <w:cs/>
        </w:rPr>
        <w:t xml:space="preserve">  มาอยู่ที่ระดับ </w:t>
      </w:r>
      <w:r w:rsidR="00A22702" w:rsidRPr="006242A7">
        <w:rPr>
          <w:rFonts w:ascii="TH SarabunPSK" w:hAnsi="TH SarabunPSK" w:cs="TH SarabunPSK"/>
          <w:sz w:val="34"/>
          <w:szCs w:val="34"/>
        </w:rPr>
        <w:t>45.6</w:t>
      </w:r>
      <w:r w:rsidR="00A22702" w:rsidRPr="006242A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22702" w:rsidRPr="006242A7">
        <w:rPr>
          <w:rFonts w:ascii="TH SarabunPSK" w:hAnsi="TH SarabunPSK" w:cs="TH SarabunPSK"/>
          <w:sz w:val="34"/>
          <w:szCs w:val="34"/>
        </w:rPr>
        <w:t xml:space="preserve"> </w:t>
      </w:r>
      <w:r w:rsidR="00A22702" w:rsidRPr="006242A7">
        <w:rPr>
          <w:rFonts w:ascii="TH SarabunPSK" w:hAnsi="TH SarabunPSK" w:cs="TH SarabunPSK"/>
          <w:sz w:val="34"/>
          <w:szCs w:val="34"/>
          <w:cs/>
        </w:rPr>
        <w:t xml:space="preserve"> ขณะที่กลุ่มที่เป็นลูกค้า</w:t>
      </w:r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proofErr w:type="spellStart"/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>ธพว</w:t>
      </w:r>
      <w:proofErr w:type="spellEnd"/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>. ปรับ</w:t>
      </w:r>
      <w:r w:rsidR="00A22702" w:rsidRPr="006242A7">
        <w:rPr>
          <w:rFonts w:ascii="TH SarabunPSK" w:hAnsi="TH SarabunPSK" w:cs="TH SarabunPSK"/>
          <w:sz w:val="34"/>
          <w:szCs w:val="34"/>
          <w:cs/>
        </w:rPr>
        <w:t>เพิ่มขึ้น</w:t>
      </w:r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22702" w:rsidRPr="006242A7">
        <w:rPr>
          <w:rFonts w:ascii="TH SarabunPSK" w:hAnsi="TH SarabunPSK" w:cs="TH SarabunPSK"/>
          <w:sz w:val="34"/>
          <w:szCs w:val="34"/>
        </w:rPr>
        <w:t xml:space="preserve">0.6 </w:t>
      </w:r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 xml:space="preserve">จุด </w:t>
      </w:r>
      <w:r w:rsidR="00A22702" w:rsidRPr="006242A7">
        <w:rPr>
          <w:rFonts w:ascii="TH SarabunPSK" w:hAnsi="TH SarabunPSK" w:cs="TH SarabunPSK"/>
          <w:sz w:val="34"/>
          <w:szCs w:val="34"/>
          <w:cs/>
        </w:rPr>
        <w:t xml:space="preserve">จากระดับ </w:t>
      </w:r>
      <w:r w:rsidR="00A22702" w:rsidRPr="006242A7">
        <w:rPr>
          <w:rFonts w:ascii="TH SarabunPSK" w:hAnsi="TH SarabunPSK" w:cs="TH SarabunPSK"/>
          <w:sz w:val="34"/>
          <w:szCs w:val="34"/>
        </w:rPr>
        <w:t>59.4</w:t>
      </w:r>
      <w:r w:rsidR="00A22702" w:rsidRPr="006242A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22702" w:rsidRPr="006242A7">
        <w:rPr>
          <w:rFonts w:ascii="TH SarabunPSK" w:hAnsi="TH SarabunPSK" w:cs="TH SarabunPSK"/>
          <w:sz w:val="34"/>
          <w:szCs w:val="34"/>
        </w:rPr>
        <w:t xml:space="preserve"> </w:t>
      </w:r>
      <w:r w:rsidR="00A22702" w:rsidRPr="006242A7">
        <w:rPr>
          <w:rFonts w:ascii="TH SarabunPSK" w:hAnsi="TH SarabunPSK" w:cs="TH SarabunPSK" w:hint="cs"/>
          <w:sz w:val="34"/>
          <w:szCs w:val="34"/>
          <w:cs/>
        </w:rPr>
        <w:t>ขึ้น</w:t>
      </w:r>
      <w:r w:rsidR="00A22702" w:rsidRPr="006242A7">
        <w:rPr>
          <w:rFonts w:ascii="TH SarabunPSK" w:hAnsi="TH SarabunPSK" w:cs="TH SarabunPSK"/>
          <w:sz w:val="34"/>
          <w:szCs w:val="34"/>
          <w:cs/>
        </w:rPr>
        <w:t xml:space="preserve">มาอยู่ที่ระดับ </w:t>
      </w:r>
      <w:r w:rsidR="00A22702" w:rsidRPr="006242A7">
        <w:rPr>
          <w:rFonts w:ascii="TH SarabunPSK" w:hAnsi="TH SarabunPSK" w:cs="TH SarabunPSK"/>
          <w:sz w:val="34"/>
          <w:szCs w:val="34"/>
        </w:rPr>
        <w:t>60.0</w:t>
      </w:r>
      <w:r w:rsidR="00A22702" w:rsidRPr="006242A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22702" w:rsidRPr="006242A7">
        <w:rPr>
          <w:rFonts w:ascii="TH SarabunPSK" w:hAnsi="TH SarabunPSK" w:cs="TH SarabunPSK"/>
          <w:sz w:val="34"/>
          <w:szCs w:val="34"/>
        </w:rPr>
        <w:t xml:space="preserve"> </w:t>
      </w:r>
    </w:p>
    <w:p w:rsidR="005444D9" w:rsidRPr="006242A7" w:rsidRDefault="005444D9" w:rsidP="00D55CAB">
      <w:pPr>
        <w:pStyle w:val="NoSpacing"/>
        <w:jc w:val="thaiDistribute"/>
        <w:rPr>
          <w:rFonts w:ascii="TH SarabunPSK" w:hAnsi="TH SarabunPSK" w:cs="TH SarabunPSK"/>
          <w:sz w:val="34"/>
          <w:szCs w:val="34"/>
        </w:rPr>
      </w:pPr>
    </w:p>
    <w:p w:rsidR="001C1FB5" w:rsidRPr="006242A7" w:rsidRDefault="00A23316" w:rsidP="00D55CAB">
      <w:pPr>
        <w:pStyle w:val="NoSpacing"/>
        <w:jc w:val="thaiDistribute"/>
        <w:rPr>
          <w:rFonts w:ascii="TH SarabunPSK" w:hAnsi="TH SarabunPSK" w:cs="TH SarabunPSK"/>
          <w:sz w:val="34"/>
          <w:szCs w:val="34"/>
        </w:rPr>
      </w:pPr>
      <w:r w:rsidRPr="006242A7">
        <w:rPr>
          <w:rFonts w:ascii="TH SarabunPSK" w:hAnsi="TH SarabunPSK" w:cs="TH SarabunPSK"/>
          <w:b/>
          <w:bCs/>
          <w:sz w:val="34"/>
          <w:szCs w:val="34"/>
          <w:cs/>
        </w:rPr>
        <w:t>ผศ.ดร.</w:t>
      </w:r>
      <w:proofErr w:type="spellStart"/>
      <w:r w:rsidRPr="006242A7">
        <w:rPr>
          <w:rFonts w:ascii="TH SarabunPSK" w:hAnsi="TH SarabunPSK" w:cs="TH SarabunPSK"/>
          <w:b/>
          <w:bCs/>
          <w:sz w:val="34"/>
          <w:szCs w:val="34"/>
          <w:cs/>
        </w:rPr>
        <w:t>ธนวรรธน์</w:t>
      </w:r>
      <w:proofErr w:type="spellEnd"/>
      <w:r w:rsidRPr="006242A7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6242A7">
        <w:rPr>
          <w:rFonts w:ascii="TH SarabunPSK" w:hAnsi="TH SarabunPSK" w:cs="TH SarabunPSK" w:hint="cs"/>
          <w:sz w:val="34"/>
          <w:szCs w:val="34"/>
          <w:cs/>
        </w:rPr>
        <w:t>กล่าว</w:t>
      </w:r>
      <w:r w:rsidR="000E31B3">
        <w:rPr>
          <w:rFonts w:ascii="TH SarabunPSK" w:hAnsi="TH SarabunPSK" w:cs="TH SarabunPSK" w:hint="cs"/>
          <w:sz w:val="34"/>
          <w:szCs w:val="34"/>
          <w:cs/>
        </w:rPr>
        <w:t>ต่อ</w:t>
      </w:r>
      <w:r w:rsidRPr="006242A7">
        <w:rPr>
          <w:rFonts w:ascii="TH SarabunPSK" w:hAnsi="TH SarabunPSK" w:cs="TH SarabunPSK" w:hint="cs"/>
          <w:sz w:val="34"/>
          <w:szCs w:val="34"/>
          <w:cs/>
        </w:rPr>
        <w:t xml:space="preserve">ว่า </w:t>
      </w:r>
      <w:r w:rsidR="00002D21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67605" w:rsidRPr="006242A7">
        <w:rPr>
          <w:rFonts w:ascii="TH SarabunPSK" w:hAnsi="TH SarabunPSK" w:cs="TH SarabunPSK" w:hint="cs"/>
          <w:sz w:val="34"/>
          <w:szCs w:val="34"/>
          <w:cs/>
        </w:rPr>
        <w:t>จาก</w:t>
      </w:r>
      <w:r w:rsidR="00002D21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02D21" w:rsidRPr="006242A7">
        <w:rPr>
          <w:rFonts w:ascii="TH SarabunPSK" w:hAnsi="TH SarabunPSK" w:cs="TH SarabunPSK"/>
          <w:sz w:val="34"/>
          <w:szCs w:val="34"/>
        </w:rPr>
        <w:t xml:space="preserve">3 </w:t>
      </w:r>
      <w:r w:rsidR="00002D21" w:rsidRPr="006242A7">
        <w:rPr>
          <w:rFonts w:ascii="TH SarabunPSK" w:hAnsi="TH SarabunPSK" w:cs="TH SarabunPSK" w:hint="cs"/>
          <w:sz w:val="34"/>
          <w:szCs w:val="34"/>
          <w:cs/>
        </w:rPr>
        <w:t xml:space="preserve">ดัชนีข้างต้น นำมาสู่ </w:t>
      </w:r>
      <w:r w:rsidR="005444D9" w:rsidRPr="006242A7">
        <w:rPr>
          <w:rFonts w:ascii="TH SarabunPSK" w:hAnsi="TH SarabunPSK" w:cs="TH SarabunPSK"/>
          <w:b/>
          <w:bCs/>
          <w:sz w:val="34"/>
          <w:szCs w:val="34"/>
          <w:cs/>
        </w:rPr>
        <w:t>ดัชนีความสามารถในการแข่งขัน</w:t>
      </w:r>
      <w:r w:rsidR="00165A4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ของ </w:t>
      </w:r>
      <w:r w:rsidR="00165A4F">
        <w:rPr>
          <w:rFonts w:ascii="TH SarabunPSK" w:hAnsi="TH SarabunPSK" w:cs="TH SarabunPSK"/>
          <w:b/>
          <w:bCs/>
          <w:sz w:val="34"/>
          <w:szCs w:val="34"/>
        </w:rPr>
        <w:t>SMEs</w:t>
      </w:r>
      <w:r w:rsidR="00002D21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444D9" w:rsidRPr="006242A7">
        <w:rPr>
          <w:rFonts w:ascii="TH SarabunPSK" w:hAnsi="TH SarabunPSK" w:cs="TH SarabunPSK"/>
          <w:b/>
          <w:bCs/>
          <w:sz w:val="34"/>
          <w:szCs w:val="34"/>
          <w:cs/>
        </w:rPr>
        <w:t>ไ</w:t>
      </w:r>
      <w:r w:rsidR="00002D21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>ต</w:t>
      </w:r>
      <w:r w:rsidR="005444D9" w:rsidRPr="006242A7">
        <w:rPr>
          <w:rFonts w:ascii="TH SarabunPSK" w:hAnsi="TH SarabunPSK" w:cs="TH SarabunPSK"/>
          <w:b/>
          <w:bCs/>
          <w:sz w:val="34"/>
          <w:szCs w:val="34"/>
          <w:cs/>
        </w:rPr>
        <w:t xml:space="preserve">รมาสที่ </w:t>
      </w:r>
      <w:r w:rsidR="00A22702" w:rsidRPr="006242A7">
        <w:rPr>
          <w:rFonts w:ascii="TH SarabunPSK" w:hAnsi="TH SarabunPSK" w:cs="TH SarabunPSK"/>
          <w:b/>
          <w:bCs/>
          <w:sz w:val="34"/>
          <w:szCs w:val="34"/>
        </w:rPr>
        <w:t>4</w:t>
      </w:r>
      <w:r w:rsidR="005444D9" w:rsidRPr="006242A7">
        <w:rPr>
          <w:rFonts w:ascii="TH SarabunPSK" w:hAnsi="TH SarabunPSK" w:cs="TH SarabunPSK"/>
          <w:b/>
          <w:bCs/>
          <w:sz w:val="34"/>
          <w:szCs w:val="34"/>
          <w:cs/>
        </w:rPr>
        <w:t>/2561</w:t>
      </w:r>
      <w:r w:rsidR="005444D9" w:rsidRPr="006242A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02D21" w:rsidRPr="006242A7">
        <w:rPr>
          <w:rFonts w:ascii="TH SarabunPSK" w:hAnsi="TH SarabunPSK" w:cs="TH SarabunPSK" w:hint="cs"/>
          <w:sz w:val="34"/>
          <w:szCs w:val="34"/>
          <w:cs/>
        </w:rPr>
        <w:t xml:space="preserve">พบว่า </w:t>
      </w:r>
      <w:r w:rsidR="005444D9" w:rsidRPr="006242A7">
        <w:rPr>
          <w:rFonts w:ascii="TH SarabunPSK" w:hAnsi="TH SarabunPSK" w:cs="TH SarabunPSK"/>
          <w:b/>
          <w:bCs/>
          <w:sz w:val="34"/>
          <w:szCs w:val="34"/>
          <w:cs/>
        </w:rPr>
        <w:t xml:space="preserve">อยู่ที่ระดับ </w:t>
      </w:r>
      <w:r w:rsidR="00A22702" w:rsidRPr="006242A7">
        <w:rPr>
          <w:rFonts w:ascii="TH SarabunPSK" w:hAnsi="TH SarabunPSK" w:cs="TH SarabunPSK"/>
          <w:b/>
          <w:bCs/>
          <w:sz w:val="34"/>
          <w:szCs w:val="34"/>
        </w:rPr>
        <w:t>49.0</w:t>
      </w:r>
      <w:r w:rsidR="005444D9" w:rsidRPr="006242A7">
        <w:rPr>
          <w:rFonts w:ascii="TH SarabunPSK" w:hAnsi="TH SarabunPSK" w:cs="TH SarabunPSK"/>
          <w:b/>
          <w:bCs/>
          <w:sz w:val="34"/>
          <w:szCs w:val="34"/>
          <w:cs/>
        </w:rPr>
        <w:t xml:space="preserve"> ปรับตัวเพิ่มขึ้น 0.</w:t>
      </w:r>
      <w:r w:rsidR="00A22702" w:rsidRPr="006242A7">
        <w:rPr>
          <w:rFonts w:ascii="TH SarabunPSK" w:hAnsi="TH SarabunPSK" w:cs="TH SarabunPSK"/>
          <w:b/>
          <w:bCs/>
          <w:sz w:val="34"/>
          <w:szCs w:val="34"/>
        </w:rPr>
        <w:t>4</w:t>
      </w:r>
      <w:r w:rsidR="005444D9" w:rsidRPr="006242A7">
        <w:rPr>
          <w:rFonts w:ascii="TH SarabunPSK" w:hAnsi="TH SarabunPSK" w:cs="TH SarabunPSK"/>
          <w:b/>
          <w:bCs/>
          <w:sz w:val="34"/>
          <w:szCs w:val="34"/>
          <w:cs/>
        </w:rPr>
        <w:t xml:space="preserve"> จุด เมื่อเทียบกับไตรมาสที่ผ่านมา</w:t>
      </w:r>
      <w:r w:rsidR="00D55CAB">
        <w:rPr>
          <w:rFonts w:ascii="TH SarabunPSK" w:hAnsi="TH SarabunPSK" w:cs="TH SarabunPSK"/>
          <w:sz w:val="34"/>
          <w:szCs w:val="34"/>
        </w:rPr>
        <w:t xml:space="preserve"> </w:t>
      </w:r>
      <w:r w:rsidR="005444D9" w:rsidRPr="006242A7">
        <w:rPr>
          <w:rFonts w:ascii="TH SarabunPSK" w:hAnsi="TH SarabunPSK" w:cs="TH SarabunPSK"/>
          <w:b/>
          <w:bCs/>
          <w:sz w:val="34"/>
          <w:szCs w:val="34"/>
          <w:cs/>
        </w:rPr>
        <w:t>โดยเป็นการปรับตัวเพิ่มขึ้นต่อเนื่อง</w:t>
      </w:r>
      <w:r w:rsidR="00002D21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นับจากไตรมาส </w:t>
      </w:r>
      <w:r w:rsidR="00002D21" w:rsidRPr="006242A7">
        <w:rPr>
          <w:rFonts w:ascii="TH SarabunPSK" w:hAnsi="TH SarabunPSK" w:cs="TH SarabunPSK"/>
          <w:b/>
          <w:bCs/>
          <w:sz w:val="34"/>
          <w:szCs w:val="34"/>
        </w:rPr>
        <w:t>3/</w:t>
      </w:r>
      <w:r w:rsidR="001D35A2" w:rsidRPr="006242A7">
        <w:rPr>
          <w:rFonts w:ascii="TH SarabunPSK" w:hAnsi="TH SarabunPSK" w:cs="TH SarabunPSK"/>
          <w:b/>
          <w:bCs/>
          <w:sz w:val="34"/>
          <w:szCs w:val="34"/>
        </w:rPr>
        <w:t>256</w:t>
      </w:r>
      <w:r w:rsidR="00A22702" w:rsidRPr="006242A7">
        <w:rPr>
          <w:rFonts w:ascii="TH SarabunPSK" w:hAnsi="TH SarabunPSK" w:cs="TH SarabunPSK"/>
          <w:b/>
          <w:bCs/>
          <w:sz w:val="34"/>
          <w:szCs w:val="34"/>
        </w:rPr>
        <w:t>1</w:t>
      </w:r>
      <w:r w:rsidR="001D35A2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เป็นต้นมา</w:t>
      </w:r>
      <w:r w:rsidR="001D35A2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444D9" w:rsidRPr="006242A7">
        <w:rPr>
          <w:rFonts w:ascii="TH SarabunPSK" w:hAnsi="TH SarabunPSK" w:cs="TH SarabunPSK"/>
          <w:sz w:val="34"/>
          <w:szCs w:val="34"/>
          <w:cs/>
        </w:rPr>
        <w:t>และ</w:t>
      </w:r>
      <w:r w:rsidR="005444D9" w:rsidRPr="006242A7">
        <w:rPr>
          <w:rFonts w:ascii="TH SarabunPSK" w:hAnsi="TH SarabunPSK" w:cs="TH SarabunPSK"/>
          <w:b/>
          <w:bCs/>
          <w:sz w:val="34"/>
          <w:szCs w:val="34"/>
          <w:cs/>
        </w:rPr>
        <w:t>คาดว่าในไตรมาสที่</w:t>
      </w:r>
      <w:r w:rsidR="00A22702" w:rsidRPr="006242A7">
        <w:rPr>
          <w:rFonts w:ascii="TH SarabunPSK" w:hAnsi="TH SarabunPSK" w:cs="TH SarabunPSK"/>
          <w:b/>
          <w:bCs/>
          <w:sz w:val="34"/>
          <w:szCs w:val="34"/>
        </w:rPr>
        <w:t xml:space="preserve"> 1</w:t>
      </w:r>
      <w:r w:rsidR="005444D9" w:rsidRPr="006242A7">
        <w:rPr>
          <w:rFonts w:ascii="TH SarabunPSK" w:hAnsi="TH SarabunPSK" w:cs="TH SarabunPSK"/>
          <w:b/>
          <w:bCs/>
          <w:sz w:val="34"/>
          <w:szCs w:val="34"/>
          <w:cs/>
        </w:rPr>
        <w:t>/256</w:t>
      </w:r>
      <w:r w:rsidR="00A22702" w:rsidRPr="006242A7">
        <w:rPr>
          <w:rFonts w:ascii="TH SarabunPSK" w:hAnsi="TH SarabunPSK" w:cs="TH SarabunPSK"/>
          <w:b/>
          <w:bCs/>
          <w:sz w:val="34"/>
          <w:szCs w:val="34"/>
        </w:rPr>
        <w:t>2</w:t>
      </w:r>
      <w:r w:rsidR="005444D9" w:rsidRPr="006242A7">
        <w:rPr>
          <w:rFonts w:ascii="TH SarabunPSK" w:hAnsi="TH SarabunPSK" w:cs="TH SarabunPSK"/>
          <w:b/>
          <w:bCs/>
          <w:sz w:val="34"/>
          <w:szCs w:val="34"/>
          <w:cs/>
        </w:rPr>
        <w:t xml:space="preserve"> จะ</w:t>
      </w:r>
      <w:r w:rsidR="005A311D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>ปรับ</w:t>
      </w:r>
      <w:r w:rsidR="005444D9" w:rsidRPr="006242A7">
        <w:rPr>
          <w:rFonts w:ascii="TH SarabunPSK" w:hAnsi="TH SarabunPSK" w:cs="TH SarabunPSK"/>
          <w:b/>
          <w:bCs/>
          <w:sz w:val="34"/>
          <w:szCs w:val="34"/>
          <w:cs/>
        </w:rPr>
        <w:t>เพิ่มขึ้น</w:t>
      </w:r>
      <w:r w:rsidR="001D35A2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>อีกไป</w:t>
      </w:r>
      <w:r w:rsidR="005444D9" w:rsidRPr="006242A7">
        <w:rPr>
          <w:rFonts w:ascii="TH SarabunPSK" w:hAnsi="TH SarabunPSK" w:cs="TH SarabunPSK"/>
          <w:b/>
          <w:bCs/>
          <w:sz w:val="34"/>
          <w:szCs w:val="34"/>
          <w:cs/>
        </w:rPr>
        <w:t xml:space="preserve">อยู่ที่ระดับ </w:t>
      </w:r>
      <w:r w:rsidR="00A22702" w:rsidRPr="006242A7">
        <w:rPr>
          <w:rFonts w:ascii="TH SarabunPSK" w:hAnsi="TH SarabunPSK" w:cs="TH SarabunPSK"/>
          <w:b/>
          <w:bCs/>
          <w:sz w:val="34"/>
          <w:szCs w:val="34"/>
        </w:rPr>
        <w:t>49.2</w:t>
      </w:r>
      <w:r w:rsidR="005444D9" w:rsidRPr="006242A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706E8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B0AD1" w:rsidRPr="006242A7">
        <w:rPr>
          <w:rFonts w:ascii="TH SarabunPSK" w:hAnsi="TH SarabunPSK" w:cs="TH SarabunPSK"/>
          <w:sz w:val="34"/>
          <w:szCs w:val="34"/>
        </w:rPr>
        <w:t xml:space="preserve"> </w:t>
      </w:r>
    </w:p>
    <w:p w:rsidR="001C1FB5" w:rsidRPr="006242A7" w:rsidRDefault="001C1FB5" w:rsidP="00D55CAB">
      <w:pPr>
        <w:pStyle w:val="NoSpacing"/>
        <w:jc w:val="thaiDistribute"/>
        <w:rPr>
          <w:rFonts w:ascii="TH SarabunPSK" w:hAnsi="TH SarabunPSK" w:cs="TH SarabunPSK"/>
          <w:sz w:val="34"/>
          <w:szCs w:val="34"/>
        </w:rPr>
      </w:pPr>
    </w:p>
    <w:p w:rsidR="00C96B04" w:rsidRPr="006242A7" w:rsidRDefault="001C1FB5" w:rsidP="00D55CAB">
      <w:pPr>
        <w:pStyle w:val="NoSpacing"/>
        <w:jc w:val="thaiDistribute"/>
        <w:rPr>
          <w:rFonts w:ascii="TH SarabunPSK" w:hAnsi="TH SarabunPSK" w:cs="TH SarabunPSK"/>
          <w:sz w:val="34"/>
          <w:szCs w:val="34"/>
        </w:rPr>
      </w:pPr>
      <w:r w:rsidRPr="006242A7">
        <w:rPr>
          <w:rFonts w:ascii="TH SarabunPSK" w:hAnsi="TH SarabunPSK" w:cs="TH SarabunPSK" w:hint="cs"/>
          <w:sz w:val="34"/>
          <w:szCs w:val="34"/>
          <w:cs/>
        </w:rPr>
        <w:t xml:space="preserve">ทั้งนี้ </w:t>
      </w:r>
      <w:r w:rsidR="00CB0AD1" w:rsidRPr="006242A7">
        <w:rPr>
          <w:rFonts w:ascii="TH SarabunPSK" w:hAnsi="TH SarabunPSK" w:cs="TH SarabunPSK" w:hint="cs"/>
          <w:sz w:val="34"/>
          <w:szCs w:val="34"/>
          <w:cs/>
        </w:rPr>
        <w:t>เมื่อเทียบระหว่าง</w:t>
      </w:r>
      <w:r w:rsidR="00CB0AD1" w:rsidRPr="006242A7">
        <w:rPr>
          <w:rFonts w:ascii="TH SarabunPSK" w:hAnsi="TH SarabunPSK" w:cs="TH SarabunPSK"/>
          <w:sz w:val="34"/>
          <w:szCs w:val="34"/>
          <w:cs/>
        </w:rPr>
        <w:t>กลุ่มที่เป็นลูกค้า</w:t>
      </w:r>
      <w:r w:rsidR="00D55CA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proofErr w:type="spellStart"/>
      <w:r w:rsidR="00CB0AD1" w:rsidRPr="006242A7">
        <w:rPr>
          <w:rFonts w:ascii="TH SarabunPSK" w:hAnsi="TH SarabunPSK" w:cs="TH SarabunPSK" w:hint="cs"/>
          <w:sz w:val="34"/>
          <w:szCs w:val="34"/>
          <w:cs/>
        </w:rPr>
        <w:t>ธพว</w:t>
      </w:r>
      <w:proofErr w:type="spellEnd"/>
      <w:r w:rsidR="00CB0AD1" w:rsidRPr="006242A7">
        <w:rPr>
          <w:rFonts w:ascii="TH SarabunPSK" w:hAnsi="TH SarabunPSK" w:cs="TH SarabunPSK" w:hint="cs"/>
          <w:sz w:val="34"/>
          <w:szCs w:val="34"/>
          <w:cs/>
        </w:rPr>
        <w:t>.</w:t>
      </w:r>
      <w:r w:rsidR="00CB0AD1" w:rsidRPr="006242A7">
        <w:rPr>
          <w:rFonts w:ascii="TH SarabunPSK" w:hAnsi="TH SarabunPSK" w:cs="TH SarabunPSK"/>
          <w:sz w:val="34"/>
          <w:szCs w:val="34"/>
          <w:cs/>
        </w:rPr>
        <w:t>กับกลุ่มที่ไม่ได้เป็นลูกค้า</w:t>
      </w:r>
      <w:r w:rsidR="00D55CAB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proofErr w:type="spellStart"/>
      <w:r w:rsidR="00D55CAB">
        <w:rPr>
          <w:rFonts w:ascii="TH SarabunPSK" w:hAnsi="TH SarabunPSK" w:cs="TH SarabunPSK" w:hint="cs"/>
          <w:sz w:val="34"/>
          <w:szCs w:val="34"/>
          <w:cs/>
        </w:rPr>
        <w:t>ธพว</w:t>
      </w:r>
      <w:proofErr w:type="spellEnd"/>
      <w:r w:rsidR="00D55CAB">
        <w:rPr>
          <w:rFonts w:ascii="TH SarabunPSK" w:hAnsi="TH SarabunPSK" w:cs="TH SarabunPSK" w:hint="cs"/>
          <w:sz w:val="34"/>
          <w:szCs w:val="34"/>
          <w:cs/>
        </w:rPr>
        <w:t xml:space="preserve">. </w:t>
      </w:r>
      <w:r w:rsidR="001D35A2" w:rsidRPr="006242A7">
        <w:rPr>
          <w:rFonts w:ascii="TH SarabunPSK" w:hAnsi="TH SarabunPSK" w:cs="TH SarabunPSK" w:hint="cs"/>
          <w:sz w:val="34"/>
          <w:szCs w:val="34"/>
          <w:cs/>
        </w:rPr>
        <w:t>พบว่า</w:t>
      </w:r>
      <w:r w:rsidR="00002D21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B0AD1" w:rsidRPr="006242A7">
        <w:rPr>
          <w:rFonts w:ascii="TH SarabunPSK" w:hAnsi="TH SarabunPSK" w:cs="TH SarabunPSK" w:hint="cs"/>
          <w:sz w:val="34"/>
          <w:szCs w:val="34"/>
          <w:cs/>
        </w:rPr>
        <w:t>กลุ่ม</w:t>
      </w:r>
      <w:r w:rsidR="00CB0AD1" w:rsidRPr="006242A7">
        <w:rPr>
          <w:rFonts w:ascii="TH SarabunPSK" w:hAnsi="TH SarabunPSK" w:cs="TH SarabunPSK"/>
          <w:sz w:val="34"/>
          <w:szCs w:val="34"/>
          <w:cs/>
        </w:rPr>
        <w:t>ที่ไม่ได้เป็นลูกค้า</w:t>
      </w:r>
      <w:r w:rsidR="00CB0AD1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proofErr w:type="spellStart"/>
      <w:r w:rsidR="00CB0AD1" w:rsidRPr="006242A7">
        <w:rPr>
          <w:rFonts w:ascii="TH SarabunPSK" w:hAnsi="TH SarabunPSK" w:cs="TH SarabunPSK" w:hint="cs"/>
          <w:sz w:val="34"/>
          <w:szCs w:val="34"/>
          <w:cs/>
        </w:rPr>
        <w:t>ธพว</w:t>
      </w:r>
      <w:proofErr w:type="spellEnd"/>
      <w:r w:rsidR="00CB0AD1" w:rsidRPr="006242A7">
        <w:rPr>
          <w:rFonts w:ascii="TH SarabunPSK" w:hAnsi="TH SarabunPSK" w:cs="TH SarabunPSK" w:hint="cs"/>
          <w:sz w:val="34"/>
          <w:szCs w:val="34"/>
          <w:cs/>
        </w:rPr>
        <w:t xml:space="preserve">. </w:t>
      </w:r>
      <w:r w:rsidR="00002D21" w:rsidRPr="006242A7">
        <w:rPr>
          <w:rFonts w:ascii="TH SarabunPSK" w:hAnsi="TH SarabunPSK" w:cs="TH SarabunPSK"/>
          <w:sz w:val="34"/>
          <w:szCs w:val="34"/>
          <w:cs/>
        </w:rPr>
        <w:t>ดัชนีความสามารถในการแข่งขัน</w:t>
      </w:r>
      <w:r w:rsidR="00002D21" w:rsidRPr="006242A7">
        <w:rPr>
          <w:rFonts w:ascii="TH SarabunPSK" w:hAnsi="TH SarabunPSK" w:cs="TH SarabunPSK" w:hint="cs"/>
          <w:sz w:val="34"/>
          <w:szCs w:val="34"/>
          <w:cs/>
        </w:rPr>
        <w:t xml:space="preserve"> ลดลง </w:t>
      </w:r>
      <w:r w:rsidR="00002D21" w:rsidRPr="006242A7">
        <w:rPr>
          <w:rFonts w:ascii="TH SarabunPSK" w:hAnsi="TH SarabunPSK" w:cs="TH SarabunPSK"/>
          <w:sz w:val="34"/>
          <w:szCs w:val="34"/>
        </w:rPr>
        <w:t>0.</w:t>
      </w:r>
      <w:r w:rsidR="0094779B" w:rsidRPr="006242A7">
        <w:rPr>
          <w:rFonts w:ascii="TH SarabunPSK" w:hAnsi="TH SarabunPSK" w:cs="TH SarabunPSK"/>
          <w:sz w:val="34"/>
          <w:szCs w:val="34"/>
        </w:rPr>
        <w:t>2</w:t>
      </w:r>
      <w:r w:rsidR="000E733A" w:rsidRPr="006242A7">
        <w:rPr>
          <w:rFonts w:ascii="TH SarabunPSK" w:hAnsi="TH SarabunPSK" w:cs="TH SarabunPSK" w:hint="cs"/>
          <w:sz w:val="34"/>
          <w:szCs w:val="34"/>
          <w:cs/>
        </w:rPr>
        <w:t xml:space="preserve"> จุด</w:t>
      </w:r>
      <w:r w:rsidR="00002D21" w:rsidRPr="006242A7">
        <w:rPr>
          <w:rFonts w:ascii="TH SarabunPSK" w:hAnsi="TH SarabunPSK" w:cs="TH SarabunPSK" w:hint="cs"/>
          <w:sz w:val="34"/>
          <w:szCs w:val="34"/>
          <w:cs/>
        </w:rPr>
        <w:t xml:space="preserve"> จาก </w:t>
      </w:r>
      <w:r w:rsidR="00002D21" w:rsidRPr="006242A7">
        <w:rPr>
          <w:rFonts w:ascii="TH SarabunPSK" w:hAnsi="TH SarabunPSK" w:cs="TH SarabunPSK"/>
          <w:sz w:val="34"/>
          <w:szCs w:val="34"/>
        </w:rPr>
        <w:t>4</w:t>
      </w:r>
      <w:r w:rsidR="0094779B" w:rsidRPr="006242A7">
        <w:rPr>
          <w:rFonts w:ascii="TH SarabunPSK" w:hAnsi="TH SarabunPSK" w:cs="TH SarabunPSK"/>
          <w:sz w:val="34"/>
          <w:szCs w:val="34"/>
        </w:rPr>
        <w:t>2</w:t>
      </w:r>
      <w:r w:rsidR="00002D21" w:rsidRPr="006242A7">
        <w:rPr>
          <w:rFonts w:ascii="TH SarabunPSK" w:hAnsi="TH SarabunPSK" w:cs="TH SarabunPSK"/>
          <w:sz w:val="34"/>
          <w:szCs w:val="34"/>
        </w:rPr>
        <w:t>.</w:t>
      </w:r>
      <w:r w:rsidR="0094779B" w:rsidRPr="006242A7">
        <w:rPr>
          <w:rFonts w:ascii="TH SarabunPSK" w:hAnsi="TH SarabunPSK" w:cs="TH SarabunPSK"/>
          <w:sz w:val="34"/>
          <w:szCs w:val="34"/>
        </w:rPr>
        <w:t>3</w:t>
      </w:r>
      <w:r w:rsidR="00002D21" w:rsidRPr="006242A7">
        <w:rPr>
          <w:rFonts w:ascii="TH SarabunPSK" w:hAnsi="TH SarabunPSK" w:cs="TH SarabunPSK" w:hint="cs"/>
          <w:sz w:val="34"/>
          <w:szCs w:val="34"/>
          <w:cs/>
        </w:rPr>
        <w:t xml:space="preserve"> มาอยู่ที่ </w:t>
      </w:r>
      <w:r w:rsidR="00CB0AD1" w:rsidRPr="006242A7">
        <w:rPr>
          <w:rFonts w:ascii="TH SarabunPSK" w:hAnsi="TH SarabunPSK" w:cs="TH SarabunPSK"/>
          <w:sz w:val="34"/>
          <w:szCs w:val="34"/>
        </w:rPr>
        <w:t>42.</w:t>
      </w:r>
      <w:r w:rsidR="0094779B" w:rsidRPr="006242A7">
        <w:rPr>
          <w:rFonts w:ascii="TH SarabunPSK" w:hAnsi="TH SarabunPSK" w:cs="TH SarabunPSK"/>
          <w:sz w:val="34"/>
          <w:szCs w:val="34"/>
        </w:rPr>
        <w:t>1</w:t>
      </w:r>
      <w:r w:rsidR="00002D21" w:rsidRPr="006242A7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CB0AD1" w:rsidRPr="006242A7">
        <w:rPr>
          <w:rFonts w:ascii="TH SarabunPSK" w:hAnsi="TH SarabunPSK" w:cs="TH SarabunPSK" w:hint="cs"/>
          <w:sz w:val="34"/>
          <w:szCs w:val="34"/>
          <w:cs/>
        </w:rPr>
        <w:t>สวนทางกับ</w:t>
      </w:r>
      <w:r w:rsidR="00002D21" w:rsidRPr="006242A7">
        <w:rPr>
          <w:rFonts w:ascii="TH SarabunPSK" w:hAnsi="TH SarabunPSK" w:cs="TH SarabunPSK" w:hint="cs"/>
          <w:sz w:val="34"/>
          <w:szCs w:val="34"/>
          <w:cs/>
        </w:rPr>
        <w:t xml:space="preserve">ลูกค้า </w:t>
      </w:r>
      <w:proofErr w:type="spellStart"/>
      <w:r w:rsidR="00002D21" w:rsidRPr="006242A7">
        <w:rPr>
          <w:rFonts w:ascii="TH SarabunPSK" w:hAnsi="TH SarabunPSK" w:cs="TH SarabunPSK" w:hint="cs"/>
          <w:sz w:val="34"/>
          <w:szCs w:val="34"/>
          <w:cs/>
        </w:rPr>
        <w:t>ธพว</w:t>
      </w:r>
      <w:proofErr w:type="spellEnd"/>
      <w:r w:rsidR="00002D21" w:rsidRPr="006242A7">
        <w:rPr>
          <w:rFonts w:ascii="TH SarabunPSK" w:hAnsi="TH SarabunPSK" w:cs="TH SarabunPSK" w:hint="cs"/>
          <w:sz w:val="34"/>
          <w:szCs w:val="34"/>
          <w:cs/>
        </w:rPr>
        <w:t xml:space="preserve">. </w:t>
      </w:r>
      <w:r w:rsidR="00002D21" w:rsidRPr="006242A7">
        <w:rPr>
          <w:rFonts w:ascii="TH SarabunPSK" w:hAnsi="TH SarabunPSK" w:cs="TH SarabunPSK"/>
          <w:sz w:val="34"/>
          <w:szCs w:val="34"/>
          <w:cs/>
        </w:rPr>
        <w:t>ดัชนีความสามารถในการแข่งขัน</w:t>
      </w:r>
      <w:r w:rsidR="000A740A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02D21" w:rsidRPr="006242A7">
        <w:rPr>
          <w:rFonts w:ascii="TH SarabunPSK" w:hAnsi="TH SarabunPSK" w:cs="TH SarabunPSK" w:hint="cs"/>
          <w:sz w:val="34"/>
          <w:szCs w:val="34"/>
          <w:cs/>
        </w:rPr>
        <w:t xml:space="preserve">เพิ่มขึ้น </w:t>
      </w:r>
      <w:r w:rsidR="00002D21" w:rsidRPr="006242A7">
        <w:rPr>
          <w:rFonts w:ascii="TH SarabunPSK" w:hAnsi="TH SarabunPSK" w:cs="TH SarabunPSK"/>
          <w:sz w:val="34"/>
          <w:szCs w:val="34"/>
        </w:rPr>
        <w:t>0.</w:t>
      </w:r>
      <w:r w:rsidR="0094779B" w:rsidRPr="006242A7">
        <w:rPr>
          <w:rFonts w:ascii="TH SarabunPSK" w:hAnsi="TH SarabunPSK" w:cs="TH SarabunPSK"/>
          <w:sz w:val="34"/>
          <w:szCs w:val="34"/>
        </w:rPr>
        <w:t>5</w:t>
      </w:r>
      <w:r w:rsidR="000E733A" w:rsidRPr="006242A7">
        <w:rPr>
          <w:rFonts w:ascii="TH SarabunPSK" w:hAnsi="TH SarabunPSK" w:cs="TH SarabunPSK" w:hint="cs"/>
          <w:sz w:val="34"/>
          <w:szCs w:val="34"/>
          <w:cs/>
        </w:rPr>
        <w:t xml:space="preserve"> จุด</w:t>
      </w:r>
      <w:r w:rsidR="001D35A2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02D21" w:rsidRPr="006242A7">
        <w:rPr>
          <w:rFonts w:ascii="TH SarabunPSK" w:hAnsi="TH SarabunPSK" w:cs="TH SarabunPSK" w:hint="cs"/>
          <w:sz w:val="34"/>
          <w:szCs w:val="34"/>
          <w:cs/>
        </w:rPr>
        <w:t xml:space="preserve">จาก </w:t>
      </w:r>
      <w:r w:rsidR="0094779B" w:rsidRPr="006242A7">
        <w:rPr>
          <w:rFonts w:ascii="TH SarabunPSK" w:hAnsi="TH SarabunPSK" w:cs="TH SarabunPSK"/>
          <w:sz w:val="34"/>
          <w:szCs w:val="34"/>
        </w:rPr>
        <w:t>55.4</w:t>
      </w:r>
      <w:r w:rsidR="0094779B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02D21" w:rsidRPr="006242A7">
        <w:rPr>
          <w:rFonts w:ascii="TH SarabunPSK" w:hAnsi="TH SarabunPSK" w:cs="TH SarabunPSK" w:hint="cs"/>
          <w:sz w:val="34"/>
          <w:szCs w:val="34"/>
          <w:cs/>
        </w:rPr>
        <w:t xml:space="preserve">มาอยู่ที่ </w:t>
      </w:r>
      <w:r w:rsidR="00CB0AD1" w:rsidRPr="006242A7">
        <w:rPr>
          <w:rFonts w:ascii="TH SarabunPSK" w:hAnsi="TH SarabunPSK" w:cs="TH SarabunPSK"/>
          <w:sz w:val="34"/>
          <w:szCs w:val="34"/>
        </w:rPr>
        <w:t>55.</w:t>
      </w:r>
      <w:r w:rsidR="0094779B" w:rsidRPr="006242A7">
        <w:rPr>
          <w:rFonts w:ascii="TH SarabunPSK" w:hAnsi="TH SarabunPSK" w:cs="TH SarabunPSK"/>
          <w:sz w:val="34"/>
          <w:szCs w:val="34"/>
        </w:rPr>
        <w:t>9</w:t>
      </w:r>
    </w:p>
    <w:p w:rsidR="00C96B04" w:rsidRPr="006242A7" w:rsidRDefault="00C96B04" w:rsidP="00D55CAB">
      <w:pPr>
        <w:pStyle w:val="NoSpacing"/>
        <w:jc w:val="thaiDistribute"/>
        <w:rPr>
          <w:rFonts w:ascii="TH SarabunPSK" w:hAnsi="TH SarabunPSK" w:cs="TH SarabunPSK"/>
          <w:sz w:val="34"/>
          <w:szCs w:val="34"/>
        </w:rPr>
      </w:pPr>
    </w:p>
    <w:p w:rsidR="001A31B3" w:rsidRPr="006242A7" w:rsidRDefault="00C96B04" w:rsidP="00D55CAB">
      <w:pPr>
        <w:pStyle w:val="NoSpacing"/>
        <w:jc w:val="thaiDistribute"/>
        <w:rPr>
          <w:rFonts w:ascii="TH SarabunPSK" w:hAnsi="TH SarabunPSK" w:cs="TH SarabunPSK"/>
          <w:sz w:val="34"/>
          <w:szCs w:val="34"/>
        </w:rPr>
      </w:pPr>
      <w:r w:rsidRPr="006242A7">
        <w:rPr>
          <w:rFonts w:ascii="TH SarabunPSK" w:hAnsi="TH SarabunPSK" w:cs="TH SarabunPSK" w:hint="cs"/>
          <w:sz w:val="34"/>
          <w:szCs w:val="34"/>
          <w:cs/>
        </w:rPr>
        <w:t>ส่วนความต้องการความช่วยเหลือ สนับสนุนหรือพัฒนากิจการจากภาครัฐนั้น กลุ่มตัวอย่างระบุว่า ด้านพัฒนาเศรษฐกิจของประเทศ เช่น กระตุ้นเศรษฐกิจ ด้านสินเชื่อ เช่น การปล่อยสินเชื่อ ขั้นตอนเอกสาร ด้านหนี้สิน เช่น โครงสร้างหนี้ หนี้สินครัวเรือน หนี้นอกระบบ ด้านภาษี เช่น การลดอัตราภาษี โครงสร้างภาษี และด้านการศึกษา เช่น พัฒนาการเรียนรู้ จัดอบรมให้ผู้ประกอบการ</w:t>
      </w:r>
      <w:r w:rsidR="00002D21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B707B8" w:rsidRPr="006242A7" w:rsidRDefault="00B707B8" w:rsidP="00D55CAB">
      <w:pPr>
        <w:pStyle w:val="NoSpacing"/>
        <w:jc w:val="thaiDistribute"/>
        <w:rPr>
          <w:rFonts w:ascii="TH SarabunPSK" w:hAnsi="TH SarabunPSK" w:cs="TH SarabunPSK"/>
          <w:sz w:val="34"/>
          <w:szCs w:val="34"/>
        </w:rPr>
      </w:pPr>
    </w:p>
    <w:p w:rsidR="00231936" w:rsidRDefault="001D35A2" w:rsidP="00D55CAB">
      <w:pPr>
        <w:pStyle w:val="NoSpacing"/>
        <w:jc w:val="thaiDistribute"/>
        <w:rPr>
          <w:rFonts w:ascii="TH SarabunPSK" w:hAnsi="TH SarabunPSK" w:cs="TH SarabunPSK"/>
          <w:sz w:val="34"/>
          <w:szCs w:val="34"/>
        </w:rPr>
      </w:pPr>
      <w:r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นายมงคล ลีลาธรรม </w:t>
      </w:r>
      <w:r w:rsidRPr="006242A7">
        <w:rPr>
          <w:rFonts w:ascii="TH SarabunPSK" w:hAnsi="TH SarabunPSK" w:cs="TH SarabunPSK" w:hint="cs"/>
          <w:sz w:val="34"/>
          <w:szCs w:val="34"/>
          <w:cs/>
        </w:rPr>
        <w:t xml:space="preserve">กรรมการผู้จัดการ </w:t>
      </w:r>
      <w:r w:rsidR="002B4E72" w:rsidRPr="006242A7">
        <w:rPr>
          <w:rFonts w:ascii="TH SarabunPSK" w:hAnsi="TH SarabunPSK" w:cs="TH SarabunPSK"/>
          <w:sz w:val="34"/>
          <w:szCs w:val="34"/>
        </w:rPr>
        <w:t xml:space="preserve">SME D Bank </w:t>
      </w:r>
      <w:r w:rsidRPr="006242A7">
        <w:rPr>
          <w:rFonts w:ascii="TH SarabunPSK" w:hAnsi="TH SarabunPSK" w:cs="TH SarabunPSK" w:hint="cs"/>
          <w:sz w:val="34"/>
          <w:szCs w:val="34"/>
          <w:cs/>
        </w:rPr>
        <w:t>กล่าวเสริมว่า</w:t>
      </w:r>
      <w:r w:rsidR="002A4E94" w:rsidRPr="006242A7">
        <w:rPr>
          <w:rFonts w:ascii="TH SarabunPSK" w:hAnsi="TH SarabunPSK" w:cs="TH SarabunPSK" w:hint="cs"/>
          <w:sz w:val="34"/>
          <w:szCs w:val="34"/>
          <w:cs/>
        </w:rPr>
        <w:t xml:space="preserve"> จากการสำรวจ </w:t>
      </w:r>
      <w:r w:rsidR="00922D88" w:rsidRPr="006242A7">
        <w:rPr>
          <w:rFonts w:ascii="TH SarabunPSK" w:hAnsi="TH SarabunPSK" w:cs="TH SarabunPSK" w:hint="cs"/>
          <w:sz w:val="34"/>
          <w:szCs w:val="34"/>
          <w:cs/>
        </w:rPr>
        <w:t>ผู้ประกอบการ</w:t>
      </w:r>
      <w:proofErr w:type="spellStart"/>
      <w:r w:rsidR="00922D88" w:rsidRPr="006242A7">
        <w:rPr>
          <w:rFonts w:ascii="TH SarabunPSK" w:hAnsi="TH SarabunPSK" w:cs="TH SarabunPSK" w:hint="cs"/>
          <w:sz w:val="34"/>
          <w:szCs w:val="34"/>
          <w:cs/>
        </w:rPr>
        <w:t>เอสเอ็ม</w:t>
      </w:r>
      <w:proofErr w:type="spellEnd"/>
      <w:r w:rsidR="00922D88" w:rsidRPr="006242A7">
        <w:rPr>
          <w:rFonts w:ascii="TH SarabunPSK" w:hAnsi="TH SarabunPSK" w:cs="TH SarabunPSK" w:hint="cs"/>
          <w:sz w:val="34"/>
          <w:szCs w:val="34"/>
          <w:cs/>
        </w:rPr>
        <w:t>อีที่เป็น</w:t>
      </w:r>
      <w:r w:rsidR="002A4E94" w:rsidRPr="006242A7">
        <w:rPr>
          <w:rFonts w:ascii="TH SarabunPSK" w:hAnsi="TH SarabunPSK" w:cs="TH SarabunPSK" w:hint="cs"/>
          <w:sz w:val="34"/>
          <w:szCs w:val="34"/>
          <w:cs/>
        </w:rPr>
        <w:t xml:space="preserve">ลูกค้าของ </w:t>
      </w:r>
      <w:proofErr w:type="spellStart"/>
      <w:r w:rsidR="002A4E94" w:rsidRPr="006242A7">
        <w:rPr>
          <w:rFonts w:ascii="TH SarabunPSK" w:hAnsi="TH SarabunPSK" w:cs="TH SarabunPSK" w:hint="cs"/>
          <w:sz w:val="34"/>
          <w:szCs w:val="34"/>
          <w:cs/>
        </w:rPr>
        <w:t>ธพว</w:t>
      </w:r>
      <w:proofErr w:type="spellEnd"/>
      <w:r w:rsidR="002A4E94" w:rsidRPr="006242A7">
        <w:rPr>
          <w:rFonts w:ascii="TH SarabunPSK" w:hAnsi="TH SarabunPSK" w:cs="TH SarabunPSK" w:hint="cs"/>
          <w:sz w:val="34"/>
          <w:szCs w:val="34"/>
          <w:cs/>
        </w:rPr>
        <w:t xml:space="preserve">. </w:t>
      </w:r>
      <w:r w:rsidR="00922D88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E2CED" w:rsidRPr="006242A7">
        <w:rPr>
          <w:rFonts w:ascii="TH SarabunPSK" w:hAnsi="TH SarabunPSK" w:cs="TH SarabunPSK" w:hint="cs"/>
          <w:sz w:val="34"/>
          <w:szCs w:val="34"/>
          <w:cs/>
        </w:rPr>
        <w:t>จะ</w:t>
      </w:r>
      <w:r w:rsidR="00922D88" w:rsidRPr="006242A7">
        <w:rPr>
          <w:rFonts w:ascii="TH SarabunPSK" w:hAnsi="TH SarabunPSK" w:cs="TH SarabunPSK" w:hint="cs"/>
          <w:sz w:val="34"/>
          <w:szCs w:val="34"/>
          <w:cs/>
        </w:rPr>
        <w:t>มี</w:t>
      </w:r>
      <w:r w:rsidR="007E2CED" w:rsidRPr="006242A7">
        <w:rPr>
          <w:rFonts w:ascii="TH SarabunPSK" w:hAnsi="TH SarabunPSK" w:cs="TH SarabunPSK" w:hint="cs"/>
          <w:sz w:val="34"/>
          <w:szCs w:val="34"/>
          <w:cs/>
        </w:rPr>
        <w:t>ค่าเฉลี่ย ทั้ง</w:t>
      </w:r>
      <w:r w:rsidR="00D55CAB">
        <w:rPr>
          <w:rFonts w:ascii="TH SarabunPSK" w:hAnsi="TH SarabunPSK" w:cs="TH SarabunPSK" w:hint="cs"/>
          <w:sz w:val="34"/>
          <w:szCs w:val="34"/>
          <w:cs/>
        </w:rPr>
        <w:t xml:space="preserve">ดัชนีสถานการณ์ธุรกิจฯ ดัชนีความสามารถในการทำธุรกิจ </w:t>
      </w:r>
      <w:r w:rsidR="00922D88" w:rsidRPr="006242A7">
        <w:rPr>
          <w:rFonts w:ascii="TH SarabunPSK" w:hAnsi="TH SarabunPSK" w:cs="TH SarabunPSK" w:hint="cs"/>
          <w:sz w:val="34"/>
          <w:szCs w:val="34"/>
          <w:cs/>
        </w:rPr>
        <w:t>ดั</w:t>
      </w:r>
      <w:r w:rsidR="00D55CAB">
        <w:rPr>
          <w:rFonts w:ascii="TH SarabunPSK" w:hAnsi="TH SarabunPSK" w:cs="TH SarabunPSK" w:hint="cs"/>
          <w:sz w:val="34"/>
          <w:szCs w:val="34"/>
          <w:cs/>
        </w:rPr>
        <w:t>ชนีความยั่งยืนของธุรกิจฯ</w:t>
      </w:r>
      <w:r w:rsidR="00922D88" w:rsidRPr="006242A7">
        <w:rPr>
          <w:rFonts w:ascii="TH SarabunPSK" w:hAnsi="TH SarabunPSK" w:cs="TH SarabunPSK" w:hint="cs"/>
          <w:sz w:val="34"/>
          <w:szCs w:val="34"/>
          <w:cs/>
        </w:rPr>
        <w:t xml:space="preserve"> และดัชนีความสามารถในการแข่งขันฯ</w:t>
      </w:r>
      <w:r w:rsidR="00922D88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922D88" w:rsidRPr="006242A7">
        <w:rPr>
          <w:rFonts w:ascii="TH SarabunPSK" w:hAnsi="TH SarabunPSK" w:cs="TH SarabunPSK" w:hint="cs"/>
          <w:sz w:val="34"/>
          <w:szCs w:val="34"/>
          <w:cs/>
        </w:rPr>
        <w:t xml:space="preserve">สูงกว่ากลุ่มที่ไม่ได้เป็นลูกค้า </w:t>
      </w:r>
      <w:proofErr w:type="spellStart"/>
      <w:r w:rsidR="00922D88" w:rsidRPr="006242A7">
        <w:rPr>
          <w:rFonts w:ascii="TH SarabunPSK" w:hAnsi="TH SarabunPSK" w:cs="TH SarabunPSK" w:hint="cs"/>
          <w:sz w:val="34"/>
          <w:szCs w:val="34"/>
          <w:cs/>
        </w:rPr>
        <w:t>ธพว</w:t>
      </w:r>
      <w:proofErr w:type="spellEnd"/>
      <w:r w:rsidR="00922D88" w:rsidRPr="006242A7">
        <w:rPr>
          <w:rFonts w:ascii="TH SarabunPSK" w:hAnsi="TH SarabunPSK" w:cs="TH SarabunPSK" w:hint="cs"/>
          <w:sz w:val="34"/>
          <w:szCs w:val="34"/>
          <w:cs/>
        </w:rPr>
        <w:t xml:space="preserve">. </w:t>
      </w:r>
      <w:r w:rsidR="00446FA3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D1681" w:rsidRPr="006242A7">
        <w:rPr>
          <w:rFonts w:ascii="TH SarabunPSK" w:hAnsi="TH SarabunPSK" w:cs="TH SarabunPSK" w:hint="cs"/>
          <w:sz w:val="34"/>
          <w:szCs w:val="34"/>
          <w:cs/>
        </w:rPr>
        <w:t>ดังนั้น จึงบ่งบอกได้เป็นอย่างด</w:t>
      </w:r>
      <w:r w:rsidR="00C96B04" w:rsidRPr="006242A7">
        <w:rPr>
          <w:rFonts w:ascii="TH SarabunPSK" w:hAnsi="TH SarabunPSK" w:cs="TH SarabunPSK" w:hint="cs"/>
          <w:sz w:val="34"/>
          <w:szCs w:val="34"/>
          <w:cs/>
        </w:rPr>
        <w:t>ีว่า แนวทางการสนับสนุนจะให้เฉพาะเงินทุนอย่างเดียวย่อมไม่เพียงพอ</w:t>
      </w:r>
      <w:r w:rsidR="002B4E72" w:rsidRPr="006242A7">
        <w:rPr>
          <w:rFonts w:ascii="TH SarabunPSK" w:hAnsi="TH SarabunPSK" w:cs="TH SarabunPSK" w:hint="cs"/>
          <w:sz w:val="34"/>
          <w:szCs w:val="34"/>
          <w:cs/>
        </w:rPr>
        <w:t xml:space="preserve"> และไม่ยั่งยืน</w:t>
      </w:r>
      <w:r w:rsidR="00C96B04" w:rsidRPr="006242A7">
        <w:rPr>
          <w:rFonts w:ascii="TH SarabunPSK" w:hAnsi="TH SarabunPSK" w:cs="TH SarabunPSK" w:hint="cs"/>
          <w:sz w:val="34"/>
          <w:szCs w:val="34"/>
          <w:cs/>
        </w:rPr>
        <w:t xml:space="preserve"> จำเป็นต้องให้ความรู้ และยกระดับคุณภาพชีวิต</w:t>
      </w:r>
      <w:r w:rsidR="002B4E72" w:rsidRPr="006242A7">
        <w:rPr>
          <w:rFonts w:ascii="TH SarabunPSK" w:hAnsi="TH SarabunPSK" w:cs="TH SarabunPSK" w:hint="cs"/>
          <w:sz w:val="34"/>
          <w:szCs w:val="34"/>
          <w:cs/>
        </w:rPr>
        <w:t>ควบคู่ไป</w:t>
      </w:r>
      <w:r w:rsidR="00C96B04" w:rsidRPr="006242A7">
        <w:rPr>
          <w:rFonts w:ascii="TH SarabunPSK" w:hAnsi="TH SarabunPSK" w:cs="TH SarabunPSK" w:hint="cs"/>
          <w:sz w:val="34"/>
          <w:szCs w:val="34"/>
          <w:cs/>
        </w:rPr>
        <w:t>ด้วย ดังนั้น</w:t>
      </w:r>
      <w:r w:rsidR="002B4E72" w:rsidRPr="006242A7">
        <w:rPr>
          <w:rFonts w:ascii="TH SarabunPSK" w:hAnsi="TH SarabunPSK" w:cs="TH SarabunPSK"/>
          <w:sz w:val="34"/>
          <w:szCs w:val="34"/>
        </w:rPr>
        <w:t xml:space="preserve"> SME D Bank </w:t>
      </w:r>
      <w:r w:rsidR="00446FA3">
        <w:rPr>
          <w:rFonts w:ascii="TH SarabunPSK" w:hAnsi="TH SarabunPSK" w:cs="TH SarabunPSK" w:hint="cs"/>
          <w:sz w:val="34"/>
          <w:szCs w:val="34"/>
          <w:cs/>
        </w:rPr>
        <w:t>จึงยึดยุทธศาสตร์</w:t>
      </w:r>
      <w:r w:rsidR="002B4E72" w:rsidRPr="006242A7">
        <w:rPr>
          <w:rFonts w:ascii="TH SarabunPSK" w:hAnsi="TH SarabunPSK" w:cs="TH SarabunPSK" w:hint="cs"/>
          <w:sz w:val="34"/>
          <w:szCs w:val="34"/>
          <w:cs/>
        </w:rPr>
        <w:t xml:space="preserve">มอบ </w:t>
      </w:r>
      <w:r w:rsidR="002B4E72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>“</w:t>
      </w:r>
      <w:r w:rsidR="002B4E72" w:rsidRPr="006242A7">
        <w:rPr>
          <w:rFonts w:ascii="TH SarabunPSK" w:hAnsi="TH SarabunPSK" w:cs="TH SarabunPSK"/>
          <w:b/>
          <w:bCs/>
          <w:sz w:val="34"/>
          <w:szCs w:val="34"/>
        </w:rPr>
        <w:t>3</w:t>
      </w:r>
      <w:r w:rsidR="002B4E72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>เติม”</w:t>
      </w:r>
      <w:r w:rsidR="002B4E72" w:rsidRPr="006242A7">
        <w:rPr>
          <w:rFonts w:ascii="TH SarabunPSK" w:hAnsi="TH SarabunPSK" w:cs="TH SarabunPSK" w:hint="cs"/>
          <w:sz w:val="34"/>
          <w:szCs w:val="34"/>
          <w:cs/>
        </w:rPr>
        <w:t xml:space="preserve"> ให้แก่</w:t>
      </w:r>
      <w:proofErr w:type="spellStart"/>
      <w:r w:rsidR="002B4E72" w:rsidRPr="006242A7">
        <w:rPr>
          <w:rFonts w:ascii="TH SarabunPSK" w:hAnsi="TH SarabunPSK" w:cs="TH SarabunPSK" w:hint="cs"/>
          <w:sz w:val="34"/>
          <w:szCs w:val="34"/>
          <w:cs/>
        </w:rPr>
        <w:t>เอสเอ็ม</w:t>
      </w:r>
      <w:proofErr w:type="spellEnd"/>
      <w:r w:rsidR="002B4E72" w:rsidRPr="006242A7">
        <w:rPr>
          <w:rFonts w:ascii="TH SarabunPSK" w:hAnsi="TH SarabunPSK" w:cs="TH SarabunPSK" w:hint="cs"/>
          <w:sz w:val="34"/>
          <w:szCs w:val="34"/>
          <w:cs/>
        </w:rPr>
        <w:t>อี</w:t>
      </w:r>
      <w:r w:rsidR="00446FA3">
        <w:rPr>
          <w:rFonts w:ascii="TH SarabunPSK" w:hAnsi="TH SarabunPSK" w:cs="TH SarabunPSK" w:hint="cs"/>
          <w:sz w:val="34"/>
          <w:szCs w:val="34"/>
          <w:cs/>
        </w:rPr>
        <w:t>ไทย</w:t>
      </w:r>
      <w:r w:rsidR="002B4E72" w:rsidRPr="006242A7">
        <w:rPr>
          <w:rFonts w:ascii="TH SarabunPSK" w:hAnsi="TH SarabunPSK" w:cs="TH SarabunPSK" w:hint="cs"/>
          <w:sz w:val="34"/>
          <w:szCs w:val="34"/>
          <w:cs/>
        </w:rPr>
        <w:t xml:space="preserve">  ได้แก่  </w:t>
      </w:r>
      <w:r w:rsidR="002B4E72" w:rsidRPr="006242A7">
        <w:rPr>
          <w:rFonts w:ascii="TH SarabunPSK" w:hAnsi="TH SarabunPSK" w:cs="TH SarabunPSK"/>
          <w:sz w:val="34"/>
          <w:szCs w:val="34"/>
        </w:rPr>
        <w:t>1.</w:t>
      </w:r>
      <w:r w:rsidR="002B4E72" w:rsidRPr="006242A7">
        <w:rPr>
          <w:rFonts w:ascii="TH SarabunPSK" w:eastAsia="Calibri" w:hAnsi="TH SarabunPSK" w:cs="TH SarabunPSK"/>
          <w:b/>
          <w:bCs/>
          <w:sz w:val="34"/>
          <w:szCs w:val="34"/>
          <w:cs/>
        </w:rPr>
        <w:t>เติมทักษะ</w:t>
      </w:r>
      <w:r w:rsidR="002B4E72" w:rsidRPr="006242A7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 xml:space="preserve"> </w:t>
      </w:r>
      <w:r w:rsidR="002B4E72" w:rsidRPr="006242A7">
        <w:rPr>
          <w:rFonts w:ascii="TH SarabunPSK" w:eastAsia="Calibri" w:hAnsi="TH SarabunPSK" w:cs="TH SarabunPSK" w:hint="cs"/>
          <w:sz w:val="34"/>
          <w:szCs w:val="34"/>
          <w:cs/>
        </w:rPr>
        <w:t xml:space="preserve">ผ่านกิจกรรมต่างๆ เช่น อบรมสัมมนา จับคู่ธุรกิจ พี่เลี้ยงมืออาชีพ เป็นต้น </w:t>
      </w:r>
      <w:r w:rsidR="002B4E72" w:rsidRPr="006242A7">
        <w:rPr>
          <w:rFonts w:ascii="TH SarabunPSK" w:eastAsia="Calibri" w:hAnsi="TH SarabunPSK" w:cs="TH SarabunPSK"/>
          <w:sz w:val="34"/>
          <w:szCs w:val="34"/>
          <w:cs/>
        </w:rPr>
        <w:t>ช่วย</w:t>
      </w:r>
      <w:r w:rsidR="002B4E72" w:rsidRPr="006242A7">
        <w:rPr>
          <w:rFonts w:ascii="TH SarabunPSK" w:eastAsia="Calibri" w:hAnsi="TH SarabunPSK" w:cs="TH SarabunPSK" w:hint="cs"/>
          <w:sz w:val="34"/>
          <w:szCs w:val="34"/>
          <w:cs/>
        </w:rPr>
        <w:t xml:space="preserve">เพิ่มขีดความสามารถธุรกิจ  </w:t>
      </w:r>
      <w:r w:rsidR="002B4E72" w:rsidRPr="006242A7">
        <w:rPr>
          <w:rFonts w:ascii="TH SarabunPSK" w:eastAsia="Calibri" w:hAnsi="TH SarabunPSK" w:cs="TH SarabunPSK"/>
          <w:sz w:val="34"/>
          <w:szCs w:val="34"/>
          <w:cs/>
        </w:rPr>
        <w:t xml:space="preserve">เพิ่มรายได้ ลดรายจ่าย </w:t>
      </w:r>
      <w:r w:rsidR="002B4E72" w:rsidRPr="006242A7">
        <w:rPr>
          <w:rFonts w:ascii="TH SarabunPSK" w:eastAsia="Calibri" w:hAnsi="TH SarabunPSK" w:cs="TH SarabunPSK" w:hint="cs"/>
          <w:sz w:val="34"/>
          <w:szCs w:val="34"/>
          <w:cs/>
        </w:rPr>
        <w:t xml:space="preserve">  </w:t>
      </w:r>
      <w:r w:rsidR="002B4E72" w:rsidRPr="006242A7">
        <w:rPr>
          <w:rFonts w:ascii="TH SarabunPSK" w:eastAsia="Calibri" w:hAnsi="TH SarabunPSK" w:cs="TH SarabunPSK"/>
          <w:sz w:val="34"/>
          <w:szCs w:val="34"/>
        </w:rPr>
        <w:t>2.</w:t>
      </w:r>
      <w:r w:rsidR="002B4E72" w:rsidRPr="006242A7">
        <w:rPr>
          <w:rFonts w:ascii="TH SarabunPSK" w:eastAsia="Calibri" w:hAnsi="TH SarabunPSK" w:cs="TH SarabunPSK"/>
          <w:b/>
          <w:bCs/>
          <w:sz w:val="34"/>
          <w:szCs w:val="34"/>
          <w:cs/>
        </w:rPr>
        <w:t>เติมทุน</w:t>
      </w:r>
      <w:r w:rsidR="002B4E72" w:rsidRPr="006242A7">
        <w:rPr>
          <w:rFonts w:ascii="TH SarabunPSK" w:eastAsia="Calibri" w:hAnsi="TH SarabunPSK" w:cs="TH SarabunPSK" w:hint="cs"/>
          <w:b/>
          <w:bCs/>
          <w:sz w:val="34"/>
          <w:szCs w:val="34"/>
          <w:cs/>
        </w:rPr>
        <w:t xml:space="preserve"> </w:t>
      </w:r>
      <w:r w:rsidR="002B4E72" w:rsidRPr="006242A7">
        <w:rPr>
          <w:rFonts w:ascii="TH SarabunPSK" w:eastAsia="Calibri" w:hAnsi="TH SarabunPSK" w:cs="TH SarabunPSK" w:hint="cs"/>
          <w:sz w:val="34"/>
          <w:szCs w:val="34"/>
          <w:cs/>
        </w:rPr>
        <w:t>ด้วย</w:t>
      </w:r>
      <w:r w:rsidR="002B4E72" w:rsidRPr="006242A7">
        <w:rPr>
          <w:rFonts w:ascii="TH SarabunPSK" w:eastAsia="Calibri" w:hAnsi="TH SarabunPSK" w:cs="TH SarabunPSK"/>
          <w:sz w:val="34"/>
          <w:szCs w:val="34"/>
          <w:cs/>
        </w:rPr>
        <w:t xml:space="preserve">สินเชื่อดอกเบี้ยต่ำ  </w:t>
      </w:r>
      <w:r w:rsidR="002B4E72" w:rsidRPr="006242A7">
        <w:rPr>
          <w:rFonts w:ascii="TH SarabunPSK" w:eastAsia="Calibri" w:hAnsi="TH SarabunPSK" w:cs="TH SarabunPSK" w:hint="cs"/>
          <w:sz w:val="34"/>
          <w:szCs w:val="34"/>
          <w:cs/>
        </w:rPr>
        <w:t xml:space="preserve">ซึ่งธนาคารได้รับมอบหมายจากรัฐบาล เช่น </w:t>
      </w:r>
      <w:r w:rsidR="00231936" w:rsidRPr="006242A7">
        <w:rPr>
          <w:rFonts w:ascii="TH SarabunPSK" w:hAnsi="TH SarabunPSK" w:cs="TH SarabunPSK"/>
          <w:b/>
          <w:bCs/>
          <w:sz w:val="34"/>
          <w:szCs w:val="34"/>
          <w:cs/>
        </w:rPr>
        <w:t>สินเชื่อเถ้าแก่ 4.0</w:t>
      </w:r>
      <w:r w:rsidR="00231936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231936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31936" w:rsidRPr="006242A7">
        <w:rPr>
          <w:rFonts w:ascii="TH SarabunPSK" w:hAnsi="TH SarabunPSK" w:cs="TH SarabunPSK"/>
          <w:sz w:val="34"/>
          <w:szCs w:val="34"/>
          <w:cs/>
        </w:rPr>
        <w:t>ดอกเบี้ย</w:t>
      </w:r>
      <w:r w:rsidR="00231936" w:rsidRPr="006242A7">
        <w:rPr>
          <w:rFonts w:ascii="TH SarabunPSK" w:hAnsi="TH SarabunPSK" w:cs="TH SarabunPSK" w:hint="cs"/>
          <w:sz w:val="34"/>
          <w:szCs w:val="34"/>
          <w:cs/>
        </w:rPr>
        <w:t>เพียง</w:t>
      </w:r>
      <w:r w:rsidR="00231936" w:rsidRPr="006242A7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31936" w:rsidRPr="006242A7">
        <w:rPr>
          <w:rFonts w:ascii="TH SarabunPSK" w:hAnsi="TH SarabunPSK" w:cs="TH SarabunPSK"/>
          <w:sz w:val="34"/>
          <w:szCs w:val="34"/>
        </w:rPr>
        <w:t>0.08%</w:t>
      </w:r>
      <w:r w:rsidR="00231936" w:rsidRPr="006242A7">
        <w:rPr>
          <w:rFonts w:ascii="TH SarabunPSK" w:hAnsi="TH SarabunPSK" w:cs="TH SarabunPSK" w:hint="cs"/>
          <w:sz w:val="34"/>
          <w:szCs w:val="34"/>
          <w:cs/>
        </w:rPr>
        <w:t xml:space="preserve">ต่อเดือน หรือ </w:t>
      </w:r>
      <w:r w:rsidR="00231936" w:rsidRPr="006242A7">
        <w:rPr>
          <w:rFonts w:ascii="TH SarabunPSK" w:hAnsi="TH SarabunPSK" w:cs="TH SarabunPSK"/>
          <w:sz w:val="34"/>
          <w:szCs w:val="34"/>
        </w:rPr>
        <w:t>1%</w:t>
      </w:r>
      <w:r w:rsidR="00231936" w:rsidRPr="006242A7">
        <w:rPr>
          <w:rFonts w:ascii="TH SarabunPSK" w:hAnsi="TH SarabunPSK" w:cs="TH SarabunPSK" w:hint="cs"/>
          <w:sz w:val="34"/>
          <w:szCs w:val="34"/>
          <w:cs/>
        </w:rPr>
        <w:t xml:space="preserve"> ต่อปี </w:t>
      </w:r>
      <w:r w:rsidR="00231936" w:rsidRPr="006242A7">
        <w:rPr>
          <w:rFonts w:ascii="TH SarabunPSK" w:hAnsi="TH SarabunPSK" w:cs="TH SarabunPSK"/>
          <w:sz w:val="34"/>
          <w:szCs w:val="34"/>
          <w:cs/>
        </w:rPr>
        <w:t>คงที่นาน 7 ปี (ตลอดอายุสัญญา)</w:t>
      </w:r>
      <w:r w:rsidR="00231936" w:rsidRPr="006242A7">
        <w:rPr>
          <w:rFonts w:ascii="TH SarabunPSK" w:hAnsi="TH SarabunPSK" w:cs="TH SarabunPSK" w:hint="cs"/>
          <w:sz w:val="34"/>
          <w:szCs w:val="34"/>
          <w:cs/>
        </w:rPr>
        <w:t xml:space="preserve"> กู้ </w:t>
      </w:r>
      <w:r w:rsidR="00231936" w:rsidRPr="006242A7">
        <w:rPr>
          <w:rFonts w:ascii="TH SarabunPSK" w:hAnsi="TH SarabunPSK" w:cs="TH SarabunPSK"/>
          <w:sz w:val="34"/>
          <w:szCs w:val="34"/>
        </w:rPr>
        <w:t>1</w:t>
      </w:r>
      <w:r w:rsidR="00231936" w:rsidRPr="006242A7">
        <w:rPr>
          <w:rFonts w:ascii="TH SarabunPSK" w:hAnsi="TH SarabunPSK" w:cs="TH SarabunPSK" w:hint="cs"/>
          <w:sz w:val="34"/>
          <w:szCs w:val="34"/>
          <w:cs/>
        </w:rPr>
        <w:t xml:space="preserve"> ล้านบาทผ่อนเพียง </w:t>
      </w:r>
      <w:r w:rsidR="00231936" w:rsidRPr="006242A7">
        <w:rPr>
          <w:rFonts w:ascii="TH SarabunPSK" w:hAnsi="TH SarabunPSK" w:cs="TH SarabunPSK"/>
          <w:sz w:val="34"/>
          <w:szCs w:val="34"/>
        </w:rPr>
        <w:t>410</w:t>
      </w:r>
      <w:r w:rsidR="00231936" w:rsidRPr="006242A7">
        <w:rPr>
          <w:rFonts w:ascii="TH SarabunPSK" w:hAnsi="TH SarabunPSK" w:cs="TH SarabunPSK" w:hint="cs"/>
          <w:sz w:val="34"/>
          <w:szCs w:val="34"/>
          <w:cs/>
        </w:rPr>
        <w:t xml:space="preserve"> บาทต่อวัน</w:t>
      </w:r>
      <w:r w:rsidR="00165A4F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231936" w:rsidRPr="006242A7">
        <w:rPr>
          <w:rFonts w:ascii="TH SarabunPSK" w:hAnsi="TH SarabunPSK" w:cs="TH SarabunPSK"/>
          <w:b/>
          <w:bCs/>
          <w:sz w:val="34"/>
          <w:szCs w:val="34"/>
          <w:cs/>
        </w:rPr>
        <w:t>สินเชื่อเพื่อยกระดับเศรษฐกิจ</w:t>
      </w:r>
      <w:r w:rsidR="00231936" w:rsidRPr="006242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231936" w:rsidRPr="006242A7">
        <w:rPr>
          <w:rFonts w:ascii="TH SarabunPSK" w:hAnsi="TH SarabunPSK" w:cs="TH SarabunPSK"/>
          <w:color w:val="333333"/>
          <w:sz w:val="34"/>
          <w:szCs w:val="34"/>
          <w:cs/>
        </w:rPr>
        <w:t xml:space="preserve"> </w:t>
      </w:r>
      <w:r w:rsidR="00231936" w:rsidRPr="006242A7">
        <w:rPr>
          <w:rFonts w:ascii="TH SarabunPSK" w:hAnsi="TH SarabunPSK" w:cs="TH SarabunPSK" w:hint="cs"/>
          <w:sz w:val="34"/>
          <w:szCs w:val="34"/>
          <w:cs/>
        </w:rPr>
        <w:t xml:space="preserve"> เพื่อ</w:t>
      </w:r>
      <w:r w:rsidR="00231936" w:rsidRPr="006242A7">
        <w:rPr>
          <w:rFonts w:ascii="TH SarabunPSK" w:hAnsi="TH SarabunPSK" w:cs="TH SarabunPSK"/>
          <w:sz w:val="34"/>
          <w:szCs w:val="34"/>
          <w:cs/>
        </w:rPr>
        <w:t>ธุรกิจเกษตร</w:t>
      </w:r>
      <w:r w:rsidR="00231936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31936" w:rsidRPr="006242A7">
        <w:rPr>
          <w:rFonts w:ascii="TH SarabunPSK" w:hAnsi="TH SarabunPSK" w:cs="TH SarabunPSK"/>
          <w:sz w:val="34"/>
          <w:szCs w:val="34"/>
          <w:cs/>
        </w:rPr>
        <w:t>แปรรูปอาหาร</w:t>
      </w:r>
      <w:r w:rsidR="00231936" w:rsidRPr="006242A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31936" w:rsidRPr="006242A7">
        <w:rPr>
          <w:rFonts w:ascii="TH SarabunPSK" w:hAnsi="TH SarabunPSK" w:cs="TH SarabunPSK"/>
          <w:sz w:val="34"/>
          <w:szCs w:val="34"/>
          <w:cs/>
        </w:rPr>
        <w:t xml:space="preserve">ท่องเที่ยวชุมชน ค้าปลีก-ค้าส่ง </w:t>
      </w:r>
      <w:r w:rsidR="00231936" w:rsidRPr="006242A7">
        <w:rPr>
          <w:rFonts w:ascii="TH SarabunPSK" w:hAnsi="TH SarabunPSK" w:cs="TH SarabunPSK" w:hint="cs"/>
          <w:sz w:val="34"/>
          <w:szCs w:val="34"/>
          <w:cs/>
        </w:rPr>
        <w:t xml:space="preserve"> และอาชีพอิสระ  บุคคลธรรมดา </w:t>
      </w:r>
      <w:r w:rsidR="00231936" w:rsidRPr="006242A7">
        <w:rPr>
          <w:rFonts w:ascii="TH SarabunPSK" w:hAnsi="TH SarabunPSK" w:cs="TH SarabunPSK"/>
          <w:sz w:val="34"/>
          <w:szCs w:val="34"/>
          <w:cs/>
        </w:rPr>
        <w:t>ดอกเบี้ยปีที่ 1-3 เพียง 0.42</w:t>
      </w:r>
      <w:r w:rsidR="00231936" w:rsidRPr="006242A7">
        <w:rPr>
          <w:rFonts w:ascii="TH SarabunPSK" w:hAnsi="TH SarabunPSK" w:cs="TH SarabunPSK"/>
          <w:sz w:val="34"/>
          <w:szCs w:val="34"/>
        </w:rPr>
        <w:t xml:space="preserve">% </w:t>
      </w:r>
      <w:r w:rsidR="00231936" w:rsidRPr="006242A7">
        <w:rPr>
          <w:rFonts w:ascii="TH SarabunPSK" w:hAnsi="TH SarabunPSK" w:cs="TH SarabunPSK"/>
          <w:sz w:val="34"/>
          <w:szCs w:val="34"/>
          <w:cs/>
        </w:rPr>
        <w:t xml:space="preserve">ต่อเดือน </w:t>
      </w:r>
      <w:r w:rsidR="00231936" w:rsidRPr="006242A7">
        <w:rPr>
          <w:rFonts w:ascii="TH SarabunPSK" w:hAnsi="TH SarabunPSK" w:cs="TH SarabunPSK" w:hint="cs"/>
          <w:sz w:val="34"/>
          <w:szCs w:val="34"/>
          <w:cs/>
        </w:rPr>
        <w:t>ถ้าเป็น</w:t>
      </w:r>
      <w:r w:rsidR="00231936" w:rsidRPr="006242A7">
        <w:rPr>
          <w:rFonts w:ascii="TH SarabunPSK" w:hAnsi="TH SarabunPSK" w:cs="TH SarabunPSK"/>
          <w:sz w:val="34"/>
          <w:szCs w:val="34"/>
          <w:cs/>
        </w:rPr>
        <w:t xml:space="preserve">นิติบุคคล </w:t>
      </w:r>
      <w:r w:rsidR="00231936" w:rsidRPr="006242A7">
        <w:rPr>
          <w:rFonts w:ascii="TH SarabunPSK" w:hAnsi="TH SarabunPSK" w:cs="TH SarabunPSK" w:hint="cs"/>
          <w:sz w:val="34"/>
          <w:szCs w:val="34"/>
          <w:cs/>
        </w:rPr>
        <w:t>เหลือเพียง</w:t>
      </w:r>
      <w:r w:rsidR="00231936" w:rsidRPr="006242A7">
        <w:rPr>
          <w:rFonts w:ascii="TH SarabunPSK" w:hAnsi="TH SarabunPSK" w:cs="TH SarabunPSK"/>
          <w:sz w:val="34"/>
          <w:szCs w:val="34"/>
          <w:cs/>
        </w:rPr>
        <w:t xml:space="preserve"> 0.25</w:t>
      </w:r>
      <w:r w:rsidR="00231936" w:rsidRPr="006242A7">
        <w:rPr>
          <w:rFonts w:ascii="TH SarabunPSK" w:hAnsi="TH SarabunPSK" w:cs="TH SarabunPSK"/>
          <w:sz w:val="34"/>
          <w:szCs w:val="34"/>
        </w:rPr>
        <w:t>%</w:t>
      </w:r>
      <w:r w:rsidR="00231936" w:rsidRPr="006242A7">
        <w:rPr>
          <w:rFonts w:ascii="TH SarabunPSK" w:hAnsi="TH SarabunPSK" w:cs="TH SarabunPSK"/>
          <w:sz w:val="34"/>
          <w:szCs w:val="34"/>
          <w:cs/>
        </w:rPr>
        <w:t xml:space="preserve"> ต่อ</w:t>
      </w:r>
      <w:r w:rsidR="00231936" w:rsidRPr="006242A7">
        <w:rPr>
          <w:rFonts w:ascii="TH SarabunPSK" w:hAnsi="TH SarabunPSK" w:cs="TH SarabunPSK" w:hint="cs"/>
          <w:sz w:val="34"/>
          <w:szCs w:val="34"/>
          <w:cs/>
        </w:rPr>
        <w:t xml:space="preserve">เดือน </w:t>
      </w:r>
      <w:r w:rsidR="005F5844">
        <w:rPr>
          <w:rFonts w:ascii="TH SarabunPSK" w:hAnsi="TH SarabunPSK" w:cs="TH SarabunPSK" w:hint="cs"/>
          <w:sz w:val="34"/>
          <w:szCs w:val="34"/>
          <w:cs/>
        </w:rPr>
        <w:t xml:space="preserve">เป็นต้น </w:t>
      </w:r>
      <w:r w:rsidR="002B4E72" w:rsidRPr="006242A7">
        <w:rPr>
          <w:rFonts w:ascii="TH SarabunPSK" w:hAnsi="TH SarabunPSK" w:cs="TH SarabunPSK" w:hint="cs"/>
          <w:sz w:val="34"/>
          <w:szCs w:val="34"/>
          <w:cs/>
        </w:rPr>
        <w:t xml:space="preserve">และ </w:t>
      </w:r>
      <w:r w:rsidR="002B4E72" w:rsidRPr="006242A7">
        <w:rPr>
          <w:rFonts w:ascii="TH SarabunPSK" w:hAnsi="TH SarabunPSK" w:cs="TH SarabunPSK"/>
          <w:sz w:val="34"/>
          <w:szCs w:val="34"/>
        </w:rPr>
        <w:t>3.</w:t>
      </w:r>
      <w:r w:rsidR="002B4E72" w:rsidRPr="006242A7">
        <w:rPr>
          <w:rFonts w:ascii="TH SarabunPSK" w:eastAsia="Calibri" w:hAnsi="TH SarabunPSK" w:cs="TH SarabunPSK"/>
          <w:b/>
          <w:bCs/>
          <w:sz w:val="34"/>
          <w:szCs w:val="34"/>
          <w:cs/>
        </w:rPr>
        <w:t>เติมคุณภาพชีวิต</w:t>
      </w:r>
      <w:r w:rsidR="002B4E72" w:rsidRPr="006242A7">
        <w:rPr>
          <w:rFonts w:ascii="TH SarabunPSK" w:eastAsia="Calibri" w:hAnsi="TH SarabunPSK" w:cs="TH SarabunPSK"/>
          <w:b/>
          <w:bCs/>
          <w:sz w:val="34"/>
          <w:szCs w:val="34"/>
        </w:rPr>
        <w:t xml:space="preserve"> </w:t>
      </w:r>
      <w:r w:rsidR="002B4E72" w:rsidRPr="006242A7">
        <w:rPr>
          <w:rFonts w:ascii="TH SarabunPSK" w:eastAsia="Calibri" w:hAnsi="TH SarabunPSK" w:cs="TH SarabunPSK" w:hint="cs"/>
          <w:sz w:val="34"/>
          <w:szCs w:val="34"/>
          <w:cs/>
        </w:rPr>
        <w:t>ช่วยให้เข้าถึง</w:t>
      </w:r>
      <w:r w:rsidR="002B4E72" w:rsidRPr="006242A7">
        <w:rPr>
          <w:rFonts w:ascii="TH SarabunPSK" w:eastAsia="Calibri" w:hAnsi="TH SarabunPSK" w:cs="TH SarabunPSK"/>
          <w:sz w:val="34"/>
          <w:szCs w:val="34"/>
          <w:cs/>
        </w:rPr>
        <w:t>สิทธิ์ประโยชน์</w:t>
      </w:r>
      <w:r w:rsidR="002B4E72" w:rsidRPr="006242A7">
        <w:rPr>
          <w:rFonts w:ascii="TH SarabunPSK" w:eastAsia="Calibri" w:hAnsi="TH SarabunPSK" w:cs="TH SarabunPSK" w:hint="cs"/>
          <w:sz w:val="34"/>
          <w:szCs w:val="34"/>
          <w:cs/>
        </w:rPr>
        <w:t xml:space="preserve">และสวัสดิการภาครัฐ </w:t>
      </w:r>
      <w:r w:rsidR="002B4E72" w:rsidRPr="006242A7">
        <w:rPr>
          <w:rFonts w:ascii="TH SarabunPSK" w:eastAsia="Calibri" w:hAnsi="TH SarabunPSK" w:cs="TH SarabunPSK"/>
          <w:sz w:val="34"/>
          <w:szCs w:val="34"/>
          <w:cs/>
        </w:rPr>
        <w:t xml:space="preserve">ช่วยยกระดับคุณภาพชีวิต สร้างความมั่นคงในอาชีพ </w:t>
      </w:r>
      <w:r w:rsidR="002B4E72" w:rsidRPr="006242A7">
        <w:rPr>
          <w:rFonts w:ascii="TH SarabunPSK" w:eastAsia="Calibri" w:hAnsi="TH SarabunPSK" w:cs="TH SarabunPSK" w:hint="cs"/>
          <w:sz w:val="34"/>
          <w:szCs w:val="34"/>
          <w:cs/>
        </w:rPr>
        <w:t>และ</w:t>
      </w:r>
      <w:r w:rsidR="002B4E72" w:rsidRPr="006242A7">
        <w:rPr>
          <w:rFonts w:ascii="TH SarabunPSK" w:eastAsia="Calibri" w:hAnsi="TH SarabunPSK" w:cs="TH SarabunPSK"/>
          <w:sz w:val="34"/>
          <w:szCs w:val="34"/>
          <w:cs/>
        </w:rPr>
        <w:t xml:space="preserve">ลดภาระให้ครอบครัว </w:t>
      </w:r>
      <w:r w:rsidR="002B4E72" w:rsidRPr="006242A7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="006242A7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="00014914">
        <w:rPr>
          <w:rFonts w:ascii="TH SarabunPSK" w:eastAsia="Calibri" w:hAnsi="TH SarabunPSK" w:cs="TH SarabunPSK" w:hint="cs"/>
          <w:sz w:val="34"/>
          <w:szCs w:val="34"/>
          <w:cs/>
        </w:rPr>
        <w:t>ซึ่ง</w:t>
      </w:r>
      <w:r w:rsidR="006242A7">
        <w:rPr>
          <w:rFonts w:ascii="TH SarabunPSK" w:hAnsi="TH SarabunPSK" w:cs="TH SarabunPSK" w:hint="cs"/>
          <w:sz w:val="34"/>
          <w:szCs w:val="34"/>
          <w:cs/>
        </w:rPr>
        <w:t xml:space="preserve">จากการมอบ </w:t>
      </w:r>
      <w:r w:rsidR="006242A7">
        <w:rPr>
          <w:rFonts w:ascii="TH SarabunPSK" w:hAnsi="TH SarabunPSK" w:cs="TH SarabunPSK"/>
          <w:sz w:val="34"/>
          <w:szCs w:val="34"/>
        </w:rPr>
        <w:t>3</w:t>
      </w:r>
      <w:r w:rsidR="00014914">
        <w:rPr>
          <w:rFonts w:ascii="TH SarabunPSK" w:hAnsi="TH SarabunPSK" w:cs="TH SarabunPSK" w:hint="cs"/>
          <w:sz w:val="34"/>
          <w:szCs w:val="34"/>
          <w:cs/>
        </w:rPr>
        <w:t xml:space="preserve"> เติม</w:t>
      </w:r>
      <w:r w:rsidR="006242A7">
        <w:rPr>
          <w:rFonts w:ascii="TH SarabunPSK" w:hAnsi="TH SarabunPSK" w:cs="TH SarabunPSK" w:hint="cs"/>
          <w:sz w:val="34"/>
          <w:szCs w:val="34"/>
          <w:cs/>
        </w:rPr>
        <w:t>ดังกล่าว จะ</w:t>
      </w:r>
      <w:r w:rsidR="00014914">
        <w:rPr>
          <w:rFonts w:ascii="TH SarabunPSK" w:hAnsi="TH SarabunPSK" w:cs="TH SarabunPSK" w:hint="cs"/>
          <w:sz w:val="34"/>
          <w:szCs w:val="34"/>
          <w:cs/>
        </w:rPr>
        <w:t>ช่วยยกระดับ</w:t>
      </w:r>
      <w:r w:rsidR="006242A7">
        <w:rPr>
          <w:rFonts w:ascii="TH SarabunPSK" w:hAnsi="TH SarabunPSK" w:cs="TH SarabunPSK" w:hint="cs"/>
          <w:sz w:val="34"/>
          <w:szCs w:val="34"/>
          <w:cs/>
        </w:rPr>
        <w:t>เพิ่มขีดความสามารถให้แก่</w:t>
      </w:r>
      <w:proofErr w:type="spellStart"/>
      <w:r w:rsidR="006242A7">
        <w:rPr>
          <w:rFonts w:ascii="TH SarabunPSK" w:hAnsi="TH SarabunPSK" w:cs="TH SarabunPSK" w:hint="cs"/>
          <w:sz w:val="34"/>
          <w:szCs w:val="34"/>
          <w:cs/>
        </w:rPr>
        <w:t>เอสเอ็ม</w:t>
      </w:r>
      <w:proofErr w:type="spellEnd"/>
      <w:r w:rsidR="006242A7">
        <w:rPr>
          <w:rFonts w:ascii="TH SarabunPSK" w:hAnsi="TH SarabunPSK" w:cs="TH SarabunPSK" w:hint="cs"/>
          <w:sz w:val="34"/>
          <w:szCs w:val="34"/>
          <w:cs/>
        </w:rPr>
        <w:t>อี</w:t>
      </w:r>
      <w:r w:rsidR="00014914">
        <w:rPr>
          <w:rFonts w:ascii="TH SarabunPSK" w:hAnsi="TH SarabunPSK" w:cs="TH SarabunPSK" w:hint="cs"/>
          <w:sz w:val="34"/>
          <w:szCs w:val="34"/>
          <w:cs/>
        </w:rPr>
        <w:t xml:space="preserve"> สามารถ</w:t>
      </w:r>
      <w:r w:rsidR="006242A7">
        <w:rPr>
          <w:rFonts w:ascii="TH SarabunPSK" w:hAnsi="TH SarabunPSK" w:cs="TH SarabunPSK" w:hint="cs"/>
          <w:sz w:val="34"/>
          <w:szCs w:val="34"/>
          <w:cs/>
        </w:rPr>
        <w:t xml:space="preserve">เติบโตได้อย่างเข้มแข็ง และเกิดความยั่งยืนอย่างแท้จริง </w:t>
      </w:r>
    </w:p>
    <w:p w:rsidR="003C14CE" w:rsidRPr="006242A7" w:rsidRDefault="003C14CE" w:rsidP="00D55CAB">
      <w:pPr>
        <w:pStyle w:val="NoSpacing"/>
        <w:jc w:val="thaiDistribute"/>
        <w:rPr>
          <w:rFonts w:ascii="TH SarabunPSK" w:eastAsia="Calibri" w:hAnsi="TH SarabunPSK" w:cs="TH SarabunPSK"/>
          <w:sz w:val="34"/>
          <w:szCs w:val="34"/>
          <w:cs/>
        </w:rPr>
      </w:pPr>
    </w:p>
    <w:p w:rsidR="00F45F85" w:rsidRPr="00D82357" w:rsidRDefault="006242A7" w:rsidP="002A0B8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</w:p>
    <w:p w:rsidR="00790682" w:rsidRPr="007933BA" w:rsidRDefault="00A63C75" w:rsidP="0057789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316980" cy="762000"/>
            <wp:effectExtent l="0" t="0" r="7620" b="0"/>
            <wp:docPr id="2" name="Picture 2" descr="botton-news-ne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-news-new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682" w:rsidRPr="007933BA" w:rsidSect="00B707B8">
      <w:pgSz w:w="12240" w:h="15840"/>
      <w:pgMar w:top="0" w:right="1080" w:bottom="10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2E" w:rsidRDefault="00F20F2E" w:rsidP="00F77793">
      <w:pPr>
        <w:spacing w:after="0" w:line="240" w:lineRule="auto"/>
      </w:pPr>
      <w:r>
        <w:separator/>
      </w:r>
    </w:p>
  </w:endnote>
  <w:endnote w:type="continuationSeparator" w:id="0">
    <w:p w:rsidR="00F20F2E" w:rsidRDefault="00F20F2E" w:rsidP="00F7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2E" w:rsidRDefault="00F20F2E" w:rsidP="00F77793">
      <w:pPr>
        <w:spacing w:after="0" w:line="240" w:lineRule="auto"/>
      </w:pPr>
      <w:r>
        <w:separator/>
      </w:r>
    </w:p>
  </w:footnote>
  <w:footnote w:type="continuationSeparator" w:id="0">
    <w:p w:rsidR="00F20F2E" w:rsidRDefault="00F20F2E" w:rsidP="00F77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10"/>
    <w:rsid w:val="00002D21"/>
    <w:rsid w:val="0000797E"/>
    <w:rsid w:val="00014914"/>
    <w:rsid w:val="000209D0"/>
    <w:rsid w:val="00023FDC"/>
    <w:rsid w:val="00033861"/>
    <w:rsid w:val="0005175C"/>
    <w:rsid w:val="000542A1"/>
    <w:rsid w:val="000706A4"/>
    <w:rsid w:val="000869BF"/>
    <w:rsid w:val="00092649"/>
    <w:rsid w:val="000A740A"/>
    <w:rsid w:val="000B4F19"/>
    <w:rsid w:val="000C68A7"/>
    <w:rsid w:val="000C72C3"/>
    <w:rsid w:val="000D15AE"/>
    <w:rsid w:val="000D5561"/>
    <w:rsid w:val="000D74C3"/>
    <w:rsid w:val="000E31B3"/>
    <w:rsid w:val="000E733A"/>
    <w:rsid w:val="00103137"/>
    <w:rsid w:val="00110471"/>
    <w:rsid w:val="00111A1C"/>
    <w:rsid w:val="00116995"/>
    <w:rsid w:val="00136875"/>
    <w:rsid w:val="00137487"/>
    <w:rsid w:val="00143CE4"/>
    <w:rsid w:val="00165A4F"/>
    <w:rsid w:val="00173906"/>
    <w:rsid w:val="00177897"/>
    <w:rsid w:val="001860C7"/>
    <w:rsid w:val="001945B4"/>
    <w:rsid w:val="001A31B3"/>
    <w:rsid w:val="001B01AE"/>
    <w:rsid w:val="001B2BE0"/>
    <w:rsid w:val="001B797D"/>
    <w:rsid w:val="001C1FB5"/>
    <w:rsid w:val="001D35A2"/>
    <w:rsid w:val="001D4C70"/>
    <w:rsid w:val="001E2A38"/>
    <w:rsid w:val="001E7278"/>
    <w:rsid w:val="001F3D7C"/>
    <w:rsid w:val="002023C3"/>
    <w:rsid w:val="00213C30"/>
    <w:rsid w:val="00215349"/>
    <w:rsid w:val="00231936"/>
    <w:rsid w:val="002411C1"/>
    <w:rsid w:val="00244276"/>
    <w:rsid w:val="0024776F"/>
    <w:rsid w:val="00250B97"/>
    <w:rsid w:val="00275F5D"/>
    <w:rsid w:val="00277835"/>
    <w:rsid w:val="002A0B83"/>
    <w:rsid w:val="002A39F8"/>
    <w:rsid w:val="002A441A"/>
    <w:rsid w:val="002A4E94"/>
    <w:rsid w:val="002B4E72"/>
    <w:rsid w:val="002B6407"/>
    <w:rsid w:val="002C3D79"/>
    <w:rsid w:val="002D0C33"/>
    <w:rsid w:val="002F3E92"/>
    <w:rsid w:val="002F69F5"/>
    <w:rsid w:val="00324863"/>
    <w:rsid w:val="00330119"/>
    <w:rsid w:val="00333B0C"/>
    <w:rsid w:val="00337572"/>
    <w:rsid w:val="00337CAA"/>
    <w:rsid w:val="00343751"/>
    <w:rsid w:val="00347C0B"/>
    <w:rsid w:val="003528CB"/>
    <w:rsid w:val="003543D4"/>
    <w:rsid w:val="003731C2"/>
    <w:rsid w:val="00375F02"/>
    <w:rsid w:val="003A37B7"/>
    <w:rsid w:val="003B0055"/>
    <w:rsid w:val="003C14CE"/>
    <w:rsid w:val="003D1681"/>
    <w:rsid w:val="003E1DA2"/>
    <w:rsid w:val="003E2370"/>
    <w:rsid w:val="003F73B3"/>
    <w:rsid w:val="00403F7D"/>
    <w:rsid w:val="00406606"/>
    <w:rsid w:val="004071BD"/>
    <w:rsid w:val="00410F36"/>
    <w:rsid w:val="004119B6"/>
    <w:rsid w:val="00425F45"/>
    <w:rsid w:val="004439A9"/>
    <w:rsid w:val="00446FA3"/>
    <w:rsid w:val="00452A8A"/>
    <w:rsid w:val="00460EF1"/>
    <w:rsid w:val="00462217"/>
    <w:rsid w:val="00463ACD"/>
    <w:rsid w:val="004666C2"/>
    <w:rsid w:val="004707F0"/>
    <w:rsid w:val="0047694A"/>
    <w:rsid w:val="00484114"/>
    <w:rsid w:val="0049174E"/>
    <w:rsid w:val="004B0F03"/>
    <w:rsid w:val="004B5F93"/>
    <w:rsid w:val="004F2841"/>
    <w:rsid w:val="00510249"/>
    <w:rsid w:val="00511768"/>
    <w:rsid w:val="005175BE"/>
    <w:rsid w:val="00521E34"/>
    <w:rsid w:val="00523B58"/>
    <w:rsid w:val="0053283F"/>
    <w:rsid w:val="005366B7"/>
    <w:rsid w:val="00542182"/>
    <w:rsid w:val="00544405"/>
    <w:rsid w:val="005444D9"/>
    <w:rsid w:val="00546ACD"/>
    <w:rsid w:val="005551F7"/>
    <w:rsid w:val="00556E2F"/>
    <w:rsid w:val="00557D21"/>
    <w:rsid w:val="00560C9B"/>
    <w:rsid w:val="005645C4"/>
    <w:rsid w:val="00565ED2"/>
    <w:rsid w:val="00574118"/>
    <w:rsid w:val="0057789F"/>
    <w:rsid w:val="00594110"/>
    <w:rsid w:val="005A311D"/>
    <w:rsid w:val="005A3513"/>
    <w:rsid w:val="005B5831"/>
    <w:rsid w:val="005B6108"/>
    <w:rsid w:val="005D785C"/>
    <w:rsid w:val="005E29FB"/>
    <w:rsid w:val="005F363E"/>
    <w:rsid w:val="005F5844"/>
    <w:rsid w:val="00603D06"/>
    <w:rsid w:val="006201D2"/>
    <w:rsid w:val="00620E2B"/>
    <w:rsid w:val="0062331B"/>
    <w:rsid w:val="00623AB3"/>
    <w:rsid w:val="006242A7"/>
    <w:rsid w:val="00625A74"/>
    <w:rsid w:val="0062722B"/>
    <w:rsid w:val="006406C3"/>
    <w:rsid w:val="006477D2"/>
    <w:rsid w:val="006626A2"/>
    <w:rsid w:val="0066777A"/>
    <w:rsid w:val="00674DC1"/>
    <w:rsid w:val="00681871"/>
    <w:rsid w:val="00687BA9"/>
    <w:rsid w:val="0069291C"/>
    <w:rsid w:val="00694820"/>
    <w:rsid w:val="006B0153"/>
    <w:rsid w:val="006C217A"/>
    <w:rsid w:val="006C40F4"/>
    <w:rsid w:val="006C4819"/>
    <w:rsid w:val="006D1491"/>
    <w:rsid w:val="006E332A"/>
    <w:rsid w:val="006F3F55"/>
    <w:rsid w:val="007166D3"/>
    <w:rsid w:val="00733A1F"/>
    <w:rsid w:val="00737D7D"/>
    <w:rsid w:val="00743D74"/>
    <w:rsid w:val="0076388E"/>
    <w:rsid w:val="00764A6E"/>
    <w:rsid w:val="007722DF"/>
    <w:rsid w:val="00775803"/>
    <w:rsid w:val="00780E2A"/>
    <w:rsid w:val="00784CF7"/>
    <w:rsid w:val="00790116"/>
    <w:rsid w:val="00790682"/>
    <w:rsid w:val="007933BA"/>
    <w:rsid w:val="007B5889"/>
    <w:rsid w:val="007D58E9"/>
    <w:rsid w:val="007E2CED"/>
    <w:rsid w:val="007E6CAC"/>
    <w:rsid w:val="007F32FA"/>
    <w:rsid w:val="00802D67"/>
    <w:rsid w:val="00803823"/>
    <w:rsid w:val="0080400E"/>
    <w:rsid w:val="0080485A"/>
    <w:rsid w:val="00832BE1"/>
    <w:rsid w:val="0083391D"/>
    <w:rsid w:val="00835DFB"/>
    <w:rsid w:val="008413B3"/>
    <w:rsid w:val="00855273"/>
    <w:rsid w:val="00857D3C"/>
    <w:rsid w:val="0086616B"/>
    <w:rsid w:val="0086622C"/>
    <w:rsid w:val="00867D8B"/>
    <w:rsid w:val="0087656D"/>
    <w:rsid w:val="00883757"/>
    <w:rsid w:val="00883F3A"/>
    <w:rsid w:val="0089406D"/>
    <w:rsid w:val="00897047"/>
    <w:rsid w:val="008A190F"/>
    <w:rsid w:val="008A2174"/>
    <w:rsid w:val="008A283B"/>
    <w:rsid w:val="008B5AE8"/>
    <w:rsid w:val="008C07F0"/>
    <w:rsid w:val="008C4A1B"/>
    <w:rsid w:val="008C4FC6"/>
    <w:rsid w:val="008D212D"/>
    <w:rsid w:val="008D3635"/>
    <w:rsid w:val="008D53FA"/>
    <w:rsid w:val="008D5CEE"/>
    <w:rsid w:val="008E118F"/>
    <w:rsid w:val="009044B8"/>
    <w:rsid w:val="00906E1F"/>
    <w:rsid w:val="00911BD9"/>
    <w:rsid w:val="00913F9C"/>
    <w:rsid w:val="00916021"/>
    <w:rsid w:val="00922D88"/>
    <w:rsid w:val="00923459"/>
    <w:rsid w:val="00930D0A"/>
    <w:rsid w:val="009375BA"/>
    <w:rsid w:val="00943840"/>
    <w:rsid w:val="0094779B"/>
    <w:rsid w:val="00955BE1"/>
    <w:rsid w:val="009563BF"/>
    <w:rsid w:val="00975978"/>
    <w:rsid w:val="00977D39"/>
    <w:rsid w:val="00990DAB"/>
    <w:rsid w:val="009A38A0"/>
    <w:rsid w:val="009B0B42"/>
    <w:rsid w:val="009B4369"/>
    <w:rsid w:val="009C4E05"/>
    <w:rsid w:val="009D0731"/>
    <w:rsid w:val="009E0BCF"/>
    <w:rsid w:val="00A03D8D"/>
    <w:rsid w:val="00A055E1"/>
    <w:rsid w:val="00A22140"/>
    <w:rsid w:val="00A22702"/>
    <w:rsid w:val="00A23316"/>
    <w:rsid w:val="00A352FF"/>
    <w:rsid w:val="00A4007C"/>
    <w:rsid w:val="00A4781A"/>
    <w:rsid w:val="00A53155"/>
    <w:rsid w:val="00A5322A"/>
    <w:rsid w:val="00A63777"/>
    <w:rsid w:val="00A63C75"/>
    <w:rsid w:val="00A651E4"/>
    <w:rsid w:val="00A6617C"/>
    <w:rsid w:val="00A67A63"/>
    <w:rsid w:val="00A706E8"/>
    <w:rsid w:val="00A86D69"/>
    <w:rsid w:val="00A94BCF"/>
    <w:rsid w:val="00AA7A1C"/>
    <w:rsid w:val="00AB45E5"/>
    <w:rsid w:val="00AC0C64"/>
    <w:rsid w:val="00AE342E"/>
    <w:rsid w:val="00AE506E"/>
    <w:rsid w:val="00AE5C50"/>
    <w:rsid w:val="00B11B0F"/>
    <w:rsid w:val="00B23AB3"/>
    <w:rsid w:val="00B243C6"/>
    <w:rsid w:val="00B345B9"/>
    <w:rsid w:val="00B36FC1"/>
    <w:rsid w:val="00B422CD"/>
    <w:rsid w:val="00B67605"/>
    <w:rsid w:val="00B707B8"/>
    <w:rsid w:val="00B7692D"/>
    <w:rsid w:val="00B77004"/>
    <w:rsid w:val="00B9250C"/>
    <w:rsid w:val="00BD2703"/>
    <w:rsid w:val="00BD53CB"/>
    <w:rsid w:val="00BE143D"/>
    <w:rsid w:val="00BF01F2"/>
    <w:rsid w:val="00BF28CC"/>
    <w:rsid w:val="00BF2EF0"/>
    <w:rsid w:val="00BF69E5"/>
    <w:rsid w:val="00C02FE4"/>
    <w:rsid w:val="00C13272"/>
    <w:rsid w:val="00C157F5"/>
    <w:rsid w:val="00C16FE7"/>
    <w:rsid w:val="00C23397"/>
    <w:rsid w:val="00C23822"/>
    <w:rsid w:val="00C41002"/>
    <w:rsid w:val="00C47E4E"/>
    <w:rsid w:val="00C51937"/>
    <w:rsid w:val="00C55C1C"/>
    <w:rsid w:val="00C55CFE"/>
    <w:rsid w:val="00C61BF6"/>
    <w:rsid w:val="00C625EA"/>
    <w:rsid w:val="00C80884"/>
    <w:rsid w:val="00C96B04"/>
    <w:rsid w:val="00C96CEF"/>
    <w:rsid w:val="00CA1597"/>
    <w:rsid w:val="00CA6D72"/>
    <w:rsid w:val="00CB0AD1"/>
    <w:rsid w:val="00CB66B5"/>
    <w:rsid w:val="00CC194C"/>
    <w:rsid w:val="00CC6225"/>
    <w:rsid w:val="00CD205B"/>
    <w:rsid w:val="00CD76B1"/>
    <w:rsid w:val="00CE18AE"/>
    <w:rsid w:val="00CE49DC"/>
    <w:rsid w:val="00CE6C11"/>
    <w:rsid w:val="00D03529"/>
    <w:rsid w:val="00D10A62"/>
    <w:rsid w:val="00D2239D"/>
    <w:rsid w:val="00D34CE6"/>
    <w:rsid w:val="00D42031"/>
    <w:rsid w:val="00D47715"/>
    <w:rsid w:val="00D52491"/>
    <w:rsid w:val="00D55CAB"/>
    <w:rsid w:val="00D607D0"/>
    <w:rsid w:val="00D82357"/>
    <w:rsid w:val="00D8541F"/>
    <w:rsid w:val="00D903B4"/>
    <w:rsid w:val="00D96237"/>
    <w:rsid w:val="00D96B75"/>
    <w:rsid w:val="00DA2788"/>
    <w:rsid w:val="00DA642A"/>
    <w:rsid w:val="00DB1172"/>
    <w:rsid w:val="00DC1B2D"/>
    <w:rsid w:val="00DC44EC"/>
    <w:rsid w:val="00DC77AF"/>
    <w:rsid w:val="00DE44CA"/>
    <w:rsid w:val="00DF0A32"/>
    <w:rsid w:val="00DF25A2"/>
    <w:rsid w:val="00E03F83"/>
    <w:rsid w:val="00E059F2"/>
    <w:rsid w:val="00E10C76"/>
    <w:rsid w:val="00E446EE"/>
    <w:rsid w:val="00E57673"/>
    <w:rsid w:val="00E7761F"/>
    <w:rsid w:val="00E82829"/>
    <w:rsid w:val="00E87886"/>
    <w:rsid w:val="00EA089E"/>
    <w:rsid w:val="00EA22C5"/>
    <w:rsid w:val="00EA4C70"/>
    <w:rsid w:val="00EB304D"/>
    <w:rsid w:val="00EB6E09"/>
    <w:rsid w:val="00EC0109"/>
    <w:rsid w:val="00ED1B21"/>
    <w:rsid w:val="00ED5499"/>
    <w:rsid w:val="00EF2994"/>
    <w:rsid w:val="00EF44C4"/>
    <w:rsid w:val="00F15E5B"/>
    <w:rsid w:val="00F20F2E"/>
    <w:rsid w:val="00F32E50"/>
    <w:rsid w:val="00F37B43"/>
    <w:rsid w:val="00F45F85"/>
    <w:rsid w:val="00F61A1D"/>
    <w:rsid w:val="00F63466"/>
    <w:rsid w:val="00F71E0E"/>
    <w:rsid w:val="00F77793"/>
    <w:rsid w:val="00F84A82"/>
    <w:rsid w:val="00F92D85"/>
    <w:rsid w:val="00FB1BC7"/>
    <w:rsid w:val="00FB240F"/>
    <w:rsid w:val="00FB2C10"/>
    <w:rsid w:val="00FC696F"/>
    <w:rsid w:val="00FF174A"/>
    <w:rsid w:val="00FF4C79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83"/>
    <w:pPr>
      <w:spacing w:after="200" w:line="276" w:lineRule="auto"/>
    </w:pPr>
    <w:rPr>
      <w:rFonts w:ascii="Calibri" w:eastAsia="Calibri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C10"/>
    <w:pPr>
      <w:spacing w:after="0" w:line="240" w:lineRule="auto"/>
    </w:pPr>
    <w:rPr>
      <w:rFonts w:eastAsiaTheme="minorHAnsi"/>
      <w:lang w:eastAsia="en-US"/>
    </w:rPr>
  </w:style>
  <w:style w:type="paragraph" w:customStyle="1" w:styleId="MediumGrid21">
    <w:name w:val="Medium Grid 21"/>
    <w:uiPriority w:val="1"/>
    <w:qFormat/>
    <w:rsid w:val="00FB2C10"/>
    <w:pPr>
      <w:spacing w:after="200" w:line="276" w:lineRule="auto"/>
    </w:pPr>
    <w:rPr>
      <w:rFonts w:ascii="Calibri" w:eastAsia="Calibri" w:hAnsi="Calibri" w:cs="Cordia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77793"/>
  </w:style>
  <w:style w:type="paragraph" w:styleId="Footer">
    <w:name w:val="footer"/>
    <w:basedOn w:val="Normal"/>
    <w:link w:val="Foot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7779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49DC"/>
  </w:style>
  <w:style w:type="character" w:customStyle="1" w:styleId="DateChar">
    <w:name w:val="Date Char"/>
    <w:basedOn w:val="DefaultParagraphFont"/>
    <w:link w:val="Date"/>
    <w:uiPriority w:val="99"/>
    <w:semiHidden/>
    <w:rsid w:val="00CE49DC"/>
    <w:rPr>
      <w:rFonts w:ascii="Calibri" w:eastAsia="Calibri" w:hAnsi="Calibri" w:cs="Cordia New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07B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7B8"/>
    <w:rPr>
      <w:rFonts w:ascii="Calibri" w:eastAsia="Calibri" w:hAnsi="Calibri" w:cs="Cordia New"/>
      <w:sz w:val="20"/>
      <w:szCs w:val="25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07B8"/>
    <w:rPr>
      <w:sz w:val="32"/>
      <w:szCs w:val="32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C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CAB"/>
    <w:rPr>
      <w:rFonts w:ascii="Tahoma" w:eastAsia="Calibri" w:hAnsi="Tahoma" w:cs="Angsana New"/>
      <w:sz w:val="16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83"/>
    <w:pPr>
      <w:spacing w:after="200" w:line="276" w:lineRule="auto"/>
    </w:pPr>
    <w:rPr>
      <w:rFonts w:ascii="Calibri" w:eastAsia="Calibri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C10"/>
    <w:pPr>
      <w:spacing w:after="0" w:line="240" w:lineRule="auto"/>
    </w:pPr>
    <w:rPr>
      <w:rFonts w:eastAsiaTheme="minorHAnsi"/>
      <w:lang w:eastAsia="en-US"/>
    </w:rPr>
  </w:style>
  <w:style w:type="paragraph" w:customStyle="1" w:styleId="MediumGrid21">
    <w:name w:val="Medium Grid 21"/>
    <w:uiPriority w:val="1"/>
    <w:qFormat/>
    <w:rsid w:val="00FB2C10"/>
    <w:pPr>
      <w:spacing w:after="200" w:line="276" w:lineRule="auto"/>
    </w:pPr>
    <w:rPr>
      <w:rFonts w:ascii="Calibri" w:eastAsia="Calibri" w:hAnsi="Calibri" w:cs="Cordia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77793"/>
  </w:style>
  <w:style w:type="paragraph" w:styleId="Footer">
    <w:name w:val="footer"/>
    <w:basedOn w:val="Normal"/>
    <w:link w:val="Foot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7779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49DC"/>
  </w:style>
  <w:style w:type="character" w:customStyle="1" w:styleId="DateChar">
    <w:name w:val="Date Char"/>
    <w:basedOn w:val="DefaultParagraphFont"/>
    <w:link w:val="Date"/>
    <w:uiPriority w:val="99"/>
    <w:semiHidden/>
    <w:rsid w:val="00CE49DC"/>
    <w:rPr>
      <w:rFonts w:ascii="Calibri" w:eastAsia="Calibri" w:hAnsi="Calibri" w:cs="Cordia New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07B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7B8"/>
    <w:rPr>
      <w:rFonts w:ascii="Calibri" w:eastAsia="Calibri" w:hAnsi="Calibri" w:cs="Cordia New"/>
      <w:sz w:val="20"/>
      <w:szCs w:val="25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07B8"/>
    <w:rPr>
      <w:sz w:val="32"/>
      <w:szCs w:val="32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C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CAB"/>
    <w:rPr>
      <w:rFonts w:ascii="Tahoma" w:eastAsia="Calibri" w:hAnsi="Tahoma" w:cs="Angsana New"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F3D11-A3BB-4316-BB19-88CEDDD2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cp:lastPrinted>2019-02-07T05:54:00Z</cp:lastPrinted>
  <dcterms:created xsi:type="dcterms:W3CDTF">2019-02-07T05:54:00Z</dcterms:created>
  <dcterms:modified xsi:type="dcterms:W3CDTF">2019-02-07T05:55:00Z</dcterms:modified>
</cp:coreProperties>
</file>