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5" w:rsidRDefault="00F45F85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F45F85" w:rsidRDefault="00037792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75pt;height:113.95pt">
            <v:imagedata r:id="rId8" o:title="1"/>
          </v:shape>
        </w:pict>
      </w:r>
    </w:p>
    <w:p w:rsidR="00FB2C10" w:rsidRPr="00784CF7" w:rsidRDefault="007C4072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10B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C54E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B2C10" w:rsidRPr="00784CF7">
        <w:rPr>
          <w:rFonts w:ascii="TH SarabunPSK" w:hAnsi="TH SarabunPSK" w:cs="TH SarabunPSK"/>
          <w:b/>
          <w:bCs/>
          <w:sz w:val="28"/>
          <w:cs/>
        </w:rPr>
        <w:t>ข่าว</w:t>
      </w:r>
      <w:r>
        <w:rPr>
          <w:rFonts w:ascii="TH SarabunPSK" w:hAnsi="TH SarabunPSK" w:cs="TH SarabunPSK" w:hint="cs"/>
          <w:b/>
          <w:bCs/>
          <w:sz w:val="28"/>
          <w:cs/>
        </w:rPr>
        <w:t>สั้น</w:t>
      </w:r>
      <w:r w:rsidR="00FB2C10" w:rsidRPr="00784CF7">
        <w:rPr>
          <w:rFonts w:ascii="TH SarabunPSK" w:hAnsi="TH SarabunPSK" w:cs="TH SarabunPSK"/>
          <w:b/>
          <w:bCs/>
          <w:sz w:val="28"/>
          <w:cs/>
        </w:rPr>
        <w:t>ประชาสัมพันธ์</w:t>
      </w:r>
    </w:p>
    <w:p w:rsidR="00D7509A" w:rsidRDefault="00D7509A" w:rsidP="002A0B83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FB2C10" w:rsidRDefault="00DE1D1D" w:rsidP="004559DC">
      <w:pPr>
        <w:pStyle w:val="NoSpacing"/>
        <w:ind w:right="50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2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กุมภาพันธ์</w:t>
      </w:r>
      <w:r w:rsidR="004559D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B2C10" w:rsidRPr="008D212D">
        <w:rPr>
          <w:rFonts w:ascii="TH SarabunPSK" w:hAnsi="TH SarabunPSK" w:cs="TH SarabunPSK" w:hint="cs"/>
          <w:b/>
          <w:bCs/>
          <w:sz w:val="24"/>
          <w:szCs w:val="24"/>
          <w:cs/>
        </w:rPr>
        <w:t>256</w:t>
      </w:r>
      <w:r w:rsidR="00DE5684">
        <w:rPr>
          <w:rFonts w:ascii="TH SarabunPSK" w:hAnsi="TH SarabunPSK" w:cs="TH SarabunPSK"/>
          <w:b/>
          <w:bCs/>
          <w:sz w:val="24"/>
          <w:szCs w:val="24"/>
        </w:rPr>
        <w:t>2</w:t>
      </w:r>
    </w:p>
    <w:p w:rsidR="0053283F" w:rsidRDefault="00CE49DC" w:rsidP="00CE49DC">
      <w:pPr>
        <w:pStyle w:val="NoSpacing"/>
        <w:ind w:right="2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5F0769" w:rsidRPr="00B27B5C" w:rsidRDefault="005F0769" w:rsidP="005F0769">
      <w:pPr>
        <w:pStyle w:val="NoSpacing"/>
        <w:jc w:val="both"/>
        <w:rPr>
          <w:rFonts w:ascii="TH SarabunPSK" w:eastAsia="Calibri" w:hAnsi="TH SarabunPSK" w:cs="TH SarabunPSK"/>
          <w:b/>
          <w:bCs/>
          <w:sz w:val="48"/>
          <w:szCs w:val="48"/>
        </w:rPr>
      </w:pPr>
      <w:bookmarkStart w:id="0" w:name="_GoBack"/>
      <w:proofErr w:type="spellStart"/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>ชวนช้</w:t>
      </w:r>
      <w:proofErr w:type="spellEnd"/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>อป</w:t>
      </w:r>
      <w:r w:rsid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สนั่นใน</w:t>
      </w:r>
      <w:r w:rsidRP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งาน 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“สุดยอด 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</w:rPr>
        <w:t xml:space="preserve">SMEs </w:t>
      </w:r>
      <w:r w:rsidR="00067998">
        <w:rPr>
          <w:rFonts w:ascii="TH SarabunPSK" w:eastAsia="Calibri" w:hAnsi="TH SarabunPSK" w:cs="TH SarabunPSK"/>
          <w:b/>
          <w:bCs/>
          <w:sz w:val="48"/>
          <w:szCs w:val="48"/>
          <w:cs/>
        </w:rPr>
        <w:t>ของดีทั่วไทย</w:t>
      </w:r>
      <w:r w:rsidR="003C761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”</w:t>
      </w:r>
      <w:r w:rsidR="00067998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ฉลอง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>เทศกาลตรุษจีน</w:t>
      </w:r>
      <w:r w:rsidR="003C761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Pr="00B27B5C">
        <w:rPr>
          <w:rFonts w:ascii="TH SarabunPSK" w:eastAsia="Calibri" w:hAnsi="TH SarabunPSK" w:cs="TH SarabunPSK"/>
          <w:sz w:val="48"/>
          <w:szCs w:val="48"/>
          <w:cs/>
        </w:rPr>
        <w:t xml:space="preserve"> 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</w:rPr>
        <w:t xml:space="preserve"> 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>ระหว่าง</w:t>
      </w:r>
      <w:r w:rsidRP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</w:rPr>
        <w:t>5 - 8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</w:t>
      </w:r>
      <w:r w:rsidRP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ก.พ.</w:t>
      </w:r>
      <w:r w:rsidRPr="00B27B5C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นี้ </w:t>
      </w:r>
      <w:r w:rsid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B27B5C" w:rsidRP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ณ </w:t>
      </w:r>
      <w:r w:rsidRP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B27B5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B27B5C" w:rsidRPr="00B27B5C">
        <w:rPr>
          <w:rFonts w:ascii="TH SarabunPSK" w:eastAsia="Calibri" w:hAnsi="TH SarabunPSK" w:cs="TH SarabunPSK"/>
          <w:b/>
          <w:bCs/>
          <w:sz w:val="48"/>
          <w:szCs w:val="48"/>
        </w:rPr>
        <w:t>SME Bank Tower</w:t>
      </w:r>
    </w:p>
    <w:p w:rsidR="005F0769" w:rsidRPr="005F0769" w:rsidRDefault="005F0769" w:rsidP="005F0769">
      <w:pPr>
        <w:pStyle w:val="NoSpacing"/>
        <w:jc w:val="both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B33C34" w:rsidRPr="00E47A89" w:rsidRDefault="005F0769" w:rsidP="005F0769">
      <w:pPr>
        <w:pStyle w:val="NoSpacing"/>
        <w:jc w:val="both"/>
        <w:rPr>
          <w:rFonts w:ascii="TH SarabunPSK" w:eastAsia="Calibri" w:hAnsi="TH SarabunPSK" w:cs="TH SarabunPSK"/>
          <w:sz w:val="40"/>
          <w:szCs w:val="40"/>
        </w:rPr>
      </w:pP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>ธนาคารพัฒนาวิสาหกิจขนาดกลางและขนาดย่อมแห่งประเทศไทย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 (</w:t>
      </w:r>
      <w:proofErr w:type="spellStart"/>
      <w:r w:rsidRPr="00E47A89">
        <w:rPr>
          <w:rFonts w:ascii="TH SarabunPSK" w:eastAsia="Calibri" w:hAnsi="TH SarabunPSK" w:cs="TH SarabunPSK"/>
          <w:sz w:val="40"/>
          <w:szCs w:val="40"/>
          <w:cs/>
        </w:rPr>
        <w:t>ธพว</w:t>
      </w:r>
      <w:proofErr w:type="spellEnd"/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.) หรือ </w:t>
      </w:r>
      <w:r w:rsidRPr="00E47A89">
        <w:rPr>
          <w:rFonts w:ascii="TH SarabunPSK" w:eastAsia="Calibri" w:hAnsi="TH SarabunPSK" w:cs="TH SarabunPSK"/>
          <w:sz w:val="40"/>
          <w:szCs w:val="40"/>
        </w:rPr>
        <w:t xml:space="preserve">SME D Bank </w:t>
      </w:r>
      <w:r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เชิญชวน</w:t>
      </w:r>
      <w:proofErr w:type="spellStart"/>
      <w:r w:rsidRPr="00E47A89">
        <w:rPr>
          <w:rFonts w:ascii="TH SarabunPSK" w:eastAsia="Calibri" w:hAnsi="TH SarabunPSK" w:cs="TH SarabunPSK"/>
          <w:sz w:val="40"/>
          <w:szCs w:val="40"/>
          <w:cs/>
        </w:rPr>
        <w:t>ขาช้</w:t>
      </w:r>
      <w:proofErr w:type="spellEnd"/>
      <w:r w:rsidRPr="00E47A89">
        <w:rPr>
          <w:rFonts w:ascii="TH SarabunPSK" w:eastAsia="Calibri" w:hAnsi="TH SarabunPSK" w:cs="TH SarabunPSK"/>
          <w:sz w:val="40"/>
          <w:szCs w:val="40"/>
          <w:cs/>
        </w:rPr>
        <w:t>อปซื้อสินค้าดีเด่นจาก</w:t>
      </w:r>
      <w:r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</w:rPr>
        <w:t xml:space="preserve">SMEs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ทั่วฟ้าเมืองไทย</w:t>
      </w:r>
      <w:r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ทั้งของกิน</w:t>
      </w:r>
      <w:r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ของใช้</w:t>
      </w:r>
      <w:r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และของฝากในราคาประหยัด ฉลองเทศกาลปีใหม่ของชาวจีนและชาวไทยเชื้อสายจีน</w:t>
      </w:r>
      <w:r w:rsidRPr="00E47A89">
        <w:rPr>
          <w:rFonts w:ascii="TH SarabunPSK" w:eastAsia="Calibri" w:hAnsi="TH SarabunPSK" w:cs="TH SarabunPSK"/>
          <w:sz w:val="40"/>
          <w:szCs w:val="40"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ในงาน 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“สุดยอด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</w:rPr>
        <w:t xml:space="preserve">SMEs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>ของดีทั่วไทย ต้อนรับเทศกาลตรุษจีน”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 ระหว่าง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วันที่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</w:rPr>
        <w:t xml:space="preserve">5-8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กุมภาพันธ์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</w:rPr>
        <w:t xml:space="preserve">2562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ตั้งแต่เวลา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</w:rPr>
        <w:t xml:space="preserve">08.30-16.30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น. ณ </w:t>
      </w:r>
      <w:r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ชั้น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</w:rPr>
        <w:t xml:space="preserve">1 </w:t>
      </w:r>
      <w:r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สำนักงานใหญ่ </w:t>
      </w:r>
      <w:proofErr w:type="spellStart"/>
      <w:r w:rsidR="00D30080"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="00D30080"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. </w:t>
      </w:r>
      <w:r w:rsidRPr="00E47A89">
        <w:rPr>
          <w:rFonts w:ascii="TH SarabunPSK" w:eastAsia="Calibri" w:hAnsi="TH SarabunPSK" w:cs="TH SarabunPSK"/>
          <w:b/>
          <w:bCs/>
          <w:sz w:val="40"/>
          <w:szCs w:val="40"/>
        </w:rPr>
        <w:t xml:space="preserve">SME Bank Tower </w:t>
      </w:r>
      <w:r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(ติดสถานีรถไฟฟ้าอา</w:t>
      </w:r>
      <w:proofErr w:type="spellStart"/>
      <w:r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รีย์</w:t>
      </w:r>
      <w:proofErr w:type="spellEnd"/>
      <w:r w:rsidRPr="00E47A8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)</w:t>
      </w:r>
      <w:r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พิเศษพบกับกิจกรรมพาเหรดสินค้าราคาถูก กิจกรรมล้วงลับจับแจก นาทีทองขน</w:t>
      </w:r>
      <w:r w:rsidR="00D30080" w:rsidRPr="00E47A89">
        <w:rPr>
          <w:rFonts w:ascii="TH SarabunPSK" w:eastAsia="Calibri" w:hAnsi="TH SarabunPSK" w:cs="TH SarabunPSK" w:hint="cs"/>
          <w:sz w:val="40"/>
          <w:szCs w:val="40"/>
          <w:cs/>
        </w:rPr>
        <w:t>สินค้า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มาลด แลก แจก แถมมากมาย </w:t>
      </w:r>
      <w:r w:rsidR="00D30080" w:rsidRPr="00E47A89">
        <w:rPr>
          <w:rFonts w:ascii="TH SarabunPSK" w:eastAsia="Calibri" w:hAnsi="TH SarabunPSK" w:cs="TH SarabunPSK" w:hint="cs"/>
          <w:sz w:val="40"/>
          <w:szCs w:val="40"/>
          <w:cs/>
        </w:rPr>
        <w:t>พร้อม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ชมการแสดงดนตรี</w:t>
      </w:r>
      <w:r w:rsidR="00D30080" w:rsidRPr="00E47A8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>และกิจกรรมตลอดทั้งวัน โดยสามารถติดตามกิจกรรมความเคลื่อนไหวของธนาคารได้ทาง</w:t>
      </w:r>
      <w:proofErr w:type="spellStart"/>
      <w:r w:rsidRPr="00E47A89">
        <w:rPr>
          <w:rFonts w:ascii="TH SarabunPSK" w:eastAsia="Calibri" w:hAnsi="TH SarabunPSK" w:cs="TH SarabunPSK"/>
          <w:sz w:val="40"/>
          <w:szCs w:val="40"/>
          <w:cs/>
        </w:rPr>
        <w:t>แอป</w:t>
      </w:r>
      <w:proofErr w:type="spellEnd"/>
      <w:r w:rsidRPr="00E47A89">
        <w:rPr>
          <w:rFonts w:ascii="TH SarabunPSK" w:eastAsia="Calibri" w:hAnsi="TH SarabunPSK" w:cs="TH SarabunPSK"/>
          <w:sz w:val="40"/>
          <w:szCs w:val="40"/>
          <w:cs/>
        </w:rPr>
        <w:t>พลิ</w:t>
      </w:r>
      <w:proofErr w:type="spellStart"/>
      <w:r w:rsidRPr="00E47A89">
        <w:rPr>
          <w:rFonts w:ascii="TH SarabunPSK" w:eastAsia="Calibri" w:hAnsi="TH SarabunPSK" w:cs="TH SarabunPSK"/>
          <w:sz w:val="40"/>
          <w:szCs w:val="40"/>
          <w:cs/>
        </w:rPr>
        <w:t>เค</w:t>
      </w:r>
      <w:proofErr w:type="spellEnd"/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ชัน </w:t>
      </w:r>
      <w:r w:rsidRPr="00E47A89">
        <w:rPr>
          <w:rFonts w:ascii="TH SarabunPSK" w:eastAsia="Calibri" w:hAnsi="TH SarabunPSK" w:cs="TH SarabunPSK"/>
          <w:sz w:val="40"/>
          <w:szCs w:val="40"/>
        </w:rPr>
        <w:t xml:space="preserve">SME D Bank </w:t>
      </w:r>
      <w:r w:rsidRPr="00E47A89">
        <w:rPr>
          <w:rFonts w:ascii="TH SarabunPSK" w:eastAsia="Calibri" w:hAnsi="TH SarabunPSK" w:cs="TH SarabunPSK"/>
          <w:sz w:val="40"/>
          <w:szCs w:val="40"/>
          <w:cs/>
        </w:rPr>
        <w:t xml:space="preserve">หรือสอบถามข้อมูลเพิ่มเติม </w:t>
      </w:r>
      <w:r w:rsidRPr="00E47A89">
        <w:rPr>
          <w:rFonts w:ascii="TH SarabunPSK" w:eastAsia="Calibri" w:hAnsi="TH SarabunPSK" w:cs="TH SarabunPSK"/>
          <w:sz w:val="40"/>
          <w:szCs w:val="40"/>
        </w:rPr>
        <w:t>Call Center 1357</w:t>
      </w:r>
    </w:p>
    <w:bookmarkEnd w:id="0"/>
    <w:p w:rsidR="00B33C34" w:rsidRDefault="00B33C34" w:rsidP="004559DC">
      <w:pPr>
        <w:pStyle w:val="NoSpacing"/>
        <w:jc w:val="both"/>
        <w:rPr>
          <w:rFonts w:ascii="TH SarabunPSK" w:eastAsia="Calibri" w:hAnsi="TH SarabunPSK" w:cs="TH SarabunPSK"/>
          <w:sz w:val="40"/>
          <w:szCs w:val="40"/>
        </w:rPr>
      </w:pPr>
    </w:p>
    <w:p w:rsidR="00B33C34" w:rsidRDefault="00B33C34" w:rsidP="004559DC">
      <w:pPr>
        <w:pStyle w:val="NoSpacing"/>
        <w:jc w:val="both"/>
        <w:rPr>
          <w:rFonts w:ascii="TH SarabunPSK" w:eastAsia="Calibri" w:hAnsi="TH SarabunPSK" w:cs="TH SarabunPSK"/>
          <w:sz w:val="40"/>
          <w:szCs w:val="40"/>
        </w:rPr>
      </w:pPr>
    </w:p>
    <w:p w:rsidR="00B33C34" w:rsidRDefault="00B33C34" w:rsidP="004559DC">
      <w:pPr>
        <w:pStyle w:val="NoSpacing"/>
        <w:jc w:val="both"/>
        <w:rPr>
          <w:rFonts w:ascii="TH SarabunPSK" w:eastAsia="Calibri" w:hAnsi="TH SarabunPSK" w:cs="TH SarabunPSK"/>
          <w:sz w:val="40"/>
          <w:szCs w:val="40"/>
        </w:rPr>
      </w:pPr>
    </w:p>
    <w:p w:rsidR="00B33C34" w:rsidRPr="004559DC" w:rsidRDefault="00B33C34" w:rsidP="004559DC">
      <w:pPr>
        <w:pStyle w:val="NoSpacing"/>
        <w:jc w:val="both"/>
        <w:rPr>
          <w:rFonts w:ascii="TH SarabunPSK" w:hAnsi="TH SarabunPSK" w:cs="TH SarabunPSK"/>
          <w:sz w:val="40"/>
          <w:szCs w:val="40"/>
        </w:rPr>
      </w:pPr>
    </w:p>
    <w:p w:rsidR="00F61A1D" w:rsidRDefault="00F61A1D" w:rsidP="008A2174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790682" w:rsidRPr="007933BA" w:rsidRDefault="004F480C" w:rsidP="0057789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>
          <v:shape id="_x0000_i1026" type="#_x0000_t75" style="width:497.75pt;height:60.1pt">
            <v:imagedata r:id="rId9" o:title="botton-news-sme-d-bank1"/>
          </v:shape>
        </w:pict>
      </w:r>
    </w:p>
    <w:sectPr w:rsidR="00790682" w:rsidRPr="007933BA" w:rsidSect="00425F45">
      <w:pgSz w:w="12240" w:h="15840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92" w:rsidRDefault="00037792" w:rsidP="00F77793">
      <w:pPr>
        <w:spacing w:after="0" w:line="240" w:lineRule="auto"/>
      </w:pPr>
      <w:r>
        <w:separator/>
      </w:r>
    </w:p>
  </w:endnote>
  <w:endnote w:type="continuationSeparator" w:id="0">
    <w:p w:rsidR="00037792" w:rsidRDefault="00037792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92" w:rsidRDefault="00037792" w:rsidP="00F77793">
      <w:pPr>
        <w:spacing w:after="0" w:line="240" w:lineRule="auto"/>
      </w:pPr>
      <w:r>
        <w:separator/>
      </w:r>
    </w:p>
  </w:footnote>
  <w:footnote w:type="continuationSeparator" w:id="0">
    <w:p w:rsidR="00037792" w:rsidRDefault="00037792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0"/>
    <w:rsid w:val="000077F9"/>
    <w:rsid w:val="0000797E"/>
    <w:rsid w:val="000209D0"/>
    <w:rsid w:val="00037792"/>
    <w:rsid w:val="0005175C"/>
    <w:rsid w:val="00067998"/>
    <w:rsid w:val="000706A4"/>
    <w:rsid w:val="00076499"/>
    <w:rsid w:val="000869BF"/>
    <w:rsid w:val="00092649"/>
    <w:rsid w:val="000A72E7"/>
    <w:rsid w:val="000C68A7"/>
    <w:rsid w:val="000D74C3"/>
    <w:rsid w:val="000F3850"/>
    <w:rsid w:val="00103137"/>
    <w:rsid w:val="00110471"/>
    <w:rsid w:val="00111A1C"/>
    <w:rsid w:val="00136875"/>
    <w:rsid w:val="00137487"/>
    <w:rsid w:val="00173906"/>
    <w:rsid w:val="001860C7"/>
    <w:rsid w:val="001945B4"/>
    <w:rsid w:val="001B01AE"/>
    <w:rsid w:val="001B797D"/>
    <w:rsid w:val="001C132C"/>
    <w:rsid w:val="001D4C70"/>
    <w:rsid w:val="001E025E"/>
    <w:rsid w:val="001E2A38"/>
    <w:rsid w:val="001F3D7C"/>
    <w:rsid w:val="002023C3"/>
    <w:rsid w:val="002411C1"/>
    <w:rsid w:val="0024776F"/>
    <w:rsid w:val="00275F5D"/>
    <w:rsid w:val="00277835"/>
    <w:rsid w:val="002A0B83"/>
    <w:rsid w:val="002A39F8"/>
    <w:rsid w:val="002A441A"/>
    <w:rsid w:val="002B6407"/>
    <w:rsid w:val="002C4178"/>
    <w:rsid w:val="002D0C33"/>
    <w:rsid w:val="002D6B36"/>
    <w:rsid w:val="002F69F5"/>
    <w:rsid w:val="00324863"/>
    <w:rsid w:val="00330119"/>
    <w:rsid w:val="00333B0C"/>
    <w:rsid w:val="00337CAA"/>
    <w:rsid w:val="00337D60"/>
    <w:rsid w:val="00343751"/>
    <w:rsid w:val="00346E3F"/>
    <w:rsid w:val="00347C0B"/>
    <w:rsid w:val="003528CB"/>
    <w:rsid w:val="00356AC0"/>
    <w:rsid w:val="00371C2C"/>
    <w:rsid w:val="003731C2"/>
    <w:rsid w:val="00375F02"/>
    <w:rsid w:val="00382ADF"/>
    <w:rsid w:val="0038423D"/>
    <w:rsid w:val="003A37B7"/>
    <w:rsid w:val="003A5D7C"/>
    <w:rsid w:val="003B0055"/>
    <w:rsid w:val="003C7611"/>
    <w:rsid w:val="003E1DA2"/>
    <w:rsid w:val="003E2370"/>
    <w:rsid w:val="003F4C70"/>
    <w:rsid w:val="003F73B3"/>
    <w:rsid w:val="00403F7D"/>
    <w:rsid w:val="00406606"/>
    <w:rsid w:val="00406B7D"/>
    <w:rsid w:val="004071BD"/>
    <w:rsid w:val="00410F36"/>
    <w:rsid w:val="004119B6"/>
    <w:rsid w:val="00424EBD"/>
    <w:rsid w:val="00425F45"/>
    <w:rsid w:val="00426125"/>
    <w:rsid w:val="004439A9"/>
    <w:rsid w:val="00452A8A"/>
    <w:rsid w:val="004559DC"/>
    <w:rsid w:val="00463ACD"/>
    <w:rsid w:val="004666C2"/>
    <w:rsid w:val="004707F0"/>
    <w:rsid w:val="0047694A"/>
    <w:rsid w:val="00484114"/>
    <w:rsid w:val="004B0F03"/>
    <w:rsid w:val="004B5F93"/>
    <w:rsid w:val="004D53C4"/>
    <w:rsid w:val="004E3DAB"/>
    <w:rsid w:val="004F2841"/>
    <w:rsid w:val="004F480C"/>
    <w:rsid w:val="005020C6"/>
    <w:rsid w:val="005029F7"/>
    <w:rsid w:val="00510249"/>
    <w:rsid w:val="00511768"/>
    <w:rsid w:val="00523B58"/>
    <w:rsid w:val="0053283F"/>
    <w:rsid w:val="005403DD"/>
    <w:rsid w:val="00542182"/>
    <w:rsid w:val="005551F7"/>
    <w:rsid w:val="00556E2F"/>
    <w:rsid w:val="00557D21"/>
    <w:rsid w:val="00560C9B"/>
    <w:rsid w:val="005645C4"/>
    <w:rsid w:val="00565ED2"/>
    <w:rsid w:val="0057789F"/>
    <w:rsid w:val="005811B7"/>
    <w:rsid w:val="00587199"/>
    <w:rsid w:val="00594110"/>
    <w:rsid w:val="005A3513"/>
    <w:rsid w:val="005B5831"/>
    <w:rsid w:val="005B6108"/>
    <w:rsid w:val="005C54E9"/>
    <w:rsid w:val="005D785C"/>
    <w:rsid w:val="005E0B7D"/>
    <w:rsid w:val="005E29FB"/>
    <w:rsid w:val="005F0769"/>
    <w:rsid w:val="006201D2"/>
    <w:rsid w:val="00620E2B"/>
    <w:rsid w:val="0062331B"/>
    <w:rsid w:val="00623AB3"/>
    <w:rsid w:val="006406C3"/>
    <w:rsid w:val="006477D2"/>
    <w:rsid w:val="0065237B"/>
    <w:rsid w:val="00655F47"/>
    <w:rsid w:val="006626A2"/>
    <w:rsid w:val="0066777A"/>
    <w:rsid w:val="00674DC1"/>
    <w:rsid w:val="00681871"/>
    <w:rsid w:val="0069291C"/>
    <w:rsid w:val="00694820"/>
    <w:rsid w:val="006C40F4"/>
    <w:rsid w:val="006C4819"/>
    <w:rsid w:val="006D1491"/>
    <w:rsid w:val="00737D7D"/>
    <w:rsid w:val="00743D74"/>
    <w:rsid w:val="00750CDA"/>
    <w:rsid w:val="007541A2"/>
    <w:rsid w:val="00760067"/>
    <w:rsid w:val="0076388E"/>
    <w:rsid w:val="00764A6E"/>
    <w:rsid w:val="007722DF"/>
    <w:rsid w:val="00775803"/>
    <w:rsid w:val="00780E2A"/>
    <w:rsid w:val="00784CF7"/>
    <w:rsid w:val="00790116"/>
    <w:rsid w:val="00790682"/>
    <w:rsid w:val="007933BA"/>
    <w:rsid w:val="007A63F7"/>
    <w:rsid w:val="007B5889"/>
    <w:rsid w:val="007C4072"/>
    <w:rsid w:val="007D58E9"/>
    <w:rsid w:val="007D5EF0"/>
    <w:rsid w:val="007E6CAC"/>
    <w:rsid w:val="007F32FA"/>
    <w:rsid w:val="00802D67"/>
    <w:rsid w:val="00803823"/>
    <w:rsid w:val="0080400E"/>
    <w:rsid w:val="0080485A"/>
    <w:rsid w:val="00832BE1"/>
    <w:rsid w:val="00835DFB"/>
    <w:rsid w:val="00855273"/>
    <w:rsid w:val="00857D3C"/>
    <w:rsid w:val="0086616B"/>
    <w:rsid w:val="0086622C"/>
    <w:rsid w:val="00874B69"/>
    <w:rsid w:val="008857C0"/>
    <w:rsid w:val="0089406D"/>
    <w:rsid w:val="00897047"/>
    <w:rsid w:val="008A2174"/>
    <w:rsid w:val="008B5AE8"/>
    <w:rsid w:val="008C07F0"/>
    <w:rsid w:val="008C4A1B"/>
    <w:rsid w:val="008C4FC6"/>
    <w:rsid w:val="008D212D"/>
    <w:rsid w:val="008D3635"/>
    <w:rsid w:val="008D53FA"/>
    <w:rsid w:val="008E118F"/>
    <w:rsid w:val="009044B8"/>
    <w:rsid w:val="00906E1F"/>
    <w:rsid w:val="00913F9C"/>
    <w:rsid w:val="00916021"/>
    <w:rsid w:val="00923459"/>
    <w:rsid w:val="00943840"/>
    <w:rsid w:val="00955BE1"/>
    <w:rsid w:val="009563BF"/>
    <w:rsid w:val="00975978"/>
    <w:rsid w:val="00977D39"/>
    <w:rsid w:val="009A38A0"/>
    <w:rsid w:val="009D0731"/>
    <w:rsid w:val="009E0BCF"/>
    <w:rsid w:val="00A03D8D"/>
    <w:rsid w:val="00A055E1"/>
    <w:rsid w:val="00A22140"/>
    <w:rsid w:val="00A352FF"/>
    <w:rsid w:val="00A4007C"/>
    <w:rsid w:val="00A4781A"/>
    <w:rsid w:val="00A50983"/>
    <w:rsid w:val="00A53155"/>
    <w:rsid w:val="00A5322A"/>
    <w:rsid w:val="00A55ABD"/>
    <w:rsid w:val="00A63777"/>
    <w:rsid w:val="00A6617C"/>
    <w:rsid w:val="00A67A63"/>
    <w:rsid w:val="00A80C0A"/>
    <w:rsid w:val="00A86D69"/>
    <w:rsid w:val="00A94BCF"/>
    <w:rsid w:val="00AA7A1C"/>
    <w:rsid w:val="00AB45E5"/>
    <w:rsid w:val="00AE342E"/>
    <w:rsid w:val="00AE45AB"/>
    <w:rsid w:val="00AE506E"/>
    <w:rsid w:val="00AE5C50"/>
    <w:rsid w:val="00B010B6"/>
    <w:rsid w:val="00B11B0F"/>
    <w:rsid w:val="00B243C6"/>
    <w:rsid w:val="00B27B5C"/>
    <w:rsid w:val="00B33876"/>
    <w:rsid w:val="00B33C34"/>
    <w:rsid w:val="00B422CD"/>
    <w:rsid w:val="00B7692D"/>
    <w:rsid w:val="00B77004"/>
    <w:rsid w:val="00B9250C"/>
    <w:rsid w:val="00BD0256"/>
    <w:rsid w:val="00BD2703"/>
    <w:rsid w:val="00BD53CB"/>
    <w:rsid w:val="00BE143D"/>
    <w:rsid w:val="00BF28CC"/>
    <w:rsid w:val="00BF2EF0"/>
    <w:rsid w:val="00BF69E5"/>
    <w:rsid w:val="00C02FE4"/>
    <w:rsid w:val="00C05525"/>
    <w:rsid w:val="00C13272"/>
    <w:rsid w:val="00C23397"/>
    <w:rsid w:val="00C23822"/>
    <w:rsid w:val="00C41002"/>
    <w:rsid w:val="00C45261"/>
    <w:rsid w:val="00C47E4E"/>
    <w:rsid w:val="00C51937"/>
    <w:rsid w:val="00C55C1C"/>
    <w:rsid w:val="00C55CFE"/>
    <w:rsid w:val="00C61BF6"/>
    <w:rsid w:val="00C625EA"/>
    <w:rsid w:val="00C96CEF"/>
    <w:rsid w:val="00CA1597"/>
    <w:rsid w:val="00CB66B5"/>
    <w:rsid w:val="00CC194C"/>
    <w:rsid w:val="00CD205B"/>
    <w:rsid w:val="00CD76B1"/>
    <w:rsid w:val="00CE18AE"/>
    <w:rsid w:val="00CE49DC"/>
    <w:rsid w:val="00CE6C11"/>
    <w:rsid w:val="00CF75E0"/>
    <w:rsid w:val="00D045D9"/>
    <w:rsid w:val="00D10A62"/>
    <w:rsid w:val="00D2239D"/>
    <w:rsid w:val="00D30080"/>
    <w:rsid w:val="00D42031"/>
    <w:rsid w:val="00D47715"/>
    <w:rsid w:val="00D52491"/>
    <w:rsid w:val="00D607D0"/>
    <w:rsid w:val="00D7509A"/>
    <w:rsid w:val="00D8541F"/>
    <w:rsid w:val="00D903B4"/>
    <w:rsid w:val="00D96237"/>
    <w:rsid w:val="00D96B75"/>
    <w:rsid w:val="00DA642A"/>
    <w:rsid w:val="00DA7902"/>
    <w:rsid w:val="00DB1965"/>
    <w:rsid w:val="00DC1B2D"/>
    <w:rsid w:val="00DC44EC"/>
    <w:rsid w:val="00DC77AF"/>
    <w:rsid w:val="00DE1D1D"/>
    <w:rsid w:val="00DE215F"/>
    <w:rsid w:val="00DE44CA"/>
    <w:rsid w:val="00DE5684"/>
    <w:rsid w:val="00DF0A32"/>
    <w:rsid w:val="00DF25A2"/>
    <w:rsid w:val="00E008D4"/>
    <w:rsid w:val="00E03F83"/>
    <w:rsid w:val="00E059F2"/>
    <w:rsid w:val="00E10C76"/>
    <w:rsid w:val="00E142C3"/>
    <w:rsid w:val="00E457D4"/>
    <w:rsid w:val="00E47A89"/>
    <w:rsid w:val="00E57673"/>
    <w:rsid w:val="00EA22C5"/>
    <w:rsid w:val="00EA4C70"/>
    <w:rsid w:val="00EB304D"/>
    <w:rsid w:val="00EB6E09"/>
    <w:rsid w:val="00EC0109"/>
    <w:rsid w:val="00ED1B21"/>
    <w:rsid w:val="00ED5499"/>
    <w:rsid w:val="00EE30B9"/>
    <w:rsid w:val="00EF2994"/>
    <w:rsid w:val="00EF44C4"/>
    <w:rsid w:val="00F15E5B"/>
    <w:rsid w:val="00F32E50"/>
    <w:rsid w:val="00F45F85"/>
    <w:rsid w:val="00F52438"/>
    <w:rsid w:val="00F61A1D"/>
    <w:rsid w:val="00F63466"/>
    <w:rsid w:val="00F71E0E"/>
    <w:rsid w:val="00F77793"/>
    <w:rsid w:val="00F84A82"/>
    <w:rsid w:val="00F92D85"/>
    <w:rsid w:val="00FB1BC7"/>
    <w:rsid w:val="00FB240F"/>
    <w:rsid w:val="00FB2C10"/>
    <w:rsid w:val="00FB64BE"/>
    <w:rsid w:val="00FC696F"/>
    <w:rsid w:val="00FE194B"/>
    <w:rsid w:val="00FF174A"/>
    <w:rsid w:val="00FF1C06"/>
    <w:rsid w:val="00FF1F31"/>
    <w:rsid w:val="00FF4C7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27BC-597C-4081-8BDD-9A64ADB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2019-02-04T00:50:00Z</dcterms:created>
  <dcterms:modified xsi:type="dcterms:W3CDTF">2019-02-04T00:50:00Z</dcterms:modified>
</cp:coreProperties>
</file>