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6BE00" w14:textId="77777777" w:rsidR="00A75DBE" w:rsidRPr="00160F1B" w:rsidRDefault="00A75DBE" w:rsidP="00A75DBE">
      <w:pPr>
        <w:spacing w:after="0" w:line="20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0F1B">
        <w:rPr>
          <w:rFonts w:ascii="TH SarabunPSK" w:hAnsi="TH SarabunPSK" w:cs="TH SarabunPSK"/>
          <w:b/>
          <w:bCs/>
          <w:sz w:val="32"/>
          <w:szCs w:val="32"/>
          <w:cs/>
        </w:rPr>
        <w:t>บริษัท บริหารสินทรัพย์ ธนาคารอิสลามแห่งประเทศไทย จำกัด</w:t>
      </w:r>
    </w:p>
    <w:p w14:paraId="2FE3F3B2" w14:textId="77777777" w:rsidR="00A75DBE" w:rsidRPr="00160F1B" w:rsidRDefault="00A75DBE" w:rsidP="00A75DBE">
      <w:pPr>
        <w:pBdr>
          <w:bottom w:val="single" w:sz="4" w:space="0" w:color="auto"/>
        </w:pBdr>
        <w:tabs>
          <w:tab w:val="left" w:pos="3179"/>
        </w:tabs>
        <w:spacing w:after="0" w:line="120" w:lineRule="auto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160F1B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160F1B">
        <w:rPr>
          <w:rFonts w:ascii="TH SarabunPSK" w:hAnsi="TH SarabunPSK" w:cs="TH SarabunPSK"/>
          <w:sz w:val="32"/>
          <w:szCs w:val="32"/>
          <w:cs/>
        </w:rPr>
        <w:tab/>
      </w:r>
    </w:p>
    <w:p w14:paraId="5708CA81" w14:textId="77777777" w:rsidR="00A75DBE" w:rsidRPr="00160F1B" w:rsidRDefault="00A75DBE" w:rsidP="00A75DB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16A4474D" w14:textId="5D3D4019" w:rsidR="00D55D75" w:rsidRPr="00C519F9" w:rsidRDefault="00AE5007" w:rsidP="00C519F9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ข่าวประชาสัมพันธ์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75DBE" w:rsidRPr="00C519F9">
        <w:rPr>
          <w:rFonts w:ascii="TH SarabunPSK" w:hAnsi="TH SarabunPSK" w:cs="TH SarabunPSK"/>
          <w:sz w:val="32"/>
          <w:szCs w:val="32"/>
          <w:lang w:val="en-GB"/>
        </w:rPr>
        <w:t xml:space="preserve">IAM News </w:t>
      </w:r>
      <w:r w:rsidR="00A75DBE" w:rsidRPr="00C519F9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>
        <w:rPr>
          <w:rFonts w:ascii="TH SarabunPSK" w:hAnsi="TH SarabunPSK" w:cs="TH SarabunPSK"/>
          <w:sz w:val="32"/>
          <w:szCs w:val="32"/>
          <w:lang w:val="en-GB"/>
        </w:rPr>
        <w:t>009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 w:rsidR="00A75DBE" w:rsidRPr="00C519F9">
        <w:rPr>
          <w:rFonts w:ascii="TH SarabunPSK" w:hAnsi="TH SarabunPSK" w:cs="TH SarabunPSK"/>
          <w:sz w:val="32"/>
          <w:szCs w:val="32"/>
          <w:lang w:val="en-GB"/>
        </w:rPr>
        <w:tab/>
      </w:r>
      <w:r w:rsidR="00A75DBE" w:rsidRPr="00C519F9">
        <w:rPr>
          <w:rFonts w:ascii="TH SarabunPSK" w:hAnsi="TH SarabunPSK" w:cs="TH SarabunPSK"/>
          <w:sz w:val="32"/>
          <w:szCs w:val="32"/>
          <w:lang w:val="en-GB"/>
        </w:rPr>
        <w:tab/>
      </w:r>
      <w:r w:rsidR="00A75DBE" w:rsidRPr="00C519F9">
        <w:rPr>
          <w:rFonts w:ascii="TH SarabunPSK" w:hAnsi="TH SarabunPSK" w:cs="TH SarabunPSK"/>
          <w:sz w:val="32"/>
          <w:szCs w:val="32"/>
          <w:lang w:val="en-GB"/>
        </w:rPr>
        <w:tab/>
      </w:r>
      <w:r w:rsidR="00A75DBE" w:rsidRPr="00C519F9">
        <w:rPr>
          <w:rFonts w:ascii="TH SarabunPSK" w:hAnsi="TH SarabunPSK" w:cs="TH SarabunPSK"/>
          <w:sz w:val="32"/>
          <w:szCs w:val="32"/>
          <w:lang w:val="en-GB"/>
        </w:rPr>
        <w:tab/>
      </w:r>
      <w:r w:rsidR="00A75DBE"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วันที่ </w:t>
      </w:r>
      <w:r w:rsidR="00A75DBE" w:rsidRPr="00C519F9">
        <w:rPr>
          <w:rFonts w:ascii="TH SarabunPSK" w:hAnsi="TH SarabunPSK" w:cs="TH SarabunPSK"/>
          <w:sz w:val="32"/>
          <w:szCs w:val="32"/>
        </w:rPr>
        <w:t xml:space="preserve">9 </w:t>
      </w:r>
      <w:r w:rsidR="00A75DBE" w:rsidRPr="00C519F9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A75DBE" w:rsidRPr="00C519F9">
        <w:rPr>
          <w:rFonts w:ascii="TH SarabunPSK" w:hAnsi="TH SarabunPSK" w:cs="TH SarabunPSK"/>
          <w:sz w:val="32"/>
          <w:szCs w:val="32"/>
        </w:rPr>
        <w:t>2561</w:t>
      </w:r>
    </w:p>
    <w:p w14:paraId="53EFF8DB" w14:textId="7F948D98" w:rsidR="00D55D75" w:rsidRDefault="00C519F9" w:rsidP="00C519F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D47255E" wp14:editId="4A429744">
            <wp:extent cx="4491763" cy="19716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827548_1836173476431736_759703405978451968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" t="33119" r="5966" b="13099"/>
                    <a:stretch/>
                  </pic:blipFill>
                  <pic:spPr bwMode="auto">
                    <a:xfrm>
                      <a:off x="0" y="0"/>
                      <a:ext cx="4503922" cy="1977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C7F02" w14:textId="30915ED6" w:rsidR="00A75DBE" w:rsidRPr="00C519F9" w:rsidRDefault="00A75DBE" w:rsidP="00A75D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519F9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IAM </w:t>
      </w:r>
      <w:r w:rsidRPr="00C519F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เปิดตัวบริษัทฯ อย่างเป็นทางการ</w:t>
      </w:r>
    </w:p>
    <w:p w14:paraId="5B67CE95" w14:textId="15CC49E7" w:rsidR="00287600" w:rsidRPr="00FA4F4F" w:rsidRDefault="00A75DBE" w:rsidP="00D55D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C519F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พร้อมเปิดบูธแก้หนี้และจำหน่าย </w:t>
      </w:r>
      <w:r w:rsidRPr="00C519F9">
        <w:rPr>
          <w:rFonts w:ascii="TH SarabunPSK" w:hAnsi="TH SarabunPSK" w:cs="TH SarabunPSK"/>
          <w:b/>
          <w:bCs/>
          <w:sz w:val="32"/>
          <w:szCs w:val="32"/>
          <w:lang w:val="en-GB"/>
        </w:rPr>
        <w:t>NPA</w:t>
      </w:r>
    </w:p>
    <w:p w14:paraId="06207D2D" w14:textId="554CC35B" w:rsidR="00A75DBE" w:rsidRPr="00C519F9" w:rsidRDefault="00A75DBE" w:rsidP="00C519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ในวันนี้ (</w:t>
      </w:r>
      <w:r w:rsidRPr="00C519F9">
        <w:rPr>
          <w:rFonts w:ascii="TH SarabunPSK" w:hAnsi="TH SarabunPSK" w:cs="TH SarabunPSK"/>
          <w:sz w:val="32"/>
          <w:szCs w:val="32"/>
        </w:rPr>
        <w:t xml:space="preserve">9 </w:t>
      </w:r>
      <w:r w:rsidRPr="00C519F9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C519F9">
        <w:rPr>
          <w:rFonts w:ascii="TH SarabunPSK" w:hAnsi="TH SarabunPSK" w:cs="TH SarabunPSK"/>
          <w:sz w:val="32"/>
          <w:szCs w:val="32"/>
        </w:rPr>
        <w:t>2561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บริษัท บริหารสินทรัพย์ ธนาคารอิสลามแห่งประเทศไทย จำกัด (ไอแอม) องค์กรรัฐวิสาหกิจ สังกัดกระทรวงการคลัง </w:t>
      </w:r>
      <w:r w:rsidR="00287600"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จัดงาน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เปิดตัวบริษัทฯ 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Grand Opening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อย่างเป็นทางการ ภายใต้ชื่องาน 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>“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Refresh Credit by IAM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ณ ศูนย์การค้าเอ็มบีเค เซ็นเตอร์ ชั้น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โซน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Outlet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In Town</w:t>
      </w:r>
    </w:p>
    <w:p w14:paraId="276EE3AB" w14:textId="76614009" w:rsidR="00A75DBE" w:rsidRPr="00C519F9" w:rsidRDefault="00A75DBE" w:rsidP="0028760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19F9">
        <w:rPr>
          <w:rFonts w:ascii="TH SarabunPSK" w:hAnsi="TH SarabunPSK" w:cs="TH SarabunPSK"/>
          <w:sz w:val="32"/>
          <w:szCs w:val="32"/>
          <w:lang w:val="en-GB"/>
        </w:rPr>
        <w:tab/>
      </w:r>
      <w:r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287600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ในวันนี้ได้รับเกียรติจาก ผู้บริหารจากหน่วยงานภาครัฐ และบริษัทเอกชน อาทิเช่น ธนาคารแห่งประเทศไทย, สำนักงานคณะกรรมการนโยบายรัฐวิสาหกิจ, บริษัท เอ็มบีเค จำกัด (มหาชน), ธนาคารพัฒนาวิสาหกิจขนาดกลางและขนาดย่อมแห่งประเทศไทย 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</w:rPr>
        <w:t>SME Bank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287600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ธนาคารเพื่อการส่งออกและนำเข้าแห่งประเทศไทย 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</w:rPr>
        <w:t>Exim Bank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287600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287600" w:rsidRPr="00C519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7600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บริษัท บริหารสินทรัพย์ สุขุมวิท จำกัด, บริษัท บริหารสินทรัพย์ กรุงเทพพาณิชย์ จำกัด (มหาชน), ธนาคารอิสลามแห่งประเทศไทย จำกัด เป็นต้น </w:t>
      </w:r>
      <w:r w:rsidR="000373A4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ให้เกียรติเข้าร่วมงาน พร้อมผู้สื่อข่าวและแขกร่วมงานอย่างคับคั่ง</w:t>
      </w:r>
      <w:r w:rsidR="00287600" w:rsidRPr="00C519F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3075BE5" w14:textId="77F151B1" w:rsidR="00C519F9" w:rsidRDefault="00A75DBE" w:rsidP="00C519F9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D55D75"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ซึ่ง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นอกจากงานเปิดตัว</w:t>
      </w:r>
      <w:r w:rsidR="00D55D75"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บริษัทฯแล้ว</w:t>
      </w:r>
      <w:r w:rsidR="00301D2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บริษัทฯได้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เปิดบูธให้คำปรึกษาการเจรจาหนี้ให้กับลูกหนี้ของบริษัทฯ ภายใต้โครงการ “ไม่เป็นหนี้เป็นลาภอันประเสริฐ” ตั้งแต่วันที่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 xml:space="preserve">9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ถึง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11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พฤศจิกายน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 xml:space="preserve">2561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และนำทรัพย์สินรอการขาย 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NPA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ของบริษัทฯ ออกมาจำหน่าย</w:t>
      </w:r>
      <w:r w:rsidR="00301D24">
        <w:rPr>
          <w:rFonts w:ascii="TH SarabunPSK" w:hAnsi="TH SarabunPSK" w:cs="TH SarabunPSK" w:hint="cs"/>
          <w:sz w:val="32"/>
          <w:szCs w:val="32"/>
          <w:cs/>
          <w:lang w:val="en-GB"/>
        </w:rPr>
        <w:t>ในราคาพิเศษ ใน</w:t>
      </w:r>
      <w:bookmarkStart w:id="0" w:name="_GoBack"/>
      <w:bookmarkEnd w:id="0"/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งานดังกล่าวอีกด้วย</w:t>
      </w:r>
    </w:p>
    <w:p w14:paraId="681DBD5E" w14:textId="5713FB33" w:rsidR="00A75DBE" w:rsidRPr="00C519F9" w:rsidRDefault="00A75DBE" w:rsidP="00C519F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สอบถามข้อมูลเพิ่มเติมติดต่อ</w:t>
      </w:r>
      <w:r w:rsid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ส่วนงานสื่อสารองค์กร</w:t>
      </w:r>
      <w:r w:rsid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บริษัท บริหารสินทรัพย์ ธนาคารอิสลามแห่งประเทศไทย จำกัด</w:t>
      </w:r>
      <w:r w:rsid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>โทร.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02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119</w:t>
      </w:r>
      <w:r w:rsidRPr="00C519F9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 xml:space="preserve">1498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ต่อ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 xml:space="preserve">3151 </w:t>
      </w:r>
      <w:r w:rsidRPr="00C519F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 </w:t>
      </w:r>
      <w:r w:rsidRPr="00C519F9">
        <w:rPr>
          <w:rFonts w:ascii="TH SarabunPSK" w:hAnsi="TH SarabunPSK" w:cs="TH SarabunPSK"/>
          <w:sz w:val="32"/>
          <w:szCs w:val="32"/>
          <w:lang w:val="en-GB"/>
        </w:rPr>
        <w:t>3152</w:t>
      </w:r>
    </w:p>
    <w:sectPr w:rsidR="00A75DBE" w:rsidRPr="00C519F9" w:rsidSect="005910A3">
      <w:headerReference w:type="default" r:id="rId8"/>
      <w:footerReference w:type="default" r:id="rId9"/>
      <w:type w:val="continuous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1A48" w14:textId="77777777" w:rsidR="00156FB4" w:rsidRDefault="00156FB4" w:rsidP="00781FAF">
      <w:pPr>
        <w:spacing w:after="0" w:line="240" w:lineRule="auto"/>
      </w:pPr>
      <w:r>
        <w:separator/>
      </w:r>
    </w:p>
  </w:endnote>
  <w:endnote w:type="continuationSeparator" w:id="0">
    <w:p w14:paraId="5BACB8F0" w14:textId="77777777" w:rsidR="00156FB4" w:rsidRDefault="00156FB4" w:rsidP="0078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CCA6" w14:textId="77777777" w:rsidR="00EA7497" w:rsidRPr="00A5319F" w:rsidRDefault="00EA7497" w:rsidP="00BD27A6">
    <w:pPr>
      <w:pBdr>
        <w:bottom w:val="single" w:sz="4" w:space="1" w:color="auto"/>
      </w:pBdr>
      <w:tabs>
        <w:tab w:val="left" w:pos="1170"/>
      </w:tabs>
      <w:spacing w:after="0" w:line="240" w:lineRule="auto"/>
      <w:rPr>
        <w:rFonts w:ascii="Cordia New" w:hAnsi="Cordia New"/>
        <w:b/>
        <w:bCs/>
        <w:sz w:val="24"/>
        <w:szCs w:val="24"/>
      </w:rPr>
    </w:pPr>
  </w:p>
  <w:p w14:paraId="7872F696" w14:textId="77777777" w:rsidR="00EA7497" w:rsidRPr="005027F4" w:rsidRDefault="00EA7497" w:rsidP="00781FAF">
    <w:pPr>
      <w:tabs>
        <w:tab w:val="left" w:pos="1170"/>
      </w:tabs>
      <w:spacing w:before="60" w:after="0" w:line="240" w:lineRule="auto"/>
      <w:jc w:val="center"/>
      <w:rPr>
        <w:rFonts w:ascii="Cordia New" w:hAnsi="Cordia New"/>
        <w:sz w:val="24"/>
        <w:szCs w:val="24"/>
      </w:rPr>
    </w:pPr>
    <w:r w:rsidRPr="005027F4">
      <w:rPr>
        <w:rFonts w:ascii="Cordia New" w:hAnsi="Cordia New" w:hint="cs"/>
        <w:sz w:val="24"/>
        <w:szCs w:val="24"/>
        <w:cs/>
      </w:rPr>
      <w:t xml:space="preserve">เลขที่ </w:t>
    </w:r>
    <w:r>
      <w:rPr>
        <w:rFonts w:ascii="Cordia New" w:hAnsi="Cordia New"/>
        <w:sz w:val="24"/>
        <w:szCs w:val="24"/>
      </w:rPr>
      <w:t>100</w:t>
    </w:r>
    <w:r>
      <w:rPr>
        <w:rFonts w:ascii="Cordia New" w:hAnsi="Cordia New" w:cs="Cordia New"/>
        <w:sz w:val="24"/>
        <w:szCs w:val="24"/>
        <w:cs/>
      </w:rPr>
      <w:t>/</w:t>
    </w:r>
    <w:r>
      <w:rPr>
        <w:rFonts w:ascii="Cordia New" w:hAnsi="Cordia New" w:cs="Cordia New"/>
        <w:sz w:val="24"/>
        <w:szCs w:val="24"/>
        <w:lang w:val="en-GB"/>
      </w:rPr>
      <w:t>14, 100</w:t>
    </w:r>
    <w:r>
      <w:rPr>
        <w:rFonts w:ascii="Cordia New" w:hAnsi="Cordia New" w:cs="Cordia New"/>
        <w:sz w:val="24"/>
        <w:szCs w:val="24"/>
        <w:cs/>
        <w:lang w:val="en-GB"/>
      </w:rPr>
      <w:t>/</w:t>
    </w:r>
    <w:r>
      <w:rPr>
        <w:rFonts w:ascii="Cordia New" w:hAnsi="Cordia New" w:cs="Cordia New"/>
        <w:sz w:val="24"/>
        <w:szCs w:val="24"/>
        <w:lang w:val="en-GB"/>
      </w:rPr>
      <w:t>22, 100</w:t>
    </w:r>
    <w:r>
      <w:rPr>
        <w:rFonts w:ascii="Cordia New" w:hAnsi="Cordia New" w:cs="Cordia New"/>
        <w:sz w:val="24"/>
        <w:szCs w:val="24"/>
        <w:cs/>
        <w:lang w:val="en-GB"/>
      </w:rPr>
      <w:t>/</w:t>
    </w:r>
    <w:r>
      <w:rPr>
        <w:rFonts w:ascii="Cordia New" w:hAnsi="Cordia New" w:cs="Cordia New"/>
        <w:sz w:val="24"/>
        <w:szCs w:val="24"/>
        <w:lang w:val="en-GB"/>
      </w:rPr>
      <w:t>23</w:t>
    </w:r>
    <w:r w:rsidRPr="005027F4">
      <w:rPr>
        <w:rFonts w:ascii="Cordia New" w:hAnsi="Cordia New" w:hint="cs"/>
        <w:sz w:val="24"/>
        <w:szCs w:val="24"/>
        <w:cs/>
      </w:rPr>
      <w:t xml:space="preserve"> อาคาร</w:t>
    </w:r>
    <w:r>
      <w:rPr>
        <w:rFonts w:ascii="Cordia New" w:hAnsi="Cordia New" w:hint="cs"/>
        <w:sz w:val="24"/>
        <w:szCs w:val="24"/>
        <w:cs/>
      </w:rPr>
      <w:t>ว่องวานิช คอมเพล็กซ์ บี</w:t>
    </w:r>
    <w:r w:rsidRPr="005027F4">
      <w:rPr>
        <w:rFonts w:ascii="Cordia New" w:hAnsi="Cordia New" w:hint="cs"/>
        <w:sz w:val="24"/>
        <w:szCs w:val="24"/>
        <w:cs/>
      </w:rPr>
      <w:t xml:space="preserve"> ชั้น </w:t>
    </w:r>
    <w:r>
      <w:rPr>
        <w:rFonts w:ascii="Cordia New" w:hAnsi="Cordia New"/>
        <w:sz w:val="24"/>
        <w:szCs w:val="24"/>
      </w:rPr>
      <w:t>14</w:t>
    </w:r>
    <w:r w:rsidRPr="005027F4">
      <w:rPr>
        <w:rFonts w:ascii="Cordia New" w:hAnsi="Cordia New" w:hint="cs"/>
        <w:sz w:val="24"/>
        <w:szCs w:val="24"/>
        <w:cs/>
      </w:rPr>
      <w:t xml:space="preserve"> ห้อง</w:t>
    </w:r>
    <w:r>
      <w:rPr>
        <w:rFonts w:ascii="Cordia New" w:hAnsi="Cordia New" w:cs="Cordia New"/>
        <w:sz w:val="24"/>
        <w:szCs w:val="24"/>
        <w:cs/>
      </w:rPr>
      <w:t xml:space="preserve"> </w:t>
    </w:r>
    <w:r w:rsidRPr="005027F4">
      <w:rPr>
        <w:rFonts w:ascii="Cordia New" w:hAnsi="Cordia New" w:hint="cs"/>
        <w:sz w:val="24"/>
        <w:szCs w:val="24"/>
        <w:cs/>
      </w:rPr>
      <w:t>ถนน</w:t>
    </w:r>
    <w:r>
      <w:rPr>
        <w:rFonts w:ascii="Cordia New" w:hAnsi="Cordia New" w:hint="cs"/>
        <w:sz w:val="24"/>
        <w:szCs w:val="24"/>
        <w:cs/>
      </w:rPr>
      <w:t xml:space="preserve">พระราม </w:t>
    </w:r>
    <w:r>
      <w:rPr>
        <w:rFonts w:ascii="Cordia New" w:hAnsi="Cordia New"/>
        <w:sz w:val="24"/>
        <w:szCs w:val="24"/>
      </w:rPr>
      <w:t>9</w:t>
    </w:r>
    <w:r w:rsidRPr="005027F4">
      <w:rPr>
        <w:rFonts w:ascii="Cordia New" w:hAnsi="Cordia New" w:hint="cs"/>
        <w:sz w:val="24"/>
        <w:szCs w:val="24"/>
        <w:cs/>
      </w:rPr>
      <w:t xml:space="preserve"> แขวง</w:t>
    </w:r>
    <w:r>
      <w:rPr>
        <w:rFonts w:ascii="Cordia New" w:hAnsi="Cordia New" w:hint="cs"/>
        <w:sz w:val="24"/>
        <w:szCs w:val="24"/>
        <w:cs/>
      </w:rPr>
      <w:t>ห้วยขวาง</w:t>
    </w:r>
    <w:r w:rsidRPr="005027F4">
      <w:rPr>
        <w:rFonts w:ascii="Cordia New" w:hAnsi="Cordia New" w:hint="cs"/>
        <w:sz w:val="24"/>
        <w:szCs w:val="24"/>
        <w:cs/>
      </w:rPr>
      <w:t xml:space="preserve"> เขต</w:t>
    </w:r>
    <w:r>
      <w:rPr>
        <w:rFonts w:ascii="Cordia New" w:hAnsi="Cordia New" w:hint="cs"/>
        <w:sz w:val="24"/>
        <w:szCs w:val="24"/>
        <w:cs/>
      </w:rPr>
      <w:t>ห้วยขวาง</w:t>
    </w:r>
    <w:r w:rsidRPr="005027F4">
      <w:rPr>
        <w:rFonts w:ascii="Cordia New" w:hAnsi="Cordia New" w:hint="cs"/>
        <w:sz w:val="24"/>
        <w:szCs w:val="24"/>
        <w:cs/>
      </w:rPr>
      <w:t xml:space="preserve"> กรุงเทพมหานคร </w:t>
    </w:r>
    <w:r>
      <w:rPr>
        <w:rFonts w:ascii="Cordia New" w:hAnsi="Cordia New"/>
        <w:sz w:val="24"/>
        <w:szCs w:val="24"/>
      </w:rPr>
      <w:t>10310</w:t>
    </w:r>
  </w:p>
  <w:p w14:paraId="6D6AC31D" w14:textId="77777777" w:rsidR="00EA7497" w:rsidRPr="005027F4" w:rsidRDefault="00EA7497" w:rsidP="00781FAF">
    <w:pPr>
      <w:tabs>
        <w:tab w:val="left" w:pos="1170"/>
      </w:tabs>
      <w:spacing w:after="0" w:line="240" w:lineRule="auto"/>
      <w:jc w:val="center"/>
      <w:rPr>
        <w:rFonts w:ascii="Cordia New" w:hAnsi="Cordia New"/>
        <w:sz w:val="24"/>
        <w:szCs w:val="24"/>
      </w:rPr>
    </w:pPr>
    <w:r w:rsidRPr="005027F4">
      <w:rPr>
        <w:rFonts w:ascii="Cordia New" w:hAnsi="Cordia New" w:hint="cs"/>
        <w:sz w:val="24"/>
        <w:szCs w:val="24"/>
        <w:cs/>
      </w:rPr>
      <w:t xml:space="preserve">โทรศัพท์ </w:t>
    </w:r>
    <w:r>
      <w:rPr>
        <w:rFonts w:ascii="Cordia New" w:hAnsi="Cordia New"/>
        <w:sz w:val="24"/>
        <w:szCs w:val="24"/>
      </w:rPr>
      <w:t>0</w:t>
    </w:r>
    <w:r>
      <w:rPr>
        <w:rFonts w:ascii="Cordia New" w:hAnsi="Cordia New" w:cs="Cordia New"/>
        <w:sz w:val="24"/>
        <w:szCs w:val="24"/>
        <w:cs/>
      </w:rPr>
      <w:t>-</w:t>
    </w:r>
    <w:r>
      <w:rPr>
        <w:rFonts w:ascii="Cordia New" w:hAnsi="Cordia New"/>
        <w:sz w:val="24"/>
        <w:szCs w:val="24"/>
      </w:rPr>
      <w:t>2126</w:t>
    </w:r>
    <w:r>
      <w:rPr>
        <w:rFonts w:ascii="Cordia New" w:hAnsi="Cordia New" w:cs="Cordia New"/>
        <w:sz w:val="24"/>
        <w:szCs w:val="24"/>
        <w:cs/>
      </w:rPr>
      <w:t>-</w:t>
    </w:r>
    <w:r>
      <w:rPr>
        <w:rFonts w:ascii="Cordia New" w:hAnsi="Cordia New"/>
        <w:sz w:val="24"/>
        <w:szCs w:val="24"/>
      </w:rPr>
      <w:t>7881</w:t>
    </w:r>
    <w:r>
      <w:rPr>
        <w:rFonts w:ascii="Cordia New" w:hAnsi="Cordia New" w:cs="Cordia New"/>
        <w:sz w:val="24"/>
        <w:szCs w:val="24"/>
        <w:cs/>
      </w:rPr>
      <w:t>-</w:t>
    </w:r>
    <w:r>
      <w:rPr>
        <w:rFonts w:ascii="Cordia New" w:hAnsi="Cordia New"/>
        <w:sz w:val="24"/>
        <w:szCs w:val="24"/>
      </w:rPr>
      <w:t xml:space="preserve">2 </w:t>
    </w:r>
    <w:r>
      <w:rPr>
        <w:rFonts w:ascii="Cordia New" w:hAnsi="Cordia New" w:hint="cs"/>
        <w:sz w:val="24"/>
        <w:szCs w:val="24"/>
        <w:cs/>
      </w:rPr>
      <w:t xml:space="preserve">โทรสาร </w:t>
    </w:r>
    <w:r>
      <w:rPr>
        <w:rFonts w:ascii="Cordia New" w:hAnsi="Cordia New"/>
        <w:sz w:val="24"/>
        <w:szCs w:val="24"/>
        <w:lang w:val="en-GB"/>
      </w:rPr>
      <w:t>0</w:t>
    </w:r>
    <w:r>
      <w:rPr>
        <w:rFonts w:ascii="Cordia New" w:hAnsi="Cordia New" w:cs="Cordia New"/>
        <w:sz w:val="24"/>
        <w:szCs w:val="24"/>
        <w:cs/>
        <w:lang w:val="en-GB"/>
      </w:rPr>
      <w:t>-</w:t>
    </w:r>
    <w:r>
      <w:rPr>
        <w:rFonts w:ascii="Cordia New" w:hAnsi="Cordia New"/>
        <w:sz w:val="24"/>
        <w:szCs w:val="24"/>
        <w:lang w:val="en-GB"/>
      </w:rPr>
      <w:t>2126</w:t>
    </w:r>
    <w:r>
      <w:rPr>
        <w:rFonts w:ascii="Cordia New" w:hAnsi="Cordia New" w:cs="Cordia New"/>
        <w:sz w:val="24"/>
        <w:szCs w:val="24"/>
        <w:cs/>
        <w:lang w:val="en-GB"/>
      </w:rPr>
      <w:t>-</w:t>
    </w:r>
    <w:r>
      <w:rPr>
        <w:rFonts w:ascii="Cordia New" w:hAnsi="Cordia New"/>
        <w:sz w:val="24"/>
        <w:szCs w:val="24"/>
        <w:lang w:val="en-GB"/>
      </w:rPr>
      <w:t>7883</w:t>
    </w:r>
    <w:r w:rsidRPr="005027F4">
      <w:rPr>
        <w:rFonts w:ascii="Cordia New" w:hAnsi="Cordia New" w:hint="cs"/>
        <w:sz w:val="24"/>
        <w:szCs w:val="24"/>
        <w:cs/>
      </w:rPr>
      <w:t xml:space="preserve"> </w:t>
    </w:r>
  </w:p>
  <w:p w14:paraId="33CC1BA8" w14:textId="77777777" w:rsidR="00EA7497" w:rsidRDefault="00EA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3BAB" w14:textId="77777777" w:rsidR="00156FB4" w:rsidRDefault="00156FB4" w:rsidP="00781FAF">
      <w:pPr>
        <w:spacing w:after="0" w:line="240" w:lineRule="auto"/>
      </w:pPr>
      <w:r>
        <w:separator/>
      </w:r>
    </w:p>
  </w:footnote>
  <w:footnote w:type="continuationSeparator" w:id="0">
    <w:p w14:paraId="0AF1077C" w14:textId="77777777" w:rsidR="00156FB4" w:rsidRDefault="00156FB4" w:rsidP="0078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1BCE" w14:textId="77777777" w:rsidR="00EA7497" w:rsidRPr="00EC6361" w:rsidRDefault="00EA7497">
    <w:pPr>
      <w:pStyle w:val="Header"/>
      <w:rPr>
        <w:rFonts w:ascii="TH Sarabun New" w:hAnsi="TH Sarabun New" w:cs="TH Sarabun New"/>
        <w:sz w:val="32"/>
        <w:szCs w:val="32"/>
      </w:rPr>
    </w:pPr>
    <w:r>
      <w:rPr>
        <w:noProof/>
      </w:rPr>
      <w:drawing>
        <wp:inline distT="0" distB="0" distL="0" distR="0" wp14:anchorId="5062AF7B" wp14:editId="74F2E5DD">
          <wp:extent cx="1745747" cy="67627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AM (Thai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967" cy="679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A38982A" w14:textId="77777777" w:rsidR="00EA7497" w:rsidRDefault="00EA7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5ED76A3"/>
    <w:multiLevelType w:val="hybridMultilevel"/>
    <w:tmpl w:val="26D664AA"/>
    <w:lvl w:ilvl="0" w:tplc="FEB4E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1">
    <w:nsid w:val="631A356A"/>
    <w:multiLevelType w:val="hybridMultilevel"/>
    <w:tmpl w:val="9EA0F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1">
    <w:nsid w:val="631D150B"/>
    <w:multiLevelType w:val="hybridMultilevel"/>
    <w:tmpl w:val="3B6C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9A"/>
    <w:rsid w:val="0001521E"/>
    <w:rsid w:val="00015CE1"/>
    <w:rsid w:val="00016954"/>
    <w:rsid w:val="00034FC7"/>
    <w:rsid w:val="000373A4"/>
    <w:rsid w:val="000417AA"/>
    <w:rsid w:val="00043475"/>
    <w:rsid w:val="0004596E"/>
    <w:rsid w:val="000469EB"/>
    <w:rsid w:val="00056704"/>
    <w:rsid w:val="000604C7"/>
    <w:rsid w:val="00064456"/>
    <w:rsid w:val="00091501"/>
    <w:rsid w:val="00091939"/>
    <w:rsid w:val="000B64FB"/>
    <w:rsid w:val="000C2667"/>
    <w:rsid w:val="000E0E82"/>
    <w:rsid w:val="000E2CB2"/>
    <w:rsid w:val="000F165B"/>
    <w:rsid w:val="00102C77"/>
    <w:rsid w:val="001049D9"/>
    <w:rsid w:val="00104AA3"/>
    <w:rsid w:val="0011198A"/>
    <w:rsid w:val="00114E93"/>
    <w:rsid w:val="00122CC9"/>
    <w:rsid w:val="00127397"/>
    <w:rsid w:val="001277FC"/>
    <w:rsid w:val="001305D6"/>
    <w:rsid w:val="001323BE"/>
    <w:rsid w:val="0014756D"/>
    <w:rsid w:val="00155C0E"/>
    <w:rsid w:val="00156FB4"/>
    <w:rsid w:val="00160F1B"/>
    <w:rsid w:val="0017302B"/>
    <w:rsid w:val="001A43E8"/>
    <w:rsid w:val="001A724F"/>
    <w:rsid w:val="001C0AB1"/>
    <w:rsid w:val="001C437F"/>
    <w:rsid w:val="001D0DEA"/>
    <w:rsid w:val="001D5D10"/>
    <w:rsid w:val="001E575A"/>
    <w:rsid w:val="001E7BD2"/>
    <w:rsid w:val="001F3B29"/>
    <w:rsid w:val="001F702A"/>
    <w:rsid w:val="00201759"/>
    <w:rsid w:val="00220CE3"/>
    <w:rsid w:val="002245FC"/>
    <w:rsid w:val="00230843"/>
    <w:rsid w:val="002314A5"/>
    <w:rsid w:val="0023426E"/>
    <w:rsid w:val="00235A58"/>
    <w:rsid w:val="00236683"/>
    <w:rsid w:val="00236A1D"/>
    <w:rsid w:val="002374C0"/>
    <w:rsid w:val="00237E6F"/>
    <w:rsid w:val="002434CA"/>
    <w:rsid w:val="0027059A"/>
    <w:rsid w:val="00270762"/>
    <w:rsid w:val="002812D3"/>
    <w:rsid w:val="00282806"/>
    <w:rsid w:val="00287600"/>
    <w:rsid w:val="00287605"/>
    <w:rsid w:val="0028782F"/>
    <w:rsid w:val="00292CB9"/>
    <w:rsid w:val="002A169C"/>
    <w:rsid w:val="002C0B4D"/>
    <w:rsid w:val="002E77C3"/>
    <w:rsid w:val="00300885"/>
    <w:rsid w:val="00301D24"/>
    <w:rsid w:val="00301EF1"/>
    <w:rsid w:val="003157A5"/>
    <w:rsid w:val="00327EB8"/>
    <w:rsid w:val="0033165F"/>
    <w:rsid w:val="003317C9"/>
    <w:rsid w:val="0034277D"/>
    <w:rsid w:val="00346574"/>
    <w:rsid w:val="00353D1A"/>
    <w:rsid w:val="0035557A"/>
    <w:rsid w:val="00364058"/>
    <w:rsid w:val="0037196C"/>
    <w:rsid w:val="00397724"/>
    <w:rsid w:val="003A1B5E"/>
    <w:rsid w:val="003A2393"/>
    <w:rsid w:val="003B4163"/>
    <w:rsid w:val="003D59A6"/>
    <w:rsid w:val="003D5EB7"/>
    <w:rsid w:val="003D5F59"/>
    <w:rsid w:val="003E3C33"/>
    <w:rsid w:val="003F1C49"/>
    <w:rsid w:val="003F1D26"/>
    <w:rsid w:val="00401A0F"/>
    <w:rsid w:val="004109E2"/>
    <w:rsid w:val="00431689"/>
    <w:rsid w:val="00442E6C"/>
    <w:rsid w:val="00451FBC"/>
    <w:rsid w:val="004658F4"/>
    <w:rsid w:val="004708CB"/>
    <w:rsid w:val="00473611"/>
    <w:rsid w:val="0048002D"/>
    <w:rsid w:val="00482604"/>
    <w:rsid w:val="00491FA5"/>
    <w:rsid w:val="00494A8B"/>
    <w:rsid w:val="004A2922"/>
    <w:rsid w:val="004D691E"/>
    <w:rsid w:val="004D6FD7"/>
    <w:rsid w:val="004E4832"/>
    <w:rsid w:val="004E5C7A"/>
    <w:rsid w:val="004E73E2"/>
    <w:rsid w:val="004F04C6"/>
    <w:rsid w:val="005109EA"/>
    <w:rsid w:val="00522CC1"/>
    <w:rsid w:val="00532144"/>
    <w:rsid w:val="0053708B"/>
    <w:rsid w:val="005533F7"/>
    <w:rsid w:val="00564627"/>
    <w:rsid w:val="005671AE"/>
    <w:rsid w:val="00570F80"/>
    <w:rsid w:val="00573158"/>
    <w:rsid w:val="005763D6"/>
    <w:rsid w:val="005775C2"/>
    <w:rsid w:val="005850E3"/>
    <w:rsid w:val="005910A3"/>
    <w:rsid w:val="00591700"/>
    <w:rsid w:val="00593DEC"/>
    <w:rsid w:val="00594C9B"/>
    <w:rsid w:val="005960DB"/>
    <w:rsid w:val="005B0ECE"/>
    <w:rsid w:val="005B3C6B"/>
    <w:rsid w:val="005E0A30"/>
    <w:rsid w:val="005E2365"/>
    <w:rsid w:val="005E6F6C"/>
    <w:rsid w:val="00600688"/>
    <w:rsid w:val="00604F96"/>
    <w:rsid w:val="0060693D"/>
    <w:rsid w:val="0061036F"/>
    <w:rsid w:val="0061366E"/>
    <w:rsid w:val="00626D97"/>
    <w:rsid w:val="006462E8"/>
    <w:rsid w:val="00653DA3"/>
    <w:rsid w:val="00655545"/>
    <w:rsid w:val="006671FD"/>
    <w:rsid w:val="006703B9"/>
    <w:rsid w:val="006719AC"/>
    <w:rsid w:val="00673814"/>
    <w:rsid w:val="00680DB1"/>
    <w:rsid w:val="006908AF"/>
    <w:rsid w:val="00690999"/>
    <w:rsid w:val="0069286D"/>
    <w:rsid w:val="006A5871"/>
    <w:rsid w:val="006A6D79"/>
    <w:rsid w:val="006B0F70"/>
    <w:rsid w:val="006B2C34"/>
    <w:rsid w:val="006C1DCA"/>
    <w:rsid w:val="006C4D8F"/>
    <w:rsid w:val="006C60D0"/>
    <w:rsid w:val="006D15AB"/>
    <w:rsid w:val="006D2087"/>
    <w:rsid w:val="006E42E6"/>
    <w:rsid w:val="006E4E5C"/>
    <w:rsid w:val="006E61EB"/>
    <w:rsid w:val="0070320F"/>
    <w:rsid w:val="0070352D"/>
    <w:rsid w:val="0071065E"/>
    <w:rsid w:val="0071189D"/>
    <w:rsid w:val="0071229A"/>
    <w:rsid w:val="00713A15"/>
    <w:rsid w:val="00721EC6"/>
    <w:rsid w:val="00723E86"/>
    <w:rsid w:val="0073197A"/>
    <w:rsid w:val="00741CC6"/>
    <w:rsid w:val="007446EA"/>
    <w:rsid w:val="00744D62"/>
    <w:rsid w:val="00746D9A"/>
    <w:rsid w:val="0076382B"/>
    <w:rsid w:val="007810D4"/>
    <w:rsid w:val="00781AE4"/>
    <w:rsid w:val="00781FAF"/>
    <w:rsid w:val="007824EE"/>
    <w:rsid w:val="0078690C"/>
    <w:rsid w:val="0079146B"/>
    <w:rsid w:val="0079153A"/>
    <w:rsid w:val="00794FF4"/>
    <w:rsid w:val="007A0A52"/>
    <w:rsid w:val="007A187D"/>
    <w:rsid w:val="007C1EB0"/>
    <w:rsid w:val="007E5D31"/>
    <w:rsid w:val="0080262B"/>
    <w:rsid w:val="00817E27"/>
    <w:rsid w:val="00820B5F"/>
    <w:rsid w:val="008377BF"/>
    <w:rsid w:val="00840DC1"/>
    <w:rsid w:val="008430D4"/>
    <w:rsid w:val="00850EA9"/>
    <w:rsid w:val="00852E46"/>
    <w:rsid w:val="00860432"/>
    <w:rsid w:val="00866270"/>
    <w:rsid w:val="008663F0"/>
    <w:rsid w:val="008732A8"/>
    <w:rsid w:val="00880691"/>
    <w:rsid w:val="00882DF7"/>
    <w:rsid w:val="00883CB7"/>
    <w:rsid w:val="00892C09"/>
    <w:rsid w:val="00894191"/>
    <w:rsid w:val="0089646E"/>
    <w:rsid w:val="008A3FC6"/>
    <w:rsid w:val="008B12F6"/>
    <w:rsid w:val="008B4A8C"/>
    <w:rsid w:val="008B63E7"/>
    <w:rsid w:val="008C4BA4"/>
    <w:rsid w:val="008D069D"/>
    <w:rsid w:val="00904E0E"/>
    <w:rsid w:val="009269BB"/>
    <w:rsid w:val="00935D11"/>
    <w:rsid w:val="00941F5D"/>
    <w:rsid w:val="00957212"/>
    <w:rsid w:val="00975B53"/>
    <w:rsid w:val="0098436D"/>
    <w:rsid w:val="00997FF1"/>
    <w:rsid w:val="009A139F"/>
    <w:rsid w:val="009C0622"/>
    <w:rsid w:val="009D3119"/>
    <w:rsid w:val="009D6586"/>
    <w:rsid w:val="00A03CEA"/>
    <w:rsid w:val="00A17C45"/>
    <w:rsid w:val="00A247C3"/>
    <w:rsid w:val="00A36879"/>
    <w:rsid w:val="00A37DD3"/>
    <w:rsid w:val="00A51E25"/>
    <w:rsid w:val="00A555F2"/>
    <w:rsid w:val="00A7034A"/>
    <w:rsid w:val="00A7470E"/>
    <w:rsid w:val="00A75DBE"/>
    <w:rsid w:val="00A76B05"/>
    <w:rsid w:val="00A8073E"/>
    <w:rsid w:val="00A86235"/>
    <w:rsid w:val="00AD1349"/>
    <w:rsid w:val="00AD33C9"/>
    <w:rsid w:val="00AE1FED"/>
    <w:rsid w:val="00AE5007"/>
    <w:rsid w:val="00AF7CF8"/>
    <w:rsid w:val="00B050AA"/>
    <w:rsid w:val="00B07161"/>
    <w:rsid w:val="00B10D2B"/>
    <w:rsid w:val="00B244DA"/>
    <w:rsid w:val="00B3609C"/>
    <w:rsid w:val="00B44FB0"/>
    <w:rsid w:val="00B5338C"/>
    <w:rsid w:val="00B70B40"/>
    <w:rsid w:val="00B73270"/>
    <w:rsid w:val="00B843F1"/>
    <w:rsid w:val="00B845D7"/>
    <w:rsid w:val="00B902C0"/>
    <w:rsid w:val="00B918BF"/>
    <w:rsid w:val="00B97114"/>
    <w:rsid w:val="00B97214"/>
    <w:rsid w:val="00BB4135"/>
    <w:rsid w:val="00BB5CD4"/>
    <w:rsid w:val="00BC6EAB"/>
    <w:rsid w:val="00BD052D"/>
    <w:rsid w:val="00BD21A9"/>
    <w:rsid w:val="00BD27A6"/>
    <w:rsid w:val="00BE1550"/>
    <w:rsid w:val="00BE58DD"/>
    <w:rsid w:val="00BF21E1"/>
    <w:rsid w:val="00BF52B2"/>
    <w:rsid w:val="00C001E3"/>
    <w:rsid w:val="00C01F37"/>
    <w:rsid w:val="00C0256B"/>
    <w:rsid w:val="00C035BB"/>
    <w:rsid w:val="00C04117"/>
    <w:rsid w:val="00C06C1C"/>
    <w:rsid w:val="00C072F4"/>
    <w:rsid w:val="00C12963"/>
    <w:rsid w:val="00C1561B"/>
    <w:rsid w:val="00C2540B"/>
    <w:rsid w:val="00C420EB"/>
    <w:rsid w:val="00C42A60"/>
    <w:rsid w:val="00C4726F"/>
    <w:rsid w:val="00C519F9"/>
    <w:rsid w:val="00C529F6"/>
    <w:rsid w:val="00C54EEF"/>
    <w:rsid w:val="00C55BC1"/>
    <w:rsid w:val="00C577BB"/>
    <w:rsid w:val="00C62AFD"/>
    <w:rsid w:val="00C63CC4"/>
    <w:rsid w:val="00C65D52"/>
    <w:rsid w:val="00C7234D"/>
    <w:rsid w:val="00C820B3"/>
    <w:rsid w:val="00C9313A"/>
    <w:rsid w:val="00CC78C5"/>
    <w:rsid w:val="00CD13A0"/>
    <w:rsid w:val="00CE35D5"/>
    <w:rsid w:val="00CE5AA4"/>
    <w:rsid w:val="00CF3A03"/>
    <w:rsid w:val="00CF53A6"/>
    <w:rsid w:val="00CF7B8A"/>
    <w:rsid w:val="00D10061"/>
    <w:rsid w:val="00D11706"/>
    <w:rsid w:val="00D23736"/>
    <w:rsid w:val="00D26FFF"/>
    <w:rsid w:val="00D27E13"/>
    <w:rsid w:val="00D30665"/>
    <w:rsid w:val="00D35CAE"/>
    <w:rsid w:val="00D45F61"/>
    <w:rsid w:val="00D54BFF"/>
    <w:rsid w:val="00D55D75"/>
    <w:rsid w:val="00D723C0"/>
    <w:rsid w:val="00D73F6A"/>
    <w:rsid w:val="00D7400C"/>
    <w:rsid w:val="00D76233"/>
    <w:rsid w:val="00D765C5"/>
    <w:rsid w:val="00D83A2D"/>
    <w:rsid w:val="00DC139F"/>
    <w:rsid w:val="00DF1A23"/>
    <w:rsid w:val="00E07C40"/>
    <w:rsid w:val="00E1682D"/>
    <w:rsid w:val="00E4768F"/>
    <w:rsid w:val="00E47A55"/>
    <w:rsid w:val="00E50035"/>
    <w:rsid w:val="00E53819"/>
    <w:rsid w:val="00E54A56"/>
    <w:rsid w:val="00E622B4"/>
    <w:rsid w:val="00E66BF8"/>
    <w:rsid w:val="00E71D27"/>
    <w:rsid w:val="00E75052"/>
    <w:rsid w:val="00E7602A"/>
    <w:rsid w:val="00E76428"/>
    <w:rsid w:val="00E825FF"/>
    <w:rsid w:val="00E83821"/>
    <w:rsid w:val="00E86924"/>
    <w:rsid w:val="00E9656B"/>
    <w:rsid w:val="00EA7497"/>
    <w:rsid w:val="00EC6361"/>
    <w:rsid w:val="00EC6CD8"/>
    <w:rsid w:val="00ED4F41"/>
    <w:rsid w:val="00ED7932"/>
    <w:rsid w:val="00EF2089"/>
    <w:rsid w:val="00EF7C3E"/>
    <w:rsid w:val="00F00F46"/>
    <w:rsid w:val="00F10158"/>
    <w:rsid w:val="00F204E9"/>
    <w:rsid w:val="00F26300"/>
    <w:rsid w:val="00F27887"/>
    <w:rsid w:val="00F3055B"/>
    <w:rsid w:val="00F356DE"/>
    <w:rsid w:val="00F364F7"/>
    <w:rsid w:val="00F37A0C"/>
    <w:rsid w:val="00F54D71"/>
    <w:rsid w:val="00F5599F"/>
    <w:rsid w:val="00F63DE2"/>
    <w:rsid w:val="00F827BE"/>
    <w:rsid w:val="00F852F2"/>
    <w:rsid w:val="00F90897"/>
    <w:rsid w:val="00FA4F4F"/>
    <w:rsid w:val="00FB3A11"/>
    <w:rsid w:val="00FB40A6"/>
    <w:rsid w:val="00FB5E3E"/>
    <w:rsid w:val="00FD17FF"/>
    <w:rsid w:val="00FE462D"/>
    <w:rsid w:val="00FE79A6"/>
    <w:rsid w:val="00FF4190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645E"/>
  <w15:chartTrackingRefBased/>
  <w15:docId w15:val="{691C3ACE-7D46-4D1C-99C7-F826E56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3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0B4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AF"/>
  </w:style>
  <w:style w:type="paragraph" w:styleId="Footer">
    <w:name w:val="footer"/>
    <w:basedOn w:val="Normal"/>
    <w:link w:val="FooterChar"/>
    <w:uiPriority w:val="99"/>
    <w:unhideWhenUsed/>
    <w:rsid w:val="0078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AF"/>
  </w:style>
  <w:style w:type="paragraph" w:styleId="BalloonText">
    <w:name w:val="Balloon Text"/>
    <w:basedOn w:val="Normal"/>
    <w:link w:val="BalloonTextChar"/>
    <w:uiPriority w:val="99"/>
    <w:semiHidden/>
    <w:unhideWhenUsed/>
    <w:rsid w:val="003977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D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cp:lastPrinted>2018-11-08T05:30:00Z</cp:lastPrinted>
  <dcterms:created xsi:type="dcterms:W3CDTF">2018-11-09T07:53:00Z</dcterms:created>
  <dcterms:modified xsi:type="dcterms:W3CDTF">2018-11-09T07:57:00Z</dcterms:modified>
</cp:coreProperties>
</file>