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85" w:rsidRDefault="007245DB" w:rsidP="009134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33C1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กอช. </w:t>
      </w:r>
      <w:r w:rsidR="006866C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เปิดตัวบริการ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ดิจิทัล สมัครสมาชิกและส่งเงิน</w:t>
      </w:r>
      <w:r w:rsidR="006866C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ออม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ผ่านแอป กอช.</w:t>
      </w:r>
      <w:r w:rsidR="004D7D9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D7D91">
        <w:rPr>
          <w:rFonts w:ascii="TH SarabunPSK" w:hAnsi="TH SarabunPSK" w:cs="TH SarabunPSK" w:hint="cs"/>
          <w:b/>
          <w:bCs/>
          <w:sz w:val="36"/>
          <w:szCs w:val="36"/>
          <w:cs/>
        </w:rPr>
        <w:t>ได้แล้ว</w:t>
      </w:r>
    </w:p>
    <w:p w:rsidR="004D7D91" w:rsidRDefault="004D7D91" w:rsidP="009134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เริ่มวันที่ 28 มิ.ย. 61 เป็นต้นไป</w:t>
      </w:r>
    </w:p>
    <w:p w:rsidR="004D6528" w:rsidRPr="00913485" w:rsidRDefault="004D6528" w:rsidP="009134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2281" w:rsidRPr="00F22A2C" w:rsidRDefault="00D52281" w:rsidP="00D52281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652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245DB">
        <w:rPr>
          <w:rFonts w:ascii="TH SarabunPSK" w:hAnsi="TH SarabunPSK" w:cs="TH SarabunPSK"/>
          <w:b/>
          <w:bCs/>
          <w:sz w:val="32"/>
          <w:szCs w:val="32"/>
          <w:cs/>
        </w:rPr>
        <w:t>กองทุนการออมแห่งชาติ</w:t>
      </w:r>
      <w:r w:rsidR="00724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 กอช. </w:t>
      </w:r>
      <w:r w:rsidR="00B60660"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="006866C4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ระบบดิจิทัล</w:t>
      </w:r>
      <w:r w:rsidR="003C7BF9">
        <w:rPr>
          <w:rFonts w:ascii="TH SarabunPSK" w:hAnsi="TH SarabunPSK" w:cs="TH SarabunPSK" w:hint="cs"/>
          <w:b/>
          <w:bCs/>
          <w:sz w:val="32"/>
          <w:szCs w:val="32"/>
          <w:cs/>
        </w:rPr>
        <w:t>ยกระดับส่งเสริมการออม</w:t>
      </w:r>
      <w:r w:rsidR="006866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395A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</w:t>
      </w:r>
      <w:r w:rsidR="00EB78A5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F22A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28 มิถุนายน 2561 พร้อมให้</w:t>
      </w:r>
      <w:r w:rsidR="004D7D91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6866C4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="007245DB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สมัครสมาชิก</w:t>
      </w:r>
      <w:r w:rsidR="004D7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0025">
        <w:rPr>
          <w:rFonts w:ascii="TH SarabunPSK" w:hAnsi="TH SarabunPSK" w:cs="TH SarabunPSK" w:hint="cs"/>
          <w:b/>
          <w:bCs/>
          <w:sz w:val="32"/>
          <w:szCs w:val="32"/>
          <w:cs/>
        </w:rPr>
        <w:t>กอช.</w:t>
      </w:r>
      <w:r w:rsidR="004D7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และส่งเงินสะสมผ่านแอปพลิเคชัน กอช. </w:t>
      </w:r>
      <w:r w:rsidR="00E4395A">
        <w:rPr>
          <w:rFonts w:ascii="TH SarabunPSK" w:hAnsi="TH SarabunPSK" w:cs="TH SarabunPSK" w:hint="cs"/>
          <w:b/>
          <w:bCs/>
          <w:sz w:val="32"/>
          <w:szCs w:val="32"/>
          <w:cs/>
        </w:rPr>
        <w:t>โดยเชื่อมกับ</w:t>
      </w:r>
      <w:r w:rsidR="00F22A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แอปพลิเคชัน </w:t>
      </w:r>
      <w:r w:rsidR="00F22A2C">
        <w:rPr>
          <w:rFonts w:ascii="TH SarabunPSK" w:hAnsi="TH SarabunPSK" w:cs="TH SarabunPSK"/>
          <w:b/>
          <w:bCs/>
          <w:sz w:val="32"/>
          <w:szCs w:val="32"/>
        </w:rPr>
        <w:t xml:space="preserve">KTB </w:t>
      </w:r>
      <w:proofErr w:type="spellStart"/>
      <w:r w:rsidR="00F22A2C">
        <w:rPr>
          <w:rFonts w:ascii="TH SarabunPSK" w:hAnsi="TH SarabunPSK" w:cs="TH SarabunPSK"/>
          <w:b/>
          <w:bCs/>
          <w:sz w:val="32"/>
          <w:szCs w:val="32"/>
        </w:rPr>
        <w:t>netbank</w:t>
      </w:r>
      <w:proofErr w:type="spellEnd"/>
      <w:r w:rsidR="00F22A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1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 </w:t>
      </w:r>
      <w:r w:rsidR="005819CF">
        <w:rPr>
          <w:rFonts w:ascii="TH SarabunPSK" w:hAnsi="TH SarabunPSK" w:cs="TH SarabunPSK"/>
          <w:b/>
          <w:bCs/>
          <w:sz w:val="32"/>
          <w:szCs w:val="32"/>
        </w:rPr>
        <w:t xml:space="preserve">K </w:t>
      </w:r>
      <w:r w:rsidR="00F22A2C">
        <w:rPr>
          <w:rFonts w:ascii="TH SarabunPSK" w:hAnsi="TH SarabunPSK" w:cs="TH SarabunPSK"/>
          <w:b/>
          <w:bCs/>
          <w:sz w:val="32"/>
          <w:szCs w:val="32"/>
        </w:rPr>
        <w:t xml:space="preserve">PLUS </w:t>
      </w:r>
      <w:r w:rsidR="00B60660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F22A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แอปพลิเคชันธนาคารอื่นๆ อีก 11 แห่ง </w:t>
      </w:r>
      <w:r w:rsidR="00B60660">
        <w:rPr>
          <w:rFonts w:ascii="TH SarabunPSK" w:hAnsi="TH SarabunPSK" w:cs="TH SarabunPSK" w:hint="cs"/>
          <w:b/>
          <w:bCs/>
          <w:sz w:val="32"/>
          <w:szCs w:val="32"/>
          <w:cs/>
        </w:rPr>
        <w:t>ช่วยเพิ่มช่องทาง</w:t>
      </w:r>
      <w:r w:rsidR="006866C4"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อำนวยความสะดวก</w:t>
      </w:r>
      <w:r w:rsidR="00B60660">
        <w:rPr>
          <w:rFonts w:ascii="TH SarabunPSK" w:hAnsi="TH SarabunPSK" w:cs="TH SarabunPSK" w:hint="cs"/>
          <w:b/>
          <w:bCs/>
          <w:sz w:val="32"/>
          <w:szCs w:val="32"/>
          <w:cs/>
        </w:rPr>
        <w:t>ให้แรงงานนอกระบบเข้าถึงการ</w:t>
      </w:r>
      <w:r w:rsidR="005819CF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สมัครสมาชิก</w:t>
      </w:r>
      <w:r w:rsidR="00B60660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6866C4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เงินสะสม</w:t>
      </w:r>
      <w:r w:rsidR="00E439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ได้ตั้งแต่ 8.30-23.00 น. </w:t>
      </w:r>
    </w:p>
    <w:p w:rsidR="00D52281" w:rsidRPr="00906DEF" w:rsidRDefault="00D52281" w:rsidP="00D5228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20"/>
          <w:szCs w:val="20"/>
        </w:rPr>
      </w:pPr>
    </w:p>
    <w:p w:rsidR="00662E98" w:rsidRDefault="00D52281" w:rsidP="006C6BB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24CAD">
        <w:rPr>
          <w:rFonts w:ascii="TH SarabunPSK" w:hAnsi="TH SarabunPSK" w:cs="TH SarabunPSK"/>
          <w:b/>
          <w:bCs/>
          <w:sz w:val="32"/>
          <w:szCs w:val="32"/>
          <w:cs/>
        </w:rPr>
        <w:t>นางสาวจารุลักษณ์ เรืองสุวรรณ เลขาธิการคณะกรรมการกองทุนการออมแห่งชาติ หรือ กอช. เปิดเผยว่า</w:t>
      </w:r>
      <w:r w:rsidR="00EB78A5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662E98">
        <w:rPr>
          <w:rFonts w:ascii="TH SarabunPSK" w:hAnsi="TH SarabunPSK" w:cs="TH SarabunPSK" w:hint="cs"/>
          <w:sz w:val="32"/>
          <w:szCs w:val="32"/>
          <w:cs/>
        </w:rPr>
        <w:t>พัฒนาแอปพลิเคชัน กอช. ให้เป็นช่องทาง</w:t>
      </w:r>
      <w:r w:rsidR="009C34B3">
        <w:rPr>
          <w:rFonts w:ascii="TH SarabunPSK" w:hAnsi="TH SarabunPSK" w:cs="TH SarabunPSK" w:hint="cs"/>
          <w:sz w:val="32"/>
          <w:szCs w:val="32"/>
          <w:cs/>
        </w:rPr>
        <w:t xml:space="preserve">บริการครบวงจรอย่างมีประสิทธิภาพ </w:t>
      </w:r>
      <w:r w:rsidR="00662E98">
        <w:rPr>
          <w:rFonts w:ascii="TH SarabunPSK" w:hAnsi="TH SarabunPSK" w:cs="TH SarabunPSK" w:hint="cs"/>
          <w:sz w:val="32"/>
          <w:szCs w:val="32"/>
          <w:cs/>
        </w:rPr>
        <w:t>เป็นเป้าหมายการดำเนินงานที่สำคัญในการ</w:t>
      </w:r>
      <w:r w:rsidR="009C34B3">
        <w:rPr>
          <w:rFonts w:ascii="TH SarabunPSK" w:hAnsi="TH SarabunPSK" w:cs="TH SarabunPSK" w:hint="cs"/>
          <w:sz w:val="32"/>
          <w:szCs w:val="32"/>
          <w:cs/>
        </w:rPr>
        <w:t>นำระบบดิจิทัลมาพัฒนา</w:t>
      </w:r>
      <w:r w:rsidR="00662E98">
        <w:rPr>
          <w:rFonts w:ascii="TH SarabunPSK" w:hAnsi="TH SarabunPSK" w:cs="TH SarabunPSK" w:hint="cs"/>
          <w:sz w:val="32"/>
          <w:szCs w:val="32"/>
          <w:cs/>
        </w:rPr>
        <w:t>ยกระดับการ</w:t>
      </w:r>
      <w:r w:rsidR="00E4395A">
        <w:rPr>
          <w:rFonts w:ascii="TH SarabunPSK" w:hAnsi="TH SarabunPSK" w:cs="TH SarabunPSK" w:hint="cs"/>
          <w:sz w:val="32"/>
          <w:szCs w:val="32"/>
          <w:cs/>
        </w:rPr>
        <w:t>กระตุ้น</w:t>
      </w:r>
      <w:r w:rsidR="00662E98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E4395A">
        <w:rPr>
          <w:rFonts w:ascii="TH SarabunPSK" w:hAnsi="TH SarabunPSK" w:cs="TH SarabunPSK" w:hint="cs"/>
          <w:sz w:val="32"/>
          <w:szCs w:val="32"/>
          <w:cs/>
        </w:rPr>
        <w:t>ให้เกิด</w:t>
      </w:r>
      <w:r w:rsidR="00662E98">
        <w:rPr>
          <w:rFonts w:ascii="TH SarabunPSK" w:hAnsi="TH SarabunPSK" w:cs="TH SarabunPSK" w:hint="cs"/>
          <w:sz w:val="32"/>
          <w:szCs w:val="32"/>
          <w:cs/>
        </w:rPr>
        <w:t>การออม</w:t>
      </w:r>
      <w:r w:rsidR="006C6BB6">
        <w:rPr>
          <w:rFonts w:ascii="TH SarabunPSK" w:hAnsi="TH SarabunPSK" w:cs="TH SarabunPSK" w:hint="cs"/>
          <w:sz w:val="32"/>
          <w:szCs w:val="32"/>
          <w:cs/>
        </w:rPr>
        <w:t>กับ กอช.</w:t>
      </w:r>
      <w:r w:rsidR="00662E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34B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62E98">
        <w:rPr>
          <w:rFonts w:ascii="TH SarabunPSK" w:hAnsi="TH SarabunPSK" w:cs="TH SarabunPSK" w:hint="cs"/>
          <w:sz w:val="32"/>
          <w:szCs w:val="32"/>
          <w:cs/>
        </w:rPr>
        <w:t>ให้ประชาชนโดยเฉพาะแรงงานนอกระบบซึ่งเป็นกลุ่มเป้าหมายของ กอช. ได้รับความสะดวก</w:t>
      </w:r>
      <w:r w:rsidR="006C6BB6">
        <w:rPr>
          <w:rFonts w:ascii="TH SarabunPSK" w:hAnsi="TH SarabunPSK" w:cs="TH SarabunPSK" w:hint="cs"/>
          <w:sz w:val="32"/>
          <w:szCs w:val="32"/>
          <w:cs/>
        </w:rPr>
        <w:t xml:space="preserve">มากยิ่งขึ้น </w:t>
      </w:r>
      <w:r w:rsidR="00E4395A">
        <w:rPr>
          <w:rFonts w:ascii="TH SarabunPSK" w:hAnsi="TH SarabunPSK" w:cs="TH SarabunPSK" w:hint="cs"/>
          <w:sz w:val="32"/>
          <w:szCs w:val="32"/>
          <w:cs/>
        </w:rPr>
        <w:t xml:space="preserve">ในการรับสิทธิสวัสดิการรัฐด้านการออมเพื่อเป็นหลักประกันบำนาญ และนับเป็นช่องทางการอำนวยความสะดวกเพิ่มเติม นอกจากการไปดำเนินการสมัครหรือส่งเงินสะสมที่สาขาธนาคารหรือหน่วยบริการที่เป็นเครือข่าย กอช. ซึ่งมีเวลาทำการที่อาจอยู่ในช่วงเวลาเดียวกันกับการประกอบอาชีพของแรงงานนอกระบบ </w:t>
      </w:r>
    </w:p>
    <w:p w:rsidR="00D03259" w:rsidRPr="00906DEF" w:rsidRDefault="00D03259" w:rsidP="006C6BB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20"/>
          <w:szCs w:val="20"/>
        </w:rPr>
      </w:pPr>
    </w:p>
    <w:p w:rsidR="0008290B" w:rsidRPr="0008290B" w:rsidRDefault="00E4395A" w:rsidP="006C6BB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03259">
        <w:rPr>
          <w:rFonts w:ascii="TH SarabunPSK" w:hAnsi="TH SarabunPSK" w:cs="TH SarabunPSK" w:hint="cs"/>
          <w:sz w:val="32"/>
          <w:szCs w:val="32"/>
          <w:cs/>
        </w:rPr>
        <w:t>แอปพลิเคชัน กอช. ได้รับการพัฒนาให้</w:t>
      </w:r>
      <w:r>
        <w:rPr>
          <w:rFonts w:ascii="TH SarabunPSK" w:hAnsi="TH SarabunPSK" w:cs="TH SarabunPSK" w:hint="cs"/>
          <w:sz w:val="32"/>
          <w:szCs w:val="32"/>
          <w:cs/>
        </w:rPr>
        <w:t>ผู้สนใจสมัครเป็นสมาชิก กอช. สามารถดำเนินการสมัครได้ด้วยตนเองในทุกขั้นตอน ทั้งการตรวจสอบสิทธิ กรอกข้อมูลรายละเอียดการสมัคร พร้อมส่งเงินสะสมงวดแรก รวมทั้งเป็นช่องทางอำนวยความสะดวกให้ผู้ที่เป็นสมาชิก กอช. สามารถส่งเงินส</w:t>
      </w:r>
      <w:r w:rsidR="00F7110E">
        <w:rPr>
          <w:rFonts w:ascii="TH SarabunPSK" w:hAnsi="TH SarabunPSK" w:cs="TH SarabunPSK" w:hint="cs"/>
          <w:sz w:val="32"/>
          <w:szCs w:val="32"/>
          <w:cs/>
        </w:rPr>
        <w:t xml:space="preserve">ะสมงวดถัดไปได้ต่อเนื่อง ไม่พลาดรับเงินสมทบจากรัฐ เพียงเข้าระบบบริการสมาชิกในแอปพลิเคชัน กอช. เลือกเมนู “ส่งเงินสะสม” </w:t>
      </w:r>
      <w:r w:rsidR="008B7CBA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080EC0">
        <w:rPr>
          <w:rFonts w:ascii="TH SarabunPSK" w:hAnsi="TH SarabunPSK" w:cs="TH SarabunPSK" w:hint="cs"/>
          <w:sz w:val="32"/>
          <w:szCs w:val="32"/>
          <w:cs/>
        </w:rPr>
        <w:t>กรอกข้อมูล โดยสมาชิก</w:t>
      </w:r>
      <w:r w:rsidR="0008290B">
        <w:rPr>
          <w:rFonts w:ascii="TH SarabunPSK" w:hAnsi="TH SarabunPSK" w:cs="TH SarabunPSK" w:hint="cs"/>
          <w:sz w:val="32"/>
          <w:szCs w:val="32"/>
          <w:cs/>
        </w:rPr>
        <w:t xml:space="preserve">ที่มีบัญชีเงินฝากของธนาคารกรุงไทย และติดตั้งแอปพลิเคชัน </w:t>
      </w:r>
      <w:r w:rsidR="0008290B">
        <w:rPr>
          <w:rFonts w:ascii="TH SarabunPSK" w:hAnsi="TH SarabunPSK" w:cs="TH SarabunPSK"/>
          <w:sz w:val="32"/>
          <w:szCs w:val="32"/>
        </w:rPr>
        <w:t xml:space="preserve">KTB </w:t>
      </w:r>
      <w:proofErr w:type="spellStart"/>
      <w:r w:rsidR="0008290B">
        <w:rPr>
          <w:rFonts w:ascii="TH SarabunPSK" w:hAnsi="TH SarabunPSK" w:cs="TH SarabunPSK"/>
          <w:sz w:val="32"/>
          <w:szCs w:val="32"/>
        </w:rPr>
        <w:t>netbank</w:t>
      </w:r>
      <w:proofErr w:type="spellEnd"/>
      <w:r w:rsidR="0008290B">
        <w:rPr>
          <w:rFonts w:ascii="TH SarabunPSK" w:hAnsi="TH SarabunPSK" w:cs="TH SarabunPSK"/>
          <w:sz w:val="32"/>
          <w:szCs w:val="32"/>
        </w:rPr>
        <w:t xml:space="preserve"> </w:t>
      </w:r>
      <w:r w:rsidR="0008290B">
        <w:rPr>
          <w:rFonts w:ascii="TH SarabunPSK" w:hAnsi="TH SarabunPSK" w:cs="TH SarabunPSK" w:hint="cs"/>
          <w:sz w:val="32"/>
          <w:szCs w:val="32"/>
          <w:cs/>
        </w:rPr>
        <w:t xml:space="preserve">หรือ มีบัญชีเงินฝากของธนาคารกสิกรไทย และติดตั้งแอปพลิเคชัน </w:t>
      </w:r>
      <w:r w:rsidR="0008290B">
        <w:rPr>
          <w:rFonts w:ascii="TH SarabunPSK" w:hAnsi="TH SarabunPSK" w:cs="TH SarabunPSK"/>
          <w:sz w:val="32"/>
          <w:szCs w:val="32"/>
        </w:rPr>
        <w:t xml:space="preserve">K PLUS </w:t>
      </w:r>
      <w:r w:rsidR="0008290B">
        <w:rPr>
          <w:rFonts w:ascii="TH SarabunPSK" w:hAnsi="TH SarabunPSK" w:cs="TH SarabunPSK" w:hint="cs"/>
          <w:sz w:val="32"/>
          <w:szCs w:val="32"/>
          <w:cs/>
        </w:rPr>
        <w:t xml:space="preserve">สามารถเลือกวิธีการส่งเงินสะสมแบบ </w:t>
      </w:r>
      <w:r w:rsidR="0008290B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08290B" w:rsidRPr="00AD2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หักบัญชีผ่าน </w:t>
      </w:r>
      <w:r w:rsidR="0008290B" w:rsidRPr="00AD2089">
        <w:rPr>
          <w:rFonts w:ascii="TH SarabunPSK" w:hAnsi="TH SarabunPSK" w:cs="TH SarabunPSK"/>
          <w:b/>
          <w:bCs/>
          <w:sz w:val="32"/>
          <w:szCs w:val="32"/>
        </w:rPr>
        <w:t xml:space="preserve">KTB </w:t>
      </w:r>
      <w:proofErr w:type="spellStart"/>
      <w:r w:rsidR="0008290B" w:rsidRPr="00AD2089">
        <w:rPr>
          <w:rFonts w:ascii="TH SarabunPSK" w:hAnsi="TH SarabunPSK" w:cs="TH SarabunPSK"/>
          <w:b/>
          <w:bCs/>
          <w:sz w:val="32"/>
          <w:szCs w:val="32"/>
        </w:rPr>
        <w:t>netbank</w:t>
      </w:r>
      <w:proofErr w:type="spellEnd"/>
      <w:r w:rsidR="0008290B" w:rsidRPr="00AD2089">
        <w:rPr>
          <w:rFonts w:ascii="TH SarabunPSK" w:hAnsi="TH SarabunPSK" w:cs="TH SarabunPSK"/>
          <w:b/>
          <w:bCs/>
          <w:sz w:val="32"/>
          <w:szCs w:val="32"/>
        </w:rPr>
        <w:t xml:space="preserve"> , K PLUS</w:t>
      </w:r>
      <w:r w:rsidR="0008290B">
        <w:rPr>
          <w:rFonts w:ascii="TH SarabunPSK" w:hAnsi="TH SarabunPSK" w:cs="TH SarabunPSK" w:hint="cs"/>
          <w:sz w:val="32"/>
          <w:szCs w:val="32"/>
          <w:cs/>
        </w:rPr>
        <w:t xml:space="preserve">” เพื่อดำเนินการตามขั้นตอนได้ต่อเนื่อง ไม่ต้องออกจากหน้าแอปพลิเคชัน กอช. ระบบจะเชื่อมต่ออัตโนมัติไปยังระบบเฉพาะของแอปพลิเคชัน </w:t>
      </w:r>
      <w:r w:rsidR="0008290B" w:rsidRPr="00F7110E">
        <w:rPr>
          <w:rFonts w:ascii="TH SarabunPSK" w:hAnsi="TH SarabunPSK" w:cs="TH SarabunPSK"/>
          <w:sz w:val="32"/>
          <w:szCs w:val="32"/>
        </w:rPr>
        <w:t xml:space="preserve">KTB </w:t>
      </w:r>
      <w:proofErr w:type="spellStart"/>
      <w:r w:rsidR="0008290B" w:rsidRPr="00F7110E">
        <w:rPr>
          <w:rFonts w:ascii="TH SarabunPSK" w:hAnsi="TH SarabunPSK" w:cs="TH SarabunPSK"/>
          <w:sz w:val="32"/>
          <w:szCs w:val="32"/>
        </w:rPr>
        <w:t>netbank</w:t>
      </w:r>
      <w:proofErr w:type="spellEnd"/>
      <w:r w:rsidR="0008290B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08290B" w:rsidRPr="00F7110E">
        <w:rPr>
          <w:rFonts w:ascii="TH SarabunPSK" w:hAnsi="TH SarabunPSK" w:cs="TH SarabunPSK"/>
          <w:sz w:val="32"/>
          <w:szCs w:val="32"/>
        </w:rPr>
        <w:t>K PLUS</w:t>
      </w:r>
      <w:r w:rsidR="0008290B">
        <w:rPr>
          <w:rFonts w:ascii="TH SarabunPSK" w:hAnsi="TH SarabunPSK" w:cs="TH SarabunPSK" w:hint="cs"/>
          <w:sz w:val="32"/>
          <w:szCs w:val="32"/>
          <w:cs/>
        </w:rPr>
        <w:t xml:space="preserve"> ซึ่งทั้ง 2 ธนาคารได้ให้ความร่วมมือกับ กอช. พัฒนาระบบเชื่อมต่อแอปพลิเคชัน เพื่อยกระดับบริการสมาชิก กอช. ให้ได้รับความสะดวกมากยิ่งขึ้นในการส่งเงินสะสม นำไปสู่การส่งเสริมให้เกิดการออมอย่างต่อเนื่อง</w:t>
      </w:r>
    </w:p>
    <w:p w:rsidR="0008290B" w:rsidRPr="00906DEF" w:rsidRDefault="0008290B" w:rsidP="006C6BB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4"/>
          <w:szCs w:val="14"/>
        </w:rPr>
      </w:pPr>
    </w:p>
    <w:p w:rsidR="00D03259" w:rsidRDefault="0008290B" w:rsidP="006C6BB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A80181">
        <w:rPr>
          <w:rFonts w:ascii="TH SarabunPSK" w:hAnsi="TH SarabunPSK" w:cs="TH SarabunPSK" w:hint="cs"/>
          <w:sz w:val="32"/>
          <w:szCs w:val="32"/>
          <w:cs/>
        </w:rPr>
        <w:t xml:space="preserve"> กอช. ยังสามารถ</w:t>
      </w:r>
      <w:r w:rsidR="00080EC0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535097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F7110E">
        <w:rPr>
          <w:rFonts w:ascii="TH SarabunPSK" w:hAnsi="TH SarabunPSK" w:cs="TH SarabunPSK" w:hint="cs"/>
          <w:sz w:val="32"/>
          <w:szCs w:val="32"/>
          <w:cs/>
        </w:rPr>
        <w:t>การส่งเงินสะสม</w:t>
      </w:r>
      <w:r w:rsidR="007677D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B4EE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93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3C46" w:rsidRPr="00A80181">
        <w:rPr>
          <w:rFonts w:ascii="TH SarabunPSK" w:hAnsi="TH SarabunPSK" w:cs="TH SarabunPSK" w:hint="cs"/>
          <w:b/>
          <w:bCs/>
          <w:sz w:val="32"/>
          <w:szCs w:val="32"/>
          <w:cs/>
        </w:rPr>
        <w:t>ตู้เอทีเอ็ม/ตู้รับฝากเงิน</w:t>
      </w:r>
      <w:r w:rsidR="00906D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3C46">
        <w:rPr>
          <w:rFonts w:ascii="TH SarabunPSK" w:hAnsi="TH SarabunPSK" w:cs="TH SarabunPSK" w:hint="cs"/>
          <w:sz w:val="32"/>
          <w:szCs w:val="32"/>
          <w:cs/>
        </w:rPr>
        <w:t xml:space="preserve">(ปัจจุบันได้เฉพาะธนาคารกรุงไทย) </w:t>
      </w:r>
      <w:r w:rsidR="00FB4EED" w:rsidRPr="00A80181">
        <w:rPr>
          <w:rFonts w:ascii="TH SarabunPSK" w:hAnsi="TH SarabunPSK" w:cs="TH SarabunPSK" w:hint="cs"/>
          <w:b/>
          <w:bCs/>
          <w:sz w:val="32"/>
          <w:szCs w:val="32"/>
          <w:cs/>
        </w:rPr>
        <w:t>เคาน์เตอร์บริการ</w:t>
      </w:r>
      <w:r w:rsidR="00906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(ปัจจุบันได้เฉพาะธนาคารกรุงไทย)</w:t>
      </w:r>
      <w:r w:rsidR="00FB4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EC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B4EED" w:rsidRPr="00A80181">
        <w:rPr>
          <w:rFonts w:ascii="TH SarabunPSK" w:hAnsi="TH SarabunPSK" w:cs="TH SarabunPSK"/>
          <w:b/>
          <w:bCs/>
          <w:sz w:val="32"/>
          <w:szCs w:val="32"/>
          <w:cs/>
        </w:rPr>
        <w:t>ผ่านแอป</w:t>
      </w:r>
      <w:r w:rsidR="00080EC0" w:rsidRPr="00A80181">
        <w:rPr>
          <w:rFonts w:ascii="TH SarabunPSK" w:hAnsi="TH SarabunPSK" w:cs="TH SarabunPSK" w:hint="cs"/>
          <w:b/>
          <w:bCs/>
          <w:sz w:val="32"/>
          <w:szCs w:val="32"/>
          <w:cs/>
        </w:rPr>
        <w:t>พลิเคชัน</w:t>
      </w:r>
      <w:r w:rsidR="00FF7937" w:rsidRPr="00A80181">
        <w:rPr>
          <w:rFonts w:ascii="TH SarabunPSK" w:hAnsi="TH SarabunPSK" w:cs="TH SarabunPSK"/>
          <w:b/>
          <w:bCs/>
          <w:sz w:val="32"/>
          <w:szCs w:val="32"/>
          <w:cs/>
        </w:rPr>
        <w:t>ธนาคา</w:t>
      </w:r>
      <w:r w:rsidR="00A80181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FF7937" w:rsidRPr="00A801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0181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FF7937" w:rsidRPr="00A80181">
        <w:rPr>
          <w:rFonts w:ascii="TH SarabunPSK" w:hAnsi="TH SarabunPSK" w:cs="TH SarabunPSK" w:hint="cs"/>
          <w:sz w:val="32"/>
          <w:szCs w:val="32"/>
          <w:cs/>
        </w:rPr>
        <w:t>13 ราย</w:t>
      </w:r>
      <w:r w:rsidR="00A801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181" w:rsidRPr="00A80181">
        <w:rPr>
          <w:rFonts w:ascii="TH SarabunPSK" w:hAnsi="TH SarabunPSK" w:cs="TH SarabunPSK" w:hint="cs"/>
          <w:sz w:val="32"/>
          <w:szCs w:val="32"/>
          <w:cs/>
        </w:rPr>
        <w:t>ที่สมาชิกมีบัญชีเงินฝากอยู่</w:t>
      </w:r>
      <w:r w:rsidR="00FF79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18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14AE9">
        <w:rPr>
          <w:rFonts w:ascii="TH SarabunPSK" w:hAnsi="TH SarabunPSK" w:cs="TH SarabunPSK" w:hint="cs"/>
          <w:sz w:val="32"/>
          <w:szCs w:val="32"/>
          <w:cs/>
        </w:rPr>
        <w:t>ระบบส่งเงินสะสมใน</w:t>
      </w:r>
      <w:r w:rsidR="00906DEF">
        <w:rPr>
          <w:rFonts w:ascii="TH SarabunPSK" w:hAnsi="TH SarabunPSK" w:cs="TH SarabunPSK" w:hint="cs"/>
          <w:sz w:val="32"/>
          <w:szCs w:val="32"/>
          <w:cs/>
        </w:rPr>
        <w:t xml:space="preserve">แอปพลิเคชัน กอช. </w:t>
      </w:r>
      <w:r w:rsidR="008B7CBA">
        <w:rPr>
          <w:rFonts w:ascii="TH SarabunPSK" w:hAnsi="TH SarabunPSK" w:cs="TH SarabunPSK" w:hint="cs"/>
          <w:sz w:val="32"/>
          <w:szCs w:val="32"/>
          <w:cs/>
        </w:rPr>
        <w:t>จะออก</w:t>
      </w:r>
      <w:r w:rsidR="00080EC0">
        <w:rPr>
          <w:rFonts w:ascii="TH SarabunPSK" w:hAnsi="TH SarabunPSK" w:cs="TH SarabunPSK" w:hint="cs"/>
          <w:sz w:val="32"/>
          <w:szCs w:val="32"/>
          <w:cs/>
        </w:rPr>
        <w:t>ใบนำส่งเงินสะสม (</w:t>
      </w:r>
      <w:r w:rsidR="00080EC0">
        <w:rPr>
          <w:rFonts w:ascii="TH SarabunPSK" w:hAnsi="TH SarabunPSK" w:cs="TH SarabunPSK"/>
          <w:sz w:val="32"/>
          <w:szCs w:val="32"/>
        </w:rPr>
        <w:t>Bil</w:t>
      </w:r>
      <w:r w:rsidR="00FF7937">
        <w:rPr>
          <w:rFonts w:ascii="TH SarabunPSK" w:hAnsi="TH SarabunPSK" w:cs="TH SarabunPSK"/>
          <w:sz w:val="32"/>
          <w:szCs w:val="32"/>
        </w:rPr>
        <w:t>l</w:t>
      </w:r>
      <w:r w:rsidR="00080EC0">
        <w:rPr>
          <w:rFonts w:ascii="TH SarabunPSK" w:hAnsi="TH SarabunPSK" w:cs="TH SarabunPSK"/>
          <w:sz w:val="32"/>
          <w:szCs w:val="32"/>
        </w:rPr>
        <w:t xml:space="preserve"> Payment</w:t>
      </w:r>
      <w:r w:rsidR="008B7CBA">
        <w:rPr>
          <w:rFonts w:ascii="TH SarabunPSK" w:hAnsi="TH SarabunPSK" w:cs="TH SarabunPSK" w:hint="cs"/>
          <w:sz w:val="32"/>
          <w:szCs w:val="32"/>
          <w:cs/>
        </w:rPr>
        <w:t>)</w:t>
      </w:r>
      <w:r w:rsidR="00080E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18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80EC0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8B7CBA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906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7CBA">
        <w:rPr>
          <w:rFonts w:ascii="TH SarabunPSK" w:hAnsi="TH SarabunPSK" w:cs="TH SarabunPSK" w:hint="cs"/>
          <w:sz w:val="32"/>
          <w:szCs w:val="32"/>
          <w:cs/>
        </w:rPr>
        <w:t>(</w:t>
      </w:r>
      <w:r w:rsidR="008B7CBA">
        <w:rPr>
          <w:rFonts w:ascii="TH SarabunPSK" w:hAnsi="TH SarabunPSK" w:cs="TH SarabunPSK"/>
          <w:sz w:val="32"/>
          <w:szCs w:val="32"/>
        </w:rPr>
        <w:t>COMP CODE</w:t>
      </w:r>
      <w:r w:rsidR="008B7CBA">
        <w:rPr>
          <w:rFonts w:ascii="TH SarabunPSK" w:hAnsi="TH SarabunPSK" w:cs="TH SarabunPSK" w:hint="cs"/>
          <w:sz w:val="32"/>
          <w:szCs w:val="32"/>
          <w:cs/>
        </w:rPr>
        <w:t>)</w:t>
      </w:r>
      <w:r w:rsidR="008B7C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0EC0">
        <w:rPr>
          <w:rFonts w:ascii="TH SarabunPSK" w:hAnsi="TH SarabunPSK" w:cs="TH SarabunPSK" w:hint="cs"/>
          <w:sz w:val="32"/>
          <w:szCs w:val="32"/>
          <w:cs/>
        </w:rPr>
        <w:t xml:space="preserve"> คิวอาร์โค้ด และบาร์โค้ด </w:t>
      </w:r>
      <w:r w:rsidR="008B7CBA">
        <w:rPr>
          <w:rFonts w:ascii="TH SarabunPSK" w:hAnsi="TH SarabunPSK" w:cs="TH SarabunPSK" w:hint="cs"/>
          <w:sz w:val="32"/>
          <w:szCs w:val="32"/>
          <w:cs/>
        </w:rPr>
        <w:t>เพื่อใช้ส่งเงินสะสมตามช่องทางที่เลือก โดยคิวอาร์โค้ดและบาร์โค้ดที่ได้รับสามารถใช้ส่งเงินสะสมร่วมกันได้ทั้ง 3 ช่องทาง ส่วนรหัส</w:t>
      </w:r>
      <w:r w:rsidR="00A801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7CBA">
        <w:rPr>
          <w:rFonts w:ascii="TH SarabunPSK" w:hAnsi="TH SarabunPSK" w:cs="TH SarabunPSK" w:hint="cs"/>
          <w:sz w:val="32"/>
          <w:szCs w:val="32"/>
          <w:cs/>
        </w:rPr>
        <w:t>(</w:t>
      </w:r>
      <w:r w:rsidR="008B7CBA">
        <w:rPr>
          <w:rFonts w:ascii="TH SarabunPSK" w:hAnsi="TH SarabunPSK" w:cs="TH SarabunPSK"/>
          <w:sz w:val="32"/>
          <w:szCs w:val="32"/>
        </w:rPr>
        <w:t>COMP CODE</w:t>
      </w:r>
      <w:r w:rsidR="008B7CBA">
        <w:rPr>
          <w:rFonts w:ascii="TH SarabunPSK" w:hAnsi="TH SarabunPSK" w:cs="TH SarabunPSK" w:hint="cs"/>
          <w:sz w:val="32"/>
          <w:szCs w:val="32"/>
          <w:cs/>
        </w:rPr>
        <w:t>) ใช้สำหรับช่องทางตู้เอทีเอ็ม/ตู้รับฝากเงิน</w:t>
      </w:r>
      <w:r w:rsidR="00D14AE9">
        <w:rPr>
          <w:rFonts w:ascii="TH SarabunPSK" w:hAnsi="TH SarabunPSK" w:cs="TH SarabunPSK" w:hint="cs"/>
          <w:sz w:val="32"/>
          <w:szCs w:val="32"/>
          <w:cs/>
        </w:rPr>
        <w:t xml:space="preserve"> บางตู้</w:t>
      </w:r>
      <w:r w:rsidR="008B7CB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14AE9">
        <w:rPr>
          <w:rFonts w:ascii="TH SarabunPSK" w:hAnsi="TH SarabunPSK" w:cs="TH SarabunPSK" w:hint="cs"/>
          <w:sz w:val="32"/>
          <w:szCs w:val="32"/>
          <w:cs/>
        </w:rPr>
        <w:t>ไ</w:t>
      </w:r>
      <w:bookmarkStart w:id="0" w:name="_GoBack"/>
      <w:bookmarkEnd w:id="0"/>
      <w:r w:rsidR="00D14AE9">
        <w:rPr>
          <w:rFonts w:ascii="TH SarabunPSK" w:hAnsi="TH SarabunPSK" w:cs="TH SarabunPSK" w:hint="cs"/>
          <w:sz w:val="32"/>
          <w:szCs w:val="32"/>
          <w:cs/>
        </w:rPr>
        <w:t>ม่สามารถ</w:t>
      </w:r>
      <w:r w:rsidR="008B7CBA">
        <w:rPr>
          <w:rFonts w:ascii="TH SarabunPSK" w:hAnsi="TH SarabunPSK" w:cs="TH SarabunPSK" w:hint="cs"/>
          <w:sz w:val="32"/>
          <w:szCs w:val="32"/>
          <w:cs/>
        </w:rPr>
        <w:t>สแกนคิวอาร์โค้ด</w:t>
      </w:r>
      <w:r w:rsidR="00A8018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8B7CBA">
        <w:rPr>
          <w:rFonts w:ascii="TH SarabunPSK" w:hAnsi="TH SarabunPSK" w:cs="TH SarabunPSK" w:hint="cs"/>
          <w:sz w:val="32"/>
          <w:szCs w:val="32"/>
          <w:cs/>
        </w:rPr>
        <w:t xml:space="preserve">บาร์โค้ดได้ </w:t>
      </w:r>
      <w:r w:rsidR="00A8018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B7CBA">
        <w:rPr>
          <w:rFonts w:ascii="TH SarabunPSK" w:hAnsi="TH SarabunPSK" w:cs="TH SarabunPSK" w:hint="cs"/>
          <w:sz w:val="32"/>
          <w:szCs w:val="32"/>
          <w:cs/>
        </w:rPr>
        <w:t>เมื่อได้ใบนำส่งเงินสะสมแล้วต้อง</w:t>
      </w:r>
      <w:r w:rsidR="00FF7937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A80181">
        <w:rPr>
          <w:rFonts w:ascii="TH SarabunPSK" w:hAnsi="TH SarabunPSK" w:cs="TH SarabunPSK" w:hint="cs"/>
          <w:sz w:val="32"/>
          <w:szCs w:val="32"/>
          <w:cs/>
        </w:rPr>
        <w:t>ส่งเงินสะสม</w:t>
      </w:r>
      <w:r w:rsidR="00FF7937">
        <w:rPr>
          <w:rFonts w:ascii="TH SarabunPSK" w:hAnsi="TH SarabunPSK" w:cs="TH SarabunPSK" w:hint="cs"/>
          <w:sz w:val="32"/>
          <w:szCs w:val="32"/>
          <w:cs/>
        </w:rPr>
        <w:t xml:space="preserve">ภายใน 24 ชั่วโมง หากเกินระยะเวลาจะต้องเข้าระบบแอปพลิเคชัน กอช. เพื่อออกใบนำส่งเงินสะสมใหม่ </w:t>
      </w:r>
    </w:p>
    <w:p w:rsidR="00AD2089" w:rsidRDefault="00AD2089" w:rsidP="003309BB">
      <w:pPr>
        <w:spacing w:after="0" w:line="240" w:lineRule="auto"/>
        <w:ind w:left="170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62E98" w:rsidRDefault="00662E98" w:rsidP="003309B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62E98">
        <w:rPr>
          <w:rFonts w:ascii="TH SarabunPSK" w:hAnsi="TH SarabunPSK" w:cs="TH SarabunPSK"/>
          <w:b/>
          <w:bCs/>
          <w:sz w:val="32"/>
          <w:szCs w:val="32"/>
          <w:cs/>
        </w:rPr>
        <w:t>นายสิทธิกร ดิเรกสุนทร ผู้ช่วยกรรมการผู้จัดการใหญ่ ธนาคารกรุงไทย</w:t>
      </w:r>
      <w:r w:rsidRPr="00662E98">
        <w:rPr>
          <w:rFonts w:ascii="TH SarabunPSK" w:hAnsi="TH SarabunPSK" w:cs="TH SarabunPSK"/>
          <w:sz w:val="32"/>
          <w:szCs w:val="32"/>
          <w:cs/>
        </w:rPr>
        <w:t xml:space="preserve"> เปิดเผยว่า ธนาคารมีความพร้อมในการสนับสนุนการดำเนินงานของ</w:t>
      </w:r>
      <w:r w:rsidR="00F659A6" w:rsidRPr="00662E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2E98">
        <w:rPr>
          <w:rFonts w:ascii="TH SarabunPSK" w:hAnsi="TH SarabunPSK" w:cs="TH SarabunPSK"/>
          <w:sz w:val="32"/>
          <w:szCs w:val="32"/>
          <w:cs/>
        </w:rPr>
        <w:t>กอช.</w:t>
      </w:r>
      <w:r w:rsidR="00F65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E98">
        <w:rPr>
          <w:rFonts w:ascii="TH SarabunPSK" w:hAnsi="TH SarabunPSK" w:cs="TH SarabunPSK"/>
          <w:sz w:val="32"/>
          <w:szCs w:val="32"/>
          <w:cs/>
        </w:rPr>
        <w:t>เพื่อเสริมสร้างวินัยการออมให้กับภาคประชาชนตามนโยบายรัฐบาล โดยธนาคารได้ให้บริการรับสมัครสมาชิก นำส่งเงินสะสมของสมาชิก ผ่านเคาน์เตอร์สาขา</w:t>
      </w:r>
      <w:r w:rsidR="00F65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E98">
        <w:rPr>
          <w:rFonts w:ascii="TH SarabunPSK" w:hAnsi="TH SarabunPSK" w:cs="TH SarabunPSK"/>
          <w:sz w:val="32"/>
          <w:szCs w:val="32"/>
          <w:cs/>
        </w:rPr>
        <w:t>และบริการหักบัญชีอัตโนมัติ (</w:t>
      </w:r>
      <w:r w:rsidRPr="00662E98">
        <w:rPr>
          <w:rFonts w:ascii="TH SarabunPSK" w:hAnsi="TH SarabunPSK" w:cs="TH SarabunPSK"/>
          <w:sz w:val="32"/>
          <w:szCs w:val="32"/>
        </w:rPr>
        <w:t>Direct Debit</w:t>
      </w:r>
      <w:r w:rsidRPr="00662E98">
        <w:rPr>
          <w:rFonts w:ascii="TH SarabunPSK" w:hAnsi="TH SarabunPSK" w:cs="TH SarabunPSK"/>
          <w:sz w:val="32"/>
          <w:szCs w:val="32"/>
          <w:cs/>
        </w:rPr>
        <w:t xml:space="preserve">) ตลอดจนให้ความร่วมมือในการประชาสัมพันธ์ข้อมูลของ กอช. ผ่านสาขาและช่องทางต่างๆ ของธนาคารไปยังลูกค้าและประชาชน </w:t>
      </w:r>
    </w:p>
    <w:p w:rsidR="003309BB" w:rsidRPr="00662E98" w:rsidRDefault="003309BB" w:rsidP="003309B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62E98" w:rsidRPr="00662E98" w:rsidRDefault="00662E98" w:rsidP="00662E98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62E98">
        <w:rPr>
          <w:rFonts w:ascii="TH SarabunPSK" w:hAnsi="TH SarabunPSK" w:cs="TH SarabunPSK"/>
          <w:sz w:val="32"/>
          <w:szCs w:val="32"/>
          <w:cs/>
        </w:rPr>
        <w:t>ทั้งนี้ ธนาคารได้เพิ่มความสะดวกให้กับสมาชิก กอช. โดยเพิ่มช่องทางในการนำส่งเงินสะสม</w:t>
      </w:r>
      <w:r w:rsidR="00F659A6">
        <w:rPr>
          <w:rFonts w:ascii="TH SarabunPSK" w:hAnsi="TH SarabunPSK" w:cs="TH SarabunPSK" w:hint="cs"/>
          <w:sz w:val="32"/>
          <w:szCs w:val="32"/>
          <w:cs/>
        </w:rPr>
        <w:t xml:space="preserve"> กอช.</w:t>
      </w:r>
      <w:r w:rsidRPr="00662E98">
        <w:rPr>
          <w:rFonts w:ascii="TH SarabunPSK" w:hAnsi="TH SarabunPSK" w:cs="TH SarabunPSK"/>
          <w:sz w:val="32"/>
          <w:szCs w:val="32"/>
          <w:cs/>
        </w:rPr>
        <w:t xml:space="preserve"> ผ่านเครื่อง </w:t>
      </w:r>
      <w:r w:rsidRPr="00662E98">
        <w:rPr>
          <w:rFonts w:ascii="TH SarabunPSK" w:hAnsi="TH SarabunPSK" w:cs="TH SarabunPSK"/>
          <w:sz w:val="32"/>
          <w:szCs w:val="32"/>
        </w:rPr>
        <w:t>ATM</w:t>
      </w:r>
      <w:r w:rsidRPr="00662E9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662E98">
        <w:rPr>
          <w:rFonts w:ascii="TH SarabunPSK" w:hAnsi="TH SarabunPSK" w:cs="TH SarabunPSK"/>
          <w:sz w:val="32"/>
          <w:szCs w:val="32"/>
        </w:rPr>
        <w:t xml:space="preserve">Mobile Banking </w:t>
      </w:r>
      <w:r w:rsidRPr="00662E98">
        <w:rPr>
          <w:rFonts w:ascii="TH SarabunPSK" w:hAnsi="TH SarabunPSK" w:cs="TH SarabunPSK"/>
          <w:sz w:val="32"/>
          <w:szCs w:val="32"/>
          <w:cs/>
        </w:rPr>
        <w:t xml:space="preserve">โดยสมาชิกไม่ต้องเสียค่าธรรมเนียมใดๆ ทั้งนี้ สมาชิก กอช. ที่มีบัตร </w:t>
      </w:r>
      <w:r w:rsidRPr="00662E98">
        <w:rPr>
          <w:rFonts w:ascii="TH SarabunPSK" w:hAnsi="TH SarabunPSK" w:cs="TH SarabunPSK"/>
          <w:sz w:val="32"/>
          <w:szCs w:val="32"/>
        </w:rPr>
        <w:t xml:space="preserve">ATM </w:t>
      </w:r>
      <w:r w:rsidRPr="00662E98">
        <w:rPr>
          <w:rFonts w:ascii="TH SarabunPSK" w:hAnsi="TH SarabunPSK" w:cs="TH SarabunPSK"/>
          <w:sz w:val="32"/>
          <w:szCs w:val="32"/>
          <w:cs/>
        </w:rPr>
        <w:t xml:space="preserve">และใช้บริการ </w:t>
      </w:r>
      <w:r w:rsidRPr="00662E98">
        <w:rPr>
          <w:rFonts w:ascii="TH SarabunPSK" w:hAnsi="TH SarabunPSK" w:cs="TH SarabunPSK"/>
          <w:sz w:val="32"/>
          <w:szCs w:val="32"/>
        </w:rPr>
        <w:t xml:space="preserve">KTB </w:t>
      </w:r>
      <w:proofErr w:type="spellStart"/>
      <w:r w:rsidRPr="00662E98">
        <w:rPr>
          <w:rFonts w:ascii="TH SarabunPSK" w:hAnsi="TH SarabunPSK" w:cs="TH SarabunPSK"/>
          <w:sz w:val="32"/>
          <w:szCs w:val="32"/>
        </w:rPr>
        <w:t>netbank</w:t>
      </w:r>
      <w:proofErr w:type="spellEnd"/>
      <w:r w:rsidRPr="00662E98">
        <w:rPr>
          <w:rFonts w:ascii="TH SarabunPSK" w:hAnsi="TH SarabunPSK" w:cs="TH SarabunPSK"/>
          <w:sz w:val="32"/>
          <w:szCs w:val="32"/>
          <w:cs/>
        </w:rPr>
        <w:t xml:space="preserve"> สามารถนำส่งเงินสะสม</w:t>
      </w:r>
      <w:r w:rsidR="00F659A6">
        <w:rPr>
          <w:rFonts w:ascii="TH SarabunPSK" w:hAnsi="TH SarabunPSK" w:cs="TH SarabunPSK" w:hint="cs"/>
          <w:sz w:val="32"/>
          <w:szCs w:val="32"/>
          <w:cs/>
        </w:rPr>
        <w:t xml:space="preserve"> กอช. </w:t>
      </w:r>
      <w:r w:rsidRPr="00662E98">
        <w:rPr>
          <w:rFonts w:ascii="TH SarabunPSK" w:hAnsi="TH SarabunPSK" w:cs="TH SarabunPSK"/>
          <w:sz w:val="32"/>
          <w:szCs w:val="32"/>
          <w:cs/>
        </w:rPr>
        <w:t>ได้ทันที โดยธนาคารจะยังคงสื่อสารเกี่ยวกับข้อมูลของ กอช. เพื่อสร้างการรับรู้และความเข้าใจกับประชาชนอย่างต่อเนื่องต่อไป</w:t>
      </w:r>
    </w:p>
    <w:p w:rsidR="00AE4232" w:rsidRPr="00662E98" w:rsidRDefault="00AE4232" w:rsidP="00B6066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B60660" w:rsidRDefault="00AE4232" w:rsidP="00B6066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62E9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นางกิติยา ฤกษ์ภูริทัต ผู้ช่วยกรรมการผู้จัดการ ธนาคารกสิกรไทย </w:t>
      </w:r>
      <w:r w:rsidRPr="007677D1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F659A6" w:rsidRPr="007677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9A6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662E98">
        <w:rPr>
          <w:rFonts w:ascii="TH SarabunPSK" w:hAnsi="TH SarabunPSK" w:cs="TH SarabunPSK"/>
          <w:sz w:val="32"/>
          <w:szCs w:val="32"/>
          <w:cs/>
        </w:rPr>
        <w:t xml:space="preserve">แอปพลิเคชัน </w:t>
      </w:r>
      <w:r w:rsidRPr="00662E98">
        <w:rPr>
          <w:rFonts w:ascii="TH SarabunPSK" w:hAnsi="TH SarabunPSK" w:cs="TH SarabunPSK"/>
          <w:sz w:val="32"/>
          <w:szCs w:val="32"/>
        </w:rPr>
        <w:t xml:space="preserve">K PLUS </w:t>
      </w:r>
      <w:r w:rsidRPr="00662E98">
        <w:rPr>
          <w:rFonts w:ascii="TH SarabunPSK" w:hAnsi="TH SarabunPSK" w:cs="TH SarabunPSK"/>
          <w:sz w:val="32"/>
          <w:szCs w:val="32"/>
          <w:cs/>
        </w:rPr>
        <w:t>ธนาคารกสิกรไทยได้รับความนิยมในการใช้งานมากที่สุด มีลูกค้าไว้วางใจและใช้บริการ</w:t>
      </w:r>
      <w:r w:rsidR="00F659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2E98">
        <w:rPr>
          <w:rFonts w:ascii="TH SarabunPSK" w:hAnsi="TH SarabunPSK" w:cs="TH SarabunPSK"/>
          <w:sz w:val="32"/>
          <w:szCs w:val="32"/>
          <w:cs/>
        </w:rPr>
        <w:t xml:space="preserve">มากถึง </w:t>
      </w:r>
      <w:r w:rsidRPr="00662E98">
        <w:rPr>
          <w:rFonts w:ascii="TH SarabunPSK" w:hAnsi="TH SarabunPSK" w:cs="TH SarabunPSK"/>
          <w:sz w:val="32"/>
          <w:szCs w:val="32"/>
        </w:rPr>
        <w:t>8</w:t>
      </w:r>
      <w:r w:rsidRPr="00662E98">
        <w:rPr>
          <w:rFonts w:ascii="TH SarabunPSK" w:hAnsi="TH SarabunPSK" w:cs="TH SarabunPSK"/>
          <w:sz w:val="32"/>
          <w:szCs w:val="32"/>
          <w:cs/>
        </w:rPr>
        <w:t>.</w:t>
      </w:r>
      <w:r w:rsidRPr="00662E98">
        <w:rPr>
          <w:rFonts w:ascii="TH SarabunPSK" w:hAnsi="TH SarabunPSK" w:cs="TH SarabunPSK"/>
          <w:sz w:val="32"/>
          <w:szCs w:val="32"/>
        </w:rPr>
        <w:t>4</w:t>
      </w:r>
      <w:r w:rsidRPr="00662E98">
        <w:rPr>
          <w:rFonts w:ascii="TH SarabunPSK" w:hAnsi="TH SarabunPSK" w:cs="TH SarabunPSK"/>
          <w:sz w:val="32"/>
          <w:szCs w:val="32"/>
          <w:cs/>
        </w:rPr>
        <w:t xml:space="preserve"> ล้านราย การเชื่อมต่อแอปพลิเคชัน</w:t>
      </w:r>
      <w:r w:rsidR="003309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E98">
        <w:rPr>
          <w:rFonts w:ascii="TH SarabunPSK" w:hAnsi="TH SarabunPSK" w:cs="TH SarabunPSK"/>
          <w:sz w:val="32"/>
          <w:szCs w:val="32"/>
          <w:cs/>
        </w:rPr>
        <w:t>กอช. ให้</w:t>
      </w:r>
      <w:r w:rsidR="00F659A6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662E98">
        <w:rPr>
          <w:rFonts w:ascii="TH SarabunPSK" w:hAnsi="TH SarabunPSK" w:cs="TH SarabunPSK"/>
          <w:sz w:val="32"/>
          <w:szCs w:val="32"/>
          <w:cs/>
        </w:rPr>
        <w:t>สามารถออมเงินผ่านแอปพลิเคชัน</w:t>
      </w:r>
      <w:r w:rsidR="00F65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E98">
        <w:rPr>
          <w:rFonts w:ascii="TH SarabunPSK" w:hAnsi="TH SarabunPSK" w:cs="TH SarabunPSK"/>
          <w:sz w:val="32"/>
          <w:szCs w:val="32"/>
        </w:rPr>
        <w:t xml:space="preserve">K PLUS </w:t>
      </w:r>
      <w:r w:rsidRPr="00662E98">
        <w:rPr>
          <w:rFonts w:ascii="TH SarabunPSK" w:hAnsi="TH SarabunPSK" w:cs="TH SarabunPSK"/>
          <w:sz w:val="32"/>
          <w:szCs w:val="32"/>
          <w:cs/>
        </w:rPr>
        <w:t>จะช่วยยกระดับการออมให้ประชาชนสามารถเข้าถึงได้ง่ายยิ่งขึ้น ซึ่งบริการนี้จะช่วยตอบโจทย์คนรุ่นใหม่ที่มีไลฟ์สไตล์ชอบทำงานอิสระ มีรายได้ไม่แน่นอน แต่ต้องการสร้างความมั่นคงในวัยเกษียณ ให้หันมาสนใจการออมกับ</w:t>
      </w:r>
      <w:r w:rsidR="003309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E98">
        <w:rPr>
          <w:rFonts w:ascii="TH SarabunPSK" w:hAnsi="TH SarabunPSK" w:cs="TH SarabunPSK"/>
          <w:sz w:val="32"/>
          <w:szCs w:val="32"/>
          <w:cs/>
        </w:rPr>
        <w:t xml:space="preserve">กอช. มากขึ้น ช่วยสร้างวินัยการออมเพื่อเป็นรากฐานความมั่นคงของการพัฒนาประเทศอย่างยั่งยืนต่อไป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245DB" w:rsidRPr="00F659A6" w:rsidRDefault="007245DB" w:rsidP="007245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90C1F" w:rsidRDefault="00A0069D" w:rsidP="00306F1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F79BA">
        <w:rPr>
          <w:rFonts w:ascii="TH SarabunPSK" w:hAnsi="TH SarabunPSK" w:cs="TH SarabunPSK"/>
          <w:sz w:val="32"/>
          <w:szCs w:val="32"/>
          <w:cs/>
        </w:rPr>
        <w:t>ดาวน์โหลดแอปพลิเคชัน กอช. เพื่อ</w:t>
      </w:r>
      <w:r w:rsidR="00A80181">
        <w:rPr>
          <w:rFonts w:ascii="TH SarabunPSK" w:hAnsi="TH SarabunPSK" w:cs="TH SarabunPSK" w:hint="cs"/>
          <w:sz w:val="32"/>
          <w:szCs w:val="32"/>
          <w:cs/>
        </w:rPr>
        <w:t xml:space="preserve">สมัครสมาชิก </w:t>
      </w:r>
      <w:r w:rsidRPr="00FF79BA">
        <w:rPr>
          <w:rFonts w:ascii="TH SarabunPSK" w:hAnsi="TH SarabunPSK" w:cs="TH SarabunPSK"/>
          <w:sz w:val="32"/>
          <w:szCs w:val="32"/>
          <w:cs/>
        </w:rPr>
        <w:t xml:space="preserve">ดูข้อมูลบัญชีเงินออม </w:t>
      </w:r>
      <w:r w:rsidR="00A80181" w:rsidRPr="00281B52">
        <w:rPr>
          <w:rFonts w:ascii="TH SarabunPSK" w:hAnsi="TH SarabunPSK" w:cs="TH SarabunPSK"/>
          <w:sz w:val="32"/>
          <w:szCs w:val="32"/>
          <w:cs/>
        </w:rPr>
        <w:t>และผู้สนใจสามารถตรวจสอบสิทธิการสมัครสมาชิกได้</w:t>
      </w:r>
      <w:r w:rsidR="00A801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79BA">
        <w:rPr>
          <w:rFonts w:ascii="TH SarabunPSK" w:hAnsi="TH SarabunPSK" w:cs="TH SarabunPSK"/>
          <w:sz w:val="32"/>
          <w:szCs w:val="32"/>
          <w:cs/>
        </w:rPr>
        <w:t xml:space="preserve">ทั้งระบบ </w:t>
      </w:r>
      <w:r w:rsidRPr="00FF79BA">
        <w:rPr>
          <w:rFonts w:ascii="TH SarabunPSK" w:hAnsi="TH SarabunPSK" w:cs="TH SarabunPSK"/>
          <w:sz w:val="32"/>
          <w:szCs w:val="32"/>
        </w:rPr>
        <w:t xml:space="preserve">iOS </w:t>
      </w:r>
      <w:r w:rsidRPr="00FF79B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F79BA">
        <w:rPr>
          <w:rFonts w:ascii="TH SarabunPSK" w:hAnsi="TH SarabunPSK" w:cs="TH SarabunPSK"/>
          <w:sz w:val="32"/>
          <w:szCs w:val="32"/>
        </w:rPr>
        <w:t xml:space="preserve">Android </w:t>
      </w:r>
      <w:r w:rsidRPr="00FF79BA">
        <w:rPr>
          <w:rFonts w:ascii="TH SarabunPSK" w:hAnsi="TH SarabunPSK" w:cs="TH SarabunPSK"/>
          <w:sz w:val="32"/>
          <w:szCs w:val="32"/>
          <w:cs/>
        </w:rPr>
        <w:t xml:space="preserve">หรือที่ </w:t>
      </w:r>
      <w:r w:rsidRPr="00FF79BA">
        <w:rPr>
          <w:rFonts w:ascii="TH SarabunPSK" w:hAnsi="TH SarabunPSK" w:cs="TH SarabunPSK"/>
          <w:sz w:val="32"/>
          <w:szCs w:val="32"/>
        </w:rPr>
        <w:t>www</w:t>
      </w:r>
      <w:r w:rsidRPr="00FF79BA">
        <w:rPr>
          <w:rFonts w:ascii="TH SarabunPSK" w:hAnsi="TH SarabunPSK" w:cs="TH SarabunPSK"/>
          <w:sz w:val="32"/>
          <w:szCs w:val="32"/>
          <w:cs/>
        </w:rPr>
        <w:t>.</w:t>
      </w:r>
      <w:r w:rsidRPr="00FF79BA">
        <w:rPr>
          <w:rFonts w:ascii="TH SarabunPSK" w:hAnsi="TH SarabunPSK" w:cs="TH SarabunPSK"/>
          <w:sz w:val="32"/>
          <w:szCs w:val="32"/>
        </w:rPr>
        <w:t>nsf</w:t>
      </w:r>
      <w:r w:rsidRPr="00FF79BA">
        <w:rPr>
          <w:rFonts w:ascii="TH SarabunPSK" w:hAnsi="TH SarabunPSK" w:cs="TH SarabunPSK"/>
          <w:sz w:val="32"/>
          <w:szCs w:val="32"/>
          <w:cs/>
        </w:rPr>
        <w:t>.</w:t>
      </w:r>
      <w:r w:rsidRPr="00FF79BA">
        <w:rPr>
          <w:rFonts w:ascii="TH SarabunPSK" w:hAnsi="TH SarabunPSK" w:cs="TH SarabunPSK"/>
          <w:sz w:val="32"/>
          <w:szCs w:val="32"/>
        </w:rPr>
        <w:t>or</w:t>
      </w:r>
      <w:r w:rsidRPr="00FF79BA">
        <w:rPr>
          <w:rFonts w:ascii="TH SarabunPSK" w:hAnsi="TH SarabunPSK" w:cs="TH SarabunPSK"/>
          <w:sz w:val="32"/>
          <w:szCs w:val="32"/>
          <w:cs/>
        </w:rPr>
        <w:t>.</w:t>
      </w:r>
      <w:r w:rsidRPr="00FF79BA">
        <w:rPr>
          <w:rFonts w:ascii="TH SarabunPSK" w:hAnsi="TH SarabunPSK" w:cs="TH SarabunPSK"/>
          <w:sz w:val="32"/>
          <w:szCs w:val="32"/>
        </w:rPr>
        <w:t xml:space="preserve">th </w:t>
      </w:r>
      <w:r w:rsidRPr="00FF79BA">
        <w:rPr>
          <w:rFonts w:ascii="TH SarabunPSK" w:hAnsi="TH SarabunPSK" w:cs="TH SarabunPSK"/>
          <w:sz w:val="32"/>
          <w:szCs w:val="32"/>
          <w:cs/>
        </w:rPr>
        <w:t>และสายด่วนเงินออม โทร.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79BA">
        <w:rPr>
          <w:rFonts w:ascii="TH SarabunPSK" w:hAnsi="TH SarabunPSK" w:cs="TH SarabunPSK"/>
          <w:sz w:val="32"/>
          <w:szCs w:val="32"/>
          <w:cs/>
        </w:rPr>
        <w:t>02-049-9000 ทั้งนี้ ติดต่อสมัครสมาชิกและบริการอื่นๆ ของ กอช. ได้ที่ธนาคารกรุงไทย ธนาคารออมสิน ธ.ก.ส. และ ธอส. ทุกสาขา และที่สำนักงานคลังจังหวัด สถาบันการเงินชุมชนและเครือข่าย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79BA">
        <w:rPr>
          <w:rFonts w:ascii="TH SarabunPSK" w:hAnsi="TH SarabunPSK" w:cs="TH SarabunPSK"/>
          <w:sz w:val="32"/>
          <w:szCs w:val="32"/>
          <w:cs/>
        </w:rPr>
        <w:t>รับสมัครทั่วประเทศ</w:t>
      </w:r>
    </w:p>
    <w:sectPr w:rsidR="00790C1F" w:rsidSect="00286B54">
      <w:headerReference w:type="default" r:id="rId7"/>
      <w:footerReference w:type="even" r:id="rId8"/>
      <w:footerReference w:type="default" r:id="rId9"/>
      <w:pgSz w:w="11906" w:h="16838"/>
      <w:pgMar w:top="1514" w:right="144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4E" w:rsidRDefault="001B144E" w:rsidP="00B35150">
      <w:pPr>
        <w:spacing w:after="0" w:line="240" w:lineRule="auto"/>
      </w:pPr>
      <w:r>
        <w:separator/>
      </w:r>
    </w:p>
  </w:endnote>
  <w:endnote w:type="continuationSeparator" w:id="0">
    <w:p w:rsidR="001B144E" w:rsidRDefault="001B144E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9" w:rsidRDefault="006557C9">
    <w:pPr>
      <w:pStyle w:val="Footer"/>
    </w:pPr>
    <w:r>
      <w:rPr>
        <w:noProof/>
      </w:rPr>
      <w:drawing>
        <wp:inline distT="0" distB="0" distL="0" distR="0" wp14:anchorId="0592246D" wp14:editId="528C2E02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54" w:rsidRDefault="00D64AF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6CDD658" wp14:editId="01A4E316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5" name="Picture 5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60B"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2DA872CC" wp14:editId="3248D19B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2E9DEFF4" wp14:editId="7C0B2E27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4E" w:rsidRDefault="001B144E" w:rsidP="00B35150">
      <w:pPr>
        <w:spacing w:after="0" w:line="240" w:lineRule="auto"/>
      </w:pPr>
      <w:r>
        <w:separator/>
      </w:r>
    </w:p>
  </w:footnote>
  <w:footnote w:type="continuationSeparator" w:id="0">
    <w:p w:rsidR="001B144E" w:rsidRDefault="001B144E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5DF09B15" wp14:editId="727A664B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CB33A23" wp14:editId="62CA4A52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B8E82D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374D4"/>
    <w:rsid w:val="00054068"/>
    <w:rsid w:val="00061E38"/>
    <w:rsid w:val="00063C46"/>
    <w:rsid w:val="00073708"/>
    <w:rsid w:val="00080EC0"/>
    <w:rsid w:val="0008290B"/>
    <w:rsid w:val="000C5078"/>
    <w:rsid w:val="000D67BD"/>
    <w:rsid w:val="000F3AE4"/>
    <w:rsid w:val="000F6680"/>
    <w:rsid w:val="00101CFA"/>
    <w:rsid w:val="0013014A"/>
    <w:rsid w:val="00130A8E"/>
    <w:rsid w:val="00184AB8"/>
    <w:rsid w:val="00193916"/>
    <w:rsid w:val="00197975"/>
    <w:rsid w:val="001A211B"/>
    <w:rsid w:val="001B144E"/>
    <w:rsid w:val="001D4051"/>
    <w:rsid w:val="001D74AB"/>
    <w:rsid w:val="002239CF"/>
    <w:rsid w:val="00227274"/>
    <w:rsid w:val="002527E8"/>
    <w:rsid w:val="00271A29"/>
    <w:rsid w:val="00274021"/>
    <w:rsid w:val="00286B54"/>
    <w:rsid w:val="00293857"/>
    <w:rsid w:val="002967ED"/>
    <w:rsid w:val="002B0A0A"/>
    <w:rsid w:val="002B690E"/>
    <w:rsid w:val="002C1421"/>
    <w:rsid w:val="002D5D12"/>
    <w:rsid w:val="00306F16"/>
    <w:rsid w:val="00313F9B"/>
    <w:rsid w:val="003309BB"/>
    <w:rsid w:val="00340460"/>
    <w:rsid w:val="0034266F"/>
    <w:rsid w:val="00343461"/>
    <w:rsid w:val="00364C21"/>
    <w:rsid w:val="003725F0"/>
    <w:rsid w:val="00375B9A"/>
    <w:rsid w:val="00386682"/>
    <w:rsid w:val="003C3FF1"/>
    <w:rsid w:val="003C7BF9"/>
    <w:rsid w:val="003E0859"/>
    <w:rsid w:val="00414BF7"/>
    <w:rsid w:val="004313DF"/>
    <w:rsid w:val="00435E06"/>
    <w:rsid w:val="00437F49"/>
    <w:rsid w:val="00445D07"/>
    <w:rsid w:val="00477D8B"/>
    <w:rsid w:val="00483212"/>
    <w:rsid w:val="0049314A"/>
    <w:rsid w:val="004A65C4"/>
    <w:rsid w:val="004D5779"/>
    <w:rsid w:val="004D6528"/>
    <w:rsid w:val="004D7D91"/>
    <w:rsid w:val="004F179C"/>
    <w:rsid w:val="004F7111"/>
    <w:rsid w:val="00500329"/>
    <w:rsid w:val="00500C36"/>
    <w:rsid w:val="00520A93"/>
    <w:rsid w:val="00530451"/>
    <w:rsid w:val="00535097"/>
    <w:rsid w:val="0054200A"/>
    <w:rsid w:val="00544830"/>
    <w:rsid w:val="00553A3E"/>
    <w:rsid w:val="005819CF"/>
    <w:rsid w:val="00584899"/>
    <w:rsid w:val="0059477D"/>
    <w:rsid w:val="005B5583"/>
    <w:rsid w:val="005B78B9"/>
    <w:rsid w:val="0061342D"/>
    <w:rsid w:val="00624CAD"/>
    <w:rsid w:val="00653094"/>
    <w:rsid w:val="006557C9"/>
    <w:rsid w:val="00662E98"/>
    <w:rsid w:val="006866C4"/>
    <w:rsid w:val="006B7B40"/>
    <w:rsid w:val="006C6BB6"/>
    <w:rsid w:val="006E7E03"/>
    <w:rsid w:val="007245DB"/>
    <w:rsid w:val="00741816"/>
    <w:rsid w:val="00741D16"/>
    <w:rsid w:val="0074321C"/>
    <w:rsid w:val="00750626"/>
    <w:rsid w:val="007677D1"/>
    <w:rsid w:val="00784969"/>
    <w:rsid w:val="00790C1F"/>
    <w:rsid w:val="007936E7"/>
    <w:rsid w:val="007A7933"/>
    <w:rsid w:val="0080436C"/>
    <w:rsid w:val="00817851"/>
    <w:rsid w:val="00851678"/>
    <w:rsid w:val="00863242"/>
    <w:rsid w:val="008A545C"/>
    <w:rsid w:val="008B40F1"/>
    <w:rsid w:val="008B7CBA"/>
    <w:rsid w:val="008D3388"/>
    <w:rsid w:val="008E2F3E"/>
    <w:rsid w:val="008F6EAE"/>
    <w:rsid w:val="00906DEF"/>
    <w:rsid w:val="00913485"/>
    <w:rsid w:val="009422B3"/>
    <w:rsid w:val="0095605E"/>
    <w:rsid w:val="00975D96"/>
    <w:rsid w:val="00976A92"/>
    <w:rsid w:val="00985769"/>
    <w:rsid w:val="009A0C30"/>
    <w:rsid w:val="009B7800"/>
    <w:rsid w:val="009C34B3"/>
    <w:rsid w:val="009E65B6"/>
    <w:rsid w:val="009F698E"/>
    <w:rsid w:val="00A0069D"/>
    <w:rsid w:val="00A07759"/>
    <w:rsid w:val="00A16344"/>
    <w:rsid w:val="00A27B83"/>
    <w:rsid w:val="00A54B76"/>
    <w:rsid w:val="00A67E93"/>
    <w:rsid w:val="00A80181"/>
    <w:rsid w:val="00AA1048"/>
    <w:rsid w:val="00AA324E"/>
    <w:rsid w:val="00AB3CE8"/>
    <w:rsid w:val="00AD2089"/>
    <w:rsid w:val="00AE4232"/>
    <w:rsid w:val="00AE42EE"/>
    <w:rsid w:val="00AF2993"/>
    <w:rsid w:val="00B064C0"/>
    <w:rsid w:val="00B12634"/>
    <w:rsid w:val="00B30DBB"/>
    <w:rsid w:val="00B35150"/>
    <w:rsid w:val="00B46089"/>
    <w:rsid w:val="00B60660"/>
    <w:rsid w:val="00B64D68"/>
    <w:rsid w:val="00B7135C"/>
    <w:rsid w:val="00B73FC9"/>
    <w:rsid w:val="00B75576"/>
    <w:rsid w:val="00BA22D4"/>
    <w:rsid w:val="00BB2BA6"/>
    <w:rsid w:val="00BD5993"/>
    <w:rsid w:val="00BD5F3D"/>
    <w:rsid w:val="00BE0025"/>
    <w:rsid w:val="00C0459C"/>
    <w:rsid w:val="00C04D7A"/>
    <w:rsid w:val="00C066A2"/>
    <w:rsid w:val="00C20693"/>
    <w:rsid w:val="00C25D45"/>
    <w:rsid w:val="00C30087"/>
    <w:rsid w:val="00C33128"/>
    <w:rsid w:val="00C35279"/>
    <w:rsid w:val="00C374B5"/>
    <w:rsid w:val="00C51DC0"/>
    <w:rsid w:val="00C658E4"/>
    <w:rsid w:val="00C83D82"/>
    <w:rsid w:val="00CB36CD"/>
    <w:rsid w:val="00D03259"/>
    <w:rsid w:val="00D14AE9"/>
    <w:rsid w:val="00D20EC3"/>
    <w:rsid w:val="00D443C7"/>
    <w:rsid w:val="00D52281"/>
    <w:rsid w:val="00D64AFC"/>
    <w:rsid w:val="00D90A14"/>
    <w:rsid w:val="00DE7825"/>
    <w:rsid w:val="00DE7B1B"/>
    <w:rsid w:val="00DF7A4C"/>
    <w:rsid w:val="00E3196F"/>
    <w:rsid w:val="00E4395A"/>
    <w:rsid w:val="00E50346"/>
    <w:rsid w:val="00E573FB"/>
    <w:rsid w:val="00E94A15"/>
    <w:rsid w:val="00EA34B0"/>
    <w:rsid w:val="00EB78A5"/>
    <w:rsid w:val="00EC4740"/>
    <w:rsid w:val="00ED36AC"/>
    <w:rsid w:val="00F170AE"/>
    <w:rsid w:val="00F22A2C"/>
    <w:rsid w:val="00F31328"/>
    <w:rsid w:val="00F4060B"/>
    <w:rsid w:val="00F42D35"/>
    <w:rsid w:val="00F5534E"/>
    <w:rsid w:val="00F659A6"/>
    <w:rsid w:val="00F7110E"/>
    <w:rsid w:val="00F86164"/>
    <w:rsid w:val="00FA5BD8"/>
    <w:rsid w:val="00FB2A9F"/>
    <w:rsid w:val="00FB4EED"/>
    <w:rsid w:val="00FC1509"/>
    <w:rsid w:val="00FC5508"/>
    <w:rsid w:val="00FF4224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A8461B2"/>
  <w15:docId w15:val="{45A63D55-C70F-4E7E-8970-D53C0C94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Patchayapon Makulpanich</cp:lastModifiedBy>
  <cp:revision>2</cp:revision>
  <cp:lastPrinted>2018-06-26T01:28:00Z</cp:lastPrinted>
  <dcterms:created xsi:type="dcterms:W3CDTF">2018-06-26T01:33:00Z</dcterms:created>
  <dcterms:modified xsi:type="dcterms:W3CDTF">2018-06-26T01:33:00Z</dcterms:modified>
</cp:coreProperties>
</file>