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27" w:rsidRPr="00F81515" w:rsidRDefault="00BD4B27" w:rsidP="00BD4B27">
      <w:pPr>
        <w:spacing w:after="0"/>
        <w:ind w:right="68"/>
        <w:rPr>
          <w:rFonts w:ascii="TH SarabunPSK" w:hAnsi="TH SarabunPSK" w:cs="TH SarabunPSK"/>
          <w:sz w:val="24"/>
          <w:szCs w:val="24"/>
        </w:rPr>
      </w:pPr>
    </w:p>
    <w:p w:rsidR="00BD4B27" w:rsidRPr="00F81515" w:rsidRDefault="004F66EF" w:rsidP="00BD4B27">
      <w:pPr>
        <w:spacing w:after="0"/>
        <w:ind w:right="68"/>
        <w:rPr>
          <w:rFonts w:ascii="TH SarabunPSK" w:hAnsi="TH SarabunPSK" w:cs="TH SarabunPSK"/>
          <w:sz w:val="24"/>
          <w:szCs w:val="24"/>
        </w:rPr>
      </w:pPr>
      <w:r w:rsidRPr="004F66EF">
        <w:rPr>
          <w:rFonts w:ascii="TH SarabunPSK" w:hAnsi="TH SarabunPSK" w:cs="TH SarabunPSK"/>
          <w:noProof/>
          <w:sz w:val="32"/>
          <w:szCs w:val="32"/>
        </w:rPr>
        <w:pict>
          <v:group id="_x0000_s1029" style="position:absolute;margin-left:77.85pt;margin-top:-23.9pt;width:267.2pt;height:79.6pt;z-index:251659264" coordorigin="3312,167" coordsize="5743,181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30" type="#_x0000_t161" style="position:absolute;left:4659;top:167;width:797;height:1633" o:allowincell="f" adj="0" fillcolor="green" strokecolor="yellow" strokeweight="4.5pt">
              <v:fill color2="fill darken(118)" method="linear sigma" focus="100%" type="gradient"/>
              <v:shadow on="t" color="#868686"/>
              <v:textpath style="font-family:&quot;LilyUPC&quot;;font-size:96pt;font-weight:bold;v-text-kern:t" trim="t" fitpath="t" xscale="f" string="ข่"/>
            </v:shape>
            <v:shape id="_x0000_s1031" type="#_x0000_t161" style="position:absolute;left:5504;top:726;width:1652;height:463" o:allowincell="f" adj="0" fillcolor="green" strokecolor="yellow" strokeweight="2.25pt">
              <v:fill color2="fill darken(118)" method="linear sigma" focus="100%" type="gradient"/>
              <v:shadow on="t" color="#868686"/>
              <v:textpath style="font-family:&quot;LilyUPC&quot;;font-size:80pt;font-weight:bold;v-text-kern:t" trim="t" fitpath="t" xscale="f" string="าว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5516;top:1126;width:3395;height:384" o:allowincell="f" fillcolor="green" strokecolor="yellow" strokeweight="1pt">
              <v:fill color2="fill darken(118)" method="linear sigma" focus="100%" type="gradient"/>
              <v:shadow color="#900"/>
              <v:textpath style="font-family:&quot;JasmineUPC&quot;;font-size:60pt;font-weight:bold;v-text-spacing:58985f;v-text-kern:t" trim="t" fitpath="t" string="กรมธนารักษ์"/>
            </v:shape>
            <v:rect id="_x0000_s1033" style="position:absolute;left:5481;top:1538;width:3400;height:201" fillcolor="green" stroked="f" strokecolor="#6ff">
              <v:fill color2="fill darken(118)" method="linear sigma" focus="100%" type="gradient"/>
            </v:rect>
            <v:shape id="_x0000_s1034" type="#_x0000_t136" style="position:absolute;left:5564;top:1528;width:3268;height:191" stroked="f" strokecolor="#9cf" strokeweight="1.5pt">
              <v:shadow color="#900"/>
              <v:textpath style="font-family:&quot;DilleniaUPC&quot;;font-size:20pt;font-weight:bold;font-style:italic;v-text-kern:t" trim="t" fitpath="t" string="ส่วนประชาสัมพันธ์  สำนักงานเลขานุการกรม กรมธนารักษ์"/>
            </v:shape>
            <v:line id="_x0000_s1035" style="position:absolute" from="3312,1979" to="9055,1979" strokecolor="navy" strokeweight="4.5pt"/>
            <v:shape id="_x0000_s1036" type="#_x0000_t136" style="position:absolute;left:5539;top:1774;width:3352;height:101" fillcolor="navy" stroked="f" strokecolor="#9cf" strokeweight="1.5pt">
              <v:shadow color="#900"/>
              <v:textpath style="font-family:&quot;LilyUPC&quot;;font-size:20pt;v-text-kern:t" trim="t" fitpath="t" string="โทร. 0-2278-5641โทรสาร 0-2618-6343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436;top:675;width:1145;height:1217">
              <v:imagedata r:id="rId4" o:title="LOGOTHAN"/>
            </v:shape>
          </v:group>
        </w:pict>
      </w:r>
    </w:p>
    <w:p w:rsidR="00BD4B27" w:rsidRPr="00F81515" w:rsidRDefault="00BD4B27" w:rsidP="00BD4B27">
      <w:pPr>
        <w:spacing w:after="0"/>
        <w:ind w:right="68"/>
        <w:jc w:val="right"/>
        <w:rPr>
          <w:rFonts w:ascii="TH SarabunPSK" w:hAnsi="TH SarabunPSK" w:cs="TH SarabunPSK"/>
          <w:sz w:val="24"/>
          <w:szCs w:val="24"/>
        </w:rPr>
      </w:pPr>
    </w:p>
    <w:p w:rsidR="00BD4B27" w:rsidRPr="00F81515" w:rsidRDefault="00BD4B27" w:rsidP="00BD4B27">
      <w:pPr>
        <w:spacing w:after="0"/>
        <w:ind w:right="68"/>
        <w:jc w:val="right"/>
        <w:rPr>
          <w:rFonts w:ascii="TH SarabunPSK" w:hAnsi="TH SarabunPSK" w:cs="TH SarabunPSK"/>
          <w:sz w:val="24"/>
          <w:szCs w:val="24"/>
          <w:cs/>
        </w:rPr>
      </w:pPr>
      <w:r w:rsidRPr="00F81515">
        <w:rPr>
          <w:rFonts w:ascii="TH SarabunPSK" w:hAnsi="TH SarabunPSK" w:cs="TH SarabunPSK"/>
          <w:sz w:val="24"/>
          <w:szCs w:val="24"/>
          <w:cs/>
        </w:rPr>
        <w:t xml:space="preserve">       </w:t>
      </w:r>
      <w:r w:rsidRPr="00F81515">
        <w:rPr>
          <w:rFonts w:ascii="TH SarabunPSK" w:hAnsi="TH SarabunPSK" w:cs="TH SarabunPSK"/>
          <w:sz w:val="24"/>
          <w:szCs w:val="24"/>
          <w:cs/>
          <w:lang w:bidi="th-TH"/>
        </w:rPr>
        <w:t>ฉบับที่</w:t>
      </w:r>
      <w:r w:rsidRPr="00F81515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16</w:t>
      </w:r>
      <w:r w:rsidRPr="00F81515">
        <w:rPr>
          <w:rFonts w:ascii="TH SarabunPSK" w:hAnsi="TH SarabunPSK" w:cs="TH SarabunPSK"/>
          <w:sz w:val="24"/>
          <w:szCs w:val="24"/>
          <w:cs/>
        </w:rPr>
        <w:t>/ 2560</w:t>
      </w:r>
    </w:p>
    <w:p w:rsidR="00BD4B27" w:rsidRPr="00F81515" w:rsidRDefault="00BD4B27" w:rsidP="00BD4B27">
      <w:pPr>
        <w:spacing w:after="0"/>
        <w:jc w:val="right"/>
        <w:rPr>
          <w:rFonts w:ascii="TH SarabunPSK" w:hAnsi="TH SarabunPSK" w:cs="TH SarabunPSK"/>
          <w:sz w:val="24"/>
          <w:szCs w:val="24"/>
        </w:rPr>
      </w:pPr>
      <w:r w:rsidRPr="00F81515">
        <w:rPr>
          <w:rFonts w:ascii="TH SarabunPSK" w:hAnsi="TH SarabunPSK" w:cs="TH SarabunPSK"/>
          <w:sz w:val="24"/>
          <w:szCs w:val="24"/>
          <w:cs/>
        </w:rPr>
        <w:tab/>
      </w:r>
      <w:r w:rsidRPr="00F81515">
        <w:rPr>
          <w:rFonts w:ascii="TH SarabunPSK" w:hAnsi="TH SarabunPSK" w:cs="TH SarabunPSK"/>
          <w:sz w:val="24"/>
          <w:szCs w:val="24"/>
          <w:cs/>
        </w:rPr>
        <w:tab/>
      </w:r>
      <w:r w:rsidRPr="00F81515">
        <w:rPr>
          <w:rFonts w:ascii="TH SarabunPSK" w:hAnsi="TH SarabunPSK" w:cs="TH SarabunPSK"/>
          <w:sz w:val="24"/>
          <w:szCs w:val="24"/>
          <w:cs/>
        </w:rPr>
        <w:tab/>
      </w:r>
      <w:r w:rsidRPr="00F81515">
        <w:rPr>
          <w:rFonts w:ascii="TH SarabunPSK" w:hAnsi="TH SarabunPSK" w:cs="TH SarabunPSK"/>
          <w:sz w:val="24"/>
          <w:szCs w:val="24"/>
          <w:cs/>
        </w:rPr>
        <w:tab/>
      </w:r>
      <w:r w:rsidRPr="00F81515">
        <w:rPr>
          <w:rFonts w:ascii="TH SarabunPSK" w:hAnsi="TH SarabunPSK" w:cs="TH SarabunPSK"/>
          <w:sz w:val="24"/>
          <w:szCs w:val="24"/>
          <w:cs/>
        </w:rPr>
        <w:tab/>
      </w:r>
      <w:r w:rsidRPr="00F81515">
        <w:rPr>
          <w:rFonts w:ascii="TH SarabunPSK" w:hAnsi="TH SarabunPSK" w:cs="TH SarabunPSK"/>
          <w:sz w:val="24"/>
          <w:szCs w:val="24"/>
          <w:cs/>
        </w:rPr>
        <w:tab/>
        <w:t xml:space="preserve">          </w:t>
      </w:r>
      <w:r w:rsidRPr="00F81515">
        <w:rPr>
          <w:rFonts w:ascii="TH SarabunPSK" w:hAnsi="TH SarabunPSK" w:cs="TH SarabunPSK"/>
          <w:sz w:val="24"/>
          <w:szCs w:val="24"/>
          <w:cs/>
          <w:lang w:bidi="th-TH"/>
        </w:rPr>
        <w:t>วันที่</w:t>
      </w:r>
      <w:r w:rsidRPr="00F81515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>6</w:t>
      </w:r>
      <w:r w:rsidRPr="00F81515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77D10">
        <w:rPr>
          <w:rFonts w:ascii="TH SarabunPSK" w:hAnsi="TH SarabunPSK" w:cs="TH SarabunPSK" w:hint="cs"/>
          <w:sz w:val="24"/>
          <w:szCs w:val="24"/>
          <w:cs/>
          <w:lang w:bidi="th-TH"/>
        </w:rPr>
        <w:t>กรกฎาคม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F81515">
        <w:rPr>
          <w:rFonts w:ascii="TH SarabunPSK" w:hAnsi="TH SarabunPSK" w:cs="TH SarabunPSK"/>
          <w:sz w:val="24"/>
          <w:szCs w:val="24"/>
          <w:cs/>
        </w:rPr>
        <w:t>2560</w:t>
      </w:r>
    </w:p>
    <w:p w:rsidR="00BD4B27" w:rsidRDefault="00BD4B27" w:rsidP="009469E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91BF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กรมธนา</w:t>
      </w:r>
      <w:proofErr w:type="spellEnd"/>
      <w:r w:rsidRPr="00E91BF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รักษ์เปิดจองเหรียญ</w:t>
      </w:r>
      <w:r w:rsidR="005A3269" w:rsidRPr="00E91BF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กษาปณ์ที่ระลึก</w:t>
      </w:r>
      <w:r w:rsidRPr="00E91BFA">
        <w:rPr>
          <w:rFonts w:ascii="TH SarabunPSK" w:hAnsi="TH SarabunPSK" w:cs="TH SarabunPSK"/>
          <w:b/>
          <w:bCs/>
          <w:spacing w:val="-12"/>
          <w:sz w:val="32"/>
          <w:szCs w:val="32"/>
          <w:cs/>
          <w:lang w:bidi="th-TH"/>
        </w:rPr>
        <w:t>เฉลิมพระเกียรติ</w:t>
      </w:r>
      <w:r w:rsidRPr="00E91BF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สมเด็จพระเจ้าลูกเธอ เจ้าฟ้าจุฬา</w:t>
      </w:r>
      <w:proofErr w:type="spellStart"/>
      <w:r w:rsidRPr="00E91BF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ภรณ</w:t>
      </w:r>
      <w:proofErr w:type="spellEnd"/>
      <w:r w:rsidRPr="00E91BFA">
        <w:rPr>
          <w:rFonts w:ascii="TH SarabunPSK" w:hAnsi="TH SarabunPSK" w:cs="TH SarabunPSK" w:hint="cs"/>
          <w:b/>
          <w:bCs/>
          <w:spacing w:val="-12"/>
          <w:sz w:val="32"/>
          <w:szCs w:val="32"/>
          <w:cs/>
          <w:lang w:bidi="th-TH"/>
        </w:rPr>
        <w:t>วลัยลักษณ์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E91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อัครราชกุมารี เนื่องในโอกาสพระราชพิธีฉลองพระชนมายุ 5 รอบ 4 กรกฎาคม 2560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</w:p>
    <w:p w:rsidR="00BD4B27" w:rsidRPr="00F81515" w:rsidRDefault="00BD4B27" w:rsidP="00BD4B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815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กรมธนา</w:t>
      </w:r>
      <w:proofErr w:type="spellEnd"/>
      <w:r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รักษ์</w:t>
      </w:r>
      <w:r w:rsidR="00E91BFA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เปิดจอง</w:t>
      </w:r>
      <w:r w:rsidR="00EA5994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เหรียญ</w:t>
      </w:r>
      <w:r w:rsidR="005A3269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กษาปณ์ที่ระลึก</w:t>
      </w:r>
      <w:r w:rsidR="00EA5994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เฉลิมพระเกียรติสมเด็จพระเจ้าลูกเธอ เจ้าฟ้า</w:t>
      </w:r>
      <w:r w:rsidR="007976F4" w:rsidRPr="007976F4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จุฬา</w:t>
      </w:r>
      <w:proofErr w:type="spellStart"/>
      <w:r w:rsidR="00EA5994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ภรณ</w:t>
      </w:r>
      <w:proofErr w:type="spellEnd"/>
      <w:r w:rsidR="00EA5994" w:rsidRPr="007976F4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วลัยลักษณ์</w:t>
      </w:r>
      <w:r w:rsidR="00EA5994" w:rsidRPr="00E91BF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</w:t>
      </w:r>
      <w:r w:rsidR="00EA5994" w:rsidRPr="00EA5994">
        <w:rPr>
          <w:rFonts w:ascii="TH SarabunPSK" w:hAnsi="TH SarabunPSK" w:cs="TH SarabunPSK"/>
          <w:sz w:val="32"/>
          <w:szCs w:val="32"/>
          <w:cs/>
          <w:lang w:bidi="th-TH"/>
        </w:rPr>
        <w:t>อัครราชกุมารี เนื่องในโอกาสพระราชพิธีฉลองพระชนมายุ 5 รอบ 4 กรกฎาคม 2560</w:t>
      </w:r>
      <w:r w:rsidR="00FF5D1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เป็นการ                 </w:t>
      </w:r>
      <w:r w:rsidR="00FF5D1A">
        <w:rPr>
          <w:rFonts w:ascii="TH SarabunPSK" w:hAnsi="TH SarabunPSK" w:cs="TH SarabunPSK" w:hint="cs"/>
          <w:sz w:val="32"/>
          <w:szCs w:val="32"/>
          <w:cs/>
          <w:lang w:bidi="th-TH"/>
        </w:rPr>
        <w:t>เฉลิมพระเกียรติ</w:t>
      </w:r>
      <w:r w:rsidR="00FC6A6A">
        <w:rPr>
          <w:rFonts w:ascii="TH SarabunPSK" w:hAnsi="TH SarabunPSK" w:cs="TH SarabunPSK" w:hint="cs"/>
          <w:sz w:val="32"/>
          <w:szCs w:val="32"/>
          <w:cs/>
          <w:lang w:bidi="th-TH"/>
        </w:rPr>
        <w:t>และสำนึกในพระกรุณา</w:t>
      </w:r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คุณ ตลอดจนเผยแพร่พระปรีชาด้านวิทยาศาสตร์ ซึ่งทรงศึกษาค้นคว้าเกี่ยวกับสารเคมีก่อมะเร็งและพิษวิทยา</w:t>
      </w:r>
      <w:r w:rsidR="00B70AFD">
        <w:rPr>
          <w:rFonts w:ascii="TH SarabunPSK" w:hAnsi="TH SarabunPSK" w:cs="TH SarabunPSK" w:hint="cs"/>
          <w:sz w:val="32"/>
          <w:szCs w:val="32"/>
          <w:cs/>
          <w:lang w:bidi="th-TH"/>
        </w:rPr>
        <w:t>สิ่งแวดล้อม ทรงก่อตั้งและทร</w:t>
      </w:r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งเป็นประธานมูลนิธิจุฬา</w:t>
      </w:r>
      <w:proofErr w:type="spellStart"/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ภรณ์</w:t>
      </w:r>
      <w:proofErr w:type="spellEnd"/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และทรงมีพระดำริให้จัดตั้งโรงพยาบาลจุฬา</w:t>
      </w:r>
      <w:proofErr w:type="spellStart"/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ภรณ์</w:t>
      </w:r>
      <w:proofErr w:type="spellEnd"/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ขึ้นเพื่อช่วยเหลือราษฎรที่เจ็บป่วยด้วยโรคมะเร็ง โดยเฉพาะผู้ป่วยยากไร้และอาศัยอยู่ในท้องถิ่นห่างไกล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A5994">
        <w:rPr>
          <w:rFonts w:ascii="TH SarabunPSK" w:hAnsi="TH SarabunPSK" w:cs="TH SarabunPSK" w:hint="cs"/>
          <w:sz w:val="32"/>
          <w:szCs w:val="32"/>
          <w:cs/>
          <w:lang w:bidi="th-TH"/>
        </w:rPr>
        <w:t>ให้ได้รับการบำบัดรักษาอย่างมีคุณภาพ โดยทรงมุ่งหวังให้เป็นศูนย์การศึกษาวิจัยและรักษาโรคมะเร็งของประเทศไทย</w:t>
      </w:r>
    </w:p>
    <w:p w:rsidR="0038647D" w:rsidRDefault="00BD4B27" w:rsidP="00FA49A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วันนี้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A050A3">
        <w:rPr>
          <w:rFonts w:ascii="TH SarabunPSK" w:hAnsi="TH SarabunPSK" w:cs="TH SarabunPSK" w:hint="cs"/>
          <w:spacing w:val="-18"/>
          <w:sz w:val="32"/>
          <w:szCs w:val="32"/>
          <w:cs/>
          <w:lang w:bidi="th-TH"/>
        </w:rPr>
        <w:t xml:space="preserve">(6 กรกฎาคม 2560) 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ณ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proofErr w:type="spellStart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กรมธนา</w:t>
      </w:r>
      <w:proofErr w:type="spellEnd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รักษ์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นาย</w:t>
      </w:r>
      <w:proofErr w:type="spellStart"/>
      <w:r w:rsidR="00EA5994" w:rsidRPr="002E7CC9">
        <w:rPr>
          <w:rFonts w:ascii="TH SarabunPSK" w:hAnsi="TH SarabunPSK" w:cs="TH SarabunPSK" w:hint="cs"/>
          <w:spacing w:val="-18"/>
          <w:sz w:val="32"/>
          <w:szCs w:val="32"/>
          <w:cs/>
          <w:lang w:bidi="th-TH"/>
        </w:rPr>
        <w:t>พชร</w:t>
      </w:r>
      <w:proofErr w:type="spellEnd"/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proofErr w:type="spellStart"/>
      <w:r w:rsidR="00EA5994"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อนันต</w:t>
      </w:r>
      <w:proofErr w:type="spellEnd"/>
      <w:r w:rsidR="00EA5994"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ศิลป์</w:t>
      </w:r>
      <w:r w:rsidR="00EA5994" w:rsidRPr="002E7CC9">
        <w:rPr>
          <w:rFonts w:ascii="TH SarabunPSK" w:hAnsi="TH SarabunPSK" w:cs="TH SarabunPSK" w:hint="cs"/>
          <w:spacing w:val="-18"/>
          <w:sz w:val="32"/>
          <w:szCs w:val="32"/>
          <w:cs/>
          <w:lang w:bidi="th-TH"/>
        </w:rPr>
        <w:t xml:space="preserve"> 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อธิบดี</w:t>
      </w:r>
      <w:proofErr w:type="spellStart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กรมธนา</w:t>
      </w:r>
      <w:proofErr w:type="spellEnd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รักษ์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EA5994" w:rsidRPr="002E7CC9">
        <w:rPr>
          <w:rFonts w:ascii="TH SarabunPSK" w:hAnsi="TH SarabunPSK" w:cs="TH SarabunPSK" w:hint="cs"/>
          <w:spacing w:val="-18"/>
          <w:sz w:val="32"/>
          <w:szCs w:val="32"/>
          <w:cs/>
          <w:lang w:bidi="th-TH"/>
        </w:rPr>
        <w:t>เปิดเผยว่า</w:t>
      </w:r>
      <w:r w:rsidRPr="002E7CC9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proofErr w:type="spellStart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กรมธนา</w:t>
      </w:r>
      <w:proofErr w:type="spellEnd"/>
      <w:r w:rsidRPr="002E7CC9">
        <w:rPr>
          <w:rFonts w:ascii="TH SarabunPSK" w:hAnsi="TH SarabunPSK" w:cs="TH SarabunPSK"/>
          <w:spacing w:val="-18"/>
          <w:sz w:val="32"/>
          <w:szCs w:val="32"/>
          <w:cs/>
          <w:lang w:bidi="th-TH"/>
        </w:rPr>
        <w:t>รักษ์</w:t>
      </w:r>
      <w:r w:rsidR="00FA49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>ได้จัดทำ</w:t>
      </w:r>
      <w:r w:rsidR="00FA49A8" w:rsidRPr="00FA49A8">
        <w:rPr>
          <w:rFonts w:ascii="TH SarabunPSK" w:hAnsi="TH SarabunPSK" w:cs="TH SarabunPSK"/>
          <w:sz w:val="32"/>
          <w:szCs w:val="32"/>
          <w:cs/>
          <w:lang w:bidi="th-TH"/>
        </w:rPr>
        <w:t>เหรียญ</w:t>
      </w:r>
      <w:r w:rsidR="005A3269" w:rsidRPr="005A3269">
        <w:rPr>
          <w:rFonts w:ascii="TH SarabunPSK" w:hAnsi="TH SarabunPSK" w:cs="TH SarabunPSK"/>
          <w:sz w:val="32"/>
          <w:szCs w:val="32"/>
          <w:cs/>
          <w:lang w:bidi="th-TH"/>
        </w:rPr>
        <w:t>กษาปณ์ที่ระลึก</w:t>
      </w:r>
      <w:r w:rsidR="00FA49A8" w:rsidRPr="00FA49A8">
        <w:rPr>
          <w:rFonts w:ascii="TH SarabunPSK" w:hAnsi="TH SarabunPSK" w:cs="TH SarabunPSK"/>
          <w:sz w:val="32"/>
          <w:szCs w:val="32"/>
          <w:cs/>
          <w:lang w:bidi="th-TH"/>
        </w:rPr>
        <w:t>เฉลิมพระเกียรติสมเด็จพระเจ้าลูกเธอ เจ้าฟ้าจุฬา</w:t>
      </w:r>
      <w:proofErr w:type="spellStart"/>
      <w:r w:rsidR="00FA49A8" w:rsidRPr="00FA49A8">
        <w:rPr>
          <w:rFonts w:ascii="TH SarabunPSK" w:hAnsi="TH SarabunPSK" w:cs="TH SarabunPSK"/>
          <w:sz w:val="32"/>
          <w:szCs w:val="32"/>
          <w:cs/>
          <w:lang w:bidi="th-TH"/>
        </w:rPr>
        <w:t>ภรณ</w:t>
      </w:r>
      <w:proofErr w:type="spellEnd"/>
      <w:r w:rsidR="00FA49A8" w:rsidRPr="00FA49A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วลัยลักษณ์ </w:t>
      </w:r>
      <w:r w:rsidR="00FA49A8" w:rsidRPr="00EE42DB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 xml:space="preserve">อัครราชกุมารี เนื่องในโอกาสพระราชพิธีฉลองพระชนมายุ 5 รอบ 4 กรกฎาคม 2560 </w:t>
      </w:r>
      <w:r w:rsidRPr="00EE42DB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โดยจัดทำเหรียญกษาปณ์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>ที่ระลึก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>เฉลิมพระเกียรติ ประกอบด้วย</w:t>
      </w:r>
      <w:r w:rsidRPr="00F815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เหรียญกษาปณ์</w:t>
      </w:r>
      <w:r w:rsidR="002E7C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ที่ระลึก</w:t>
      </w:r>
      <w:r w:rsidRPr="00F81515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ทองคำขัดเงา </w:t>
      </w:r>
      <w:r w:rsidR="002E7CC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ชนิดราคา 1</w:t>
      </w:r>
      <w:r w:rsidRPr="00F8151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6</w:t>
      </w:r>
      <w:r w:rsidR="002E7CC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,0</w:t>
      </w:r>
      <w:r w:rsidRPr="00F81515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00 บาท</w:t>
      </w:r>
      <w:r w:rsidRPr="00F81515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จำหน่ายราคา</w:t>
      </w:r>
      <w:r w:rsidR="002E7CC9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              </w:t>
      </w:r>
      <w:r w:rsidRPr="00F81515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เหรียญละ 30,000 บาท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ผลิตไม่เกิน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</w:rPr>
        <w:t xml:space="preserve">5,000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เหรียญ</w:t>
      </w:r>
      <w:r w:rsidR="0038647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เหรียญกษาปณ์</w:t>
      </w:r>
      <w:r w:rsidR="002E7C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ที่ระลึก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เงินขัดเงา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ชนิดราคา 800 บาท 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จำหน่ายราคาเหรียญละ 1,600 บาท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ผลิตไม่เกิน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</w:rPr>
        <w:t xml:space="preserve">50,000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เหรียญ</w:t>
      </w:r>
      <w:r w:rsidR="0038647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เหรียญกษาปณ์</w:t>
      </w:r>
      <w:r w:rsidR="002E7C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ที่ระลึก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โลหะสีขาว (ทองแดงผสมนิกเกิล)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ชนิดราคา </w:t>
      </w:r>
      <w:r w:rsidR="00FA49A8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F81515">
        <w:rPr>
          <w:rFonts w:ascii="TH SarabunPSK" w:hAnsi="TH SarabunPSK" w:cs="TH SarabunPSK"/>
          <w:sz w:val="32"/>
          <w:szCs w:val="32"/>
          <w:cs/>
          <w:lang w:bidi="th-TH"/>
        </w:rPr>
        <w:t xml:space="preserve">0 บาท 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จ่ายแลกราคาเหรียญละ </w:t>
      </w:r>
      <w:r w:rsidR="00FA49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F815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0 บาท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ผลิตไม่เกิน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</w:rPr>
        <w:t xml:space="preserve">1,000,000 </w:t>
      </w:r>
      <w:r w:rsidR="0038647D" w:rsidRPr="0038647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เหรียญ</w:t>
      </w:r>
      <w:r w:rsid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</w:t>
      </w:r>
    </w:p>
    <w:p w:rsidR="00BD4B27" w:rsidRPr="00387CF6" w:rsidRDefault="00BD4B27" w:rsidP="00BD4B2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32"/>
          <w:szCs w:val="32"/>
          <w:cs/>
          <w:lang w:bidi="th-TH"/>
        </w:rPr>
      </w:pPr>
      <w:r w:rsidRPr="00F8151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โดยมีลวดลาย</w:t>
      </w:r>
      <w:r w:rsidRPr="00F8151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81515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ด้านหน้า</w:t>
      </w:r>
      <w:r w:rsidRPr="00F8151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8151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กลางเหรียญมีพระรูปสมเด็จ</w:t>
      </w:r>
      <w:r w:rsidR="00FA49A8" w:rsidRPr="00FA49A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พระเจ้าลูกเธอ เจ้าฟ้าจุฬา</w:t>
      </w:r>
      <w:proofErr w:type="spellStart"/>
      <w:r w:rsidR="00FA49A8" w:rsidRPr="00FA49A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ภรณ</w:t>
      </w:r>
      <w:proofErr w:type="spellEnd"/>
      <w:r w:rsidR="00FA49A8" w:rsidRPr="00FA49A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วลัยลักษณ์ </w:t>
      </w:r>
      <w:r w:rsidR="00FA49A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            </w:t>
      </w:r>
      <w:r w:rsidR="00FA49A8" w:rsidRPr="00FA49A8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อัครราชกุมารี</w:t>
      </w:r>
      <w:r w:rsidR="00AA75A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ทรงฉ</w:t>
      </w:r>
      <w:r w:rsidR="00FA49A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ลองพระองค์ชุดสากล ภายในวงขอบเหรียญเบื้องล่างมีข้อความว่า “สมเด็จพระเจ้า ลูกเธอ</w:t>
      </w:r>
      <w:r w:rsidR="00636DDC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="00FA49A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เจ้าฟ้าจุฬา</w:t>
      </w:r>
      <w:proofErr w:type="spellStart"/>
      <w:r w:rsidR="00FA49A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ภรณ</w:t>
      </w:r>
      <w:proofErr w:type="spellEnd"/>
      <w:r w:rsidR="00FA49A8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วลัยลักษณ์ อัครราชกุมารี</w:t>
      </w:r>
      <w:r w:rsidR="00C557D5">
        <w:rPr>
          <w:rFonts w:ascii="TH SarabunPSK" w:hAnsi="TH SarabunPSK" w:cs="TH SarabunPSK"/>
          <w:spacing w:val="6"/>
          <w:sz w:val="32"/>
          <w:szCs w:val="32"/>
          <w:lang w:bidi="th-TH"/>
        </w:rPr>
        <w:t>”</w:t>
      </w:r>
      <w:r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</w:t>
      </w:r>
      <w:r w:rsidRPr="00F81515">
        <w:rPr>
          <w:rFonts w:ascii="TH SarabunPSK" w:hAnsi="TH SarabunPSK" w:cs="TH SarabunPSK"/>
          <w:b/>
          <w:bCs/>
          <w:spacing w:val="6"/>
          <w:sz w:val="32"/>
          <w:szCs w:val="32"/>
          <w:cs/>
          <w:lang w:bidi="th-TH"/>
        </w:rPr>
        <w:t>ด้านหลัง</w:t>
      </w:r>
      <w:r w:rsidRPr="00F8151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F81515">
        <w:rPr>
          <w:rFonts w:ascii="TH SarabunPSK" w:hAnsi="TH SarabunPSK" w:cs="TH SarabunPSK"/>
          <w:spacing w:val="6"/>
          <w:sz w:val="32"/>
          <w:szCs w:val="32"/>
          <w:cs/>
          <w:lang w:bidi="th-TH"/>
        </w:rPr>
        <w:t>กลางเหรียญมี</w:t>
      </w:r>
      <w:r w:rsidR="005A3269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อักษรพระนาม “</w:t>
      </w:r>
      <w:proofErr w:type="spellStart"/>
      <w:r w:rsidR="005A3269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จภ</w:t>
      </w:r>
      <w:proofErr w:type="spellEnd"/>
      <w:r w:rsidR="005A3269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>” ภายใต้พระเกี้ยว ภายในวงขอบเหรียญเบื้องบนมีข้อความว่า “ฉลองพระชนมายุ 5 รอบ 4 กรกฎาคม 2560” เบื้องล่างมีข้อความบอกราคาว่า “16,000 บาท”</w:t>
      </w:r>
      <w:r w:rsidR="007976F4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“800 บาท” “50 บาท” ตามลำดับ</w:t>
      </w:r>
      <w:r w:rsidR="005A3269">
        <w:rPr>
          <w:rFonts w:ascii="TH SarabunPSK" w:hAnsi="TH SarabunPSK" w:cs="TH SarabunPSK" w:hint="cs"/>
          <w:spacing w:val="6"/>
          <w:sz w:val="32"/>
          <w:szCs w:val="32"/>
          <w:cs/>
          <w:lang w:bidi="th-TH"/>
        </w:rPr>
        <w:t xml:space="preserve"> และข้อความว่า “ประเทศไทย” โดยมีจุดกลมคั่นระหว่างข้อความเบื้องบนกับเบื้องล่างทั้งสองข้าง</w:t>
      </w:r>
    </w:p>
    <w:p w:rsidR="005A3269" w:rsidRDefault="005A3269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8647D">
        <w:rPr>
          <w:rFonts w:ascii="TH SarabunPSK" w:hAnsi="TH SarabunPSK" w:cs="TH SarabunPSK"/>
          <w:sz w:val="32"/>
          <w:szCs w:val="32"/>
          <w:cs/>
          <w:lang w:bidi="th-TH"/>
        </w:rPr>
        <w:t>นาย</w:t>
      </w:r>
      <w:proofErr w:type="spellStart"/>
      <w:r w:rsidRPr="0038647D">
        <w:rPr>
          <w:rFonts w:ascii="TH SarabunPSK" w:hAnsi="TH SarabunPSK" w:cs="TH SarabunPSK"/>
          <w:sz w:val="32"/>
          <w:szCs w:val="32"/>
          <w:cs/>
          <w:lang w:bidi="th-TH"/>
        </w:rPr>
        <w:t>พชร</w:t>
      </w:r>
      <w:proofErr w:type="spellEnd"/>
      <w:r w:rsidRPr="0038647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D4B27" w:rsidRPr="0038647D">
        <w:rPr>
          <w:rFonts w:ascii="TH SarabunPSK" w:hAnsi="TH SarabunPSK" w:cs="TH SarabunPSK"/>
          <w:sz w:val="32"/>
          <w:szCs w:val="32"/>
          <w:cs/>
          <w:lang w:bidi="th-TH"/>
        </w:rPr>
        <w:t>กล่าวต่อว่า</w:t>
      </w:r>
      <w:r w:rsidR="00BD4B27" w:rsidRPr="00386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B27" w:rsidRPr="0038647D">
        <w:rPr>
          <w:rFonts w:ascii="TH SarabunPSK" w:hAnsi="TH SarabunPSK" w:cs="TH SarabunPSK"/>
          <w:sz w:val="32"/>
          <w:szCs w:val="32"/>
          <w:cs/>
          <w:lang w:bidi="th-TH"/>
        </w:rPr>
        <w:t>ผู้ที่ประสงค์จะขอแลกเหรียญกษาปณ์ที่ระลึกเฉลิมพระเกียรติ</w:t>
      </w:r>
      <w:r w:rsidR="00BD4B27" w:rsidRPr="003864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D4B27" w:rsidRPr="0038647D">
        <w:rPr>
          <w:rFonts w:ascii="TH SarabunPSK" w:hAnsi="TH SarabunPSK" w:cs="TH SarabunPSK"/>
          <w:sz w:val="32"/>
          <w:szCs w:val="32"/>
          <w:cs/>
          <w:lang w:bidi="th-TH"/>
        </w:rPr>
        <w:t>สามารถ</w:t>
      </w:r>
      <w:r w:rsidR="00C3482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="0038647D">
        <w:rPr>
          <w:rFonts w:ascii="TH SarabunPSK" w:hAnsi="TH SarabunPSK" w:cs="TH SarabunPSK" w:hint="cs"/>
          <w:sz w:val="32"/>
          <w:szCs w:val="32"/>
          <w:cs/>
          <w:lang w:bidi="th-TH"/>
        </w:rPr>
        <w:t>สั่ง</w:t>
      </w:r>
      <w:r w:rsidR="00BD4B27" w:rsidRPr="0038647D">
        <w:rPr>
          <w:rFonts w:ascii="TH SarabunPSK" w:hAnsi="TH SarabunPSK" w:cs="TH SarabunPSK"/>
          <w:sz w:val="32"/>
          <w:szCs w:val="32"/>
          <w:cs/>
          <w:lang w:bidi="th-TH"/>
        </w:rPr>
        <w:t>จอง</w:t>
      </w:r>
      <w:r w:rsidR="00CA5089" w:rsidRPr="003864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="00CA5089" w:rsidRPr="0038647D">
        <w:rPr>
          <w:rFonts w:ascii="TH SarabunPSK" w:hAnsi="TH SarabunPSK" w:cs="TH SarabunPSK"/>
          <w:sz w:val="32"/>
          <w:szCs w:val="32"/>
          <w:cs/>
          <w:lang w:bidi="th-TH"/>
        </w:rPr>
        <w:t>สอบถามรายละเอียดเพิ่มเติมได้ที่</w:t>
      </w:r>
      <w:r w:rsidR="00CA5089"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3482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สำนักการคลัง </w:t>
      </w:r>
      <w:proofErr w:type="spellStart"/>
      <w:r w:rsidR="00C3482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กรมธนา</w:t>
      </w:r>
      <w:proofErr w:type="spellEnd"/>
      <w:r w:rsidR="00C3482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รักษ์ ซอยอา</w:t>
      </w:r>
      <w:proofErr w:type="spellStart"/>
      <w:r w:rsidR="00C3482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รีย์</w:t>
      </w:r>
      <w:proofErr w:type="spellEnd"/>
      <w:r w:rsidR="00C3482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สัมพันธ์ กรุงเทพฯ                    โทร. 0 2278 5446 </w:t>
      </w:r>
      <w:r w:rsidR="00CA5089" w:rsidRPr="0038647D">
        <w:rPr>
          <w:rFonts w:ascii="TH SarabunPSK" w:hAnsi="TH SarabunPSK" w:cs="TH SarabunPSK"/>
          <w:sz w:val="32"/>
          <w:szCs w:val="32"/>
          <w:cs/>
          <w:lang w:bidi="th-TH"/>
        </w:rPr>
        <w:t>หน่วยรับและจ่ายแลก</w:t>
      </w:r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เหรียญกษาปณ์ </w:t>
      </w:r>
      <w:proofErr w:type="spellStart"/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กรมธนา</w:t>
      </w:r>
      <w:proofErr w:type="spellEnd"/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รักษ์ ถนนจักร</w:t>
      </w:r>
      <w:proofErr w:type="spellStart"/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พงษ์</w:t>
      </w:r>
      <w:proofErr w:type="spellEnd"/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กรุงเทพฯ โทร. 0 2282 4109</w:t>
      </w:r>
      <w:r w:rsidR="00CA5089" w:rsidRPr="00C34824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CA5089" w:rsidRPr="00C34824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หน่วยรับและจ่ายแลกเหรียญกษาปณ์</w:t>
      </w:r>
      <w:r w:rsidR="00CA5089" w:rsidRPr="003864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A5089" w:rsidRPr="00C34824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สำนักบริหารเงินตรา ถนนพหลโยธิน จังหวัดปทุมธานี โทร. 0 2565 79</w:t>
      </w:r>
      <w:r w:rsidR="003420C3">
        <w:rPr>
          <w:rFonts w:ascii="TH SarabunPSK" w:hAnsi="TH SarabunPSK" w:cs="TH SarabunPSK"/>
          <w:sz w:val="32"/>
          <w:szCs w:val="32"/>
          <w:lang w:bidi="th-TH"/>
        </w:rPr>
        <w:t>00</w:t>
      </w:r>
      <w:bookmarkStart w:id="0" w:name="_GoBack"/>
      <w:bookmarkEnd w:id="0"/>
      <w:r w:rsidR="00CA5089" w:rsidRPr="00C3482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3482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="00CA5089" w:rsidRP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สำนัก</w:t>
      </w:r>
      <w:proofErr w:type="spellStart"/>
      <w:r w:rsidR="00CA5089" w:rsidRP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งานธ</w:t>
      </w:r>
      <w:proofErr w:type="spellEnd"/>
      <w:r w:rsidR="00CA5089" w:rsidRP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นารักษ์</w:t>
      </w:r>
      <w:r w:rsidR="0038647D" w:rsidRP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พื้นที่ 76 พื้นที่</w:t>
      </w:r>
      <w:r w:rsid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</w:t>
      </w:r>
      <w:r w:rsidR="0038647D" w:rsidRPr="00DE7BE4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ทุกจังหวัด</w:t>
      </w:r>
      <w:r w:rsidR="0038647D" w:rsidRPr="0038647D">
        <w:rPr>
          <w:rFonts w:ascii="TH SarabunPSK" w:hAnsi="TH SarabunPSK" w:cs="TH SarabunPSK" w:hint="cs"/>
          <w:sz w:val="32"/>
          <w:szCs w:val="32"/>
          <w:cs/>
          <w:lang w:bidi="th-TH"/>
        </w:rPr>
        <w:t>ทั่วประเทศ</w:t>
      </w:r>
      <w:r w:rsidR="00DE7B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03B74" w:rsidRPr="00DE7BE4">
        <w:rPr>
          <w:rFonts w:ascii="TH SarabunPSK" w:hAnsi="TH SarabunPSK" w:cs="TH SarabunPSK"/>
          <w:sz w:val="32"/>
          <w:szCs w:val="32"/>
          <w:cs/>
          <w:lang w:bidi="th-TH"/>
        </w:rPr>
        <w:t>แล</w:t>
      </w:r>
      <w:r w:rsidR="002E7CC9">
        <w:rPr>
          <w:rFonts w:ascii="TH SarabunPSK" w:hAnsi="TH SarabunPSK" w:cs="TH SarabunPSK"/>
          <w:sz w:val="32"/>
          <w:szCs w:val="32"/>
          <w:cs/>
          <w:lang w:bidi="th-TH"/>
        </w:rPr>
        <w:t>ะให้นำบัตรประจำตัวประชาชนมาด้วย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E7BE4" w:rsidRPr="00DE7BE4"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</w:t>
      </w:r>
      <w:r w:rsidR="00DE7B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DE7BE4" w:rsidRPr="006461CE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ยังสามารถสั่งจองผ่าน</w:t>
      </w:r>
      <w:r w:rsidR="00A03B74" w:rsidRPr="006461C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เว็บไซต์ </w:t>
      </w:r>
      <w:hyperlink r:id="rId5" w:history="1">
        <w:r w:rsidR="006461CE" w:rsidRPr="006461CE">
          <w:rPr>
            <w:rStyle w:val="Hyperlink"/>
            <w:rFonts w:ascii="TH SarabunPSK" w:hAnsi="TH SarabunPSK" w:cs="TH SarabunPSK"/>
            <w:color w:val="auto"/>
            <w:spacing w:val="-10"/>
            <w:sz w:val="32"/>
            <w:szCs w:val="32"/>
            <w:u w:val="none"/>
            <w:lang w:bidi="th-TH"/>
          </w:rPr>
          <w:t>https://www.thailandpostmart.com</w:t>
        </w:r>
      </w:hyperlink>
      <w:r w:rsidR="006461CE" w:rsidRPr="006461CE"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 </w:t>
      </w:r>
      <w:r w:rsidR="00F8738A" w:rsidRPr="006461C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บริษัท ไปรษณีย์ไทย จำกัด</w:t>
      </w:r>
      <w:r w:rsidR="00F8738A" w:rsidRPr="006461CE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 xml:space="preserve"> โทร. 1545</w:t>
      </w:r>
      <w:r w:rsidR="00F8738A" w:rsidRPr="00F873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03B74" w:rsidRPr="00DE7BE4">
        <w:rPr>
          <w:rFonts w:ascii="TH SarabunPSK" w:hAnsi="TH SarabunPSK" w:cs="TH SarabunPSK"/>
          <w:sz w:val="32"/>
          <w:szCs w:val="32"/>
          <w:cs/>
          <w:lang w:bidi="th-TH"/>
        </w:rPr>
        <w:t>โดยสามารถคีย์เลขที่บัตรประชาชนเพื่อดำเนินการสั่งจอง</w:t>
      </w:r>
    </w:p>
    <w:p w:rsidR="00DE7BE4" w:rsidRDefault="00DE7BE4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1360A" w:rsidRDefault="00C136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1360A" w:rsidRDefault="00C136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7BE4" w:rsidRDefault="00DE7BE4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4A0A" w:rsidRDefault="00314A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4A0A" w:rsidRDefault="00314A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4A0A" w:rsidRDefault="00314A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4A0A" w:rsidRDefault="00314A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14A0A" w:rsidRDefault="00314A0A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7BE4" w:rsidRPr="00D93DF1" w:rsidRDefault="00D93DF1" w:rsidP="00D93DF1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93DF1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-2-</w:t>
      </w:r>
    </w:p>
    <w:p w:rsidR="00DE7BE4" w:rsidRDefault="00DE7BE4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E7BE4" w:rsidRDefault="00DE7BE4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E7BE4">
        <w:rPr>
          <w:rFonts w:ascii="TH SarabunPSK" w:hAnsi="TH SarabunPSK" w:cs="TH SarabunPSK" w:hint="cs"/>
          <w:sz w:val="32"/>
          <w:szCs w:val="32"/>
          <w:cs/>
          <w:lang w:bidi="th-TH"/>
        </w:rPr>
        <w:t>อธิบดี</w:t>
      </w:r>
      <w:proofErr w:type="spellStart"/>
      <w:r w:rsidRPr="00DE7BE4">
        <w:rPr>
          <w:rFonts w:ascii="TH SarabunPSK" w:hAnsi="TH SarabunPSK" w:cs="TH SarabunPSK" w:hint="cs"/>
          <w:sz w:val="32"/>
          <w:szCs w:val="32"/>
          <w:cs/>
          <w:lang w:bidi="th-TH"/>
        </w:rPr>
        <w:t>กรมธนา</w:t>
      </w:r>
      <w:proofErr w:type="spellEnd"/>
      <w:r w:rsidRPr="00DE7B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รักษ์กล่าวเพิ่มเติมอีกว่า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สามารถสั่งจองเหรียญกษาปณ์ที่ระลึก</w:t>
      </w:r>
      <w:r w:rsidR="00D100B4" w:rsidRPr="00D100B4">
        <w:rPr>
          <w:rFonts w:ascii="TH SarabunPSK" w:hAnsi="TH SarabunPSK" w:cs="TH SarabunPSK"/>
          <w:sz w:val="32"/>
          <w:szCs w:val="32"/>
          <w:cs/>
          <w:lang w:bidi="th-TH"/>
        </w:rPr>
        <w:t>เฉลิมพระเกียรติ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2E7CC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1 สิทธิ์บัตรประชาชน ดังนี้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เหรียญกษาปณ์ที่ระลึกทองคำขัดเงา จำนวน 1 เหรียญ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เหรียญกษาปณ์</w:t>
      </w:r>
      <w:r w:rsidR="00D100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ที่ระลึกเงินขัดเงา จำนวน 1 เหรียญ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เหรียญกษาปณ์ที่ระลึกโลหะสีขาว (ทองแดงผสมนิกเกิล) จำนวน </w:t>
      </w:r>
      <w:r w:rsidR="00D100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4 เหรียญ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(1 ชุด)</w:t>
      </w:r>
    </w:p>
    <w:p w:rsidR="00DE7BE4" w:rsidRPr="00DE7BE4" w:rsidRDefault="00DE7BE4" w:rsidP="00DE7B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สำหรับผู้ที่สั่งจองผ่านระบบเว็บไซต์ </w:t>
      </w:r>
      <w:r w:rsidRPr="00DE7BE4">
        <w:rPr>
          <w:rFonts w:ascii="TH SarabunPSK" w:hAnsi="TH SarabunPSK" w:cs="TH SarabunPSK"/>
          <w:sz w:val="32"/>
          <w:szCs w:val="32"/>
        </w:rPr>
        <w:t xml:space="preserve">https://www.thailandpostmart.com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จะมีค่าธรรมเนียมในการจอง ดังนี้</w:t>
      </w:r>
      <w:r w:rsidRPr="00DE7BE4">
        <w:rPr>
          <w:rFonts w:ascii="TH SarabunPSK" w:hAnsi="TH SarabunPSK" w:cs="TH SarabunPSK"/>
          <w:sz w:val="32"/>
          <w:szCs w:val="32"/>
        </w:rPr>
        <w:t xml:space="preserve">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เหรียญกษาปณ์ที่ระลึกทองคำขัดเงา ค่าธรรมเนียมสั่งจอง </w:t>
      </w:r>
      <w:r w:rsidRPr="00DE7BE4">
        <w:rPr>
          <w:rFonts w:ascii="TH SarabunPSK" w:hAnsi="TH SarabunPSK" w:cs="TH SarabunPSK"/>
          <w:sz w:val="32"/>
          <w:szCs w:val="32"/>
        </w:rPr>
        <w:t>831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</w:t>
      </w:r>
      <w:r w:rsidRPr="00DE7BE4">
        <w:rPr>
          <w:rFonts w:ascii="TH SarabunPSK" w:hAnsi="TH SarabunPSK" w:cs="TH SarabunPSK"/>
          <w:sz w:val="32"/>
          <w:szCs w:val="32"/>
        </w:rPr>
        <w:t xml:space="preserve">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เหรียญกษาปณ์ที่ระลึกเงินขัดเงา ค่าธรรมเนียมสั่งจอง </w:t>
      </w:r>
      <w:r w:rsidRPr="00DE7BE4">
        <w:rPr>
          <w:rFonts w:ascii="TH SarabunPSK" w:hAnsi="TH SarabunPSK" w:cs="TH SarabunPSK"/>
          <w:sz w:val="32"/>
          <w:szCs w:val="32"/>
        </w:rPr>
        <w:t>65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</w:t>
      </w:r>
      <w:r w:rsidRPr="00DE7B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>เหรียญกษาปณ์ที่ระลึกโลหะสีขาว (ทองแดงผสมนิกเกิล) ค่าธรรมเนียม</w:t>
      </w:r>
      <w:r w:rsidR="002F31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สั่งจอง </w:t>
      </w:r>
      <w:r w:rsidRPr="00DE7BE4">
        <w:rPr>
          <w:rFonts w:ascii="TH SarabunPSK" w:hAnsi="TH SarabunPSK" w:cs="TH SarabunPSK"/>
          <w:sz w:val="32"/>
          <w:szCs w:val="32"/>
        </w:rPr>
        <w:t>45</w:t>
      </w:r>
      <w:r w:rsidRPr="00DE7BE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</w:t>
      </w:r>
    </w:p>
    <w:p w:rsidR="00BD4B27" w:rsidRPr="0038647D" w:rsidRDefault="0038647D" w:rsidP="0038647D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ทั้</w:t>
      </w:r>
      <w:r w:rsidR="00BD4B27"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งนี้ จะ</w:t>
      </w:r>
      <w:r w:rsidR="00AA75A8"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เปิดจอง</w:t>
      </w:r>
      <w:r w:rsidR="00BD4B27"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เหรียญกษาปณ์ที่ระลึก</w:t>
      </w:r>
      <w:r w:rsidR="00AA75A8"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เฉลิมพระเกียรติ </w:t>
      </w:r>
      <w:r w:rsidR="00BD4B27"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ตั้งแต่วันที่ </w:t>
      </w:r>
      <w:r w:rsidR="00CA5089"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14 กรกฎาคม </w:t>
      </w:r>
      <w:r w:rsidR="00CA5089"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–</w:t>
      </w:r>
      <w:r w:rsidR="00CA5089" w:rsidRPr="0038647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15 สิงหาคม 2560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สามารถรับเหรียญกษาปณ์ที่ระลึก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เฉลิมพระเกียรติ</w:t>
      </w:r>
      <w:r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ที่จองไว้ ได้ตั้งแต่วันที่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</w:t>
      </w:r>
      <w:r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2560 </w:t>
      </w:r>
      <w:r w:rsidR="00DE7BE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</w:t>
      </w:r>
      <w:r w:rsidRPr="0038647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เป็นต้นไป</w:t>
      </w:r>
    </w:p>
    <w:p w:rsidR="00BD4B27" w:rsidRPr="00AA75A8" w:rsidRDefault="00BD4B27" w:rsidP="00BD4B2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BD4B27" w:rsidRPr="00F81515" w:rsidRDefault="00BD4B27" w:rsidP="00BD4B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4B27" w:rsidRPr="00F81515" w:rsidRDefault="00BD4B27" w:rsidP="00BD4B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151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*****************************</w:t>
      </w:r>
    </w:p>
    <w:p w:rsidR="00BD4B27" w:rsidRPr="00F81515" w:rsidRDefault="00BD4B27" w:rsidP="00BD4B27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D4B27" w:rsidRPr="00F81515" w:rsidRDefault="00BD4B27" w:rsidP="00BD4B27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D4B27" w:rsidRPr="00F81515" w:rsidRDefault="00BD4B27" w:rsidP="00BD4B2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021B8" w:rsidRDefault="008021B8"/>
    <w:sectPr w:rsidR="008021B8" w:rsidSect="00F81515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BD4B27"/>
    <w:rsid w:val="00066672"/>
    <w:rsid w:val="000C1E20"/>
    <w:rsid w:val="000D0A63"/>
    <w:rsid w:val="002E7CC9"/>
    <w:rsid w:val="002F31D3"/>
    <w:rsid w:val="00314A0A"/>
    <w:rsid w:val="003420C3"/>
    <w:rsid w:val="0038647D"/>
    <w:rsid w:val="004F66EF"/>
    <w:rsid w:val="005A3269"/>
    <w:rsid w:val="00636DDC"/>
    <w:rsid w:val="006461CE"/>
    <w:rsid w:val="007976F4"/>
    <w:rsid w:val="008021B8"/>
    <w:rsid w:val="009469E2"/>
    <w:rsid w:val="00A03B74"/>
    <w:rsid w:val="00A050A3"/>
    <w:rsid w:val="00AA75A8"/>
    <w:rsid w:val="00B70AFD"/>
    <w:rsid w:val="00B77D10"/>
    <w:rsid w:val="00BD4B27"/>
    <w:rsid w:val="00C1360A"/>
    <w:rsid w:val="00C34824"/>
    <w:rsid w:val="00C557D5"/>
    <w:rsid w:val="00CA5089"/>
    <w:rsid w:val="00D100B4"/>
    <w:rsid w:val="00D93DF1"/>
    <w:rsid w:val="00DE7BE4"/>
    <w:rsid w:val="00E52267"/>
    <w:rsid w:val="00E63440"/>
    <w:rsid w:val="00E91BFA"/>
    <w:rsid w:val="00EA5994"/>
    <w:rsid w:val="00EE42DB"/>
    <w:rsid w:val="00F8738A"/>
    <w:rsid w:val="00FA49A8"/>
    <w:rsid w:val="00FC6A6A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27"/>
    <w:rPr>
      <w:rFonts w:ascii="Calibri" w:eastAsia="Times New Roman" w:hAnsi="Calibri" w:cs="Cordia New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27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46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7"/>
    <w:rPr>
      <w:rFonts w:ascii="Calibri" w:eastAsia="Times New Roman" w:hAnsi="Calibri" w:cs="Cordia New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4B27"/>
    <w:rPr>
      <w:rFonts w:ascii="Tahoma" w:eastAsia="Times New Roman" w:hAnsi="Tahoma" w:cs="Tahoma"/>
      <w:sz w:val="16"/>
      <w:szCs w:val="16"/>
      <w:lang w:bidi="en-US"/>
    </w:rPr>
  </w:style>
  <w:style w:type="character" w:styleId="a5">
    <w:name w:val="Hyperlink"/>
    <w:basedOn w:val="a0"/>
    <w:uiPriority w:val="99"/>
    <w:unhideWhenUsed/>
    <w:rsid w:val="006461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ailandpostmar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treasury</dc:creator>
  <cp:lastModifiedBy>Administrator</cp:lastModifiedBy>
  <cp:revision>30</cp:revision>
  <cp:lastPrinted>2017-07-07T02:56:00Z</cp:lastPrinted>
  <dcterms:created xsi:type="dcterms:W3CDTF">2017-07-05T02:54:00Z</dcterms:created>
  <dcterms:modified xsi:type="dcterms:W3CDTF">2017-07-07T02:56:00Z</dcterms:modified>
</cp:coreProperties>
</file>